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      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HIVE,PIG GROOMING SESSION(23FEB17)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max stock variance using 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stock volume using MR - changed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AEA    1254255 (LongWritable)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AEA    1.254255 (DoubleWritable)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stock volume in millions..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Pig?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is wrapper built on top of 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Latin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Compiler will convert all the pig commands into mapreduce jobs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modes u can run pig?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local and mapreduce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Without changing or coming out of the shell,we can switch to one mode to another by passing parameters.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-x local -p input=/home/hduser/custs -f 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-p input=/user/hduser/custs -f 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-param_file  = PigInput -f 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cat PigInput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input = /user/hduser/custs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load '$input' using PigStorage();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Different relational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1.Foreach....generate- reading each record and generates a new bag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Order by-sorting is done in order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Filter-filters  the previous bag on some condition/criteria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group-Mapper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 distinct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7. 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9. 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Group BY - Mapper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key,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 as group, tuples in the bag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customer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custid, first, last, age, profession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(profession, 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load 'custs';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 = group A by (profession, 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 30 - 3 tuples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 27 - 2 tuples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 ( 5 tuples)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Lawyers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Carpenters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 ,30 - (3 tuples)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 27 - (2 tuples)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Lawyers,30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Lawyers,35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Lawyers,45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1,4000001,50.45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2,4000002,70.55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3,4000003,80.00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select sum(amount) from sales;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Ans : 201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Pig how will u calc total 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Load 'sales';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 = group A 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 = foreach B generate SUM(A.amount);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dump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Flatten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 convert index elements of an array to ind tuples.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SQL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Hive = Hadoop  +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best practises in pig?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100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 years of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filter the data-fetch the reqd columns as per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load 'data'; (100 columns)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foreach A generate col1, col2;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filter A by col2&gt;100;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give datatypes..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 datatype is bytearray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string - chararray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Hive?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Wrapper on mapreduce. For processing structured queries on unstructured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to take a particular charcter in pig.....exaple "INDIAN" is given string i only want INDIA....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Id    Name    Nationality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   Rajesh    Indian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Load 'data'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 = foreach A generate $0, $1, SUBSTRING(nationality,0,5)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https://pig.apache.org/docs/r0.13.0/func.html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Taking user-side input in 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pig -p input=/user/hduser/custs -p myage=30 -f 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A.pig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X = load '$input' using PigStorage(',');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 = Filter X by age&gt;$myage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command in pig similar to like clause in hive is regex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Rank-skip the first record,to generate unique key for each line,used to give the rank to the rows not the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id,name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1,Sanjay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2,John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= Load 'data'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 = rank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dump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1,id,name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2,1,Sanjay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3,2,John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describe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 = filter B by ranked_column&gt;1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dump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2,1,Sanjay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3,2,John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 = foreach C generate $1,$2;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dump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1,Sanjay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2,John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this way we can get rid of header.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store D into '/home/hduser/folder' using PigStorage(',');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Hive - how many types of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Hive Managed Tables or 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Hive External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Partitions and Buckets-partition or buckets is usually done to reduce the load and do perform fast search or process from the datasets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Scenario:-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million records of sales- one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each sale transaction is handled by one salesperson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there are 10 sp in the 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 files - one each for one salesperson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divide one file of each sp into 4 files- bucketing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40 files in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select * from tbl where sp=1001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Oozie is for automating the no of tools in one basket.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ig.apache.org/docs/r0.13.0/func.html" TargetMode="External"/></Relationships>
</file>