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1B165" w14:textId="65BA857D" w:rsidR="00962787" w:rsidRDefault="0096278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6CC3A56" w14:textId="6F90C74C" w:rsidR="0050300E" w:rsidRDefault="0050300E">
      <w:pPr>
        <w:rPr>
          <w:lang w:val="en-US"/>
        </w:rPr>
      </w:pPr>
      <w:r>
        <w:rPr>
          <w:noProof/>
        </w:rPr>
        <w:drawing>
          <wp:inline distT="0" distB="0" distL="0" distR="0" wp14:anchorId="203AAB4B" wp14:editId="7FFD80BF">
            <wp:extent cx="5731510" cy="3222625"/>
            <wp:effectExtent l="0" t="0" r="2540" b="0"/>
            <wp:docPr id="1269063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31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5C4" w14:textId="77777777" w:rsidR="0050300E" w:rsidRDefault="0050300E">
      <w:pPr>
        <w:rPr>
          <w:lang w:val="en-US"/>
        </w:rPr>
      </w:pPr>
    </w:p>
    <w:p w14:paraId="034E7A82" w14:textId="74BE918F" w:rsidR="0050300E" w:rsidRDefault="0050300E">
      <w:pPr>
        <w:rPr>
          <w:lang w:val="en-US"/>
        </w:rPr>
      </w:pPr>
      <w:r>
        <w:rPr>
          <w:lang w:val="en-US"/>
        </w:rPr>
        <w:t>After Clicking Login Button:</w:t>
      </w:r>
    </w:p>
    <w:p w14:paraId="4DE9C438" w14:textId="21C91D8D" w:rsidR="0050300E" w:rsidRDefault="0050300E">
      <w:pPr>
        <w:rPr>
          <w:lang w:val="en-US"/>
        </w:rPr>
      </w:pPr>
      <w:r>
        <w:rPr>
          <w:noProof/>
        </w:rPr>
        <w:drawing>
          <wp:inline distT="0" distB="0" distL="0" distR="0" wp14:anchorId="3B7F7D05" wp14:editId="168EEDED">
            <wp:extent cx="5731510" cy="3222625"/>
            <wp:effectExtent l="0" t="0" r="2540" b="0"/>
            <wp:docPr id="1770338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384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A69B" w14:textId="77777777" w:rsidR="0050300E" w:rsidRDefault="0050300E">
      <w:pPr>
        <w:rPr>
          <w:lang w:val="en-US"/>
        </w:rPr>
      </w:pPr>
    </w:p>
    <w:p w14:paraId="7D606532" w14:textId="77777777" w:rsidR="0050300E" w:rsidRDefault="0050300E">
      <w:pPr>
        <w:rPr>
          <w:lang w:val="en-US"/>
        </w:rPr>
      </w:pPr>
    </w:p>
    <w:p w14:paraId="70E8D8CC" w14:textId="77777777" w:rsidR="0050300E" w:rsidRDefault="0050300E">
      <w:pPr>
        <w:rPr>
          <w:lang w:val="en-US"/>
        </w:rPr>
      </w:pPr>
    </w:p>
    <w:p w14:paraId="246D18A5" w14:textId="77777777" w:rsidR="0050300E" w:rsidRDefault="0050300E">
      <w:pPr>
        <w:rPr>
          <w:lang w:val="en-US"/>
        </w:rPr>
      </w:pPr>
    </w:p>
    <w:p w14:paraId="77F2141B" w14:textId="1AAD05CE" w:rsidR="0050300E" w:rsidRDefault="0050300E">
      <w:pPr>
        <w:rPr>
          <w:lang w:val="en-US"/>
        </w:rPr>
      </w:pPr>
      <w:r>
        <w:rPr>
          <w:lang w:val="en-US"/>
        </w:rPr>
        <w:lastRenderedPageBreak/>
        <w:t xml:space="preserve">And the same Guest Page After clicking Logout </w:t>
      </w:r>
      <w:proofErr w:type="gramStart"/>
      <w:r>
        <w:rPr>
          <w:lang w:val="en-US"/>
        </w:rPr>
        <w:t>Button :</w:t>
      </w:r>
      <w:proofErr w:type="gramEnd"/>
    </w:p>
    <w:p w14:paraId="5CCF1277" w14:textId="32378A3C" w:rsidR="0050300E" w:rsidRPr="005E47E8" w:rsidRDefault="0050300E">
      <w:pPr>
        <w:rPr>
          <w:lang w:val="en-US"/>
        </w:rPr>
      </w:pPr>
      <w:r>
        <w:rPr>
          <w:noProof/>
        </w:rPr>
        <w:drawing>
          <wp:inline distT="0" distB="0" distL="0" distR="0" wp14:anchorId="17BEE88E" wp14:editId="5701F23C">
            <wp:extent cx="5731510" cy="3222625"/>
            <wp:effectExtent l="0" t="0" r="2540" b="0"/>
            <wp:docPr id="1964447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74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0E" w:rsidRPr="005E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8"/>
    <w:rsid w:val="0050300E"/>
    <w:rsid w:val="005E47E8"/>
    <w:rsid w:val="00962787"/>
    <w:rsid w:val="00C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FF2"/>
  <w15:chartTrackingRefBased/>
  <w15:docId w15:val="{D1485A1C-D0ED-49C0-887F-2D5E4ED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2025-08-03T17:54:00Z</dcterms:created>
  <dcterms:modified xsi:type="dcterms:W3CDTF">2025-08-03T17:54:00Z</dcterms:modified>
</cp:coreProperties>
</file>