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09F7" w14:textId="1B8A6D6C" w:rsidR="00F02229" w:rsidRPr="00EC594C" w:rsidRDefault="00EC594C" w:rsidP="00EC594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594C">
        <w:rPr>
          <w:rFonts w:ascii="Times New Roman" w:eastAsia="Times New Roman" w:hAnsi="Times New Roman" w:cs="Times New Roman"/>
          <w:b/>
          <w:bCs/>
          <w:kern w:val="0"/>
          <w:sz w:val="32"/>
          <w:szCs w:val="32"/>
          <w14:ligatures w14:val="none"/>
        </w:rPr>
        <w:t>Data</w:t>
      </w:r>
      <w:r w:rsidR="003D42AF">
        <w:rPr>
          <w:rFonts w:ascii="Times New Roman" w:eastAsia="Times New Roman" w:hAnsi="Times New Roman" w:cs="Times New Roman"/>
          <w:b/>
          <w:bCs/>
          <w:kern w:val="0"/>
          <w:sz w:val="32"/>
          <w:szCs w:val="32"/>
          <w14:ligatures w14:val="none"/>
        </w:rPr>
        <w:t>Insights</w:t>
      </w:r>
      <w:r w:rsidRPr="00EC594C">
        <w:rPr>
          <w:rFonts w:ascii="Times New Roman" w:eastAsia="Times New Roman" w:hAnsi="Times New Roman" w:cs="Times New Roman"/>
          <w:b/>
          <w:bCs/>
          <w:kern w:val="0"/>
          <w:sz w:val="32"/>
          <w:szCs w:val="32"/>
          <w14:ligatures w14:val="none"/>
        </w:rPr>
        <w:t xml:space="preserve"> - </w:t>
      </w:r>
      <w:r w:rsidR="00F02229" w:rsidRPr="00EC594C">
        <w:rPr>
          <w:rFonts w:ascii="Times New Roman" w:eastAsia="Times New Roman" w:hAnsi="Times New Roman" w:cs="Times New Roman"/>
          <w:b/>
          <w:bCs/>
          <w:kern w:val="0"/>
          <w:sz w:val="32"/>
          <w:szCs w:val="32"/>
          <w14:ligatures w14:val="none"/>
        </w:rPr>
        <w:t>An Explainable Retrieval-Augmented Natural Language to SQL System Using Large Language Model</w:t>
      </w:r>
    </w:p>
    <w:p w14:paraId="222D0B6B" w14:textId="4CCED356" w:rsidR="00F02229" w:rsidRPr="00F02229" w:rsidRDefault="00EC594C" w:rsidP="00EC594C">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By </w:t>
      </w:r>
      <w:r w:rsidR="00F02229" w:rsidRPr="00F02229">
        <w:rPr>
          <w:rFonts w:ascii="Times New Roman" w:eastAsia="Times New Roman" w:hAnsi="Times New Roman" w:cs="Times New Roman"/>
          <w:kern w:val="0"/>
          <w14:ligatures w14:val="none"/>
        </w:rPr>
        <w:t>Navya Bala Sathyamurthi</w:t>
      </w:r>
      <w:r>
        <w:rPr>
          <w:rFonts w:ascii="Times New Roman" w:eastAsia="Times New Roman" w:hAnsi="Times New Roman" w:cs="Times New Roman"/>
          <w:kern w:val="0"/>
          <w14:ligatures w14:val="none"/>
        </w:rPr>
        <w:t xml:space="preserve"> (G00901982)</w:t>
      </w:r>
    </w:p>
    <w:p w14:paraId="351BD4AC" w14:textId="77777777" w:rsidR="00F02229" w:rsidRPr="00F02229" w:rsidRDefault="00000000" w:rsidP="00F022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699EAF">
          <v:rect id="_x0000_i1026" style="width:0;height:1.5pt" o:hralign="center" o:hrstd="t" o:hr="t" fillcolor="#a0a0a0" stroked="f"/>
        </w:pict>
      </w:r>
    </w:p>
    <w:p w14:paraId="07BAAB4C" w14:textId="77777777" w:rsidR="00F02229" w:rsidRPr="00EC594C" w:rsidRDefault="00F02229" w:rsidP="00F0222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EC594C">
        <w:rPr>
          <w:rFonts w:ascii="Times New Roman" w:eastAsia="Times New Roman" w:hAnsi="Times New Roman" w:cs="Times New Roman"/>
          <w:b/>
          <w:bCs/>
          <w:kern w:val="36"/>
          <w:sz w:val="28"/>
          <w:szCs w:val="28"/>
          <w14:ligatures w14:val="none"/>
        </w:rPr>
        <w:t>Abstract</w:t>
      </w:r>
    </w:p>
    <w:p w14:paraId="6ADAFC51" w14:textId="04FC67E1" w:rsidR="00910940" w:rsidRDefault="00EC594C" w:rsidP="0091094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w:t>
      </w:r>
      <w:r w:rsidR="003D42AF">
        <w:rPr>
          <w:rFonts w:ascii="Times New Roman" w:eastAsia="Times New Roman" w:hAnsi="Times New Roman" w:cs="Times New Roman"/>
          <w:kern w:val="0"/>
          <w14:ligatures w14:val="none"/>
        </w:rPr>
        <w:t>Insights</w:t>
      </w:r>
      <w:r>
        <w:rPr>
          <w:rFonts w:ascii="Times New Roman" w:eastAsia="Times New Roman" w:hAnsi="Times New Roman" w:cs="Times New Roman"/>
          <w:kern w:val="0"/>
          <w14:ligatures w14:val="none"/>
        </w:rPr>
        <w:t xml:space="preserve"> is a </w:t>
      </w:r>
      <w:r w:rsidR="00D26286" w:rsidRPr="00D26286">
        <w:rPr>
          <w:rFonts w:ascii="Times New Roman" w:eastAsia="Times New Roman" w:hAnsi="Times New Roman" w:cs="Times New Roman"/>
          <w:kern w:val="0"/>
          <w14:ligatures w14:val="none"/>
        </w:rPr>
        <w:t>Natural Language to SQL (NL→SQL) system that enables users to query relational databases using natural language</w:t>
      </w:r>
      <w:r w:rsidR="00D26286">
        <w:rPr>
          <w:rFonts w:ascii="Times New Roman" w:eastAsia="Times New Roman" w:hAnsi="Times New Roman" w:cs="Times New Roman"/>
          <w:kern w:val="0"/>
          <w14:ligatures w14:val="none"/>
        </w:rPr>
        <w:t xml:space="preserve">. It is a </w:t>
      </w:r>
      <w:r w:rsidRPr="00F02229">
        <w:rPr>
          <w:rFonts w:ascii="Times New Roman" w:eastAsia="Times New Roman" w:hAnsi="Times New Roman" w:cs="Times New Roman"/>
          <w:kern w:val="0"/>
          <w14:ligatures w14:val="none"/>
        </w:rPr>
        <w:t>Large Language Model (LLM)</w:t>
      </w:r>
      <w:r>
        <w:rPr>
          <w:rFonts w:ascii="Times New Roman" w:eastAsia="Times New Roman" w:hAnsi="Times New Roman" w:cs="Times New Roman"/>
          <w:kern w:val="0"/>
          <w14:ligatures w14:val="none"/>
        </w:rPr>
        <w:t xml:space="preserve"> application that converts the</w:t>
      </w:r>
      <w:r w:rsidR="00F02229" w:rsidRPr="00F02229">
        <w:rPr>
          <w:rFonts w:ascii="Times New Roman" w:eastAsia="Times New Roman" w:hAnsi="Times New Roman" w:cs="Times New Roman"/>
          <w:kern w:val="0"/>
          <w14:ligatures w14:val="none"/>
        </w:rPr>
        <w:t xml:space="preserve"> Natural Language</w:t>
      </w:r>
      <w:r>
        <w:rPr>
          <w:rFonts w:ascii="Times New Roman" w:eastAsia="Times New Roman" w:hAnsi="Times New Roman" w:cs="Times New Roman"/>
          <w:kern w:val="0"/>
          <w14:ligatures w14:val="none"/>
        </w:rPr>
        <w:t xml:space="preserve"> Questions </w:t>
      </w:r>
      <w:r w:rsidR="00F02229" w:rsidRPr="00F02229">
        <w:rPr>
          <w:rFonts w:ascii="Times New Roman" w:eastAsia="Times New Roman" w:hAnsi="Times New Roman" w:cs="Times New Roman"/>
          <w:kern w:val="0"/>
          <w14:ligatures w14:val="none"/>
        </w:rPr>
        <w:t xml:space="preserve">to SQL </w:t>
      </w:r>
      <w:r>
        <w:rPr>
          <w:rFonts w:ascii="Times New Roman" w:eastAsia="Times New Roman" w:hAnsi="Times New Roman" w:cs="Times New Roman"/>
          <w:kern w:val="0"/>
          <w14:ligatures w14:val="none"/>
        </w:rPr>
        <w:t>quer</w:t>
      </w:r>
      <w:r w:rsidR="006D54C6">
        <w:rPr>
          <w:rFonts w:ascii="Times New Roman" w:eastAsia="Times New Roman" w:hAnsi="Times New Roman" w:cs="Times New Roman"/>
          <w:kern w:val="0"/>
          <w14:ligatures w14:val="none"/>
        </w:rPr>
        <w:t>y</w:t>
      </w:r>
      <w:r>
        <w:rPr>
          <w:rFonts w:ascii="Times New Roman" w:eastAsia="Times New Roman" w:hAnsi="Times New Roman" w:cs="Times New Roman"/>
          <w:kern w:val="0"/>
          <w14:ligatures w14:val="none"/>
        </w:rPr>
        <w:t>,</w:t>
      </w:r>
      <w:r w:rsidR="006D54C6">
        <w:rPr>
          <w:rFonts w:ascii="Times New Roman" w:eastAsia="Times New Roman" w:hAnsi="Times New Roman" w:cs="Times New Roman"/>
          <w:kern w:val="0"/>
          <w14:ligatures w14:val="none"/>
        </w:rPr>
        <w:t xml:space="preserve"> executes the query over a database and return the results. In addition, Data</w:t>
      </w:r>
      <w:r w:rsidR="00D26286">
        <w:rPr>
          <w:rFonts w:ascii="Times New Roman" w:eastAsia="Times New Roman" w:hAnsi="Times New Roman" w:cs="Times New Roman"/>
          <w:kern w:val="0"/>
          <w14:ligatures w14:val="none"/>
        </w:rPr>
        <w:t>Insights</w:t>
      </w:r>
      <w:r w:rsidR="006D54C6">
        <w:rPr>
          <w:rFonts w:ascii="Times New Roman" w:eastAsia="Times New Roman" w:hAnsi="Times New Roman" w:cs="Times New Roman"/>
          <w:kern w:val="0"/>
          <w14:ligatures w14:val="none"/>
        </w:rPr>
        <w:t xml:space="preserve"> explains the results back in </w:t>
      </w:r>
      <w:r w:rsidR="00D26286">
        <w:rPr>
          <w:rFonts w:ascii="Times New Roman" w:eastAsia="Times New Roman" w:hAnsi="Times New Roman" w:cs="Times New Roman"/>
          <w:kern w:val="0"/>
          <w14:ligatures w14:val="none"/>
        </w:rPr>
        <w:t>n</w:t>
      </w:r>
      <w:r w:rsidR="006D54C6">
        <w:rPr>
          <w:rFonts w:ascii="Times New Roman" w:eastAsia="Times New Roman" w:hAnsi="Times New Roman" w:cs="Times New Roman"/>
          <w:kern w:val="0"/>
          <w14:ligatures w14:val="none"/>
        </w:rPr>
        <w:t xml:space="preserve">atural </w:t>
      </w:r>
      <w:r w:rsidR="00D26286">
        <w:rPr>
          <w:rFonts w:ascii="Times New Roman" w:eastAsia="Times New Roman" w:hAnsi="Times New Roman" w:cs="Times New Roman"/>
          <w:kern w:val="0"/>
          <w14:ligatures w14:val="none"/>
        </w:rPr>
        <w:t>l</w:t>
      </w:r>
      <w:r w:rsidR="006D54C6">
        <w:rPr>
          <w:rFonts w:ascii="Times New Roman" w:eastAsia="Times New Roman" w:hAnsi="Times New Roman" w:cs="Times New Roman"/>
          <w:kern w:val="0"/>
          <w14:ligatures w14:val="none"/>
        </w:rPr>
        <w:t xml:space="preserve">anguage to the </w:t>
      </w:r>
      <w:r w:rsidR="00D26286">
        <w:rPr>
          <w:rFonts w:ascii="Times New Roman" w:eastAsia="Times New Roman" w:hAnsi="Times New Roman" w:cs="Times New Roman"/>
          <w:kern w:val="0"/>
          <w14:ligatures w14:val="none"/>
        </w:rPr>
        <w:t>u</w:t>
      </w:r>
      <w:r w:rsidR="006D54C6">
        <w:rPr>
          <w:rFonts w:ascii="Times New Roman" w:eastAsia="Times New Roman" w:hAnsi="Times New Roman" w:cs="Times New Roman"/>
          <w:kern w:val="0"/>
          <w14:ligatures w14:val="none"/>
        </w:rPr>
        <w:t xml:space="preserve">ser. </w:t>
      </w:r>
      <w:r w:rsidR="003D42AF">
        <w:rPr>
          <w:rFonts w:ascii="Times New Roman" w:eastAsia="Times New Roman" w:hAnsi="Times New Roman" w:cs="Times New Roman"/>
          <w:kern w:val="0"/>
          <w14:ligatures w14:val="none"/>
        </w:rPr>
        <w:t>The S</w:t>
      </w:r>
      <w:r w:rsidR="00F02229" w:rsidRPr="00F02229">
        <w:rPr>
          <w:rFonts w:ascii="Times New Roman" w:eastAsia="Times New Roman" w:hAnsi="Times New Roman" w:cs="Times New Roman"/>
          <w:kern w:val="0"/>
          <w14:ligatures w14:val="none"/>
        </w:rPr>
        <w:t xml:space="preserve">ystem </w:t>
      </w:r>
      <w:r w:rsidR="003D42AF">
        <w:rPr>
          <w:rFonts w:ascii="Times New Roman" w:eastAsia="Times New Roman" w:hAnsi="Times New Roman" w:cs="Times New Roman"/>
          <w:kern w:val="0"/>
          <w14:ligatures w14:val="none"/>
        </w:rPr>
        <w:t xml:space="preserve">is </w:t>
      </w:r>
      <w:r>
        <w:rPr>
          <w:rFonts w:ascii="Times New Roman" w:eastAsia="Times New Roman" w:hAnsi="Times New Roman" w:cs="Times New Roman"/>
          <w:kern w:val="0"/>
          <w14:ligatures w14:val="none"/>
        </w:rPr>
        <w:t>incorporated</w:t>
      </w:r>
      <w:r w:rsidR="00F02229" w:rsidRPr="00F02229">
        <w:rPr>
          <w:rFonts w:ascii="Times New Roman" w:eastAsia="Times New Roman" w:hAnsi="Times New Roman" w:cs="Times New Roman"/>
          <w:kern w:val="0"/>
          <w14:ligatures w14:val="none"/>
        </w:rPr>
        <w:t xml:space="preserve"> with Retrieval-Augmented Generation (RAG) </w:t>
      </w:r>
      <w:r w:rsidR="00FE4EA7">
        <w:rPr>
          <w:rFonts w:ascii="Times New Roman" w:eastAsia="Times New Roman" w:hAnsi="Times New Roman" w:cs="Times New Roman"/>
          <w:kern w:val="0"/>
          <w14:ligatures w14:val="none"/>
        </w:rPr>
        <w:t xml:space="preserve">which is using </w:t>
      </w:r>
      <w:r w:rsidR="00FE4EA7" w:rsidRPr="00F02229">
        <w:rPr>
          <w:rFonts w:ascii="Times New Roman" w:eastAsia="Times New Roman" w:hAnsi="Times New Roman" w:cs="Times New Roman"/>
          <w:kern w:val="0"/>
          <w14:ligatures w14:val="none"/>
        </w:rPr>
        <w:t xml:space="preserve">FAISS-based vector store </w:t>
      </w:r>
      <w:r w:rsidR="00F02229" w:rsidRPr="00F02229">
        <w:rPr>
          <w:rFonts w:ascii="Times New Roman" w:eastAsia="Times New Roman" w:hAnsi="Times New Roman" w:cs="Times New Roman"/>
          <w:kern w:val="0"/>
          <w14:ligatures w14:val="none"/>
        </w:rPr>
        <w:t xml:space="preserve">to improve </w:t>
      </w:r>
      <w:r>
        <w:rPr>
          <w:rFonts w:ascii="Times New Roman" w:eastAsia="Times New Roman" w:hAnsi="Times New Roman" w:cs="Times New Roman"/>
          <w:kern w:val="0"/>
          <w14:ligatures w14:val="none"/>
        </w:rPr>
        <w:t xml:space="preserve">the </w:t>
      </w:r>
      <w:r w:rsidR="00D26286">
        <w:rPr>
          <w:rFonts w:ascii="Times New Roman" w:eastAsia="Times New Roman" w:hAnsi="Times New Roman" w:cs="Times New Roman"/>
          <w:kern w:val="0"/>
          <w14:ligatures w14:val="none"/>
        </w:rPr>
        <w:t>SQL</w:t>
      </w:r>
      <w:r w:rsidR="00F02229" w:rsidRPr="00F02229">
        <w:rPr>
          <w:rFonts w:ascii="Times New Roman" w:eastAsia="Times New Roman" w:hAnsi="Times New Roman" w:cs="Times New Roman"/>
          <w:kern w:val="0"/>
          <w14:ligatures w14:val="none"/>
        </w:rPr>
        <w:t xml:space="preserve"> accuracy</w:t>
      </w:r>
      <w:r w:rsidR="00D26286">
        <w:rPr>
          <w:rFonts w:ascii="Times New Roman" w:eastAsia="Times New Roman" w:hAnsi="Times New Roman" w:cs="Times New Roman"/>
          <w:kern w:val="0"/>
          <w14:ligatures w14:val="none"/>
        </w:rPr>
        <w:t xml:space="preserve"> </w:t>
      </w:r>
      <w:r w:rsidR="00D26286" w:rsidRPr="00D26286">
        <w:rPr>
          <w:rFonts w:ascii="Times New Roman" w:eastAsia="Times New Roman" w:hAnsi="Times New Roman" w:cs="Times New Roman"/>
          <w:kern w:val="0"/>
          <w14:ligatures w14:val="none"/>
        </w:rPr>
        <w:t xml:space="preserve">by providing </w:t>
      </w:r>
      <w:r w:rsidR="00C0576D">
        <w:rPr>
          <w:rFonts w:ascii="Times New Roman" w:eastAsia="Times New Roman" w:hAnsi="Times New Roman" w:cs="Times New Roman"/>
          <w:kern w:val="0"/>
          <w14:ligatures w14:val="none"/>
        </w:rPr>
        <w:t xml:space="preserve">relevant </w:t>
      </w:r>
      <w:r w:rsidR="00D26286" w:rsidRPr="00D26286">
        <w:rPr>
          <w:rFonts w:ascii="Times New Roman" w:eastAsia="Times New Roman" w:hAnsi="Times New Roman" w:cs="Times New Roman"/>
          <w:kern w:val="0"/>
          <w14:ligatures w14:val="none"/>
        </w:rPr>
        <w:t>schema</w:t>
      </w:r>
      <w:r w:rsidR="007C5FA8">
        <w:rPr>
          <w:rFonts w:ascii="Times New Roman" w:eastAsia="Times New Roman" w:hAnsi="Times New Roman" w:cs="Times New Roman"/>
          <w:kern w:val="0"/>
          <w14:ligatures w14:val="none"/>
        </w:rPr>
        <w:t xml:space="preserve"> and </w:t>
      </w:r>
      <w:r w:rsidR="00D26286" w:rsidRPr="00D26286">
        <w:rPr>
          <w:rFonts w:ascii="Times New Roman" w:eastAsia="Times New Roman" w:hAnsi="Times New Roman" w:cs="Times New Roman"/>
          <w:kern w:val="0"/>
          <w14:ligatures w14:val="none"/>
        </w:rPr>
        <w:t>relationships</w:t>
      </w:r>
      <w:r w:rsidR="007C5FA8">
        <w:rPr>
          <w:rFonts w:ascii="Times New Roman" w:eastAsia="Times New Roman" w:hAnsi="Times New Roman" w:cs="Times New Roman"/>
          <w:kern w:val="0"/>
          <w14:ligatures w14:val="none"/>
        </w:rPr>
        <w:t xml:space="preserve"> </w:t>
      </w:r>
      <w:r w:rsidR="00D26286" w:rsidRPr="00D26286">
        <w:rPr>
          <w:rFonts w:ascii="Times New Roman" w:eastAsia="Times New Roman" w:hAnsi="Times New Roman" w:cs="Times New Roman"/>
          <w:kern w:val="0"/>
          <w14:ligatures w14:val="none"/>
        </w:rPr>
        <w:t>as context</w:t>
      </w:r>
      <w:r w:rsidR="00C0576D">
        <w:rPr>
          <w:rFonts w:ascii="Times New Roman" w:eastAsia="Times New Roman" w:hAnsi="Times New Roman" w:cs="Times New Roman"/>
          <w:kern w:val="0"/>
          <w14:ligatures w14:val="none"/>
        </w:rPr>
        <w:t xml:space="preserve"> to </w:t>
      </w:r>
      <w:r w:rsidR="00C0576D" w:rsidRPr="00F02229">
        <w:rPr>
          <w:rFonts w:ascii="Times New Roman" w:eastAsia="Times New Roman" w:hAnsi="Times New Roman" w:cs="Times New Roman"/>
          <w:kern w:val="0"/>
          <w14:ligatures w14:val="none"/>
        </w:rPr>
        <w:t>guide generation and reduce hallucinations.</w:t>
      </w:r>
      <w:r w:rsidR="00D26286">
        <w:rPr>
          <w:rFonts w:ascii="Times New Roman" w:eastAsia="Times New Roman" w:hAnsi="Times New Roman" w:cs="Times New Roman"/>
          <w:kern w:val="0"/>
          <w14:ligatures w14:val="none"/>
        </w:rPr>
        <w:t xml:space="preserve"> </w:t>
      </w:r>
      <w:r w:rsidR="003D42AF">
        <w:rPr>
          <w:rFonts w:ascii="Times New Roman" w:eastAsia="Times New Roman" w:hAnsi="Times New Roman" w:cs="Times New Roman"/>
          <w:kern w:val="0"/>
          <w14:ligatures w14:val="none"/>
        </w:rPr>
        <w:t xml:space="preserve">The generated SQL query is executed over a </w:t>
      </w:r>
      <w:r w:rsidR="00FE4EA7">
        <w:rPr>
          <w:rFonts w:ascii="Times New Roman" w:eastAsia="Times New Roman" w:hAnsi="Times New Roman" w:cs="Times New Roman"/>
          <w:kern w:val="0"/>
          <w14:ligatures w14:val="none"/>
        </w:rPr>
        <w:t>real-world</w:t>
      </w:r>
      <w:r w:rsidR="003D42AF">
        <w:rPr>
          <w:rFonts w:ascii="Times New Roman" w:eastAsia="Times New Roman" w:hAnsi="Times New Roman" w:cs="Times New Roman"/>
          <w:kern w:val="0"/>
          <w14:ligatures w14:val="none"/>
        </w:rPr>
        <w:t xml:space="preserve"> E-commerce database named </w:t>
      </w:r>
      <w:r w:rsidR="00F02229" w:rsidRPr="00F02229">
        <w:rPr>
          <w:rFonts w:ascii="Times New Roman" w:eastAsia="Times New Roman" w:hAnsi="Times New Roman" w:cs="Times New Roman"/>
          <w:b/>
          <w:bCs/>
          <w:kern w:val="0"/>
          <w14:ligatures w14:val="none"/>
        </w:rPr>
        <w:t>Brazilian Olist E-commerce Dataset</w:t>
      </w:r>
      <w:r w:rsidR="003D42AF">
        <w:rPr>
          <w:rFonts w:ascii="Times New Roman" w:eastAsia="Times New Roman" w:hAnsi="Times New Roman" w:cs="Times New Roman"/>
          <w:kern w:val="0"/>
          <w14:ligatures w14:val="none"/>
        </w:rPr>
        <w:t xml:space="preserve">. </w:t>
      </w:r>
      <w:r w:rsidR="00F02229" w:rsidRPr="00F02229">
        <w:rPr>
          <w:rFonts w:ascii="Times New Roman" w:eastAsia="Times New Roman" w:hAnsi="Times New Roman" w:cs="Times New Roman"/>
          <w:kern w:val="0"/>
          <w14:ligatures w14:val="none"/>
        </w:rPr>
        <w:t xml:space="preserve">Additionally, a self-correcting mechanism addresses SQL execution errors, and the system generates natural language explanations for </w:t>
      </w:r>
      <w:r w:rsidR="00FE4EA7">
        <w:rPr>
          <w:rFonts w:ascii="Times New Roman" w:eastAsia="Times New Roman" w:hAnsi="Times New Roman" w:cs="Times New Roman"/>
          <w:kern w:val="0"/>
          <w14:ligatures w14:val="none"/>
        </w:rPr>
        <w:t>the</w:t>
      </w:r>
      <w:r w:rsidR="00F02229" w:rsidRPr="00F02229">
        <w:rPr>
          <w:rFonts w:ascii="Times New Roman" w:eastAsia="Times New Roman" w:hAnsi="Times New Roman" w:cs="Times New Roman"/>
          <w:kern w:val="0"/>
          <w14:ligatures w14:val="none"/>
        </w:rPr>
        <w:t xml:space="preserve"> results. </w:t>
      </w:r>
    </w:p>
    <w:p w14:paraId="7B3250DF" w14:textId="68644C96" w:rsidR="00F02229" w:rsidRPr="00F02229" w:rsidRDefault="00000000" w:rsidP="0091094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F95F0A">
          <v:rect id="_x0000_i1027" style="width:0;height:1.5pt" o:hralign="center" o:hrstd="t" o:hr="t" fillcolor="#a0a0a0" stroked="f"/>
        </w:pict>
      </w:r>
    </w:p>
    <w:p w14:paraId="54556C14" w14:textId="77777777" w:rsidR="00F02229" w:rsidRPr="00FE4EA7" w:rsidRDefault="00F02229" w:rsidP="00F0222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FE4EA7">
        <w:rPr>
          <w:rFonts w:ascii="Times New Roman" w:eastAsia="Times New Roman" w:hAnsi="Times New Roman" w:cs="Times New Roman"/>
          <w:b/>
          <w:bCs/>
          <w:kern w:val="36"/>
          <w:sz w:val="28"/>
          <w:szCs w:val="28"/>
          <w14:ligatures w14:val="none"/>
        </w:rPr>
        <w:t>1. Introduction</w:t>
      </w:r>
    </w:p>
    <w:p w14:paraId="6C2018D9" w14:textId="1544FF49" w:rsidR="00F02229" w:rsidRPr="00F02229" w:rsidRDefault="00F02229" w:rsidP="00F02229">
      <w:p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Structured data is widely used across </w:t>
      </w:r>
      <w:r w:rsidR="0059353E">
        <w:rPr>
          <w:rFonts w:ascii="Times New Roman" w:eastAsia="Times New Roman" w:hAnsi="Times New Roman" w:cs="Times New Roman"/>
          <w:kern w:val="0"/>
          <w14:ligatures w14:val="none"/>
        </w:rPr>
        <w:t xml:space="preserve">various </w:t>
      </w:r>
      <w:r w:rsidRPr="00F02229">
        <w:rPr>
          <w:rFonts w:ascii="Times New Roman" w:eastAsia="Times New Roman" w:hAnsi="Times New Roman" w:cs="Times New Roman"/>
          <w:kern w:val="0"/>
          <w14:ligatures w14:val="none"/>
        </w:rPr>
        <w:t>domains</w:t>
      </w:r>
      <w:r w:rsidR="0059353E">
        <w:rPr>
          <w:rFonts w:ascii="Times New Roman" w:eastAsia="Times New Roman" w:hAnsi="Times New Roman" w:cs="Times New Roman"/>
          <w:kern w:val="0"/>
          <w14:ligatures w14:val="none"/>
        </w:rPr>
        <w:t xml:space="preserve"> such as e-commerce, banking, medical</w:t>
      </w:r>
      <w:r w:rsidRPr="00F02229">
        <w:rPr>
          <w:rFonts w:ascii="Times New Roman" w:eastAsia="Times New Roman" w:hAnsi="Times New Roman" w:cs="Times New Roman"/>
          <w:kern w:val="0"/>
          <w14:ligatures w14:val="none"/>
        </w:rPr>
        <w:t>,</w:t>
      </w:r>
      <w:r w:rsidR="0059353E">
        <w:rPr>
          <w:rFonts w:ascii="Times New Roman" w:eastAsia="Times New Roman" w:hAnsi="Times New Roman" w:cs="Times New Roman"/>
          <w:kern w:val="0"/>
          <w14:ligatures w14:val="none"/>
        </w:rPr>
        <w:t xml:space="preserve"> education etc, </w:t>
      </w:r>
      <w:r w:rsidRPr="00F02229">
        <w:rPr>
          <w:rFonts w:ascii="Times New Roman" w:eastAsia="Times New Roman" w:hAnsi="Times New Roman" w:cs="Times New Roman"/>
          <w:kern w:val="0"/>
          <w14:ligatures w14:val="none"/>
        </w:rPr>
        <w:t xml:space="preserve">yet accessing it requires knowledge of SQL, which can be </w:t>
      </w:r>
      <w:r w:rsidR="0059353E">
        <w:rPr>
          <w:rFonts w:ascii="Times New Roman" w:eastAsia="Times New Roman" w:hAnsi="Times New Roman" w:cs="Times New Roman"/>
          <w:kern w:val="0"/>
          <w14:ligatures w14:val="none"/>
        </w:rPr>
        <w:t>challenging</w:t>
      </w:r>
      <w:r w:rsidRPr="00F02229">
        <w:rPr>
          <w:rFonts w:ascii="Times New Roman" w:eastAsia="Times New Roman" w:hAnsi="Times New Roman" w:cs="Times New Roman"/>
          <w:kern w:val="0"/>
          <w14:ligatures w14:val="none"/>
        </w:rPr>
        <w:t xml:space="preserve"> for non-technical users. </w:t>
      </w:r>
      <w:r w:rsidR="0059353E">
        <w:rPr>
          <w:rFonts w:ascii="Times New Roman" w:eastAsia="Times New Roman" w:hAnsi="Times New Roman" w:cs="Times New Roman"/>
          <w:kern w:val="0"/>
          <w14:ligatures w14:val="none"/>
        </w:rPr>
        <w:t xml:space="preserve">DataInsights, a </w:t>
      </w:r>
      <w:r w:rsidRPr="00F02229">
        <w:rPr>
          <w:rFonts w:ascii="Times New Roman" w:eastAsia="Times New Roman" w:hAnsi="Times New Roman" w:cs="Times New Roman"/>
          <w:kern w:val="0"/>
          <w14:ligatures w14:val="none"/>
        </w:rPr>
        <w:t xml:space="preserve">Natural Language to SQL (NL→SQL) system </w:t>
      </w:r>
      <w:r w:rsidR="0059353E" w:rsidRPr="00F02229">
        <w:rPr>
          <w:rFonts w:ascii="Times New Roman" w:eastAsia="Times New Roman" w:hAnsi="Times New Roman" w:cs="Times New Roman"/>
          <w:kern w:val="0"/>
          <w14:ligatures w14:val="none"/>
        </w:rPr>
        <w:t>aims</w:t>
      </w:r>
      <w:r w:rsidRPr="00F02229">
        <w:rPr>
          <w:rFonts w:ascii="Times New Roman" w:eastAsia="Times New Roman" w:hAnsi="Times New Roman" w:cs="Times New Roman"/>
          <w:kern w:val="0"/>
          <w14:ligatures w14:val="none"/>
        </w:rPr>
        <w:t xml:space="preserve"> to bridge this gap by enabling users to query databases using everyday </w:t>
      </w:r>
      <w:r w:rsidR="0059353E">
        <w:rPr>
          <w:rFonts w:ascii="Times New Roman" w:eastAsia="Times New Roman" w:hAnsi="Times New Roman" w:cs="Times New Roman"/>
          <w:kern w:val="0"/>
          <w14:ligatures w14:val="none"/>
        </w:rPr>
        <w:t xml:space="preserve">natural </w:t>
      </w:r>
      <w:r w:rsidRPr="00F02229">
        <w:rPr>
          <w:rFonts w:ascii="Times New Roman" w:eastAsia="Times New Roman" w:hAnsi="Times New Roman" w:cs="Times New Roman"/>
          <w:kern w:val="0"/>
          <w14:ligatures w14:val="none"/>
        </w:rPr>
        <w:t>language.</w:t>
      </w:r>
    </w:p>
    <w:p w14:paraId="26663804" w14:textId="67186AB3" w:rsidR="00F02229" w:rsidRPr="00F02229" w:rsidRDefault="00F02229" w:rsidP="00F02229">
      <w:p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Despite recent progress using large language models, </w:t>
      </w:r>
      <w:r w:rsidR="002A1BEF">
        <w:rPr>
          <w:rFonts w:ascii="Times New Roman" w:eastAsia="Times New Roman" w:hAnsi="Times New Roman" w:cs="Times New Roman"/>
          <w:kern w:val="0"/>
          <w14:ligatures w14:val="none"/>
        </w:rPr>
        <w:t xml:space="preserve">the main </w:t>
      </w:r>
      <w:r w:rsidRPr="00F02229">
        <w:rPr>
          <w:rFonts w:ascii="Times New Roman" w:eastAsia="Times New Roman" w:hAnsi="Times New Roman" w:cs="Times New Roman"/>
          <w:kern w:val="0"/>
          <w14:ligatures w14:val="none"/>
        </w:rPr>
        <w:t xml:space="preserve">challenges </w:t>
      </w:r>
      <w:r w:rsidR="002A1BEF">
        <w:rPr>
          <w:rFonts w:ascii="Times New Roman" w:eastAsia="Times New Roman" w:hAnsi="Times New Roman" w:cs="Times New Roman"/>
          <w:kern w:val="0"/>
          <w14:ligatures w14:val="none"/>
        </w:rPr>
        <w:t>are</w:t>
      </w:r>
      <w:r w:rsidRPr="00F02229">
        <w:rPr>
          <w:rFonts w:ascii="Times New Roman" w:eastAsia="Times New Roman" w:hAnsi="Times New Roman" w:cs="Times New Roman"/>
          <w:kern w:val="0"/>
          <w14:ligatures w14:val="none"/>
        </w:rPr>
        <w:t>:</w:t>
      </w:r>
    </w:p>
    <w:p w14:paraId="3A7FBC9B" w14:textId="77777777" w:rsidR="00F02229" w:rsidRPr="00F02229" w:rsidRDefault="00F02229" w:rsidP="00F022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Lack of schema awareness </w:t>
      </w:r>
    </w:p>
    <w:p w14:paraId="51736744" w14:textId="77777777" w:rsidR="00F02229" w:rsidRPr="00F02229" w:rsidRDefault="00F02229" w:rsidP="00F022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Incorrect joins across tables </w:t>
      </w:r>
    </w:p>
    <w:p w14:paraId="534D7731" w14:textId="77777777" w:rsidR="00F02229" w:rsidRPr="00F02229" w:rsidRDefault="00F02229" w:rsidP="00F022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Hallucinated columns </w:t>
      </w:r>
    </w:p>
    <w:p w14:paraId="5DE26452" w14:textId="54E4C676" w:rsidR="00F02229" w:rsidRPr="00F02229" w:rsidRDefault="00F02229" w:rsidP="00F022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L</w:t>
      </w:r>
      <w:r w:rsidR="00CD3226">
        <w:rPr>
          <w:rFonts w:ascii="Times New Roman" w:eastAsia="Times New Roman" w:hAnsi="Times New Roman" w:cs="Times New Roman"/>
          <w:kern w:val="0"/>
          <w14:ligatures w14:val="none"/>
        </w:rPr>
        <w:t>ack of</w:t>
      </w:r>
      <w:r w:rsidRPr="00F02229">
        <w:rPr>
          <w:rFonts w:ascii="Times New Roman" w:eastAsia="Times New Roman" w:hAnsi="Times New Roman" w:cs="Times New Roman"/>
          <w:kern w:val="0"/>
          <w14:ligatures w14:val="none"/>
        </w:rPr>
        <w:t xml:space="preserve"> interpretability</w:t>
      </w:r>
    </w:p>
    <w:p w14:paraId="19A6B6C5" w14:textId="2EC23011" w:rsidR="00CD3226" w:rsidRDefault="00F02229" w:rsidP="00CD3226">
      <w:p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This project addresses these challenges by integrating </w:t>
      </w:r>
      <w:r w:rsidRPr="0059353E">
        <w:rPr>
          <w:rFonts w:ascii="Times New Roman" w:eastAsia="Times New Roman" w:hAnsi="Times New Roman" w:cs="Times New Roman"/>
          <w:kern w:val="0"/>
          <w14:ligatures w14:val="none"/>
        </w:rPr>
        <w:t>Retrieval-Augmented Generation</w:t>
      </w:r>
      <w:r w:rsidRPr="00F02229">
        <w:rPr>
          <w:rFonts w:ascii="Times New Roman" w:eastAsia="Times New Roman" w:hAnsi="Times New Roman" w:cs="Times New Roman"/>
          <w:b/>
          <w:bCs/>
          <w:kern w:val="0"/>
          <w14:ligatures w14:val="none"/>
        </w:rPr>
        <w:t xml:space="preserve"> </w:t>
      </w:r>
      <w:r w:rsidRPr="0059353E">
        <w:rPr>
          <w:rFonts w:ascii="Times New Roman" w:eastAsia="Times New Roman" w:hAnsi="Times New Roman" w:cs="Times New Roman"/>
          <w:kern w:val="0"/>
          <w14:ligatures w14:val="none"/>
        </w:rPr>
        <w:t>(RAG)</w:t>
      </w:r>
      <w:r w:rsidRPr="00F02229">
        <w:rPr>
          <w:rFonts w:ascii="Times New Roman" w:eastAsia="Times New Roman" w:hAnsi="Times New Roman" w:cs="Times New Roman"/>
          <w:kern w:val="0"/>
          <w14:ligatures w14:val="none"/>
        </w:rPr>
        <w:t xml:space="preserve"> with </w:t>
      </w:r>
      <w:r w:rsidR="00CD3226" w:rsidRPr="0059353E">
        <w:rPr>
          <w:rFonts w:ascii="Times New Roman" w:eastAsia="Times New Roman" w:hAnsi="Times New Roman" w:cs="Times New Roman"/>
          <w:kern w:val="0"/>
          <w14:ligatures w14:val="none"/>
        </w:rPr>
        <w:t>LLM-based SQL generation</w:t>
      </w:r>
      <w:r w:rsidRPr="00F02229">
        <w:rPr>
          <w:rFonts w:ascii="Times New Roman" w:eastAsia="Times New Roman" w:hAnsi="Times New Roman" w:cs="Times New Roman"/>
          <w:kern w:val="0"/>
          <w14:ligatures w14:val="none"/>
        </w:rPr>
        <w:t xml:space="preserve">. The system retrieves relevant database context before query generation, enabling more accurate SQL outputs. In addition, it </w:t>
      </w:r>
      <w:r w:rsidR="00CD3226" w:rsidRPr="0059353E">
        <w:rPr>
          <w:rFonts w:ascii="Times New Roman" w:eastAsia="Times New Roman" w:hAnsi="Times New Roman" w:cs="Times New Roman"/>
          <w:kern w:val="0"/>
          <w14:ligatures w14:val="none"/>
        </w:rPr>
        <w:t>generates natural language explanations to make results understandable for users without SQL expertise.</w:t>
      </w:r>
      <w:r w:rsidR="00CD3226">
        <w:rPr>
          <w:rFonts w:ascii="Times New Roman" w:eastAsia="Times New Roman" w:hAnsi="Times New Roman" w:cs="Times New Roman"/>
          <w:kern w:val="0"/>
          <w14:ligatures w14:val="none"/>
        </w:rPr>
        <w:t xml:space="preserve"> </w:t>
      </w:r>
    </w:p>
    <w:p w14:paraId="28A503C7" w14:textId="494FE8E7" w:rsidR="00F02229" w:rsidRPr="00F02229" w:rsidRDefault="00000000" w:rsidP="00CD322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FD6B3">
          <v:rect id="_x0000_i1028" style="width:0;height:1.5pt" o:hralign="center" o:hrstd="t" o:hr="t" fillcolor="#a0a0a0" stroked="f"/>
        </w:pict>
      </w:r>
    </w:p>
    <w:p w14:paraId="02484B09" w14:textId="77777777" w:rsidR="00842F2B" w:rsidRDefault="00842F2B" w:rsidP="00F0222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p w14:paraId="5D8EB44B" w14:textId="3F1ACD71" w:rsidR="00F02229" w:rsidRPr="004F2E4E" w:rsidRDefault="00F02229" w:rsidP="00F0222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4F2E4E">
        <w:rPr>
          <w:rFonts w:ascii="Times New Roman" w:eastAsia="Times New Roman" w:hAnsi="Times New Roman" w:cs="Times New Roman"/>
          <w:b/>
          <w:bCs/>
          <w:kern w:val="36"/>
          <w:sz w:val="28"/>
          <w:szCs w:val="28"/>
          <w14:ligatures w14:val="none"/>
        </w:rPr>
        <w:lastRenderedPageBreak/>
        <w:t>2. Related Work</w:t>
      </w:r>
    </w:p>
    <w:p w14:paraId="5F160520" w14:textId="409833CE" w:rsidR="00910940" w:rsidRDefault="00910940" w:rsidP="0091094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Natural language to SQL conversion were done by using rule-based and template-based approaches. Recent </w:t>
      </w:r>
      <w:r w:rsidR="00F02229" w:rsidRPr="00F02229">
        <w:rPr>
          <w:rFonts w:ascii="Times New Roman" w:eastAsia="Times New Roman" w:hAnsi="Times New Roman" w:cs="Times New Roman"/>
          <w:kern w:val="0"/>
          <w14:ligatures w14:val="none"/>
        </w:rPr>
        <w:t xml:space="preserve">NL→SQL systems </w:t>
      </w:r>
      <w:r>
        <w:rPr>
          <w:rFonts w:ascii="Times New Roman" w:eastAsia="Times New Roman" w:hAnsi="Times New Roman" w:cs="Times New Roman"/>
          <w:kern w:val="0"/>
          <w14:ligatures w14:val="none"/>
        </w:rPr>
        <w:t xml:space="preserve">use transformer models but they </w:t>
      </w:r>
      <w:r w:rsidRPr="00F02229">
        <w:rPr>
          <w:rFonts w:ascii="Times New Roman" w:eastAsia="Times New Roman" w:hAnsi="Times New Roman" w:cs="Times New Roman"/>
          <w:kern w:val="0"/>
          <w14:ligatures w14:val="none"/>
        </w:rPr>
        <w:t xml:space="preserve">lack </w:t>
      </w:r>
      <w:r w:rsidR="006953DF">
        <w:rPr>
          <w:rFonts w:ascii="Times New Roman" w:eastAsia="Times New Roman" w:hAnsi="Times New Roman" w:cs="Times New Roman"/>
          <w:kern w:val="0"/>
          <w14:ligatures w14:val="none"/>
        </w:rPr>
        <w:t>knowledge</w:t>
      </w:r>
      <w:r w:rsidRPr="00F02229">
        <w:rPr>
          <w:rFonts w:ascii="Times New Roman" w:eastAsia="Times New Roman" w:hAnsi="Times New Roman" w:cs="Times New Roman"/>
          <w:kern w:val="0"/>
          <w14:ligatures w14:val="none"/>
        </w:rPr>
        <w:t xml:space="preserve"> in database schemas and may generate incorrect or non-executable queries.</w:t>
      </w:r>
    </w:p>
    <w:p w14:paraId="43972F45" w14:textId="044A04AA" w:rsidR="00910940" w:rsidRPr="00F02229" w:rsidRDefault="00910940" w:rsidP="006953D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project uses RAG to improve the LLM performance by providing the context. </w:t>
      </w:r>
      <w:r w:rsidR="006953DF">
        <w:rPr>
          <w:rFonts w:ascii="Times New Roman" w:eastAsia="Times New Roman" w:hAnsi="Times New Roman" w:cs="Times New Roman"/>
          <w:kern w:val="0"/>
          <w14:ligatures w14:val="none"/>
        </w:rPr>
        <w:t>Many existing systems just produces query. But My application explains the query results back in natural language so that it can be easily understandable by the non-technical users. This project combines schema-aware retrieval, self-correcting loop and natural language explanation.</w:t>
      </w:r>
      <w:r>
        <w:rPr>
          <w:rFonts w:ascii="Times New Roman" w:eastAsia="Times New Roman" w:hAnsi="Times New Roman" w:cs="Times New Roman"/>
          <w:kern w:val="0"/>
          <w14:ligatures w14:val="none"/>
        </w:rPr>
        <w:t xml:space="preserve"> </w:t>
      </w:r>
    </w:p>
    <w:p w14:paraId="32A5A626" w14:textId="77777777" w:rsidR="00F02229" w:rsidRPr="00F02229" w:rsidRDefault="00000000" w:rsidP="00F022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9C8995">
          <v:rect id="_x0000_i1029" style="width:0;height:1.5pt" o:hralign="center" o:hrstd="t" o:hr="t" fillcolor="#a0a0a0" stroked="f"/>
        </w:pict>
      </w:r>
    </w:p>
    <w:p w14:paraId="17E3C292" w14:textId="77777777" w:rsidR="00F02229" w:rsidRPr="00842F2B" w:rsidRDefault="00F02229" w:rsidP="00F0222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842F2B">
        <w:rPr>
          <w:rFonts w:ascii="Times New Roman" w:eastAsia="Times New Roman" w:hAnsi="Times New Roman" w:cs="Times New Roman"/>
          <w:b/>
          <w:bCs/>
          <w:kern w:val="36"/>
          <w:sz w:val="28"/>
          <w:szCs w:val="28"/>
          <w14:ligatures w14:val="none"/>
        </w:rPr>
        <w:t>3. Data</w:t>
      </w:r>
    </w:p>
    <w:p w14:paraId="17AC0873" w14:textId="77777777" w:rsidR="00F02229" w:rsidRPr="00842F2B"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42F2B">
        <w:rPr>
          <w:rFonts w:ascii="Times New Roman" w:eastAsia="Times New Roman" w:hAnsi="Times New Roman" w:cs="Times New Roman"/>
          <w:b/>
          <w:bCs/>
          <w:kern w:val="0"/>
          <w:sz w:val="28"/>
          <w:szCs w:val="28"/>
          <w14:ligatures w14:val="none"/>
        </w:rPr>
        <w:t>3.1 Dataset</w:t>
      </w:r>
    </w:p>
    <w:p w14:paraId="3DCCDA1A" w14:textId="01587732" w:rsidR="00F02229" w:rsidRDefault="00F02229" w:rsidP="00F02229">
      <w:p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The system </w:t>
      </w:r>
      <w:r w:rsidR="00842F2B">
        <w:rPr>
          <w:rFonts w:ascii="Times New Roman" w:eastAsia="Times New Roman" w:hAnsi="Times New Roman" w:cs="Times New Roman"/>
          <w:kern w:val="0"/>
          <w14:ligatures w14:val="none"/>
        </w:rPr>
        <w:t>uses</w:t>
      </w:r>
      <w:r w:rsidRPr="00F02229">
        <w:rPr>
          <w:rFonts w:ascii="Times New Roman" w:eastAsia="Times New Roman" w:hAnsi="Times New Roman" w:cs="Times New Roman"/>
          <w:kern w:val="0"/>
          <w14:ligatures w14:val="none"/>
        </w:rPr>
        <w:t xml:space="preserve"> </w:t>
      </w:r>
      <w:r w:rsidRPr="00F02229">
        <w:rPr>
          <w:rFonts w:ascii="Times New Roman" w:eastAsia="Times New Roman" w:hAnsi="Times New Roman" w:cs="Times New Roman"/>
          <w:b/>
          <w:bCs/>
          <w:kern w:val="0"/>
          <w14:ligatures w14:val="none"/>
        </w:rPr>
        <w:t>Brazilian Olist E-commerce Dataset</w:t>
      </w:r>
      <w:r w:rsidRPr="00F02229">
        <w:rPr>
          <w:rFonts w:ascii="Times New Roman" w:eastAsia="Times New Roman" w:hAnsi="Times New Roman" w:cs="Times New Roman"/>
          <w:kern w:val="0"/>
          <w14:ligatures w14:val="none"/>
        </w:rPr>
        <w:t xml:space="preserve">, </w:t>
      </w:r>
      <w:r w:rsidR="00842F2B">
        <w:rPr>
          <w:rFonts w:ascii="Times New Roman" w:eastAsia="Times New Roman" w:hAnsi="Times New Roman" w:cs="Times New Roman"/>
          <w:kern w:val="0"/>
          <w14:ligatures w14:val="none"/>
        </w:rPr>
        <w:t xml:space="preserve">from Kaggle </w:t>
      </w:r>
      <w:r w:rsidRPr="00F02229">
        <w:rPr>
          <w:rFonts w:ascii="Times New Roman" w:eastAsia="Times New Roman" w:hAnsi="Times New Roman" w:cs="Times New Roman"/>
          <w:kern w:val="0"/>
          <w14:ligatures w14:val="none"/>
        </w:rPr>
        <w:t xml:space="preserve">which </w:t>
      </w:r>
      <w:r w:rsidR="00842F2B">
        <w:rPr>
          <w:rFonts w:ascii="Times New Roman" w:eastAsia="Times New Roman" w:hAnsi="Times New Roman" w:cs="Times New Roman"/>
          <w:kern w:val="0"/>
          <w14:ligatures w14:val="none"/>
        </w:rPr>
        <w:t xml:space="preserve">is a </w:t>
      </w:r>
      <w:r w:rsidRPr="00F02229">
        <w:rPr>
          <w:rFonts w:ascii="Times New Roman" w:eastAsia="Times New Roman" w:hAnsi="Times New Roman" w:cs="Times New Roman"/>
          <w:kern w:val="0"/>
          <w14:ligatures w14:val="none"/>
        </w:rPr>
        <w:t xml:space="preserve">real-world </w:t>
      </w:r>
      <w:r w:rsidR="00842F2B">
        <w:rPr>
          <w:rFonts w:ascii="Times New Roman" w:eastAsia="Times New Roman" w:hAnsi="Times New Roman" w:cs="Times New Roman"/>
          <w:kern w:val="0"/>
          <w14:ligatures w14:val="none"/>
        </w:rPr>
        <w:t xml:space="preserve">dataset that contains </w:t>
      </w:r>
      <w:r w:rsidRPr="00F02229">
        <w:rPr>
          <w:rFonts w:ascii="Times New Roman" w:eastAsia="Times New Roman" w:hAnsi="Times New Roman" w:cs="Times New Roman"/>
          <w:kern w:val="0"/>
          <w14:ligatures w14:val="none"/>
        </w:rPr>
        <w:t>e-commerce transaction data from Brazil.</w:t>
      </w:r>
    </w:p>
    <w:p w14:paraId="76D7E55E" w14:textId="77777777" w:rsidR="00F02229" w:rsidRPr="002D7067"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D7067">
        <w:rPr>
          <w:rFonts w:ascii="Times New Roman" w:eastAsia="Times New Roman" w:hAnsi="Times New Roman" w:cs="Times New Roman"/>
          <w:b/>
          <w:bCs/>
          <w:kern w:val="0"/>
          <w:sz w:val="28"/>
          <w:szCs w:val="28"/>
          <w14:ligatures w14:val="none"/>
        </w:rPr>
        <w:t>3.2 Tables Used</w:t>
      </w:r>
    </w:p>
    <w:p w14:paraId="538743C1" w14:textId="77777777" w:rsidR="00F02229" w:rsidRPr="00F02229" w:rsidRDefault="00F02229" w:rsidP="00F022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customers </w:t>
      </w:r>
    </w:p>
    <w:p w14:paraId="073F1FA7" w14:textId="77777777" w:rsidR="00F02229" w:rsidRPr="00F02229" w:rsidRDefault="00F02229" w:rsidP="00F022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orders </w:t>
      </w:r>
    </w:p>
    <w:p w14:paraId="1BAE09A9" w14:textId="77777777" w:rsidR="00F02229" w:rsidRPr="00F02229" w:rsidRDefault="00F02229" w:rsidP="00F022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order_items </w:t>
      </w:r>
    </w:p>
    <w:p w14:paraId="7EB55083" w14:textId="77777777" w:rsidR="00F02229" w:rsidRPr="00F02229" w:rsidRDefault="00F02229" w:rsidP="00F022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order_payments </w:t>
      </w:r>
    </w:p>
    <w:p w14:paraId="0CDEB3AB" w14:textId="77777777" w:rsidR="00F02229" w:rsidRPr="00F02229" w:rsidRDefault="00F02229" w:rsidP="00F022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order_reviews </w:t>
      </w:r>
    </w:p>
    <w:p w14:paraId="569F672F" w14:textId="77777777" w:rsidR="00F02229" w:rsidRPr="00F02229" w:rsidRDefault="00F02229" w:rsidP="00F022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products </w:t>
      </w:r>
    </w:p>
    <w:p w14:paraId="3C465B87" w14:textId="77777777" w:rsidR="00F02229" w:rsidRPr="00F02229" w:rsidRDefault="00F02229" w:rsidP="00F022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sellers </w:t>
      </w:r>
    </w:p>
    <w:p w14:paraId="723221A2" w14:textId="77777777" w:rsidR="00F02229" w:rsidRPr="00F02229" w:rsidRDefault="00F02229" w:rsidP="00F022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geolocation </w:t>
      </w:r>
    </w:p>
    <w:p w14:paraId="08412AA8" w14:textId="77777777" w:rsidR="00F02229" w:rsidRPr="00F02229" w:rsidRDefault="00F02229" w:rsidP="00F022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product_category_name_translation </w:t>
      </w:r>
    </w:p>
    <w:p w14:paraId="470E2A99" w14:textId="77777777" w:rsidR="00F02229"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D7067">
        <w:rPr>
          <w:rFonts w:ascii="Times New Roman" w:eastAsia="Times New Roman" w:hAnsi="Times New Roman" w:cs="Times New Roman"/>
          <w:b/>
          <w:bCs/>
          <w:kern w:val="0"/>
          <w:sz w:val="28"/>
          <w:szCs w:val="28"/>
          <w14:ligatures w14:val="none"/>
        </w:rPr>
        <w:t>3.3 Preprocessing</w:t>
      </w:r>
    </w:p>
    <w:p w14:paraId="4083AEF8" w14:textId="77777777" w:rsidR="002D7067" w:rsidRDefault="002D7067" w:rsidP="00F02229">
      <w:pPr>
        <w:pStyle w:val="ListParagraph"/>
        <w:numPr>
          <w:ilvl w:val="0"/>
          <w:numId w:val="25"/>
        </w:numPr>
        <w:spacing w:before="100" w:beforeAutospacing="1" w:after="100" w:afterAutospacing="1" w:line="240" w:lineRule="auto"/>
        <w:outlineLvl w:val="1"/>
        <w:rPr>
          <w:rFonts w:ascii="Times New Roman" w:eastAsia="Times New Roman" w:hAnsi="Times New Roman" w:cs="Times New Roman"/>
          <w:kern w:val="0"/>
          <w14:ligatures w14:val="none"/>
        </w:rPr>
      </w:pPr>
      <w:r w:rsidRPr="002D7067">
        <w:rPr>
          <w:rFonts w:ascii="Times New Roman" w:eastAsia="Times New Roman" w:hAnsi="Times New Roman" w:cs="Times New Roman"/>
          <w:kern w:val="0"/>
          <w14:ligatures w14:val="none"/>
        </w:rPr>
        <w:t>Deleted some of the tables to reduce the size of the database</w:t>
      </w:r>
    </w:p>
    <w:p w14:paraId="058518EF" w14:textId="4A2675D8" w:rsidR="00F02229" w:rsidRPr="002D7067" w:rsidRDefault="00F02229" w:rsidP="00F02229">
      <w:pPr>
        <w:pStyle w:val="ListParagraph"/>
        <w:numPr>
          <w:ilvl w:val="0"/>
          <w:numId w:val="25"/>
        </w:numPr>
        <w:spacing w:before="100" w:beforeAutospacing="1" w:after="100" w:afterAutospacing="1" w:line="240" w:lineRule="auto"/>
        <w:outlineLvl w:val="1"/>
        <w:rPr>
          <w:rFonts w:ascii="Times New Roman" w:eastAsia="Times New Roman" w:hAnsi="Times New Roman" w:cs="Times New Roman"/>
          <w:kern w:val="0"/>
          <w14:ligatures w14:val="none"/>
        </w:rPr>
      </w:pPr>
      <w:r w:rsidRPr="002D7067">
        <w:rPr>
          <w:rFonts w:ascii="Times New Roman" w:eastAsia="Times New Roman" w:hAnsi="Times New Roman" w:cs="Times New Roman"/>
          <w:kern w:val="0"/>
          <w14:ligatures w14:val="none"/>
        </w:rPr>
        <w:t xml:space="preserve">Extracted schema (tables and columns) </w:t>
      </w:r>
    </w:p>
    <w:p w14:paraId="5E1A4B22" w14:textId="14405239" w:rsidR="00F02229" w:rsidRPr="00F02229" w:rsidRDefault="002D7067" w:rsidP="00F022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Defined</w:t>
      </w:r>
      <w:r w:rsidR="00F02229" w:rsidRPr="00F02229">
        <w:rPr>
          <w:rFonts w:ascii="Times New Roman" w:eastAsia="Times New Roman" w:hAnsi="Times New Roman" w:cs="Times New Roman"/>
          <w:kern w:val="0"/>
          <w14:ligatures w14:val="none"/>
        </w:rPr>
        <w:t xml:space="preserve"> relationships between tables </w:t>
      </w:r>
    </w:p>
    <w:p w14:paraId="5FDBA4AE" w14:textId="1C15E341" w:rsidR="00F02229" w:rsidRPr="00541279" w:rsidRDefault="00F02229" w:rsidP="0054127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Created </w:t>
      </w:r>
      <w:r w:rsidR="002D7067" w:rsidRPr="002D7067">
        <w:rPr>
          <w:rFonts w:ascii="Times New Roman" w:eastAsia="Times New Roman" w:hAnsi="Times New Roman" w:cs="Times New Roman"/>
          <w:kern w:val="0"/>
          <w14:ligatures w14:val="none"/>
        </w:rPr>
        <w:t>text documents for each table</w:t>
      </w:r>
    </w:p>
    <w:p w14:paraId="08499941" w14:textId="02D59E32" w:rsidR="00F02229" w:rsidRPr="00F02229" w:rsidRDefault="00F02229" w:rsidP="00F022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Converted into </w:t>
      </w:r>
      <w:r w:rsidR="002D7067" w:rsidRPr="00F02229">
        <w:rPr>
          <w:rFonts w:ascii="Times New Roman" w:eastAsia="Times New Roman" w:hAnsi="Times New Roman" w:cs="Times New Roman"/>
          <w:kern w:val="0"/>
          <w14:ligatures w14:val="none"/>
        </w:rPr>
        <w:t>Lang Chain</w:t>
      </w:r>
      <w:r w:rsidRPr="00F02229">
        <w:rPr>
          <w:rFonts w:ascii="Times New Roman" w:eastAsia="Times New Roman" w:hAnsi="Times New Roman" w:cs="Times New Roman"/>
          <w:kern w:val="0"/>
          <w14:ligatures w14:val="none"/>
        </w:rPr>
        <w:t xml:space="preserve"> </w:t>
      </w:r>
      <w:r w:rsidRPr="00F02229">
        <w:rPr>
          <w:rFonts w:ascii="Courier New" w:eastAsia="Times New Roman" w:hAnsi="Courier New" w:cs="Courier New"/>
          <w:kern w:val="0"/>
          <w:sz w:val="20"/>
          <w:szCs w:val="20"/>
          <w14:ligatures w14:val="none"/>
        </w:rPr>
        <w:t>Document</w:t>
      </w:r>
      <w:r w:rsidRPr="00F02229">
        <w:rPr>
          <w:rFonts w:ascii="Times New Roman" w:eastAsia="Times New Roman" w:hAnsi="Times New Roman" w:cs="Times New Roman"/>
          <w:kern w:val="0"/>
          <w14:ligatures w14:val="none"/>
        </w:rPr>
        <w:t xml:space="preserve"> objects </w:t>
      </w:r>
    </w:p>
    <w:p w14:paraId="60217264" w14:textId="10701A3C" w:rsidR="00DA1199" w:rsidRPr="00DA1199" w:rsidRDefault="00F02229" w:rsidP="00DA119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A1199">
        <w:rPr>
          <w:rFonts w:ascii="Times New Roman" w:eastAsia="Times New Roman" w:hAnsi="Times New Roman" w:cs="Times New Roman"/>
          <w:kern w:val="0"/>
          <w14:ligatures w14:val="none"/>
        </w:rPr>
        <w:t xml:space="preserve">Generated </w:t>
      </w:r>
      <w:r w:rsidR="002D7067" w:rsidRPr="00DA1199">
        <w:rPr>
          <w:rFonts w:ascii="Times New Roman" w:eastAsia="Times New Roman" w:hAnsi="Times New Roman" w:cs="Times New Roman"/>
          <w:kern w:val="0"/>
          <w14:ligatures w14:val="none"/>
        </w:rPr>
        <w:t xml:space="preserve">data into </w:t>
      </w:r>
      <w:r w:rsidRPr="00DA1199">
        <w:rPr>
          <w:rFonts w:ascii="Times New Roman" w:eastAsia="Times New Roman" w:hAnsi="Times New Roman" w:cs="Times New Roman"/>
          <w:kern w:val="0"/>
          <w14:ligatures w14:val="none"/>
        </w:rPr>
        <w:t>embeddings for retrieval</w:t>
      </w:r>
    </w:p>
    <w:p w14:paraId="3A0236C9" w14:textId="77777777" w:rsidR="00DA1199" w:rsidRDefault="00000000" w:rsidP="00F022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57235E">
          <v:rect id="_x0000_i1030" style="width:0;height:1.5pt" o:hralign="center" o:hrstd="t" o:hr="t" fillcolor="#a0a0a0" stroked="f"/>
        </w:pict>
      </w:r>
    </w:p>
    <w:p w14:paraId="485C13C4" w14:textId="37AB199C" w:rsidR="00F02229" w:rsidRPr="00F02229" w:rsidRDefault="00F02229" w:rsidP="00F02229">
      <w:pPr>
        <w:spacing w:after="0" w:line="240" w:lineRule="auto"/>
        <w:rPr>
          <w:rFonts w:ascii="Times New Roman" w:eastAsia="Times New Roman" w:hAnsi="Times New Roman" w:cs="Times New Roman"/>
          <w:kern w:val="0"/>
          <w14:ligatures w14:val="none"/>
        </w:rPr>
      </w:pPr>
    </w:p>
    <w:p w14:paraId="0F6F1A5A" w14:textId="77777777" w:rsidR="00F02229" w:rsidRPr="0064184A" w:rsidRDefault="00F02229" w:rsidP="00F0222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64184A">
        <w:rPr>
          <w:rFonts w:ascii="Times New Roman" w:eastAsia="Times New Roman" w:hAnsi="Times New Roman" w:cs="Times New Roman"/>
          <w:b/>
          <w:bCs/>
          <w:kern w:val="36"/>
          <w:sz w:val="28"/>
          <w:szCs w:val="28"/>
          <w14:ligatures w14:val="none"/>
        </w:rPr>
        <w:lastRenderedPageBreak/>
        <w:t>4. Methods</w:t>
      </w:r>
    </w:p>
    <w:p w14:paraId="3452A17F" w14:textId="77777777" w:rsidR="00F02229" w:rsidRPr="0064184A"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4184A">
        <w:rPr>
          <w:rFonts w:ascii="Times New Roman" w:eastAsia="Times New Roman" w:hAnsi="Times New Roman" w:cs="Times New Roman"/>
          <w:b/>
          <w:bCs/>
          <w:kern w:val="0"/>
          <w:sz w:val="28"/>
          <w:szCs w:val="28"/>
          <w14:ligatures w14:val="none"/>
        </w:rPr>
        <w:t>4.1 System Architecture</w:t>
      </w:r>
    </w:p>
    <w:p w14:paraId="610A64D2" w14:textId="3499CCCC" w:rsidR="00F02229" w:rsidRPr="00F02229" w:rsidRDefault="00187453" w:rsidP="00F0222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DataInsights</w:t>
      </w:r>
      <w:r w:rsidR="00F02229" w:rsidRPr="00F02229">
        <w:rPr>
          <w:rFonts w:ascii="Times New Roman" w:eastAsia="Times New Roman" w:hAnsi="Times New Roman" w:cs="Times New Roman"/>
          <w:kern w:val="0"/>
          <w14:ligatures w14:val="none"/>
        </w:rPr>
        <w:t xml:space="preserve"> follows a multi-stage pipeline:</w:t>
      </w:r>
    </w:p>
    <w:p w14:paraId="66CAA467" w14:textId="2CBA814B" w:rsidR="00F02229" w:rsidRPr="00F02229" w:rsidRDefault="00F02229" w:rsidP="00F022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User inputs a natural language que</w:t>
      </w:r>
      <w:r w:rsidR="00187453">
        <w:rPr>
          <w:rFonts w:ascii="Times New Roman" w:eastAsia="Times New Roman" w:hAnsi="Times New Roman" w:cs="Times New Roman"/>
          <w:kern w:val="0"/>
          <w14:ligatures w14:val="none"/>
        </w:rPr>
        <w:t>stion</w:t>
      </w:r>
      <w:r w:rsidRPr="00F02229">
        <w:rPr>
          <w:rFonts w:ascii="Times New Roman" w:eastAsia="Times New Roman" w:hAnsi="Times New Roman" w:cs="Times New Roman"/>
          <w:kern w:val="0"/>
          <w14:ligatures w14:val="none"/>
        </w:rPr>
        <w:t xml:space="preserve"> </w:t>
      </w:r>
    </w:p>
    <w:p w14:paraId="0711F4A3" w14:textId="77777777" w:rsidR="00F02229" w:rsidRPr="00F02229" w:rsidRDefault="00F02229" w:rsidP="00F022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Relevant context is retrieved using a FAISS vector store </w:t>
      </w:r>
    </w:p>
    <w:p w14:paraId="56E2D64C" w14:textId="22E682BB" w:rsidR="00F02229" w:rsidRPr="00F02229" w:rsidRDefault="00997D08" w:rsidP="00F022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question </w:t>
      </w:r>
      <w:r w:rsidR="00F02229" w:rsidRPr="00F02229">
        <w:rPr>
          <w:rFonts w:ascii="Times New Roman" w:eastAsia="Times New Roman" w:hAnsi="Times New Roman" w:cs="Times New Roman"/>
          <w:kern w:val="0"/>
          <w14:ligatures w14:val="none"/>
        </w:rPr>
        <w:t xml:space="preserve">and </w:t>
      </w:r>
      <w:r>
        <w:rPr>
          <w:rFonts w:ascii="Times New Roman" w:eastAsia="Times New Roman" w:hAnsi="Times New Roman" w:cs="Times New Roman"/>
          <w:kern w:val="0"/>
          <w14:ligatures w14:val="none"/>
        </w:rPr>
        <w:t xml:space="preserve">context </w:t>
      </w:r>
      <w:r w:rsidR="00F02229" w:rsidRPr="00F02229">
        <w:rPr>
          <w:rFonts w:ascii="Times New Roman" w:eastAsia="Times New Roman" w:hAnsi="Times New Roman" w:cs="Times New Roman"/>
          <w:kern w:val="0"/>
          <w14:ligatures w14:val="none"/>
        </w:rPr>
        <w:t xml:space="preserve">are passed to the LLM </w:t>
      </w:r>
    </w:p>
    <w:p w14:paraId="57440D94" w14:textId="53CEB736" w:rsidR="00F02229" w:rsidRPr="00F02229" w:rsidRDefault="00997D08" w:rsidP="00F022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LLM generates </w:t>
      </w:r>
      <w:r w:rsidR="00F02229" w:rsidRPr="00F02229">
        <w:rPr>
          <w:rFonts w:ascii="Times New Roman" w:eastAsia="Times New Roman" w:hAnsi="Times New Roman" w:cs="Times New Roman"/>
          <w:kern w:val="0"/>
          <w14:ligatures w14:val="none"/>
        </w:rPr>
        <w:t>SQL query</w:t>
      </w:r>
    </w:p>
    <w:p w14:paraId="68C9DD26" w14:textId="2061C83B" w:rsidR="00F02229" w:rsidRPr="00F02229" w:rsidRDefault="00997D08" w:rsidP="00F022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Query </w:t>
      </w:r>
      <w:r w:rsidR="00F02229" w:rsidRPr="00F02229">
        <w:rPr>
          <w:rFonts w:ascii="Times New Roman" w:eastAsia="Times New Roman" w:hAnsi="Times New Roman" w:cs="Times New Roman"/>
          <w:kern w:val="0"/>
          <w14:ligatures w14:val="none"/>
        </w:rPr>
        <w:t xml:space="preserve">is validated and corrected </w:t>
      </w:r>
      <w:r>
        <w:rPr>
          <w:rFonts w:ascii="Times New Roman" w:eastAsia="Times New Roman" w:hAnsi="Times New Roman" w:cs="Times New Roman"/>
          <w:kern w:val="0"/>
          <w14:ligatures w14:val="none"/>
        </w:rPr>
        <w:t>(</w:t>
      </w:r>
      <w:r w:rsidR="00F02229" w:rsidRPr="00F02229">
        <w:rPr>
          <w:rFonts w:ascii="Times New Roman" w:eastAsia="Times New Roman" w:hAnsi="Times New Roman" w:cs="Times New Roman"/>
          <w:kern w:val="0"/>
          <w14:ligatures w14:val="none"/>
        </w:rPr>
        <w:t>if necessary</w:t>
      </w:r>
      <w:r>
        <w:rPr>
          <w:rFonts w:ascii="Times New Roman" w:eastAsia="Times New Roman" w:hAnsi="Times New Roman" w:cs="Times New Roman"/>
          <w:kern w:val="0"/>
          <w14:ligatures w14:val="none"/>
        </w:rPr>
        <w:t>)</w:t>
      </w:r>
    </w:p>
    <w:p w14:paraId="2335FAB6" w14:textId="52A7F5A3" w:rsidR="00F02229" w:rsidRPr="00F02229" w:rsidRDefault="00F02229" w:rsidP="00F022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Query is executed on the database</w:t>
      </w:r>
      <w:r w:rsidR="00997D08">
        <w:rPr>
          <w:rFonts w:ascii="Times New Roman" w:eastAsia="Times New Roman" w:hAnsi="Times New Roman" w:cs="Times New Roman"/>
          <w:kern w:val="0"/>
          <w14:ligatures w14:val="none"/>
        </w:rPr>
        <w:t xml:space="preserve"> and results obtained</w:t>
      </w:r>
      <w:r w:rsidRPr="00F02229">
        <w:rPr>
          <w:rFonts w:ascii="Times New Roman" w:eastAsia="Times New Roman" w:hAnsi="Times New Roman" w:cs="Times New Roman"/>
          <w:kern w:val="0"/>
          <w14:ligatures w14:val="none"/>
        </w:rPr>
        <w:t xml:space="preserve"> </w:t>
      </w:r>
    </w:p>
    <w:p w14:paraId="2E8831C0" w14:textId="309F07AD" w:rsidR="00187453" w:rsidRDefault="00997D08" w:rsidP="0018745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Results passed on to LLM for generation of </w:t>
      </w:r>
      <w:r w:rsidR="00F02229" w:rsidRPr="00F02229">
        <w:rPr>
          <w:rFonts w:ascii="Times New Roman" w:eastAsia="Times New Roman" w:hAnsi="Times New Roman" w:cs="Times New Roman"/>
          <w:kern w:val="0"/>
          <w14:ligatures w14:val="none"/>
        </w:rPr>
        <w:t>Natural language explanation</w:t>
      </w:r>
    </w:p>
    <w:p w14:paraId="066C6CD7" w14:textId="0BCCE4EA" w:rsidR="00997D08" w:rsidRPr="00187453" w:rsidRDefault="00997D08" w:rsidP="0018745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Results and explanation are displayed in the application</w:t>
      </w:r>
    </w:p>
    <w:p w14:paraId="0E20ABDC" w14:textId="77777777" w:rsidR="00F02229" w:rsidRPr="00317766"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17766">
        <w:rPr>
          <w:rFonts w:ascii="Times New Roman" w:eastAsia="Times New Roman" w:hAnsi="Times New Roman" w:cs="Times New Roman"/>
          <w:b/>
          <w:bCs/>
          <w:kern w:val="0"/>
          <w:sz w:val="28"/>
          <w:szCs w:val="28"/>
          <w14:ligatures w14:val="none"/>
        </w:rPr>
        <w:t>4.2 Retrieval-Augmented Generation (RAG)</w:t>
      </w:r>
    </w:p>
    <w:p w14:paraId="166DC23C" w14:textId="09CB487C" w:rsidR="00F02229" w:rsidRPr="00F02229" w:rsidRDefault="00317766" w:rsidP="00F0222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RAG which is an AI framework helps improve the LLM accuracy by providing specific information while answering the complex questions. DataInsights</w:t>
      </w:r>
      <w:r w:rsidR="00F02229" w:rsidRPr="00F02229">
        <w:rPr>
          <w:rFonts w:ascii="Times New Roman" w:eastAsia="Times New Roman" w:hAnsi="Times New Roman" w:cs="Times New Roman"/>
          <w:kern w:val="0"/>
          <w14:ligatures w14:val="none"/>
        </w:rPr>
        <w:t xml:space="preserve"> uses </w:t>
      </w:r>
      <w:r w:rsidR="00F02229" w:rsidRPr="00F02229">
        <w:rPr>
          <w:rFonts w:ascii="Times New Roman" w:eastAsia="Times New Roman" w:hAnsi="Times New Roman" w:cs="Times New Roman"/>
          <w:b/>
          <w:bCs/>
          <w:kern w:val="0"/>
          <w14:ligatures w14:val="none"/>
        </w:rPr>
        <w:t>FAISS</w:t>
      </w:r>
      <w:r w:rsidR="00F02229" w:rsidRPr="00F0222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(Facebook AI Similarity Search) </w:t>
      </w:r>
      <w:r w:rsidR="00F02229" w:rsidRPr="00F02229">
        <w:rPr>
          <w:rFonts w:ascii="Times New Roman" w:eastAsia="Times New Roman" w:hAnsi="Times New Roman" w:cs="Times New Roman"/>
          <w:kern w:val="0"/>
          <w14:ligatures w14:val="none"/>
        </w:rPr>
        <w:t>to retrieve relevant context</w:t>
      </w:r>
      <w:r>
        <w:rPr>
          <w:rFonts w:ascii="Times New Roman" w:eastAsia="Times New Roman" w:hAnsi="Times New Roman" w:cs="Times New Roman"/>
          <w:kern w:val="0"/>
          <w14:ligatures w14:val="none"/>
        </w:rPr>
        <w:t xml:space="preserve"> based on semantic similarity</w:t>
      </w:r>
      <w:r w:rsidR="00F02229" w:rsidRPr="00F02229">
        <w:rPr>
          <w:rFonts w:ascii="Times New Roman" w:eastAsia="Times New Roman" w:hAnsi="Times New Roman" w:cs="Times New Roman"/>
          <w:kern w:val="0"/>
          <w14:ligatures w14:val="none"/>
        </w:rPr>
        <w:t>, including:</w:t>
      </w:r>
    </w:p>
    <w:p w14:paraId="0BC12AD4" w14:textId="77777777" w:rsidR="00F02229" w:rsidRPr="00F02229" w:rsidRDefault="00F02229" w:rsidP="00F0222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Table schemas </w:t>
      </w:r>
    </w:p>
    <w:p w14:paraId="0C94AEE2" w14:textId="77777777" w:rsidR="00F02229" w:rsidRPr="00F02229" w:rsidRDefault="00F02229" w:rsidP="00F0222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Column descriptions </w:t>
      </w:r>
    </w:p>
    <w:p w14:paraId="59A9E2C0" w14:textId="3BBEA97B" w:rsidR="00F02229" w:rsidRPr="00502BED" w:rsidRDefault="00F02229" w:rsidP="00502BE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Relationships</w:t>
      </w:r>
    </w:p>
    <w:p w14:paraId="64908848" w14:textId="03F74044" w:rsidR="00317766" w:rsidRPr="00F02229" w:rsidRDefault="00F02229" w:rsidP="00F02229">
      <w:p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This ensures that the LLM generates SQL based on accurate and relevant information.</w:t>
      </w:r>
    </w:p>
    <w:p w14:paraId="25BAA128" w14:textId="77777777" w:rsidR="00F02229" w:rsidRPr="00E53741"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53741">
        <w:rPr>
          <w:rFonts w:ascii="Times New Roman" w:eastAsia="Times New Roman" w:hAnsi="Times New Roman" w:cs="Times New Roman"/>
          <w:b/>
          <w:bCs/>
          <w:kern w:val="0"/>
          <w:sz w:val="28"/>
          <w:szCs w:val="28"/>
          <w14:ligatures w14:val="none"/>
        </w:rPr>
        <w:t>4.3 SQL Generation</w:t>
      </w:r>
    </w:p>
    <w:p w14:paraId="03C5469D" w14:textId="77777777" w:rsidR="00F02229" w:rsidRPr="00F02229" w:rsidRDefault="00F02229" w:rsidP="00F02229">
      <w:p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A prompt template combines:</w:t>
      </w:r>
    </w:p>
    <w:p w14:paraId="4232A8A9" w14:textId="77777777" w:rsidR="00F02229" w:rsidRPr="00F02229" w:rsidRDefault="00F02229" w:rsidP="00F022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Retrieved context </w:t>
      </w:r>
    </w:p>
    <w:p w14:paraId="2C7D3B01" w14:textId="7EE988D7" w:rsidR="00F02229" w:rsidRPr="00F02229" w:rsidRDefault="00F02229" w:rsidP="00F022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User q</w:t>
      </w:r>
      <w:r w:rsidR="00162AFC">
        <w:rPr>
          <w:rFonts w:ascii="Times New Roman" w:eastAsia="Times New Roman" w:hAnsi="Times New Roman" w:cs="Times New Roman"/>
          <w:kern w:val="0"/>
          <w14:ligatures w14:val="none"/>
        </w:rPr>
        <w:t>uestion</w:t>
      </w:r>
    </w:p>
    <w:p w14:paraId="5B4D6682" w14:textId="32B58591" w:rsidR="00F02229" w:rsidRDefault="00F02229" w:rsidP="00F02229">
      <w:p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The LLM GPT-4.1-mini</w:t>
      </w:r>
      <w:r w:rsidR="00E52538">
        <w:rPr>
          <w:rFonts w:ascii="Times New Roman" w:eastAsia="Times New Roman" w:hAnsi="Times New Roman" w:cs="Times New Roman"/>
          <w:kern w:val="0"/>
          <w14:ligatures w14:val="none"/>
        </w:rPr>
        <w:t xml:space="preserve">, </w:t>
      </w:r>
      <w:r w:rsidR="00E52538" w:rsidRPr="00E52538">
        <w:rPr>
          <w:rFonts w:ascii="Times New Roman" w:eastAsia="Times New Roman" w:hAnsi="Times New Roman" w:cs="Times New Roman"/>
          <w:kern w:val="0"/>
          <w14:ligatures w14:val="none"/>
        </w:rPr>
        <w:t>a lightweight large language model based on the transformer architecture. The model is optimized for low-latency and cost-efficient inference while maintaining strong performance on structured generation tasks such as SQL and code generation.</w:t>
      </w:r>
      <w:r w:rsidR="00E52538">
        <w:rPr>
          <w:rFonts w:ascii="Times New Roman" w:eastAsia="Times New Roman" w:hAnsi="Times New Roman" w:cs="Times New Roman"/>
          <w:kern w:val="0"/>
          <w14:ligatures w14:val="none"/>
        </w:rPr>
        <w:t xml:space="preserve"> </w:t>
      </w:r>
      <w:r w:rsidR="00E52538" w:rsidRPr="00E52538">
        <w:rPr>
          <w:rFonts w:ascii="Times New Roman" w:eastAsia="Times New Roman" w:hAnsi="Times New Roman" w:cs="Times New Roman"/>
          <w:kern w:val="0"/>
          <w14:ligatures w14:val="none"/>
        </w:rPr>
        <w:t>Although the exact number of parameters is not publicly disclosed, GPT-4.1-mini belongs to the GPT-4.1 family of autoregressive transformer models, which are trained on large-scale text corpora using next-token prediction. The model leverages self-attention mechanisms to capture contextual relationships within input sequences</w:t>
      </w:r>
      <w:r w:rsidR="00162AFC">
        <w:rPr>
          <w:rFonts w:ascii="Times New Roman" w:eastAsia="Times New Roman" w:hAnsi="Times New Roman" w:cs="Times New Roman"/>
          <w:kern w:val="0"/>
          <w14:ligatures w14:val="none"/>
        </w:rPr>
        <w:t xml:space="preserve"> and </w:t>
      </w:r>
      <w:r w:rsidRPr="00F02229">
        <w:rPr>
          <w:rFonts w:ascii="Times New Roman" w:eastAsia="Times New Roman" w:hAnsi="Times New Roman" w:cs="Times New Roman"/>
          <w:kern w:val="0"/>
          <w14:ligatures w14:val="none"/>
        </w:rPr>
        <w:t xml:space="preserve">generates SQL queries </w:t>
      </w:r>
      <w:r w:rsidR="003350F8">
        <w:rPr>
          <w:rFonts w:ascii="Times New Roman" w:eastAsia="Times New Roman" w:hAnsi="Times New Roman" w:cs="Times New Roman"/>
          <w:kern w:val="0"/>
          <w14:ligatures w14:val="none"/>
        </w:rPr>
        <w:t xml:space="preserve">following the </w:t>
      </w:r>
      <w:r w:rsidRPr="00F02229">
        <w:rPr>
          <w:rFonts w:ascii="Times New Roman" w:eastAsia="Times New Roman" w:hAnsi="Times New Roman" w:cs="Times New Roman"/>
          <w:kern w:val="0"/>
          <w14:ligatures w14:val="none"/>
        </w:rPr>
        <w:t xml:space="preserve">schema constraints and </w:t>
      </w:r>
      <w:r w:rsidR="003350F8">
        <w:rPr>
          <w:rFonts w:ascii="Times New Roman" w:eastAsia="Times New Roman" w:hAnsi="Times New Roman" w:cs="Times New Roman"/>
          <w:kern w:val="0"/>
          <w14:ligatures w14:val="none"/>
        </w:rPr>
        <w:t xml:space="preserve">uses </w:t>
      </w:r>
      <w:r w:rsidRPr="00F02229">
        <w:rPr>
          <w:rFonts w:ascii="Times New Roman" w:eastAsia="Times New Roman" w:hAnsi="Times New Roman" w:cs="Times New Roman"/>
          <w:kern w:val="0"/>
          <w14:ligatures w14:val="none"/>
        </w:rPr>
        <w:t>relationships</w:t>
      </w:r>
      <w:r w:rsidR="003350F8">
        <w:rPr>
          <w:rFonts w:ascii="Times New Roman" w:eastAsia="Times New Roman" w:hAnsi="Times New Roman" w:cs="Times New Roman"/>
          <w:kern w:val="0"/>
          <w14:ligatures w14:val="none"/>
        </w:rPr>
        <w:t xml:space="preserve"> to perform correct joins and aggregation operations.</w:t>
      </w:r>
    </w:p>
    <w:p w14:paraId="43627E90" w14:textId="396FBC90" w:rsidR="00F02229" w:rsidRPr="00F02229" w:rsidRDefault="00F02229" w:rsidP="00F02229">
      <w:pPr>
        <w:spacing w:after="0" w:line="240" w:lineRule="auto"/>
        <w:rPr>
          <w:rFonts w:ascii="Times New Roman" w:eastAsia="Times New Roman" w:hAnsi="Times New Roman" w:cs="Times New Roman"/>
          <w:kern w:val="0"/>
          <w14:ligatures w14:val="none"/>
        </w:rPr>
      </w:pPr>
    </w:p>
    <w:p w14:paraId="349E4563" w14:textId="18064E22" w:rsidR="00F02229" w:rsidRPr="00F52D3C"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F52D3C">
        <w:rPr>
          <w:rFonts w:ascii="Times New Roman" w:eastAsia="Times New Roman" w:hAnsi="Times New Roman" w:cs="Times New Roman"/>
          <w:b/>
          <w:bCs/>
          <w:kern w:val="0"/>
          <w:sz w:val="28"/>
          <w:szCs w:val="28"/>
          <w14:ligatures w14:val="none"/>
        </w:rPr>
        <w:lastRenderedPageBreak/>
        <w:t>4.4 Self-Correcti</w:t>
      </w:r>
      <w:r w:rsidR="00F52D3C">
        <w:rPr>
          <w:rFonts w:ascii="Times New Roman" w:eastAsia="Times New Roman" w:hAnsi="Times New Roman" w:cs="Times New Roman"/>
          <w:b/>
          <w:bCs/>
          <w:kern w:val="0"/>
          <w:sz w:val="28"/>
          <w:szCs w:val="28"/>
          <w14:ligatures w14:val="none"/>
        </w:rPr>
        <w:t xml:space="preserve">ng </w:t>
      </w:r>
      <w:r w:rsidRPr="00F52D3C">
        <w:rPr>
          <w:rFonts w:ascii="Times New Roman" w:eastAsia="Times New Roman" w:hAnsi="Times New Roman" w:cs="Times New Roman"/>
          <w:b/>
          <w:bCs/>
          <w:kern w:val="0"/>
          <w:sz w:val="28"/>
          <w:szCs w:val="28"/>
          <w14:ligatures w14:val="none"/>
        </w:rPr>
        <w:t>Mechanism</w:t>
      </w:r>
    </w:p>
    <w:p w14:paraId="715A1267" w14:textId="78D1E25D" w:rsidR="00F02229" w:rsidRPr="00F02229" w:rsidRDefault="00F02229" w:rsidP="00F02229">
      <w:p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If a generated SQL query fails during execution</w:t>
      </w:r>
      <w:r w:rsidR="00F52D3C">
        <w:rPr>
          <w:rFonts w:ascii="Times New Roman" w:eastAsia="Times New Roman" w:hAnsi="Times New Roman" w:cs="Times New Roman"/>
          <w:kern w:val="0"/>
          <w14:ligatures w14:val="none"/>
        </w:rPr>
        <w:t>, the error message is sent back to the model along with the wrong SQL query generated, user question and the context and asking the model to fix it. This shows system robustness and the agentic behavior.</w:t>
      </w:r>
    </w:p>
    <w:p w14:paraId="1A8D7395" w14:textId="418831CF" w:rsidR="00F02229" w:rsidRPr="00370C39"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70C39">
        <w:rPr>
          <w:rFonts w:ascii="Times New Roman" w:eastAsia="Times New Roman" w:hAnsi="Times New Roman" w:cs="Times New Roman"/>
          <w:b/>
          <w:bCs/>
          <w:kern w:val="0"/>
          <w:sz w:val="28"/>
          <w:szCs w:val="28"/>
          <w14:ligatures w14:val="none"/>
        </w:rPr>
        <w:t>4.5 Explanation Generat</w:t>
      </w:r>
      <w:r w:rsidR="00370C39">
        <w:rPr>
          <w:rFonts w:ascii="Times New Roman" w:eastAsia="Times New Roman" w:hAnsi="Times New Roman" w:cs="Times New Roman"/>
          <w:b/>
          <w:bCs/>
          <w:kern w:val="0"/>
          <w:sz w:val="28"/>
          <w:szCs w:val="28"/>
          <w14:ligatures w14:val="none"/>
        </w:rPr>
        <w:t>ion</w:t>
      </w:r>
    </w:p>
    <w:p w14:paraId="4D231FC0" w14:textId="26E6100F" w:rsidR="00370C39" w:rsidRPr="00F02229" w:rsidRDefault="00370C39" w:rsidP="00370C3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DataInsights generates </w:t>
      </w:r>
      <w:r w:rsidR="00F02229" w:rsidRPr="00370C39">
        <w:rPr>
          <w:rFonts w:ascii="Times New Roman" w:eastAsia="Times New Roman" w:hAnsi="Times New Roman" w:cs="Times New Roman"/>
          <w:kern w:val="0"/>
          <w14:ligatures w14:val="none"/>
        </w:rPr>
        <w:t>natural language explanations</w:t>
      </w:r>
      <w:r w:rsidR="00F02229" w:rsidRPr="00F02229">
        <w:rPr>
          <w:rFonts w:ascii="Times New Roman" w:eastAsia="Times New Roman" w:hAnsi="Times New Roman" w:cs="Times New Roman"/>
          <w:kern w:val="0"/>
          <w14:ligatures w14:val="none"/>
        </w:rPr>
        <w:t xml:space="preserve"> for</w:t>
      </w:r>
      <w:r>
        <w:rPr>
          <w:rFonts w:ascii="Times New Roman" w:eastAsia="Times New Roman" w:hAnsi="Times New Roman" w:cs="Times New Roman"/>
          <w:kern w:val="0"/>
          <w14:ligatures w14:val="none"/>
        </w:rPr>
        <w:t xml:space="preserve"> the </w:t>
      </w:r>
      <w:r w:rsidRPr="00F02229">
        <w:rPr>
          <w:rFonts w:ascii="Times New Roman" w:eastAsia="Times New Roman" w:hAnsi="Times New Roman" w:cs="Times New Roman"/>
          <w:kern w:val="0"/>
          <w14:ligatures w14:val="none"/>
        </w:rPr>
        <w:t>generated SQL query</w:t>
      </w:r>
      <w:r>
        <w:rPr>
          <w:rFonts w:ascii="Times New Roman" w:eastAsia="Times New Roman" w:hAnsi="Times New Roman" w:cs="Times New Roman"/>
          <w:kern w:val="0"/>
          <w14:ligatures w14:val="none"/>
        </w:rPr>
        <w:t xml:space="preserve"> output. This improves i</w:t>
      </w:r>
      <w:r w:rsidRPr="00F02229">
        <w:rPr>
          <w:rFonts w:ascii="Times New Roman" w:eastAsia="Times New Roman" w:hAnsi="Times New Roman" w:cs="Times New Roman"/>
          <w:kern w:val="0"/>
          <w14:ligatures w14:val="none"/>
        </w:rPr>
        <w:t>nterpretability</w:t>
      </w:r>
      <w:r>
        <w:rPr>
          <w:rFonts w:ascii="Times New Roman" w:eastAsia="Times New Roman" w:hAnsi="Times New Roman" w:cs="Times New Roman"/>
          <w:kern w:val="0"/>
          <w14:ligatures w14:val="none"/>
        </w:rPr>
        <w:t xml:space="preserve"> for non-technical users.</w:t>
      </w:r>
    </w:p>
    <w:p w14:paraId="7A850760" w14:textId="77777777" w:rsidR="00F02229" w:rsidRPr="005643E5"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643E5">
        <w:rPr>
          <w:rFonts w:ascii="Times New Roman" w:eastAsia="Times New Roman" w:hAnsi="Times New Roman" w:cs="Times New Roman"/>
          <w:b/>
          <w:bCs/>
          <w:kern w:val="0"/>
          <w:sz w:val="28"/>
          <w:szCs w:val="28"/>
          <w14:ligatures w14:val="none"/>
        </w:rPr>
        <w:t>4.6 User Interface</w:t>
      </w:r>
    </w:p>
    <w:p w14:paraId="5C78DA25" w14:textId="6733CC36" w:rsidR="00F02229" w:rsidRPr="00F02229" w:rsidRDefault="00F02229" w:rsidP="00F02229">
      <w:p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Streamlit</w:t>
      </w:r>
      <w:r w:rsidR="005643E5">
        <w:rPr>
          <w:rFonts w:ascii="Times New Roman" w:eastAsia="Times New Roman" w:hAnsi="Times New Roman" w:cs="Times New Roman"/>
          <w:kern w:val="0"/>
          <w14:ligatures w14:val="none"/>
        </w:rPr>
        <w:t xml:space="preserve"> is used for user </w:t>
      </w:r>
      <w:r w:rsidRPr="00F02229">
        <w:rPr>
          <w:rFonts w:ascii="Times New Roman" w:eastAsia="Times New Roman" w:hAnsi="Times New Roman" w:cs="Times New Roman"/>
          <w:kern w:val="0"/>
          <w14:ligatures w14:val="none"/>
        </w:rPr>
        <w:t xml:space="preserve">interface </w:t>
      </w:r>
      <w:r w:rsidR="005643E5">
        <w:rPr>
          <w:rFonts w:ascii="Times New Roman" w:eastAsia="Times New Roman" w:hAnsi="Times New Roman" w:cs="Times New Roman"/>
          <w:kern w:val="0"/>
          <w14:ligatures w14:val="none"/>
        </w:rPr>
        <w:t>which will show the following</w:t>
      </w:r>
      <w:r w:rsidRPr="00F02229">
        <w:rPr>
          <w:rFonts w:ascii="Times New Roman" w:eastAsia="Times New Roman" w:hAnsi="Times New Roman" w:cs="Times New Roman"/>
          <w:kern w:val="0"/>
          <w14:ligatures w14:val="none"/>
        </w:rPr>
        <w:t>:</w:t>
      </w:r>
    </w:p>
    <w:p w14:paraId="2355A96A" w14:textId="78242125" w:rsidR="00F02229" w:rsidRPr="00F02229" w:rsidRDefault="00A53795" w:rsidP="00F0222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w:t>
      </w:r>
      <w:r w:rsidR="00F02229" w:rsidRPr="00F02229">
        <w:rPr>
          <w:rFonts w:ascii="Times New Roman" w:eastAsia="Times New Roman" w:hAnsi="Times New Roman" w:cs="Times New Roman"/>
          <w:kern w:val="0"/>
          <w14:ligatures w14:val="none"/>
        </w:rPr>
        <w:t xml:space="preserve"> input</w:t>
      </w:r>
      <w:r>
        <w:rPr>
          <w:rFonts w:ascii="Times New Roman" w:eastAsia="Times New Roman" w:hAnsi="Times New Roman" w:cs="Times New Roman"/>
          <w:kern w:val="0"/>
          <w14:ligatures w14:val="none"/>
        </w:rPr>
        <w:t xml:space="preserve"> question</w:t>
      </w:r>
      <w:r w:rsidR="00F02229" w:rsidRPr="00F02229">
        <w:rPr>
          <w:rFonts w:ascii="Times New Roman" w:eastAsia="Times New Roman" w:hAnsi="Times New Roman" w:cs="Times New Roman"/>
          <w:kern w:val="0"/>
          <w14:ligatures w14:val="none"/>
        </w:rPr>
        <w:t xml:space="preserve"> </w:t>
      </w:r>
    </w:p>
    <w:p w14:paraId="4A0095F2" w14:textId="77777777" w:rsidR="00F02229" w:rsidRPr="00F02229" w:rsidRDefault="00F02229" w:rsidP="00F0222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Query results </w:t>
      </w:r>
    </w:p>
    <w:p w14:paraId="13854114" w14:textId="77777777" w:rsidR="00F02229" w:rsidRPr="00F02229" w:rsidRDefault="00F02229" w:rsidP="00F0222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Natural language explanations </w:t>
      </w:r>
    </w:p>
    <w:p w14:paraId="7A1E5FC6" w14:textId="77777777" w:rsidR="00F02229" w:rsidRPr="00F02229" w:rsidRDefault="00F02229" w:rsidP="00F0222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Retrieved RAG context (for transparency) </w:t>
      </w:r>
    </w:p>
    <w:p w14:paraId="7A4D2204" w14:textId="77777777" w:rsidR="00F02229" w:rsidRPr="00F02229" w:rsidRDefault="00000000" w:rsidP="00F022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F640AB">
          <v:rect id="_x0000_i1036" style="width:0;height:1.5pt" o:hralign="center" o:hrstd="t" o:hr="t" fillcolor="#a0a0a0" stroked="f"/>
        </w:pict>
      </w:r>
    </w:p>
    <w:p w14:paraId="7C1EF3A7" w14:textId="77777777" w:rsidR="00F02229" w:rsidRPr="005123AE" w:rsidRDefault="00F02229" w:rsidP="00F0222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5123AE">
        <w:rPr>
          <w:rFonts w:ascii="Times New Roman" w:eastAsia="Times New Roman" w:hAnsi="Times New Roman" w:cs="Times New Roman"/>
          <w:b/>
          <w:bCs/>
          <w:kern w:val="36"/>
          <w:sz w:val="28"/>
          <w:szCs w:val="28"/>
          <w14:ligatures w14:val="none"/>
        </w:rPr>
        <w:t>5. Experiments &amp; Results</w:t>
      </w:r>
    </w:p>
    <w:p w14:paraId="4A7645C7" w14:textId="77777777" w:rsidR="00F02229" w:rsidRPr="00C43EB4"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C43EB4">
        <w:rPr>
          <w:rFonts w:ascii="Times New Roman" w:eastAsia="Times New Roman" w:hAnsi="Times New Roman" w:cs="Times New Roman"/>
          <w:b/>
          <w:bCs/>
          <w:kern w:val="0"/>
          <w:sz w:val="28"/>
          <w:szCs w:val="28"/>
          <w14:ligatures w14:val="none"/>
        </w:rPr>
        <w:t>5.1 Evaluation Metrics</w:t>
      </w:r>
    </w:p>
    <w:p w14:paraId="36206DEE" w14:textId="7E5134B3" w:rsidR="00F02229" w:rsidRPr="00F02229" w:rsidRDefault="00C43EB4" w:rsidP="00E86C6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DataInsights </w:t>
      </w:r>
      <w:r w:rsidR="00F02229" w:rsidRPr="00F02229">
        <w:rPr>
          <w:rFonts w:ascii="Times New Roman" w:eastAsia="Times New Roman" w:hAnsi="Times New Roman" w:cs="Times New Roman"/>
          <w:kern w:val="0"/>
          <w14:ligatures w14:val="none"/>
        </w:rPr>
        <w:t xml:space="preserve">is evaluated </w:t>
      </w:r>
      <w:r>
        <w:rPr>
          <w:rFonts w:ascii="Times New Roman" w:eastAsia="Times New Roman" w:hAnsi="Times New Roman" w:cs="Times New Roman"/>
          <w:kern w:val="0"/>
          <w14:ligatures w14:val="none"/>
        </w:rPr>
        <w:t>by checking the query results the LLM generated with the query results that was manually executed by me in the DB Browser for SQLite. Execution-based accuracy was checked to measure the SQL correctness. The explanation quality was manually qualitatively evaluated based on clarity and correctness.</w:t>
      </w:r>
      <w:r w:rsidR="00F02229" w:rsidRPr="00F02229">
        <w:rPr>
          <w:rFonts w:ascii="Times New Roman" w:eastAsia="Times New Roman" w:hAnsi="Times New Roman" w:cs="Times New Roman"/>
          <w:kern w:val="0"/>
          <w14:ligatures w14:val="none"/>
        </w:rPr>
        <w:t xml:space="preserve"> </w:t>
      </w:r>
    </w:p>
    <w:p w14:paraId="04D86771" w14:textId="517E86D9" w:rsidR="00F02229" w:rsidRPr="00F17BA8"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F17BA8">
        <w:rPr>
          <w:rFonts w:ascii="Times New Roman" w:eastAsia="Times New Roman" w:hAnsi="Times New Roman" w:cs="Times New Roman"/>
          <w:b/>
          <w:bCs/>
          <w:kern w:val="0"/>
          <w:sz w:val="28"/>
          <w:szCs w:val="28"/>
          <w14:ligatures w14:val="none"/>
        </w:rPr>
        <w:t>5.</w:t>
      </w:r>
      <w:r w:rsidR="00F17BA8">
        <w:rPr>
          <w:rFonts w:ascii="Times New Roman" w:eastAsia="Times New Roman" w:hAnsi="Times New Roman" w:cs="Times New Roman"/>
          <w:b/>
          <w:bCs/>
          <w:kern w:val="0"/>
          <w:sz w:val="28"/>
          <w:szCs w:val="28"/>
          <w14:ligatures w14:val="none"/>
        </w:rPr>
        <w:t>2 Results</w:t>
      </w:r>
    </w:p>
    <w:p w14:paraId="0915A8B3" w14:textId="77777777" w:rsidR="007A783E" w:rsidRDefault="00F17BA8" w:rsidP="00F0222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User Question</w:t>
      </w:r>
      <w:r w:rsidR="00F02229" w:rsidRPr="00F02229">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p>
    <w:p w14:paraId="43A2FFB6" w14:textId="62D14C01" w:rsidR="00F02229" w:rsidRDefault="00F17BA8" w:rsidP="00F02229">
      <w:pPr>
        <w:spacing w:before="100" w:beforeAutospacing="1" w:after="100" w:afterAutospacing="1" w:line="240" w:lineRule="auto"/>
        <w:rPr>
          <w:rFonts w:ascii="Times New Roman" w:eastAsia="Times New Roman" w:hAnsi="Times New Roman" w:cs="Times New Roman"/>
          <w:b/>
          <w:bCs/>
          <w:kern w:val="0"/>
          <w14:ligatures w14:val="none"/>
        </w:rPr>
      </w:pPr>
      <w:r w:rsidRPr="00F17BA8">
        <w:rPr>
          <w:rFonts w:ascii="Times New Roman" w:eastAsia="Times New Roman" w:hAnsi="Times New Roman" w:cs="Times New Roman"/>
          <w:kern w:val="0"/>
          <w14:ligatures w14:val="none"/>
        </w:rPr>
        <w:t>Give me id of customer</w:t>
      </w:r>
      <w:r w:rsidR="00C769D5">
        <w:rPr>
          <w:rFonts w:ascii="Times New Roman" w:eastAsia="Times New Roman" w:hAnsi="Times New Roman" w:cs="Times New Roman"/>
          <w:kern w:val="0"/>
          <w14:ligatures w14:val="none"/>
        </w:rPr>
        <w:t>s</w:t>
      </w:r>
      <w:r w:rsidRPr="00F17BA8">
        <w:rPr>
          <w:rFonts w:ascii="Times New Roman" w:eastAsia="Times New Roman" w:hAnsi="Times New Roman" w:cs="Times New Roman"/>
          <w:kern w:val="0"/>
          <w14:ligatures w14:val="none"/>
        </w:rPr>
        <w:t xml:space="preserve"> who bought the most expensive item</w:t>
      </w:r>
      <w:r w:rsidR="00F02229" w:rsidRPr="00F02229">
        <w:rPr>
          <w:rFonts w:ascii="Times New Roman" w:eastAsia="Times New Roman" w:hAnsi="Times New Roman" w:cs="Times New Roman"/>
          <w:kern w:val="0"/>
          <w14:ligatures w14:val="none"/>
        </w:rPr>
        <w:br/>
      </w:r>
      <w:r w:rsidR="00F02229" w:rsidRPr="00F02229">
        <w:rPr>
          <w:rFonts w:ascii="Times New Roman" w:eastAsia="Times New Roman" w:hAnsi="Times New Roman" w:cs="Times New Roman"/>
          <w:b/>
          <w:bCs/>
          <w:kern w:val="0"/>
          <w14:ligatures w14:val="none"/>
        </w:rPr>
        <w:t>Generated SQL:</w:t>
      </w:r>
    </w:p>
    <w:p w14:paraId="0C760B52" w14:textId="77777777" w:rsidR="00277BCF" w:rsidRDefault="007A783E" w:rsidP="007E5F52">
      <w:pPr>
        <w:spacing w:after="0" w:line="240" w:lineRule="auto"/>
        <w:rPr>
          <w:rFonts w:ascii="Times New Roman" w:eastAsia="Times New Roman" w:hAnsi="Times New Roman" w:cs="Times New Roman"/>
          <w:kern w:val="0"/>
          <w14:ligatures w14:val="none"/>
        </w:rPr>
      </w:pPr>
      <w:r w:rsidRPr="007A783E">
        <w:rPr>
          <w:rFonts w:ascii="Times New Roman" w:eastAsia="Times New Roman" w:hAnsi="Times New Roman" w:cs="Times New Roman"/>
          <w:kern w:val="0"/>
          <w14:ligatures w14:val="none"/>
        </w:rPr>
        <w:t>SELECT o.customer_id</w:t>
      </w:r>
    </w:p>
    <w:p w14:paraId="1490F872" w14:textId="3C1BAAD9" w:rsidR="007A783E" w:rsidRPr="007A783E" w:rsidRDefault="007A783E" w:rsidP="007E5F52">
      <w:pPr>
        <w:spacing w:after="0" w:line="240" w:lineRule="auto"/>
        <w:rPr>
          <w:rFonts w:ascii="Times New Roman" w:eastAsia="Times New Roman" w:hAnsi="Times New Roman" w:cs="Times New Roman"/>
          <w:kern w:val="0"/>
          <w14:ligatures w14:val="none"/>
        </w:rPr>
      </w:pPr>
      <w:r w:rsidRPr="007A783E">
        <w:rPr>
          <w:rFonts w:ascii="Times New Roman" w:eastAsia="Times New Roman" w:hAnsi="Times New Roman" w:cs="Times New Roman"/>
          <w:kern w:val="0"/>
          <w14:ligatures w14:val="none"/>
        </w:rPr>
        <w:t>FROM orders o</w:t>
      </w:r>
    </w:p>
    <w:p w14:paraId="1897ED68" w14:textId="77777777" w:rsidR="007A783E" w:rsidRPr="007A783E" w:rsidRDefault="007A783E" w:rsidP="007E5F52">
      <w:pPr>
        <w:spacing w:after="0" w:line="240" w:lineRule="auto"/>
        <w:rPr>
          <w:rFonts w:ascii="Times New Roman" w:eastAsia="Times New Roman" w:hAnsi="Times New Roman" w:cs="Times New Roman"/>
          <w:kern w:val="0"/>
          <w14:ligatures w14:val="none"/>
        </w:rPr>
      </w:pPr>
      <w:r w:rsidRPr="007A783E">
        <w:rPr>
          <w:rFonts w:ascii="Times New Roman" w:eastAsia="Times New Roman" w:hAnsi="Times New Roman" w:cs="Times New Roman"/>
          <w:kern w:val="0"/>
          <w14:ligatures w14:val="none"/>
        </w:rPr>
        <w:t>JOIN order_items oi ON o.order_id = oi.order_id</w:t>
      </w:r>
    </w:p>
    <w:p w14:paraId="177B66E8" w14:textId="77777777" w:rsidR="007A783E" w:rsidRPr="007A783E" w:rsidRDefault="007A783E" w:rsidP="007E5F52">
      <w:pPr>
        <w:spacing w:after="0" w:line="240" w:lineRule="auto"/>
        <w:rPr>
          <w:rFonts w:ascii="Times New Roman" w:eastAsia="Times New Roman" w:hAnsi="Times New Roman" w:cs="Times New Roman"/>
          <w:kern w:val="0"/>
          <w14:ligatures w14:val="none"/>
        </w:rPr>
      </w:pPr>
      <w:r w:rsidRPr="007A783E">
        <w:rPr>
          <w:rFonts w:ascii="Times New Roman" w:eastAsia="Times New Roman" w:hAnsi="Times New Roman" w:cs="Times New Roman"/>
          <w:kern w:val="0"/>
          <w14:ligatures w14:val="none"/>
        </w:rPr>
        <w:t>ORDER BY oi.price DESC</w:t>
      </w:r>
    </w:p>
    <w:p w14:paraId="4DD317C0" w14:textId="742787A1" w:rsidR="007A783E" w:rsidRPr="00F02229" w:rsidRDefault="007A783E" w:rsidP="007E5F52">
      <w:pPr>
        <w:spacing w:after="0" w:line="240" w:lineRule="auto"/>
        <w:rPr>
          <w:rFonts w:ascii="Times New Roman" w:eastAsia="Times New Roman" w:hAnsi="Times New Roman" w:cs="Times New Roman"/>
          <w:kern w:val="0"/>
          <w14:ligatures w14:val="none"/>
        </w:rPr>
      </w:pPr>
      <w:r w:rsidRPr="007A783E">
        <w:rPr>
          <w:rFonts w:ascii="Times New Roman" w:eastAsia="Times New Roman" w:hAnsi="Times New Roman" w:cs="Times New Roman"/>
          <w:kern w:val="0"/>
          <w14:ligatures w14:val="none"/>
        </w:rPr>
        <w:t>LIMIT 1</w:t>
      </w:r>
    </w:p>
    <w:p w14:paraId="1D34DE5B" w14:textId="7DE40B2D" w:rsidR="00F02229" w:rsidRPr="00F02229" w:rsidRDefault="00F02229" w:rsidP="00F02229">
      <w:p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b/>
          <w:bCs/>
          <w:kern w:val="0"/>
          <w14:ligatures w14:val="none"/>
        </w:rPr>
        <w:lastRenderedPageBreak/>
        <w:t>Explanation:</w:t>
      </w:r>
      <w:r w:rsidRPr="00F02229">
        <w:rPr>
          <w:rFonts w:ascii="Times New Roman" w:eastAsia="Times New Roman" w:hAnsi="Times New Roman" w:cs="Times New Roman"/>
          <w:kern w:val="0"/>
          <w14:ligatures w14:val="none"/>
        </w:rPr>
        <w:br/>
      </w:r>
      <w:r w:rsidR="007A783E" w:rsidRPr="007A783E">
        <w:rPr>
          <w:rFonts w:ascii="Times New Roman" w:eastAsia="Times New Roman" w:hAnsi="Times New Roman" w:cs="Times New Roman"/>
          <w:kern w:val="0"/>
          <w14:ligatures w14:val="none"/>
        </w:rPr>
        <w:t>The customer with the ID 'c6e2731c5b391845f6800c97401a43a9' bought the most expensive item.</w:t>
      </w:r>
    </w:p>
    <w:p w14:paraId="74BC66FE" w14:textId="7593923C" w:rsidR="00F02229" w:rsidRPr="003D4FE8"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D4FE8">
        <w:rPr>
          <w:rFonts w:ascii="Times New Roman" w:eastAsia="Times New Roman" w:hAnsi="Times New Roman" w:cs="Times New Roman"/>
          <w:b/>
          <w:bCs/>
          <w:kern w:val="0"/>
          <w:sz w:val="28"/>
          <w:szCs w:val="28"/>
          <w14:ligatures w14:val="none"/>
        </w:rPr>
        <w:t>5.</w:t>
      </w:r>
      <w:r w:rsidR="003D4FE8">
        <w:rPr>
          <w:rFonts w:ascii="Times New Roman" w:eastAsia="Times New Roman" w:hAnsi="Times New Roman" w:cs="Times New Roman"/>
          <w:b/>
          <w:bCs/>
          <w:kern w:val="0"/>
          <w:sz w:val="28"/>
          <w:szCs w:val="28"/>
          <w14:ligatures w14:val="none"/>
        </w:rPr>
        <w:t>3</w:t>
      </w:r>
      <w:r w:rsidRPr="003D4FE8">
        <w:rPr>
          <w:rFonts w:ascii="Times New Roman" w:eastAsia="Times New Roman" w:hAnsi="Times New Roman" w:cs="Times New Roman"/>
          <w:b/>
          <w:bCs/>
          <w:kern w:val="0"/>
          <w:sz w:val="28"/>
          <w:szCs w:val="28"/>
          <w14:ligatures w14:val="none"/>
        </w:rPr>
        <w:t xml:space="preserve"> Observations</w:t>
      </w:r>
    </w:p>
    <w:p w14:paraId="661E6FEA" w14:textId="1A6FE54A" w:rsidR="00F02229" w:rsidRPr="00C769D5" w:rsidRDefault="00F02229" w:rsidP="00C769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RAG significantly improves SQL accuracy</w:t>
      </w:r>
    </w:p>
    <w:p w14:paraId="38B86110" w14:textId="77777777" w:rsidR="00F02229" w:rsidRPr="00F02229" w:rsidRDefault="00F02229" w:rsidP="00F0222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Relationship-aware retrieval improves join correctness </w:t>
      </w:r>
    </w:p>
    <w:p w14:paraId="147082B9" w14:textId="77777777" w:rsidR="00F02229" w:rsidRPr="00F02229" w:rsidRDefault="00F02229" w:rsidP="00F0222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Explanation generation improves usability and transparency </w:t>
      </w:r>
    </w:p>
    <w:p w14:paraId="3B53B9DD" w14:textId="77777777" w:rsidR="00F02229" w:rsidRPr="00F02229" w:rsidRDefault="00000000" w:rsidP="00F022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C82951">
          <v:rect id="_x0000_i1039" style="width:0;height:1.5pt" o:hralign="center" o:hrstd="t" o:hr="t" fillcolor="#a0a0a0" stroked="f"/>
        </w:pict>
      </w:r>
    </w:p>
    <w:p w14:paraId="160E3824" w14:textId="77777777" w:rsidR="00F02229" w:rsidRPr="00277BCF" w:rsidRDefault="00F02229" w:rsidP="00F0222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277BCF">
        <w:rPr>
          <w:rFonts w:ascii="Times New Roman" w:eastAsia="Times New Roman" w:hAnsi="Times New Roman" w:cs="Times New Roman"/>
          <w:b/>
          <w:bCs/>
          <w:kern w:val="36"/>
          <w:sz w:val="28"/>
          <w:szCs w:val="28"/>
          <w14:ligatures w14:val="none"/>
        </w:rPr>
        <w:t>6. Contributions</w:t>
      </w:r>
    </w:p>
    <w:p w14:paraId="3A8C8349" w14:textId="11CCE7B1" w:rsidR="00F02229" w:rsidRPr="00F02229" w:rsidRDefault="00277BCF" w:rsidP="00F0222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I have accomplished the following in this project:</w:t>
      </w:r>
    </w:p>
    <w:p w14:paraId="3B9568ED" w14:textId="77777777" w:rsidR="00F02229" w:rsidRPr="00F02229" w:rsidRDefault="00F02229" w:rsidP="00F0222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Development of a RAG-based NL→SQL system using FAISS </w:t>
      </w:r>
    </w:p>
    <w:p w14:paraId="6DE72B08" w14:textId="42175B72" w:rsidR="00F02229" w:rsidRPr="00F02229" w:rsidRDefault="00F02229" w:rsidP="00F0222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Integration of schema-aware retrieval </w:t>
      </w:r>
    </w:p>
    <w:p w14:paraId="586AB110" w14:textId="77777777" w:rsidR="00F02229" w:rsidRPr="00F02229" w:rsidRDefault="00F02229" w:rsidP="00F0222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Implementation of a self-correcting SQL generation mechanism </w:t>
      </w:r>
    </w:p>
    <w:p w14:paraId="1017A708" w14:textId="77777777" w:rsidR="00F02229" w:rsidRPr="00F02229" w:rsidRDefault="00F02229" w:rsidP="00F0222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Generation of natural language explanations for improved interpretability </w:t>
      </w:r>
    </w:p>
    <w:p w14:paraId="766F86D0" w14:textId="77777777" w:rsidR="00F02229" w:rsidRPr="00F02229" w:rsidRDefault="00F02229" w:rsidP="00F0222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Deployment of an interactive user interface for real-time querying </w:t>
      </w:r>
    </w:p>
    <w:p w14:paraId="2F93E082" w14:textId="77777777" w:rsidR="00F02229" w:rsidRPr="00F02229" w:rsidRDefault="00000000" w:rsidP="00F022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5D7DB">
          <v:rect id="_x0000_i1040" style="width:0;height:1.5pt" o:hralign="center" o:hrstd="t" o:hr="t" fillcolor="#a0a0a0" stroked="f"/>
        </w:pict>
      </w:r>
    </w:p>
    <w:p w14:paraId="5718BA4F" w14:textId="77777777" w:rsidR="00F02229" w:rsidRDefault="00F02229" w:rsidP="00F0222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277BCF">
        <w:rPr>
          <w:rFonts w:ascii="Times New Roman" w:eastAsia="Times New Roman" w:hAnsi="Times New Roman" w:cs="Times New Roman"/>
          <w:b/>
          <w:bCs/>
          <w:kern w:val="36"/>
          <w:sz w:val="28"/>
          <w:szCs w:val="28"/>
          <w14:ligatures w14:val="none"/>
        </w:rPr>
        <w:t>7. Limitations</w:t>
      </w:r>
    </w:p>
    <w:p w14:paraId="176867E8" w14:textId="252527EB" w:rsidR="00277BCF" w:rsidRPr="00277BCF" w:rsidRDefault="00277BCF" w:rsidP="00277BCF">
      <w:pPr>
        <w:pStyle w:val="ListParagraph"/>
        <w:numPr>
          <w:ilvl w:val="0"/>
          <w:numId w:val="38"/>
        </w:numPr>
        <w:spacing w:before="100" w:beforeAutospacing="1" w:after="100" w:afterAutospacing="1" w:line="240" w:lineRule="auto"/>
        <w:outlineLvl w:val="0"/>
        <w:rPr>
          <w:rFonts w:ascii="Times New Roman" w:eastAsia="Times New Roman" w:hAnsi="Times New Roman" w:cs="Times New Roman"/>
          <w:kern w:val="36"/>
          <w14:ligatures w14:val="none"/>
        </w:rPr>
      </w:pPr>
      <w:r w:rsidRPr="00277BCF">
        <w:rPr>
          <w:rFonts w:ascii="Times New Roman" w:eastAsia="Times New Roman" w:hAnsi="Times New Roman" w:cs="Times New Roman"/>
          <w:kern w:val="36"/>
          <w14:ligatures w14:val="none"/>
        </w:rPr>
        <w:t xml:space="preserve">Not able to </w:t>
      </w:r>
      <w:r w:rsidR="00DA1199">
        <w:rPr>
          <w:rFonts w:ascii="Times New Roman" w:eastAsia="Times New Roman" w:hAnsi="Times New Roman" w:cs="Times New Roman"/>
          <w:kern w:val="36"/>
          <w14:ligatures w14:val="none"/>
        </w:rPr>
        <w:t xml:space="preserve">handle very </w:t>
      </w:r>
      <w:r w:rsidR="00C769D5">
        <w:rPr>
          <w:rFonts w:ascii="Times New Roman" w:eastAsia="Times New Roman" w:hAnsi="Times New Roman" w:cs="Times New Roman"/>
          <w:kern w:val="36"/>
          <w14:ligatures w14:val="none"/>
        </w:rPr>
        <w:t xml:space="preserve">large number of </w:t>
      </w:r>
      <w:r w:rsidR="00B12DBA">
        <w:rPr>
          <w:rFonts w:ascii="Times New Roman" w:eastAsia="Times New Roman" w:hAnsi="Times New Roman" w:cs="Times New Roman"/>
          <w:kern w:val="36"/>
          <w14:ligatures w14:val="none"/>
        </w:rPr>
        <w:t xml:space="preserve">rows </w:t>
      </w:r>
      <w:r w:rsidR="00DA1199">
        <w:rPr>
          <w:rFonts w:ascii="Times New Roman" w:eastAsia="Times New Roman" w:hAnsi="Times New Roman" w:cs="Times New Roman"/>
          <w:kern w:val="36"/>
          <w14:ligatures w14:val="none"/>
        </w:rPr>
        <w:t xml:space="preserve">as results </w:t>
      </w:r>
      <w:r w:rsidR="00B12DBA">
        <w:rPr>
          <w:rFonts w:ascii="Times New Roman" w:eastAsia="Times New Roman" w:hAnsi="Times New Roman" w:cs="Times New Roman"/>
          <w:kern w:val="36"/>
          <w14:ligatures w14:val="none"/>
        </w:rPr>
        <w:t>due to the token limit of the model.</w:t>
      </w:r>
    </w:p>
    <w:p w14:paraId="6AB055CB" w14:textId="661A80D4" w:rsidR="00F02229" w:rsidRPr="00F02229" w:rsidRDefault="002645A1" w:rsidP="00F0222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t>
      </w:r>
      <w:r w:rsidR="00F02229" w:rsidRPr="00F02229">
        <w:rPr>
          <w:rFonts w:ascii="Times New Roman" w:eastAsia="Times New Roman" w:hAnsi="Times New Roman" w:cs="Times New Roman"/>
          <w:kern w:val="0"/>
          <w14:ligatures w14:val="none"/>
        </w:rPr>
        <w:t xml:space="preserve"> evaluation dataset </w:t>
      </w:r>
    </w:p>
    <w:p w14:paraId="09D83892" w14:textId="77777777" w:rsidR="00F02229" w:rsidRPr="00F02229" w:rsidRDefault="00F02229" w:rsidP="00F0222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No automated metric for explanation quality </w:t>
      </w:r>
    </w:p>
    <w:p w14:paraId="3EF4DC68" w14:textId="77777777" w:rsidR="00F02229" w:rsidRPr="00F02229" w:rsidRDefault="00F02229" w:rsidP="00F0222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Limited handling of semantically incorrect (but valid) queries </w:t>
      </w:r>
    </w:p>
    <w:p w14:paraId="52B85D31" w14:textId="77777777" w:rsidR="00F02229" w:rsidRPr="00F02229" w:rsidRDefault="00000000" w:rsidP="00F022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968E5B">
          <v:rect id="_x0000_i1041" style="width:0;height:1.5pt" o:hralign="center" o:hrstd="t" o:hr="t" fillcolor="#a0a0a0" stroked="f"/>
        </w:pict>
      </w:r>
    </w:p>
    <w:p w14:paraId="05DC11B9" w14:textId="77777777" w:rsidR="00F02229" w:rsidRPr="005123AE" w:rsidRDefault="00F02229" w:rsidP="00F0222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5123AE">
        <w:rPr>
          <w:rFonts w:ascii="Times New Roman" w:eastAsia="Times New Roman" w:hAnsi="Times New Roman" w:cs="Times New Roman"/>
          <w:b/>
          <w:bCs/>
          <w:kern w:val="36"/>
          <w:sz w:val="28"/>
          <w:szCs w:val="28"/>
          <w14:ligatures w14:val="none"/>
        </w:rPr>
        <w:t>8. Future Work</w:t>
      </w:r>
    </w:p>
    <w:p w14:paraId="66A08F6A" w14:textId="77777777" w:rsidR="00F02229" w:rsidRPr="00F02229" w:rsidRDefault="00F02229" w:rsidP="00F0222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Semantic correction for incorrect or empty results </w:t>
      </w:r>
    </w:p>
    <w:p w14:paraId="38AAD1F7" w14:textId="77777777" w:rsidR="00F02229" w:rsidRPr="00F02229" w:rsidRDefault="00F02229" w:rsidP="00F0222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Automated evaluation of explanation quality </w:t>
      </w:r>
    </w:p>
    <w:p w14:paraId="0C45BF42" w14:textId="77777777" w:rsidR="00F02229" w:rsidRPr="00F02229" w:rsidRDefault="00F02229" w:rsidP="00F0222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Multi-database support </w:t>
      </w:r>
    </w:p>
    <w:p w14:paraId="6199C45C" w14:textId="1515147D" w:rsidR="005123AE" w:rsidRPr="005123AE" w:rsidRDefault="00F02229" w:rsidP="005123A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Fine-tuned models for SQL generation </w:t>
      </w:r>
    </w:p>
    <w:p w14:paraId="761EF1FB" w14:textId="77777777" w:rsidR="00F02229" w:rsidRPr="00F02229" w:rsidRDefault="00000000" w:rsidP="00F022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DFE977">
          <v:rect id="_x0000_i1042" style="width:0;height:1.5pt" o:hralign="center" o:hrstd="t" o:hr="t" fillcolor="#a0a0a0" stroked="f"/>
        </w:pict>
      </w:r>
    </w:p>
    <w:p w14:paraId="1C3624FE" w14:textId="77777777" w:rsidR="00F02229" w:rsidRPr="005123AE" w:rsidRDefault="00F02229" w:rsidP="00F0222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5123AE">
        <w:rPr>
          <w:rFonts w:ascii="Times New Roman" w:eastAsia="Times New Roman" w:hAnsi="Times New Roman" w:cs="Times New Roman"/>
          <w:b/>
          <w:bCs/>
          <w:kern w:val="36"/>
          <w:sz w:val="28"/>
          <w:szCs w:val="28"/>
          <w14:ligatures w14:val="none"/>
        </w:rPr>
        <w:t>9. Citations &amp; Acknowledgements</w:t>
      </w:r>
    </w:p>
    <w:p w14:paraId="6435F305" w14:textId="77777777" w:rsidR="00F02229" w:rsidRPr="005123AE"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123AE">
        <w:rPr>
          <w:rFonts w:ascii="Times New Roman" w:eastAsia="Times New Roman" w:hAnsi="Times New Roman" w:cs="Times New Roman"/>
          <w:b/>
          <w:bCs/>
          <w:kern w:val="0"/>
          <w:sz w:val="28"/>
          <w:szCs w:val="28"/>
          <w14:ligatures w14:val="none"/>
        </w:rPr>
        <w:lastRenderedPageBreak/>
        <w:t>Dataset</w:t>
      </w:r>
    </w:p>
    <w:p w14:paraId="04B9035A" w14:textId="77777777" w:rsidR="00F02229" w:rsidRPr="00F02229" w:rsidRDefault="00F02229" w:rsidP="00F0222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Brazilian Olist E-commerce Dataset (Kaggle) </w:t>
      </w:r>
    </w:p>
    <w:p w14:paraId="48C242D3" w14:textId="77777777" w:rsidR="00F02229" w:rsidRPr="005123AE"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123AE">
        <w:rPr>
          <w:rFonts w:ascii="Times New Roman" w:eastAsia="Times New Roman" w:hAnsi="Times New Roman" w:cs="Times New Roman"/>
          <w:b/>
          <w:bCs/>
          <w:kern w:val="0"/>
          <w:sz w:val="28"/>
          <w:szCs w:val="28"/>
          <w14:ligatures w14:val="none"/>
        </w:rPr>
        <w:t>Tools &amp; Frameworks</w:t>
      </w:r>
    </w:p>
    <w:p w14:paraId="5F8A7C28" w14:textId="77777777" w:rsidR="00F02229" w:rsidRPr="00F02229" w:rsidRDefault="00F02229" w:rsidP="00F0222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LangChain </w:t>
      </w:r>
    </w:p>
    <w:p w14:paraId="5EC9ECC3" w14:textId="77777777" w:rsidR="00F02229" w:rsidRPr="00F02229" w:rsidRDefault="00F02229" w:rsidP="00F0222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FAISS </w:t>
      </w:r>
    </w:p>
    <w:p w14:paraId="038CD3B4" w14:textId="77777777" w:rsidR="00F02229" w:rsidRPr="00F02229" w:rsidRDefault="00F02229" w:rsidP="00F0222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OpenAI API </w:t>
      </w:r>
    </w:p>
    <w:p w14:paraId="4CA25238" w14:textId="77777777" w:rsidR="00F02229" w:rsidRPr="00F02229" w:rsidRDefault="00F02229" w:rsidP="00F0222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Streamlit </w:t>
      </w:r>
    </w:p>
    <w:p w14:paraId="0A39002B" w14:textId="77777777" w:rsidR="00F02229" w:rsidRPr="005123AE" w:rsidRDefault="00F02229" w:rsidP="00F0222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123AE">
        <w:rPr>
          <w:rFonts w:ascii="Times New Roman" w:eastAsia="Times New Roman" w:hAnsi="Times New Roman" w:cs="Times New Roman"/>
          <w:b/>
          <w:bCs/>
          <w:kern w:val="0"/>
          <w:sz w:val="28"/>
          <w:szCs w:val="28"/>
          <w14:ligatures w14:val="none"/>
        </w:rPr>
        <w:t>Concepts</w:t>
      </w:r>
    </w:p>
    <w:p w14:paraId="47C83295" w14:textId="77777777" w:rsidR="00F02229" w:rsidRPr="00F02229" w:rsidRDefault="00F02229" w:rsidP="00F0222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Retrieval-Augmented Generation (RAG) </w:t>
      </w:r>
    </w:p>
    <w:p w14:paraId="66496A79" w14:textId="77777777" w:rsidR="00F02229" w:rsidRPr="00F02229" w:rsidRDefault="00F02229" w:rsidP="00F0222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Natural Language Processing (NLP) </w:t>
      </w:r>
    </w:p>
    <w:p w14:paraId="298696D3" w14:textId="77777777" w:rsidR="00F02229" w:rsidRPr="00F02229" w:rsidRDefault="00F02229" w:rsidP="00F0222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02229">
        <w:rPr>
          <w:rFonts w:ascii="Times New Roman" w:eastAsia="Times New Roman" w:hAnsi="Times New Roman" w:cs="Times New Roman"/>
          <w:kern w:val="0"/>
          <w14:ligatures w14:val="none"/>
        </w:rPr>
        <w:t xml:space="preserve">Explainable AI (XAI) </w:t>
      </w:r>
    </w:p>
    <w:p w14:paraId="512A9E78" w14:textId="77777777" w:rsidR="004A2420" w:rsidRDefault="004A2420"/>
    <w:sectPr w:rsidR="004A2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AE7532"/>
    <w:multiLevelType w:val="multilevel"/>
    <w:tmpl w:val="93E67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10FEE"/>
    <w:multiLevelType w:val="multilevel"/>
    <w:tmpl w:val="8892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92C28"/>
    <w:multiLevelType w:val="multilevel"/>
    <w:tmpl w:val="65FE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1134F"/>
    <w:multiLevelType w:val="multilevel"/>
    <w:tmpl w:val="BD8C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961EE"/>
    <w:multiLevelType w:val="multilevel"/>
    <w:tmpl w:val="4DBE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A5A75"/>
    <w:multiLevelType w:val="hybridMultilevel"/>
    <w:tmpl w:val="14A4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BB1354"/>
    <w:multiLevelType w:val="multilevel"/>
    <w:tmpl w:val="684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E3B4C"/>
    <w:multiLevelType w:val="multilevel"/>
    <w:tmpl w:val="492A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E1CEE"/>
    <w:multiLevelType w:val="multilevel"/>
    <w:tmpl w:val="257A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2683B"/>
    <w:multiLevelType w:val="multilevel"/>
    <w:tmpl w:val="EA788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17018D"/>
    <w:multiLevelType w:val="multilevel"/>
    <w:tmpl w:val="7146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44AF5"/>
    <w:multiLevelType w:val="multilevel"/>
    <w:tmpl w:val="D6B0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35473"/>
    <w:multiLevelType w:val="multilevel"/>
    <w:tmpl w:val="EAE6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C0494"/>
    <w:multiLevelType w:val="multilevel"/>
    <w:tmpl w:val="95C8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865CD"/>
    <w:multiLevelType w:val="multilevel"/>
    <w:tmpl w:val="8BE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91EC8"/>
    <w:multiLevelType w:val="multilevel"/>
    <w:tmpl w:val="067E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75431"/>
    <w:multiLevelType w:val="multilevel"/>
    <w:tmpl w:val="39BE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A3489"/>
    <w:multiLevelType w:val="multilevel"/>
    <w:tmpl w:val="525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80349"/>
    <w:multiLevelType w:val="multilevel"/>
    <w:tmpl w:val="7C20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A278C"/>
    <w:multiLevelType w:val="multilevel"/>
    <w:tmpl w:val="CDF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953FD"/>
    <w:multiLevelType w:val="multilevel"/>
    <w:tmpl w:val="CA3E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83736"/>
    <w:multiLevelType w:val="multilevel"/>
    <w:tmpl w:val="A024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4781A"/>
    <w:multiLevelType w:val="multilevel"/>
    <w:tmpl w:val="B220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B64AA"/>
    <w:multiLevelType w:val="multilevel"/>
    <w:tmpl w:val="262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A52CAF"/>
    <w:multiLevelType w:val="multilevel"/>
    <w:tmpl w:val="FC2C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A77918"/>
    <w:multiLevelType w:val="multilevel"/>
    <w:tmpl w:val="C0C8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A77C4"/>
    <w:multiLevelType w:val="multilevel"/>
    <w:tmpl w:val="CD68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8532F"/>
    <w:multiLevelType w:val="multilevel"/>
    <w:tmpl w:val="0DAC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7713B0"/>
    <w:multiLevelType w:val="multilevel"/>
    <w:tmpl w:val="D67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FF7700"/>
    <w:multiLevelType w:val="multilevel"/>
    <w:tmpl w:val="10B4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8554CF"/>
    <w:multiLevelType w:val="multilevel"/>
    <w:tmpl w:val="93E67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DD5082"/>
    <w:multiLevelType w:val="multilevel"/>
    <w:tmpl w:val="9F96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97ACD"/>
    <w:multiLevelType w:val="multilevel"/>
    <w:tmpl w:val="B8F4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AA13E8"/>
    <w:multiLevelType w:val="multilevel"/>
    <w:tmpl w:val="B1B8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31503"/>
    <w:multiLevelType w:val="multilevel"/>
    <w:tmpl w:val="81D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7E091B"/>
    <w:multiLevelType w:val="multilevel"/>
    <w:tmpl w:val="0932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EC1B29"/>
    <w:multiLevelType w:val="multilevel"/>
    <w:tmpl w:val="7A00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2564C0"/>
    <w:multiLevelType w:val="multilevel"/>
    <w:tmpl w:val="AB84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B23144"/>
    <w:multiLevelType w:val="multilevel"/>
    <w:tmpl w:val="8A66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754FFB"/>
    <w:multiLevelType w:val="multilevel"/>
    <w:tmpl w:val="4BBA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A3125E"/>
    <w:multiLevelType w:val="multilevel"/>
    <w:tmpl w:val="A21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7507C"/>
    <w:multiLevelType w:val="multilevel"/>
    <w:tmpl w:val="DA84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148E5"/>
    <w:multiLevelType w:val="multilevel"/>
    <w:tmpl w:val="74F4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030193"/>
    <w:multiLevelType w:val="multilevel"/>
    <w:tmpl w:val="159E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1E3CFE"/>
    <w:multiLevelType w:val="multilevel"/>
    <w:tmpl w:val="2CC83E6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754EA4"/>
    <w:multiLevelType w:val="multilevel"/>
    <w:tmpl w:val="7254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5D2F80"/>
    <w:multiLevelType w:val="multilevel"/>
    <w:tmpl w:val="940C125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9D6787"/>
    <w:multiLevelType w:val="multilevel"/>
    <w:tmpl w:val="E40C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882035"/>
    <w:multiLevelType w:val="multilevel"/>
    <w:tmpl w:val="84BA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343ADE"/>
    <w:multiLevelType w:val="multilevel"/>
    <w:tmpl w:val="47D8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320197">
    <w:abstractNumId w:val="26"/>
  </w:num>
  <w:num w:numId="2" w16cid:durableId="1125269168">
    <w:abstractNumId w:val="27"/>
  </w:num>
  <w:num w:numId="3" w16cid:durableId="1532574192">
    <w:abstractNumId w:val="12"/>
  </w:num>
  <w:num w:numId="4" w16cid:durableId="115369160">
    <w:abstractNumId w:val="35"/>
  </w:num>
  <w:num w:numId="5" w16cid:durableId="1213729714">
    <w:abstractNumId w:val="9"/>
  </w:num>
  <w:num w:numId="6" w16cid:durableId="1681926928">
    <w:abstractNumId w:val="38"/>
  </w:num>
  <w:num w:numId="7" w16cid:durableId="811366271">
    <w:abstractNumId w:val="19"/>
  </w:num>
  <w:num w:numId="8" w16cid:durableId="352609701">
    <w:abstractNumId w:val="2"/>
  </w:num>
  <w:num w:numId="9" w16cid:durableId="1324357399">
    <w:abstractNumId w:val="28"/>
  </w:num>
  <w:num w:numId="10" w16cid:durableId="1617910300">
    <w:abstractNumId w:val="11"/>
  </w:num>
  <w:num w:numId="11" w16cid:durableId="1867331015">
    <w:abstractNumId w:val="15"/>
  </w:num>
  <w:num w:numId="12" w16cid:durableId="1153645749">
    <w:abstractNumId w:val="40"/>
  </w:num>
  <w:num w:numId="13" w16cid:durableId="1135367996">
    <w:abstractNumId w:val="23"/>
  </w:num>
  <w:num w:numId="14" w16cid:durableId="1185632882">
    <w:abstractNumId w:val="36"/>
  </w:num>
  <w:num w:numId="15" w16cid:durableId="1269779045">
    <w:abstractNumId w:val="25"/>
  </w:num>
  <w:num w:numId="16" w16cid:durableId="425540417">
    <w:abstractNumId w:val="33"/>
  </w:num>
  <w:num w:numId="17" w16cid:durableId="693307460">
    <w:abstractNumId w:val="47"/>
  </w:num>
  <w:num w:numId="18" w16cid:durableId="742334769">
    <w:abstractNumId w:val="34"/>
  </w:num>
  <w:num w:numId="19" w16cid:durableId="1079641694">
    <w:abstractNumId w:val="10"/>
  </w:num>
  <w:num w:numId="20" w16cid:durableId="215629699">
    <w:abstractNumId w:val="48"/>
  </w:num>
  <w:num w:numId="21" w16cid:durableId="583035116">
    <w:abstractNumId w:val="31"/>
  </w:num>
  <w:num w:numId="22" w16cid:durableId="396510806">
    <w:abstractNumId w:val="39"/>
  </w:num>
  <w:num w:numId="23" w16cid:durableId="1524786201">
    <w:abstractNumId w:val="14"/>
  </w:num>
  <w:num w:numId="24" w16cid:durableId="2122725178">
    <w:abstractNumId w:val="44"/>
  </w:num>
  <w:num w:numId="25" w16cid:durableId="804740018">
    <w:abstractNumId w:val="46"/>
  </w:num>
  <w:num w:numId="26" w16cid:durableId="778379770">
    <w:abstractNumId w:val="0"/>
  </w:num>
  <w:num w:numId="27" w16cid:durableId="675379302">
    <w:abstractNumId w:val="13"/>
  </w:num>
  <w:num w:numId="28" w16cid:durableId="1159928369">
    <w:abstractNumId w:val="18"/>
  </w:num>
  <w:num w:numId="29" w16cid:durableId="353700951">
    <w:abstractNumId w:val="7"/>
  </w:num>
  <w:num w:numId="30" w16cid:durableId="368645408">
    <w:abstractNumId w:val="3"/>
  </w:num>
  <w:num w:numId="31" w16cid:durableId="349914585">
    <w:abstractNumId w:val="21"/>
  </w:num>
  <w:num w:numId="32" w16cid:durableId="1812870713">
    <w:abstractNumId w:val="37"/>
  </w:num>
  <w:num w:numId="33" w16cid:durableId="2084258419">
    <w:abstractNumId w:val="45"/>
  </w:num>
  <w:num w:numId="34" w16cid:durableId="496270138">
    <w:abstractNumId w:val="49"/>
  </w:num>
  <w:num w:numId="35" w16cid:durableId="2025670674">
    <w:abstractNumId w:val="17"/>
  </w:num>
  <w:num w:numId="36" w16cid:durableId="483938116">
    <w:abstractNumId w:val="16"/>
  </w:num>
  <w:num w:numId="37" w16cid:durableId="1310866722">
    <w:abstractNumId w:val="24"/>
  </w:num>
  <w:num w:numId="38" w16cid:durableId="438448352">
    <w:abstractNumId w:val="6"/>
  </w:num>
  <w:num w:numId="39" w16cid:durableId="938634162">
    <w:abstractNumId w:val="29"/>
  </w:num>
  <w:num w:numId="40" w16cid:durableId="1631396746">
    <w:abstractNumId w:val="43"/>
  </w:num>
  <w:num w:numId="41" w16cid:durableId="1704743437">
    <w:abstractNumId w:val="20"/>
  </w:num>
  <w:num w:numId="42" w16cid:durableId="1111320333">
    <w:abstractNumId w:val="1"/>
  </w:num>
  <w:num w:numId="43" w16cid:durableId="294798497">
    <w:abstractNumId w:val="41"/>
  </w:num>
  <w:num w:numId="44" w16cid:durableId="1079980522">
    <w:abstractNumId w:val="4"/>
  </w:num>
  <w:num w:numId="45" w16cid:durableId="1377001434">
    <w:abstractNumId w:val="5"/>
  </w:num>
  <w:num w:numId="46" w16cid:durableId="1087116144">
    <w:abstractNumId w:val="30"/>
  </w:num>
  <w:num w:numId="47" w16cid:durableId="1383745829">
    <w:abstractNumId w:val="42"/>
  </w:num>
  <w:num w:numId="48" w16cid:durableId="2037804038">
    <w:abstractNumId w:val="22"/>
  </w:num>
  <w:num w:numId="49" w16cid:durableId="2107532241">
    <w:abstractNumId w:val="32"/>
  </w:num>
  <w:num w:numId="50" w16cid:durableId="8901949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EA"/>
    <w:rsid w:val="00025C1B"/>
    <w:rsid w:val="000D1CEA"/>
    <w:rsid w:val="00162AFC"/>
    <w:rsid w:val="00187453"/>
    <w:rsid w:val="001D61AF"/>
    <w:rsid w:val="002645A1"/>
    <w:rsid w:val="00277BCF"/>
    <w:rsid w:val="0028688F"/>
    <w:rsid w:val="00293AAF"/>
    <w:rsid w:val="002A1BEF"/>
    <w:rsid w:val="002B2971"/>
    <w:rsid w:val="002D7067"/>
    <w:rsid w:val="00317766"/>
    <w:rsid w:val="003350F8"/>
    <w:rsid w:val="00370C39"/>
    <w:rsid w:val="003D42AF"/>
    <w:rsid w:val="003D4FE8"/>
    <w:rsid w:val="00431357"/>
    <w:rsid w:val="004A2420"/>
    <w:rsid w:val="004F2E4E"/>
    <w:rsid w:val="00502BED"/>
    <w:rsid w:val="005123AE"/>
    <w:rsid w:val="00541279"/>
    <w:rsid w:val="005643E5"/>
    <w:rsid w:val="0059353E"/>
    <w:rsid w:val="0064184A"/>
    <w:rsid w:val="006953DF"/>
    <w:rsid w:val="006C6957"/>
    <w:rsid w:val="006D54C6"/>
    <w:rsid w:val="0078485E"/>
    <w:rsid w:val="007A783E"/>
    <w:rsid w:val="007C5FA8"/>
    <w:rsid w:val="007E1338"/>
    <w:rsid w:val="007E5F52"/>
    <w:rsid w:val="00842F2B"/>
    <w:rsid w:val="008710A6"/>
    <w:rsid w:val="00902B58"/>
    <w:rsid w:val="00910940"/>
    <w:rsid w:val="00963422"/>
    <w:rsid w:val="00997D08"/>
    <w:rsid w:val="009D4864"/>
    <w:rsid w:val="00A53795"/>
    <w:rsid w:val="00A649E7"/>
    <w:rsid w:val="00AF0733"/>
    <w:rsid w:val="00B12DBA"/>
    <w:rsid w:val="00B24227"/>
    <w:rsid w:val="00C0576D"/>
    <w:rsid w:val="00C43EB4"/>
    <w:rsid w:val="00C769D5"/>
    <w:rsid w:val="00CD3226"/>
    <w:rsid w:val="00D26286"/>
    <w:rsid w:val="00DA1199"/>
    <w:rsid w:val="00E52538"/>
    <w:rsid w:val="00E53741"/>
    <w:rsid w:val="00E86C62"/>
    <w:rsid w:val="00EC594C"/>
    <w:rsid w:val="00F02229"/>
    <w:rsid w:val="00F17BA8"/>
    <w:rsid w:val="00F52D3C"/>
    <w:rsid w:val="00FE4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62E6D"/>
  <w15:chartTrackingRefBased/>
  <w15:docId w15:val="{103DB145-0570-4352-A90C-92831B0A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C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C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C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C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CEA"/>
    <w:rPr>
      <w:rFonts w:eastAsiaTheme="majorEastAsia" w:cstheme="majorBidi"/>
      <w:color w:val="272727" w:themeColor="text1" w:themeTint="D8"/>
    </w:rPr>
  </w:style>
  <w:style w:type="paragraph" w:styleId="Title">
    <w:name w:val="Title"/>
    <w:basedOn w:val="Normal"/>
    <w:next w:val="Normal"/>
    <w:link w:val="TitleChar"/>
    <w:uiPriority w:val="10"/>
    <w:qFormat/>
    <w:rsid w:val="000D1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CEA"/>
    <w:pPr>
      <w:spacing w:before="160"/>
      <w:jc w:val="center"/>
    </w:pPr>
    <w:rPr>
      <w:i/>
      <w:iCs/>
      <w:color w:val="404040" w:themeColor="text1" w:themeTint="BF"/>
    </w:rPr>
  </w:style>
  <w:style w:type="character" w:customStyle="1" w:styleId="QuoteChar">
    <w:name w:val="Quote Char"/>
    <w:basedOn w:val="DefaultParagraphFont"/>
    <w:link w:val="Quote"/>
    <w:uiPriority w:val="29"/>
    <w:rsid w:val="000D1CEA"/>
    <w:rPr>
      <w:i/>
      <w:iCs/>
      <w:color w:val="404040" w:themeColor="text1" w:themeTint="BF"/>
    </w:rPr>
  </w:style>
  <w:style w:type="paragraph" w:styleId="ListParagraph">
    <w:name w:val="List Paragraph"/>
    <w:basedOn w:val="Normal"/>
    <w:uiPriority w:val="34"/>
    <w:qFormat/>
    <w:rsid w:val="000D1CEA"/>
    <w:pPr>
      <w:ind w:left="720"/>
      <w:contextualSpacing/>
    </w:pPr>
  </w:style>
  <w:style w:type="character" w:styleId="IntenseEmphasis">
    <w:name w:val="Intense Emphasis"/>
    <w:basedOn w:val="DefaultParagraphFont"/>
    <w:uiPriority w:val="21"/>
    <w:qFormat/>
    <w:rsid w:val="000D1CEA"/>
    <w:rPr>
      <w:i/>
      <w:iCs/>
      <w:color w:val="2F5496" w:themeColor="accent1" w:themeShade="BF"/>
    </w:rPr>
  </w:style>
  <w:style w:type="paragraph" w:styleId="IntenseQuote">
    <w:name w:val="Intense Quote"/>
    <w:basedOn w:val="Normal"/>
    <w:next w:val="Normal"/>
    <w:link w:val="IntenseQuoteChar"/>
    <w:uiPriority w:val="30"/>
    <w:qFormat/>
    <w:rsid w:val="000D1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CEA"/>
    <w:rPr>
      <w:i/>
      <w:iCs/>
      <w:color w:val="2F5496" w:themeColor="accent1" w:themeShade="BF"/>
    </w:rPr>
  </w:style>
  <w:style w:type="character" w:styleId="IntenseReference">
    <w:name w:val="Intense Reference"/>
    <w:basedOn w:val="DefaultParagraphFont"/>
    <w:uiPriority w:val="32"/>
    <w:qFormat/>
    <w:rsid w:val="000D1C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667</TotalTime>
  <Pages>6</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Dhileep TK</dc:creator>
  <cp:keywords/>
  <dc:description/>
  <cp:lastModifiedBy>Dhileep TK</cp:lastModifiedBy>
  <cp:revision>55</cp:revision>
  <dcterms:created xsi:type="dcterms:W3CDTF">2026-04-08T15:10:00Z</dcterms:created>
  <dcterms:modified xsi:type="dcterms:W3CDTF">2026-04-12T15:33:00Z</dcterms:modified>
</cp:coreProperties>
</file>