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5F4CA2D3" w:rsidR="00E370AF" w:rsidRPr="0040793C" w:rsidRDefault="00210E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793C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40793C" w:rsidRDefault="00210E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793C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4A46FCE6" w:rsidR="00E370AF" w:rsidRPr="0040793C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40793C" w14:paraId="6C9A7D19" w14:textId="77777777">
        <w:tc>
          <w:tcPr>
            <w:tcW w:w="4508" w:type="dxa"/>
          </w:tcPr>
          <w:p w14:paraId="652051F0" w14:textId="60D7D670" w:rsidR="00E370AF" w:rsidRPr="0040793C" w:rsidRDefault="00210E0D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352FA790" w:rsidR="00E370AF" w:rsidRPr="0040793C" w:rsidRDefault="0091403B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06/02/2026</w:t>
            </w:r>
          </w:p>
        </w:tc>
      </w:tr>
      <w:tr w:rsidR="00E370AF" w:rsidRPr="0040793C" w14:paraId="189E08C9" w14:textId="77777777">
        <w:tc>
          <w:tcPr>
            <w:tcW w:w="4508" w:type="dxa"/>
          </w:tcPr>
          <w:p w14:paraId="7DBE2B5A" w14:textId="192D3B78" w:rsidR="00E370AF" w:rsidRPr="0040793C" w:rsidRDefault="00210E0D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6C9A5ED0" w:rsidR="00E370AF" w:rsidRPr="0040793C" w:rsidRDefault="00954C6F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LTVIP2026TMIDS8</w:t>
            </w:r>
            <w:r w:rsidR="00110E25">
              <w:rPr>
                <w:rFonts w:ascii="Times New Roman" w:hAnsi="Times New Roman" w:cs="Times New Roman"/>
              </w:rPr>
              <w:t>088</w:t>
            </w:r>
            <w:r w:rsidRPr="0040793C">
              <w:rPr>
                <w:rFonts w:ascii="Times New Roman" w:hAnsi="Times New Roman" w:cs="Times New Roman"/>
              </w:rPr>
              <w:t>3</w:t>
            </w:r>
          </w:p>
        </w:tc>
      </w:tr>
      <w:tr w:rsidR="00E370AF" w:rsidRPr="0040793C" w14:paraId="7247E3F4" w14:textId="77777777">
        <w:tc>
          <w:tcPr>
            <w:tcW w:w="4508" w:type="dxa"/>
          </w:tcPr>
          <w:p w14:paraId="01C3C537" w14:textId="659FF9C9" w:rsidR="00E370AF" w:rsidRPr="0040793C" w:rsidRDefault="00210E0D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341101DA" w:rsidR="00E370AF" w:rsidRPr="0040793C" w:rsidRDefault="0091403B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Prosperity Prognosticator: Machine Learning for Startup Success Prediction</w:t>
            </w:r>
          </w:p>
        </w:tc>
      </w:tr>
      <w:tr w:rsidR="00E370AF" w:rsidRPr="0040793C" w14:paraId="6D6CFC5F" w14:textId="77777777">
        <w:tc>
          <w:tcPr>
            <w:tcW w:w="4508" w:type="dxa"/>
          </w:tcPr>
          <w:p w14:paraId="4B00FC14" w14:textId="260F9ED4" w:rsidR="00E370AF" w:rsidRPr="0040793C" w:rsidRDefault="00210E0D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40793C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93C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40793C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40793C" w:rsidRDefault="00210E0D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40793C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4828C560" w14:textId="73B504F5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1. User &amp; UI</w:t>
      </w:r>
    </w:p>
    <w:p w14:paraId="5F28D01C" w14:textId="195F9151" w:rsidR="000C646F" w:rsidRPr="000C646F" w:rsidRDefault="000C646F" w:rsidP="000C646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User provides inputs through the interface.</w:t>
      </w:r>
    </w:p>
    <w:p w14:paraId="3BC4B304" w14:textId="26B29319" w:rsidR="000C646F" w:rsidRPr="000C646F" w:rsidRDefault="000C646F" w:rsidP="000C646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Receives predictions from the system.</w:t>
      </w:r>
    </w:p>
    <w:p w14:paraId="04146910" w14:textId="7B546648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2. Inputs &amp; Model</w:t>
      </w:r>
    </w:p>
    <w:p w14:paraId="1E0F3EAA" w14:textId="77777777" w:rsidR="000C646F" w:rsidRPr="000C646F" w:rsidRDefault="000C646F" w:rsidP="000C646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Inputs are fed into the ML model.</w:t>
      </w:r>
    </w:p>
    <w:p w14:paraId="49E3CDE8" w14:textId="7AA18B03" w:rsidR="000C646F" w:rsidRPr="000C646F" w:rsidRDefault="000C646F" w:rsidP="000C646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Model applies learned patterns to generate predictions.</w:t>
      </w:r>
    </w:p>
    <w:p w14:paraId="435F286E" w14:textId="77777777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3. Prediction</w:t>
      </w:r>
    </w:p>
    <w:p w14:paraId="349ED40F" w14:textId="79BB8A9B" w:rsidR="000C646F" w:rsidRPr="000C646F" w:rsidRDefault="000C646F" w:rsidP="000C646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Output from the model sent back to the user via UI.</w:t>
      </w:r>
    </w:p>
    <w:p w14:paraId="4C3A23F5" w14:textId="53584670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4. Data &amp; Preprocessing</w:t>
      </w:r>
    </w:p>
    <w:p w14:paraId="6D82460B" w14:textId="77777777" w:rsidR="000C646F" w:rsidRPr="000C646F" w:rsidRDefault="000C646F" w:rsidP="000C646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Raw data (CSV) is cleaned, transformed, and split into train and test sets.</w:t>
      </w:r>
    </w:p>
    <w:p w14:paraId="39C5FE3F" w14:textId="1A6695B2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5. Algorithm &amp; Training</w:t>
      </w:r>
    </w:p>
    <w:p w14:paraId="7BB7803D" w14:textId="69C728B5" w:rsidR="000C646F" w:rsidRPr="000C646F" w:rsidRDefault="000C646F" w:rsidP="000C646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Algorithm trains the model using train data.</w:t>
      </w:r>
    </w:p>
    <w:p w14:paraId="49BF9DB2" w14:textId="581705D4" w:rsidR="000C646F" w:rsidRPr="000C646F" w:rsidRDefault="000C646F" w:rsidP="000C646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Test data evaluates model performance (accuracy, metrics).</w:t>
      </w:r>
    </w:p>
    <w:p w14:paraId="5711811E" w14:textId="3F2AED3D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6. Evaluation</w:t>
      </w:r>
    </w:p>
    <w:p w14:paraId="5593325D" w14:textId="0531CF51" w:rsidR="000C646F" w:rsidRPr="000C646F" w:rsidRDefault="000C646F" w:rsidP="000C646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Ensures the model predicts correctly before deployment.</w:t>
      </w:r>
    </w:p>
    <w:p w14:paraId="0B000B28" w14:textId="3716C0D1" w:rsidR="000C646F" w:rsidRPr="000C646F" w:rsidRDefault="000C646F" w:rsidP="000C646F">
      <w:pPr>
        <w:rPr>
          <w:rFonts w:ascii="Times New Roman" w:hAnsi="Times New Roman" w:cs="Times New Roman"/>
          <w:b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Flow: Data → Preprocessing → Train/Test → Model → Evaluation → Prediction → User</w:t>
      </w:r>
      <w:r w:rsidRPr="000C646F">
        <w:rPr>
          <w:rFonts w:ascii="Times New Roman" w:hAnsi="Times New Roman" w:cs="Times New Roman"/>
          <w:b/>
          <w:sz w:val="20"/>
          <w:szCs w:val="20"/>
        </w:rPr>
        <w:t>.</w:t>
      </w:r>
    </w:p>
    <w:p w14:paraId="792FA76A" w14:textId="61299BB6" w:rsidR="00E370AF" w:rsidRPr="0040793C" w:rsidRDefault="00E370AF">
      <w:pPr>
        <w:rPr>
          <w:rFonts w:ascii="Times New Roman" w:hAnsi="Times New Roman" w:cs="Times New Roman"/>
          <w:b/>
          <w:sz w:val="20"/>
          <w:szCs w:val="20"/>
        </w:rPr>
      </w:pPr>
    </w:p>
    <w:p w14:paraId="3436894A" w14:textId="1FA755B2" w:rsidR="00E370AF" w:rsidRPr="0040793C" w:rsidRDefault="009D001F">
      <w:pPr>
        <w:rPr>
          <w:rFonts w:ascii="Times New Roman" w:hAnsi="Times New Roman" w:cs="Times New Roman"/>
          <w:b/>
        </w:rPr>
      </w:pPr>
      <w:r w:rsidRPr="004079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8727027" wp14:editId="5896F527">
            <wp:simplePos x="0" y="0"/>
            <wp:positionH relativeFrom="column">
              <wp:posOffset>48441</wp:posOffset>
            </wp:positionH>
            <wp:positionV relativeFrom="page">
              <wp:posOffset>7341961</wp:posOffset>
            </wp:positionV>
            <wp:extent cx="4832985" cy="2095500"/>
            <wp:effectExtent l="0" t="0" r="5715" b="0"/>
            <wp:wrapTopAndBottom/>
            <wp:docPr id="166947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710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E0D" w:rsidRPr="0040793C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Solution Architecture Diagram</w:t>
      </w:r>
      <w:r w:rsidR="00210E0D" w:rsidRPr="0040793C">
        <w:rPr>
          <w:rFonts w:ascii="Times New Roman" w:hAnsi="Times New Roman" w:cs="Times New Roman"/>
          <w:b/>
        </w:rPr>
        <w:t xml:space="preserve">: </w:t>
      </w:r>
    </w:p>
    <w:p w14:paraId="1C1442E4" w14:textId="31CD0031" w:rsidR="00E370AF" w:rsidRPr="0040793C" w:rsidRDefault="00210E0D" w:rsidP="00ED09E5">
      <w:pPr>
        <w:jc w:val="center"/>
        <w:rPr>
          <w:rFonts w:ascii="Times New Roman" w:hAnsi="Times New Roman" w:cs="Times New Roman"/>
          <w:b/>
          <w:iCs/>
          <w:sz w:val="20"/>
          <w:szCs w:val="20"/>
        </w:rPr>
      </w:pPr>
      <w:r w:rsidRPr="0040793C">
        <w:rPr>
          <w:rFonts w:ascii="Times New Roman" w:eastAsia="Helvetica Neue" w:hAnsi="Times New Roman" w:cs="Times New Roman"/>
          <w:iCs/>
          <w:color w:val="333333"/>
          <w:sz w:val="20"/>
          <w:szCs w:val="20"/>
        </w:rPr>
        <w:t xml:space="preserve">Figure 1: Architecture and data flow </w:t>
      </w:r>
      <w:r w:rsidR="001E62C8" w:rsidRPr="0040793C">
        <w:rPr>
          <w:rFonts w:ascii="Times New Roman" w:eastAsia="Helvetica Neue" w:hAnsi="Times New Roman" w:cs="Times New Roman"/>
          <w:iCs/>
          <w:color w:val="333333"/>
          <w:sz w:val="20"/>
          <w:szCs w:val="20"/>
        </w:rPr>
        <w:t>diagram</w:t>
      </w:r>
    </w:p>
    <w:sectPr w:rsidR="00E370AF" w:rsidRPr="0040793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6DE83EF-29F8-4096-9F72-E8597933B2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DA4C8E-7E81-42A3-AC91-7575BA630DC0}"/>
    <w:embedBold r:id="rId3" w:fontKey="{EED107BD-C150-4A0B-B78F-3CF86DDC2F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B63216D-F619-4967-B5E6-7B174E58F66D}"/>
    <w:embedItalic r:id="rId5" w:fontKey="{67D1F158-D520-40C4-9FAF-563A6B4F6F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1022F7C-D083-4E6E-A497-86CC63E3156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479129B-99CB-45A5-AE18-E04C967A09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3C1129"/>
    <w:multiLevelType w:val="multilevel"/>
    <w:tmpl w:val="07D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5928"/>
    <w:multiLevelType w:val="multilevel"/>
    <w:tmpl w:val="1892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E01BF"/>
    <w:multiLevelType w:val="multilevel"/>
    <w:tmpl w:val="6EC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C5BDC"/>
    <w:multiLevelType w:val="multilevel"/>
    <w:tmpl w:val="AD5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84443"/>
    <w:multiLevelType w:val="multilevel"/>
    <w:tmpl w:val="E61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76AF0"/>
    <w:multiLevelType w:val="multilevel"/>
    <w:tmpl w:val="997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767695271">
    <w:abstractNumId w:val="5"/>
  </w:num>
  <w:num w:numId="3" w16cid:durableId="172913526">
    <w:abstractNumId w:val="3"/>
  </w:num>
  <w:num w:numId="4" w16cid:durableId="1166094299">
    <w:abstractNumId w:val="4"/>
  </w:num>
  <w:num w:numId="5" w16cid:durableId="862018172">
    <w:abstractNumId w:val="1"/>
  </w:num>
  <w:num w:numId="6" w16cid:durableId="384643771">
    <w:abstractNumId w:val="2"/>
  </w:num>
  <w:num w:numId="7" w16cid:durableId="91635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C646F"/>
    <w:rsid w:val="00110E25"/>
    <w:rsid w:val="0017199F"/>
    <w:rsid w:val="00191D79"/>
    <w:rsid w:val="001E62C8"/>
    <w:rsid w:val="00210E0D"/>
    <w:rsid w:val="00267921"/>
    <w:rsid w:val="0040793C"/>
    <w:rsid w:val="00777B21"/>
    <w:rsid w:val="00862077"/>
    <w:rsid w:val="0091403B"/>
    <w:rsid w:val="00954C6F"/>
    <w:rsid w:val="009D001F"/>
    <w:rsid w:val="00A5643C"/>
    <w:rsid w:val="00AF153F"/>
    <w:rsid w:val="00E370AF"/>
    <w:rsid w:val="00ED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kalagaravsrinivas@outlook.com</cp:lastModifiedBy>
  <cp:revision>2</cp:revision>
  <dcterms:created xsi:type="dcterms:W3CDTF">2026-02-19T15:06:00Z</dcterms:created>
  <dcterms:modified xsi:type="dcterms:W3CDTF">2026-02-19T15:06:00Z</dcterms:modified>
</cp:coreProperties>
</file>