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22852" w:rsidRDefault="00F22852">
      <w:pPr>
        <w:rPr>
          <w:b/>
          <w:i/>
          <w:sz w:val="24"/>
          <w:szCs w:val="24"/>
          <w:u w:val="single"/>
        </w:rPr>
      </w:pPr>
      <w:r>
        <w:rPr>
          <w:b/>
          <w:i/>
          <w:sz w:val="24"/>
          <w:szCs w:val="24"/>
          <w:u w:val="single"/>
        </w:rPr>
        <w:t>Arduino:</w:t>
      </w:r>
    </w:p>
    <w:p w:rsidR="006E6DDB" w:rsidRDefault="00A92B9D">
      <w:pPr>
        <w:rPr>
          <w:i/>
        </w:rPr>
      </w:pPr>
      <w:r w:rsidRPr="00A50509">
        <w:rPr>
          <w:i/>
        </w:rPr>
        <w:t>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w:t>
      </w:r>
      <w:r w:rsidR="00F22852">
        <w:rPr>
          <w:i/>
        </w:rPr>
        <w:t>ts.</w:t>
      </w:r>
    </w:p>
    <w:p w:rsidR="00F22852" w:rsidRPr="00F22852" w:rsidRDefault="00F22852">
      <w:pPr>
        <w:rPr>
          <w:b/>
          <w:i/>
          <w:u w:val="single"/>
        </w:rPr>
      </w:pPr>
      <w:r w:rsidRPr="00F22852">
        <w:rPr>
          <w:b/>
          <w:i/>
          <w:u w:val="single"/>
        </w:rPr>
        <w:t>Digital pins:</w:t>
      </w:r>
    </w:p>
    <w:p w:rsidR="00A92B9D" w:rsidRPr="00A50509" w:rsidRDefault="00A92B9D">
      <w:pPr>
        <w:rPr>
          <w:rFonts w:asciiTheme="majorHAnsi" w:hAnsiTheme="majorHAnsi" w:cs="Arial"/>
          <w:i/>
          <w:color w:val="202124"/>
          <w:shd w:val="clear" w:color="auto" w:fill="FFFFFF"/>
        </w:rPr>
      </w:pPr>
      <w:r w:rsidRPr="00A50509">
        <w:rPr>
          <w:rFonts w:asciiTheme="majorHAnsi" w:hAnsiTheme="majorHAnsi" w:cs="Arial"/>
          <w:i/>
          <w:color w:val="202124"/>
          <w:shd w:val="clear" w:color="auto" w:fill="FFFFFF"/>
        </w:rPr>
        <w:t>Digital Input pins can be configured as pinMode(pin, INPUT), where the pin is </w:t>
      </w:r>
      <w:r w:rsidRPr="00A50509">
        <w:rPr>
          <w:rFonts w:asciiTheme="majorHAnsi" w:hAnsiTheme="majorHAnsi" w:cs="Arial"/>
          <w:bCs/>
          <w:i/>
          <w:color w:val="202124"/>
          <w:shd w:val="clear" w:color="auto" w:fill="FFFFFF"/>
        </w:rPr>
        <w:t>the digital pin number you want to initialize</w:t>
      </w:r>
      <w:r w:rsidRPr="00A50509">
        <w:rPr>
          <w:rFonts w:asciiTheme="majorHAnsi" w:hAnsiTheme="majorHAnsi" w:cs="Arial"/>
          <w:i/>
          <w:color w:val="202124"/>
          <w:shd w:val="clear" w:color="auto" w:fill="FFFFFF"/>
        </w:rPr>
        <w:t>. Often it is useful to steer an input pin to a known state if no input is present. This can be done by adding a pull-up resistor (to +5V), or a pulldown resistor (resistor to ground) on the input.</w:t>
      </w:r>
    </w:p>
    <w:p w:rsidR="006E6DDB" w:rsidRPr="00F22852" w:rsidRDefault="006E6DDB">
      <w:pPr>
        <w:rPr>
          <w:rFonts w:cstheme="minorHAnsi"/>
          <w:b/>
          <w:i/>
          <w:color w:val="202124"/>
          <w:u w:val="single"/>
          <w:shd w:val="clear" w:color="auto" w:fill="FFFFFF"/>
        </w:rPr>
      </w:pPr>
      <w:r w:rsidRPr="00F22852">
        <w:rPr>
          <w:rFonts w:cstheme="minorHAnsi"/>
          <w:b/>
          <w:i/>
          <w:color w:val="202124"/>
          <w:u w:val="single"/>
          <w:shd w:val="clear" w:color="auto" w:fill="FFFFFF"/>
        </w:rPr>
        <w:t>Analog pins</w:t>
      </w:r>
      <w:r w:rsidR="00C4074B" w:rsidRPr="00F22852">
        <w:rPr>
          <w:rFonts w:cstheme="minorHAnsi"/>
          <w:b/>
          <w:i/>
          <w:color w:val="202124"/>
          <w:u w:val="single"/>
          <w:shd w:val="clear" w:color="auto" w:fill="FFFFFF"/>
        </w:rPr>
        <w:t>:</w:t>
      </w:r>
    </w:p>
    <w:p w:rsidR="006E6DDB" w:rsidRPr="00A50509" w:rsidRDefault="006E6DDB">
      <w:pPr>
        <w:rPr>
          <w:rFonts w:cstheme="minorHAnsi"/>
          <w:i/>
          <w:color w:val="202124"/>
          <w:shd w:val="clear" w:color="auto" w:fill="FFFFFF"/>
        </w:rPr>
      </w:pPr>
      <w:r w:rsidRPr="00A50509">
        <w:rPr>
          <w:rFonts w:cstheme="minorHAnsi"/>
          <w:i/>
          <w:color w:val="202124"/>
          <w:shd w:val="clear" w:color="auto" w:fill="FFFFFF"/>
        </w:rPr>
        <w:t>Analog pins are </w:t>
      </w:r>
      <w:r w:rsidRPr="00A50509">
        <w:rPr>
          <w:rFonts w:cstheme="minorHAnsi"/>
          <w:bCs/>
          <w:i/>
          <w:color w:val="202124"/>
          <w:shd w:val="clear" w:color="auto" w:fill="FFFFFF"/>
        </w:rPr>
        <w:t>the ADC (analog to digital converter) input pins</w:t>
      </w:r>
      <w:r w:rsidRPr="00A50509">
        <w:rPr>
          <w:rFonts w:cstheme="minorHAnsi"/>
          <w:i/>
          <w:color w:val="202124"/>
          <w:shd w:val="clear" w:color="auto" w:fill="FFFFFF"/>
        </w:rPr>
        <w:t>. They are used for reading analog voltage (between 0-5V on arduino, by default). Check out the sample program for analogRead() command. Digital pins are used mainly as output pins.</w:t>
      </w:r>
    </w:p>
    <w:p w:rsidR="006E6DDB" w:rsidRPr="00F22852" w:rsidRDefault="006E6DDB">
      <w:pPr>
        <w:rPr>
          <w:rFonts w:cstheme="minorHAnsi"/>
          <w:b/>
          <w:i/>
          <w:color w:val="202124"/>
          <w:u w:val="single"/>
          <w:shd w:val="clear" w:color="auto" w:fill="FFFFFF"/>
        </w:rPr>
      </w:pPr>
      <w:r w:rsidRPr="00F22852">
        <w:rPr>
          <w:rFonts w:cstheme="minorHAnsi"/>
          <w:b/>
          <w:i/>
          <w:color w:val="222222"/>
          <w:u w:val="single"/>
          <w:shd w:val="clear" w:color="auto" w:fill="FFFFFF"/>
        </w:rPr>
        <w:t>Raspberry Pi:</w:t>
      </w:r>
    </w:p>
    <w:p w:rsidR="006E6DDB" w:rsidRPr="00A50509" w:rsidRDefault="006E6DDB">
      <w:pPr>
        <w:rPr>
          <w:rFonts w:cstheme="minorHAnsi"/>
          <w:i/>
          <w:color w:val="222222"/>
          <w:shd w:val="clear" w:color="auto" w:fill="FFFFFF"/>
        </w:rPr>
      </w:pPr>
      <w:r w:rsidRPr="00A50509">
        <w:rPr>
          <w:rFonts w:cstheme="minorHAnsi"/>
          <w:i/>
          <w:color w:val="222222"/>
          <w:shd w:val="clear" w:color="auto" w:fill="FFFFFF"/>
        </w:rPr>
        <w:t>The Raspberry Pi is a low cost, </w:t>
      </w:r>
      <w:r w:rsidRPr="00A50509">
        <w:rPr>
          <w:rStyle w:val="Strong"/>
          <w:rFonts w:cstheme="minorHAnsi"/>
          <w:b w:val="0"/>
          <w:i/>
          <w:color w:val="222222"/>
          <w:shd w:val="clear" w:color="auto" w:fill="FFFFFF"/>
        </w:rPr>
        <w:t>credit-card sized computer</w:t>
      </w:r>
      <w:r w:rsidRPr="00A50509">
        <w:rPr>
          <w:rFonts w:cstheme="minorHAnsi"/>
          <w:i/>
          <w:color w:val="222222"/>
          <w:shd w:val="clear" w:color="auto" w:fill="FFFFFF"/>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6E6DDB" w:rsidRPr="00F22852" w:rsidRDefault="006E6DDB">
      <w:pPr>
        <w:rPr>
          <w:rFonts w:cstheme="minorHAnsi"/>
          <w:b/>
          <w:i/>
          <w:color w:val="222222"/>
          <w:u w:val="single"/>
          <w:shd w:val="clear" w:color="auto" w:fill="FFFFFF"/>
        </w:rPr>
      </w:pPr>
      <w:r w:rsidRPr="00F22852">
        <w:rPr>
          <w:rFonts w:cstheme="minorHAnsi"/>
          <w:b/>
          <w:i/>
          <w:color w:val="222222"/>
          <w:u w:val="single"/>
          <w:shd w:val="clear" w:color="auto" w:fill="FFFFFF"/>
        </w:rPr>
        <w:t>Jumper Wire</w:t>
      </w:r>
      <w:r w:rsidR="00C4074B" w:rsidRPr="00F22852">
        <w:rPr>
          <w:rFonts w:cstheme="minorHAnsi"/>
          <w:b/>
          <w:i/>
          <w:color w:val="222222"/>
          <w:u w:val="single"/>
          <w:shd w:val="clear" w:color="auto" w:fill="FFFFFF"/>
        </w:rPr>
        <w:t>:</w:t>
      </w:r>
    </w:p>
    <w:p w:rsidR="006E6DDB" w:rsidRDefault="006E6DDB">
      <w:pPr>
        <w:rPr>
          <w:rFonts w:cstheme="minorHAnsi"/>
          <w:i/>
          <w:color w:val="202124"/>
          <w:shd w:val="clear" w:color="auto" w:fill="FFFFFF"/>
        </w:rPr>
      </w:pPr>
      <w:r w:rsidRPr="00A50509">
        <w:rPr>
          <w:rFonts w:cstheme="minorHAnsi"/>
          <w:i/>
          <w:color w:val="202124"/>
          <w:shd w:val="clear" w:color="auto" w:fill="FFFFFF"/>
        </w:rPr>
        <w:t>A jumper wire is </w:t>
      </w:r>
      <w:r w:rsidRPr="00A50509">
        <w:rPr>
          <w:rFonts w:cstheme="minorHAnsi"/>
          <w:bCs/>
          <w:i/>
          <w:color w:val="202124"/>
          <w:shd w:val="clear" w:color="auto" w:fill="FFFFFF"/>
        </w:rPr>
        <w:t>an electric wire that connects remote electric circuits used for printed circuit boards</w:t>
      </w:r>
      <w:r w:rsidRPr="00A50509">
        <w:rPr>
          <w:rFonts w:cstheme="minorHAnsi"/>
          <w:i/>
          <w:color w:val="202124"/>
          <w:shd w:val="clear" w:color="auto" w:fill="FFFFFF"/>
        </w:rPr>
        <w:t>. By attaching a jumper wire on the circuit, it can be short-circuited and short-cut (jump) to the electric circuit</w:t>
      </w:r>
    </w:p>
    <w:p w:rsidR="00F22852" w:rsidRPr="00F22852" w:rsidRDefault="00F22852" w:rsidP="00F22852">
      <w:pPr>
        <w:shd w:val="clear" w:color="auto" w:fill="FFFFFF"/>
        <w:spacing w:before="150" w:after="105" w:line="240" w:lineRule="auto"/>
        <w:outlineLvl w:val="1"/>
        <w:rPr>
          <w:rFonts w:eastAsia="Times New Roman" w:cstheme="minorHAnsi"/>
          <w:color w:val="333333"/>
        </w:rPr>
      </w:pPr>
      <w:r w:rsidRPr="00F22852">
        <w:rPr>
          <w:rFonts w:eastAsia="Times New Roman" w:cstheme="minorHAnsi"/>
          <w:color w:val="333333"/>
        </w:rPr>
        <w:t>Types of Jumper Wires</w:t>
      </w:r>
    </w:p>
    <w:p w:rsidR="00F22852" w:rsidRPr="00F22852" w:rsidRDefault="00F22852" w:rsidP="00F22852">
      <w:pPr>
        <w:shd w:val="clear" w:color="auto" w:fill="FFFFFF"/>
        <w:spacing w:after="150" w:line="240" w:lineRule="auto"/>
        <w:rPr>
          <w:rFonts w:eastAsia="Times New Roman" w:cstheme="minorHAnsi"/>
          <w:color w:val="333333"/>
        </w:rPr>
      </w:pPr>
      <w:r w:rsidRPr="00F22852">
        <w:rPr>
          <w:rFonts w:eastAsia="Times New Roman" w:cstheme="minorHAnsi"/>
          <w:color w:val="333333"/>
        </w:rPr>
        <w:t>Jumper wires come in three versions:</w:t>
      </w:r>
    </w:p>
    <w:p w:rsidR="00F22852" w:rsidRPr="00F22852" w:rsidRDefault="00F22852" w:rsidP="00F22852">
      <w:pPr>
        <w:numPr>
          <w:ilvl w:val="0"/>
          <w:numId w:val="1"/>
        </w:numPr>
        <w:shd w:val="clear" w:color="auto" w:fill="FFFFFF"/>
        <w:spacing w:before="100" w:beforeAutospacing="1" w:after="100" w:afterAutospacing="1" w:line="240" w:lineRule="auto"/>
        <w:ind w:left="450"/>
        <w:rPr>
          <w:rFonts w:eastAsia="Times New Roman" w:cstheme="minorHAnsi"/>
          <w:color w:val="333333"/>
        </w:rPr>
      </w:pPr>
      <w:r w:rsidRPr="00F22852">
        <w:rPr>
          <w:rFonts w:eastAsia="Times New Roman" w:cstheme="minorHAnsi"/>
          <w:color w:val="333333"/>
        </w:rPr>
        <w:t>Male-to-male jumper</w:t>
      </w:r>
    </w:p>
    <w:p w:rsidR="00F22852" w:rsidRPr="00F22852" w:rsidRDefault="00F22852" w:rsidP="00F22852">
      <w:pPr>
        <w:numPr>
          <w:ilvl w:val="0"/>
          <w:numId w:val="1"/>
        </w:numPr>
        <w:shd w:val="clear" w:color="auto" w:fill="FFFFFF"/>
        <w:spacing w:before="100" w:beforeAutospacing="1" w:after="100" w:afterAutospacing="1" w:line="240" w:lineRule="auto"/>
        <w:ind w:left="450"/>
        <w:rPr>
          <w:rFonts w:eastAsia="Times New Roman" w:cstheme="minorHAnsi"/>
          <w:color w:val="333333"/>
        </w:rPr>
      </w:pPr>
      <w:r w:rsidRPr="00F22852">
        <w:rPr>
          <w:rFonts w:eastAsia="Times New Roman" w:cstheme="minorHAnsi"/>
          <w:color w:val="333333"/>
        </w:rPr>
        <w:t>Male-to-female jumper</w:t>
      </w:r>
    </w:p>
    <w:p w:rsidR="00F22852" w:rsidRPr="00F22852" w:rsidRDefault="00F22852" w:rsidP="00F22852">
      <w:pPr>
        <w:numPr>
          <w:ilvl w:val="0"/>
          <w:numId w:val="1"/>
        </w:numPr>
        <w:shd w:val="clear" w:color="auto" w:fill="FFFFFF"/>
        <w:spacing w:before="100" w:beforeAutospacing="1" w:after="100" w:afterAutospacing="1" w:line="240" w:lineRule="auto"/>
        <w:ind w:left="450"/>
        <w:rPr>
          <w:rFonts w:eastAsia="Times New Roman" w:cstheme="minorHAnsi"/>
          <w:color w:val="333333"/>
        </w:rPr>
      </w:pPr>
      <w:r w:rsidRPr="00F22852">
        <w:rPr>
          <w:rFonts w:eastAsia="Times New Roman" w:cstheme="minorHAnsi"/>
          <w:color w:val="333333"/>
        </w:rPr>
        <w:t>Female-to-female jumper</w:t>
      </w:r>
    </w:p>
    <w:p w:rsidR="00F22852" w:rsidRDefault="00F22852">
      <w:pPr>
        <w:rPr>
          <w:rFonts w:cstheme="minorHAnsi"/>
          <w:i/>
          <w:color w:val="202124"/>
          <w:shd w:val="clear" w:color="auto" w:fill="FFFFFF"/>
        </w:rPr>
      </w:pPr>
    </w:p>
    <w:p w:rsidR="00C4074B" w:rsidRPr="00A50509" w:rsidRDefault="00C4074B">
      <w:pPr>
        <w:rPr>
          <w:rFonts w:cstheme="minorHAnsi"/>
          <w:i/>
          <w:color w:val="202124"/>
          <w:shd w:val="clear" w:color="auto" w:fill="FFFFFF"/>
        </w:rPr>
      </w:pPr>
    </w:p>
    <w:p w:rsidR="006E6DDB" w:rsidRPr="00F22852" w:rsidRDefault="006E6DDB">
      <w:pPr>
        <w:rPr>
          <w:rFonts w:cstheme="minorHAnsi"/>
          <w:b/>
          <w:i/>
          <w:color w:val="202124"/>
          <w:u w:val="single"/>
          <w:shd w:val="clear" w:color="auto" w:fill="FFFFFF"/>
        </w:rPr>
      </w:pPr>
      <w:r w:rsidRPr="00F22852">
        <w:rPr>
          <w:rFonts w:cstheme="minorHAnsi"/>
          <w:b/>
          <w:i/>
          <w:color w:val="202124"/>
          <w:u w:val="single"/>
          <w:shd w:val="clear" w:color="auto" w:fill="FFFFFF"/>
        </w:rPr>
        <w:lastRenderedPageBreak/>
        <w:t>Ultra sonic sensor</w:t>
      </w:r>
      <w:r w:rsidR="00C4074B" w:rsidRPr="00F22852">
        <w:rPr>
          <w:rFonts w:cstheme="minorHAnsi"/>
          <w:b/>
          <w:i/>
          <w:color w:val="202124"/>
          <w:u w:val="single"/>
          <w:shd w:val="clear" w:color="auto" w:fill="FFFFFF"/>
        </w:rPr>
        <w:t>:</w:t>
      </w:r>
    </w:p>
    <w:p w:rsidR="006E6DDB" w:rsidRPr="00A50509" w:rsidRDefault="006E6DDB">
      <w:pPr>
        <w:rPr>
          <w:rFonts w:cstheme="minorHAnsi"/>
          <w:i/>
          <w:color w:val="202124"/>
          <w:shd w:val="clear" w:color="auto" w:fill="FFFFFF"/>
        </w:rPr>
      </w:pPr>
      <w:r w:rsidRPr="00A50509">
        <w:rPr>
          <w:rFonts w:cstheme="minorHAnsi"/>
          <w:i/>
          <w:color w:val="202124"/>
          <w:shd w:val="clear" w:color="auto" w:fill="FFFFFF"/>
        </w:rPr>
        <w:t>An ultrasonic sensor is </w:t>
      </w:r>
      <w:r w:rsidRPr="00A50509">
        <w:rPr>
          <w:rFonts w:cstheme="minorHAnsi"/>
          <w:bCs/>
          <w:i/>
          <w:color w:val="202124"/>
          <w:shd w:val="clear" w:color="auto" w:fill="FFFFFF"/>
        </w:rPr>
        <w:t>an electronic device that measures the distance of a target object by emitting ultrasonic sound waves, and converts the reflected sound into an electrical signal</w:t>
      </w:r>
      <w:r w:rsidRPr="00A50509">
        <w:rPr>
          <w:rFonts w:cstheme="minorHAnsi"/>
          <w:i/>
          <w:color w:val="202124"/>
          <w:shd w:val="clear" w:color="auto" w:fill="FFFFFF"/>
        </w:rPr>
        <w:t>. Ultrasonic waves travel faster than the speed of audible sound (i.e. the sound that humans can hear).</w:t>
      </w:r>
    </w:p>
    <w:p w:rsidR="006E6DDB" w:rsidRPr="00F22852" w:rsidRDefault="006E6DDB">
      <w:pPr>
        <w:rPr>
          <w:rFonts w:cstheme="minorHAnsi"/>
          <w:b/>
          <w:i/>
          <w:color w:val="202124"/>
          <w:sz w:val="24"/>
          <w:szCs w:val="24"/>
          <w:u w:val="single"/>
          <w:shd w:val="clear" w:color="auto" w:fill="FFFFFF"/>
        </w:rPr>
      </w:pPr>
      <w:r w:rsidRPr="00F22852">
        <w:rPr>
          <w:rFonts w:cstheme="minorHAnsi"/>
          <w:b/>
          <w:i/>
          <w:color w:val="202124"/>
          <w:sz w:val="24"/>
          <w:szCs w:val="24"/>
          <w:u w:val="single"/>
          <w:shd w:val="clear" w:color="auto" w:fill="FFFFFF"/>
        </w:rPr>
        <w:t>Temperature sensor:</w:t>
      </w:r>
    </w:p>
    <w:p w:rsidR="006E6DDB" w:rsidRPr="00A50509" w:rsidRDefault="006E6DDB">
      <w:pPr>
        <w:rPr>
          <w:rFonts w:cstheme="minorHAnsi"/>
          <w:i/>
          <w:color w:val="202124"/>
          <w:shd w:val="clear" w:color="auto" w:fill="FFFFFF"/>
        </w:rPr>
      </w:pPr>
      <w:r w:rsidRPr="00A50509">
        <w:rPr>
          <w:rFonts w:cstheme="minorHAnsi"/>
          <w:i/>
          <w:color w:val="202124"/>
          <w:shd w:val="clear" w:color="auto" w:fill="FFFFFF"/>
        </w:rPr>
        <w:t>A temperature sensor is </w:t>
      </w:r>
      <w:r w:rsidRPr="00A50509">
        <w:rPr>
          <w:rFonts w:cstheme="minorHAnsi"/>
          <w:bCs/>
          <w:i/>
          <w:color w:val="202124"/>
          <w:shd w:val="clear" w:color="auto" w:fill="FFFFFF"/>
        </w:rPr>
        <w:t>a device used to measure temperature</w:t>
      </w:r>
      <w:r w:rsidRPr="00A50509">
        <w:rPr>
          <w:rFonts w:cstheme="minorHAnsi"/>
          <w:i/>
          <w:color w:val="202124"/>
          <w:shd w:val="clear" w:color="auto" w:fill="FFFFFF"/>
        </w:rPr>
        <w:t>. This can be air temperature, liquid temperature or the temperature of solid matter. There are different types of temperature sensors available and they each use different technologies and principles to take the temperature measurement.</w:t>
      </w:r>
    </w:p>
    <w:p w:rsidR="006E6DDB" w:rsidRPr="00F22852" w:rsidRDefault="006E6DDB">
      <w:pPr>
        <w:rPr>
          <w:rFonts w:cstheme="minorHAnsi"/>
          <w:b/>
          <w:i/>
          <w:color w:val="202124"/>
          <w:sz w:val="24"/>
          <w:szCs w:val="24"/>
          <w:u w:val="single"/>
          <w:shd w:val="clear" w:color="auto" w:fill="FFFFFF"/>
        </w:rPr>
      </w:pPr>
      <w:r w:rsidRPr="00F22852">
        <w:rPr>
          <w:rFonts w:cstheme="minorHAnsi"/>
          <w:b/>
          <w:i/>
          <w:color w:val="202124"/>
          <w:sz w:val="24"/>
          <w:szCs w:val="24"/>
          <w:u w:val="single"/>
          <w:shd w:val="clear" w:color="auto" w:fill="FFFFFF"/>
        </w:rPr>
        <w:t>Bread board:</w:t>
      </w:r>
    </w:p>
    <w:p w:rsidR="006E6DDB" w:rsidRPr="00A50509" w:rsidRDefault="006E6DDB">
      <w:pPr>
        <w:rPr>
          <w:rFonts w:ascii="Arial" w:hAnsi="Arial" w:cs="Arial"/>
          <w:i/>
          <w:color w:val="202124"/>
          <w:sz w:val="18"/>
          <w:shd w:val="clear" w:color="auto" w:fill="FFFFFF"/>
        </w:rPr>
      </w:pPr>
      <w:r w:rsidRPr="00A50509">
        <w:rPr>
          <w:rFonts w:cstheme="minorHAnsi"/>
          <w:i/>
          <w:color w:val="202124"/>
          <w:shd w:val="clear" w:color="auto" w:fill="FFFFFF"/>
        </w:rPr>
        <w:t>A breadboard consists of </w:t>
      </w:r>
      <w:r w:rsidRPr="00A50509">
        <w:rPr>
          <w:rFonts w:cstheme="minorHAnsi"/>
          <w:bCs/>
          <w:i/>
          <w:color w:val="202124"/>
          <w:shd w:val="clear" w:color="auto" w:fill="FFFFFF"/>
        </w:rPr>
        <w:t>plastic block holding a matrix of electrical sockets of a size suitable for gripping thin connecting wire, component wires or the pins of transistors and integrated circuits (ICs)</w:t>
      </w:r>
      <w:r w:rsidRPr="00A50509">
        <w:rPr>
          <w:rFonts w:cstheme="minorHAnsi"/>
          <w:i/>
          <w:color w:val="202124"/>
          <w:shd w:val="clear" w:color="auto" w:fill="FFFFFF"/>
        </w:rPr>
        <w:t>. The sockets are connected inside the board, usually in rows of five sockets</w:t>
      </w:r>
      <w:r w:rsidRPr="00A50509">
        <w:rPr>
          <w:rFonts w:ascii="Arial" w:hAnsi="Arial" w:cs="Arial"/>
          <w:i/>
          <w:color w:val="202124"/>
          <w:sz w:val="18"/>
          <w:shd w:val="clear" w:color="auto" w:fill="FFFFFF"/>
        </w:rPr>
        <w:t>.</w:t>
      </w:r>
    </w:p>
    <w:p w:rsidR="00A50509" w:rsidRPr="00F22852" w:rsidRDefault="00A50509">
      <w:pPr>
        <w:rPr>
          <w:rFonts w:cstheme="minorHAnsi"/>
          <w:b/>
          <w:i/>
          <w:color w:val="202124"/>
          <w:u w:val="single"/>
          <w:shd w:val="clear" w:color="auto" w:fill="FFFFFF"/>
        </w:rPr>
      </w:pPr>
      <w:r w:rsidRPr="00F22852">
        <w:rPr>
          <w:rFonts w:cstheme="minorHAnsi"/>
          <w:b/>
          <w:i/>
          <w:color w:val="202124"/>
          <w:u w:val="single"/>
          <w:shd w:val="clear" w:color="auto" w:fill="FFFFFF"/>
        </w:rPr>
        <w:t>PIR SENSOR:</w:t>
      </w:r>
    </w:p>
    <w:p w:rsidR="00A50509" w:rsidRPr="00A50509" w:rsidRDefault="00A50509">
      <w:pPr>
        <w:rPr>
          <w:rFonts w:cstheme="minorHAnsi"/>
          <w:i/>
          <w:color w:val="292929"/>
        </w:rPr>
      </w:pPr>
      <w:r w:rsidRPr="00A50509">
        <w:rPr>
          <w:rFonts w:cstheme="minorHAnsi"/>
          <w:i/>
          <w:color w:val="292929"/>
        </w:rPr>
        <w:t>A device used to detect motion by receiving infrared radiation. When a person walks past the sensor, it detects a rapid change of infrared energy and sends a signal. PIR sensors are used for applications such as automatically turning on lights when someone enters a room or causing a video camera to begin operating.</w:t>
      </w:r>
    </w:p>
    <w:p w:rsidR="00A50509" w:rsidRPr="00F22852" w:rsidRDefault="00A50509">
      <w:pPr>
        <w:rPr>
          <w:rFonts w:cstheme="minorHAnsi"/>
          <w:b/>
          <w:i/>
          <w:color w:val="292929"/>
          <w:u w:val="single"/>
        </w:rPr>
      </w:pPr>
      <w:r w:rsidRPr="00F22852">
        <w:rPr>
          <w:rFonts w:cstheme="minorHAnsi"/>
          <w:b/>
          <w:i/>
          <w:color w:val="292929"/>
          <w:u w:val="single"/>
        </w:rPr>
        <w:t>BUZZER</w:t>
      </w:r>
    </w:p>
    <w:p w:rsidR="00A50509" w:rsidRPr="00F22852" w:rsidRDefault="00A50509">
      <w:pPr>
        <w:rPr>
          <w:rFonts w:cstheme="minorHAnsi"/>
          <w:i/>
          <w:shd w:val="clear" w:color="auto" w:fill="FFFFFF"/>
        </w:rPr>
      </w:pPr>
      <w:r w:rsidRPr="00F22852">
        <w:rPr>
          <w:rFonts w:cstheme="minorHAnsi"/>
          <w:i/>
          <w:shd w:val="clear" w:color="auto" w:fill="FFFFFF"/>
        </w:rPr>
        <w:t>An audio signaling device like a beeper or buzzer may be electromechanical or </w:t>
      </w:r>
      <w:hyperlink r:id="rId7" w:tgtFrame="_blank" w:history="1">
        <w:r w:rsidRPr="00F22852">
          <w:rPr>
            <w:rStyle w:val="Hyperlink"/>
            <w:rFonts w:cstheme="minorHAnsi"/>
            <w:i/>
            <w:color w:val="auto"/>
            <w:bdr w:val="none" w:sz="0" w:space="0" w:color="auto" w:frame="1"/>
            <w:shd w:val="clear" w:color="auto" w:fill="FFFFFF"/>
          </w:rPr>
          <w:t>piezoelectric</w:t>
        </w:r>
      </w:hyperlink>
      <w:r w:rsidRPr="00F22852">
        <w:rPr>
          <w:rFonts w:cstheme="minorHAnsi"/>
          <w:i/>
          <w:shd w:val="clear" w:color="auto" w:fill="FFFFFF"/>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A50509" w:rsidRPr="00F22852" w:rsidRDefault="00A50509">
      <w:pPr>
        <w:rPr>
          <w:rFonts w:cstheme="minorHAnsi"/>
          <w:b/>
          <w:i/>
          <w:u w:val="single"/>
          <w:shd w:val="clear" w:color="auto" w:fill="FFFFFF"/>
        </w:rPr>
      </w:pPr>
      <w:r w:rsidRPr="00F22852">
        <w:rPr>
          <w:rFonts w:cstheme="minorHAnsi"/>
          <w:b/>
          <w:i/>
          <w:u w:val="single"/>
          <w:shd w:val="clear" w:color="auto" w:fill="FFFFFF"/>
        </w:rPr>
        <w:t>Resistor:</w:t>
      </w:r>
    </w:p>
    <w:p w:rsidR="00A50509" w:rsidRPr="00A50509" w:rsidRDefault="00A50509">
      <w:pPr>
        <w:rPr>
          <w:rFonts w:cstheme="minorHAnsi"/>
          <w:i/>
          <w:color w:val="202124"/>
          <w:shd w:val="clear" w:color="auto" w:fill="FFFFFF"/>
        </w:rPr>
      </w:pPr>
      <w:r w:rsidRPr="00A50509">
        <w:rPr>
          <w:rFonts w:cstheme="minorHAnsi"/>
          <w:i/>
          <w:color w:val="202124"/>
          <w:shd w:val="clear" w:color="auto" w:fill="FFFFFF"/>
        </w:rPr>
        <w:t>A resistor is </w:t>
      </w:r>
      <w:r w:rsidRPr="00A50509">
        <w:rPr>
          <w:rFonts w:cstheme="minorHAnsi"/>
          <w:bCs/>
          <w:i/>
          <w:color w:val="202124"/>
          <w:shd w:val="clear" w:color="auto" w:fill="FFFFFF"/>
        </w:rPr>
        <w:t>an electrical component that limits or regulates the flow of electrical current in an electronic circuit</w:t>
      </w:r>
      <w:r w:rsidRPr="00A50509">
        <w:rPr>
          <w:rFonts w:cstheme="minorHAnsi"/>
          <w:i/>
          <w:color w:val="202124"/>
          <w:shd w:val="clear" w:color="auto" w:fill="FFFFFF"/>
        </w:rPr>
        <w:t>. Resistors can also be used to provide a specific voltage for an active device such as a transistor.</w:t>
      </w:r>
    </w:p>
    <w:p w:rsidR="00A50509" w:rsidRPr="00F22852" w:rsidRDefault="00A50509">
      <w:pPr>
        <w:rPr>
          <w:rFonts w:cstheme="minorHAnsi"/>
          <w:b/>
          <w:i/>
          <w:color w:val="202124"/>
          <w:u w:val="single"/>
          <w:shd w:val="clear" w:color="auto" w:fill="FFFFFF"/>
        </w:rPr>
      </w:pPr>
      <w:r w:rsidRPr="00F22852">
        <w:rPr>
          <w:rFonts w:cstheme="minorHAnsi"/>
          <w:b/>
          <w:i/>
          <w:color w:val="202124"/>
          <w:u w:val="single"/>
          <w:shd w:val="clear" w:color="auto" w:fill="FFFFFF"/>
        </w:rPr>
        <w:t>LED:</w:t>
      </w:r>
    </w:p>
    <w:p w:rsidR="00A50509" w:rsidRPr="00F22852" w:rsidRDefault="00A50509">
      <w:pPr>
        <w:rPr>
          <w:rFonts w:cstheme="minorHAnsi"/>
          <w:i/>
          <w:shd w:val="clear" w:color="auto" w:fill="FFFFFF"/>
        </w:rPr>
      </w:pPr>
      <w:r w:rsidRPr="00A50509">
        <w:rPr>
          <w:rFonts w:cstheme="minorHAnsi"/>
          <w:i/>
          <w:color w:val="202122"/>
          <w:shd w:val="clear" w:color="auto" w:fill="FFFFFF"/>
        </w:rPr>
        <w:t>A </w:t>
      </w:r>
      <w:r w:rsidRPr="00A50509">
        <w:rPr>
          <w:rFonts w:cstheme="minorHAnsi"/>
          <w:bCs/>
          <w:i/>
          <w:color w:val="202122"/>
          <w:shd w:val="clear" w:color="auto" w:fill="FFFFFF"/>
        </w:rPr>
        <w:t>light-emitting diode</w:t>
      </w:r>
      <w:r w:rsidRPr="00A50509">
        <w:rPr>
          <w:rFonts w:cstheme="minorHAnsi"/>
          <w:i/>
          <w:color w:val="202122"/>
          <w:shd w:val="clear" w:color="auto" w:fill="FFFFFF"/>
        </w:rPr>
        <w:t> (</w:t>
      </w:r>
      <w:r w:rsidRPr="00A50509">
        <w:rPr>
          <w:rFonts w:cstheme="minorHAnsi"/>
          <w:bCs/>
          <w:i/>
          <w:color w:val="202122"/>
          <w:shd w:val="clear" w:color="auto" w:fill="FFFFFF"/>
        </w:rPr>
        <w:t>LED</w:t>
      </w:r>
      <w:r w:rsidRPr="00A50509">
        <w:rPr>
          <w:rFonts w:cstheme="minorHAnsi"/>
          <w:i/>
          <w:color w:val="202122"/>
          <w:shd w:val="clear" w:color="auto" w:fill="FFFFFF"/>
        </w:rPr>
        <w:t>) is a </w:t>
      </w:r>
      <w:hyperlink r:id="rId8" w:tooltip="Semiconductor" w:history="1">
        <w:r w:rsidRPr="00F22852">
          <w:rPr>
            <w:rStyle w:val="Hyperlink"/>
            <w:rFonts w:cstheme="minorHAnsi"/>
            <w:i/>
            <w:color w:val="auto"/>
            <w:u w:val="none"/>
            <w:shd w:val="clear" w:color="auto" w:fill="FFFFFF"/>
          </w:rPr>
          <w:t>semiconductor</w:t>
        </w:r>
      </w:hyperlink>
      <w:r w:rsidRPr="00F22852">
        <w:rPr>
          <w:rFonts w:cstheme="minorHAnsi"/>
          <w:i/>
          <w:shd w:val="clear" w:color="auto" w:fill="FFFFFF"/>
        </w:rPr>
        <w:t> </w:t>
      </w:r>
      <w:hyperlink r:id="rId9" w:tooltip="Light source" w:history="1">
        <w:r w:rsidRPr="00F22852">
          <w:rPr>
            <w:rStyle w:val="Hyperlink"/>
            <w:rFonts w:cstheme="minorHAnsi"/>
            <w:i/>
            <w:color w:val="auto"/>
            <w:u w:val="none"/>
            <w:shd w:val="clear" w:color="auto" w:fill="FFFFFF"/>
          </w:rPr>
          <w:t>light source</w:t>
        </w:r>
      </w:hyperlink>
      <w:r w:rsidRPr="00A50509">
        <w:rPr>
          <w:rFonts w:cstheme="minorHAnsi"/>
          <w:i/>
          <w:color w:val="202122"/>
          <w:shd w:val="clear" w:color="auto" w:fill="FFFFFF"/>
        </w:rPr>
        <w:t> that emits light when </w:t>
      </w:r>
      <w:hyperlink r:id="rId10" w:tooltip="Electric current" w:history="1">
        <w:r w:rsidRPr="00F22852">
          <w:rPr>
            <w:rStyle w:val="Hyperlink"/>
            <w:rFonts w:cstheme="minorHAnsi"/>
            <w:i/>
            <w:color w:val="auto"/>
            <w:u w:val="none"/>
            <w:shd w:val="clear" w:color="auto" w:fill="FFFFFF"/>
          </w:rPr>
          <w:t>current</w:t>
        </w:r>
      </w:hyperlink>
      <w:r w:rsidRPr="00F22852">
        <w:rPr>
          <w:rFonts w:cstheme="minorHAnsi"/>
          <w:i/>
          <w:color w:val="202122"/>
          <w:u w:val="single"/>
          <w:shd w:val="clear" w:color="auto" w:fill="FFFFFF"/>
        </w:rPr>
        <w:t> </w:t>
      </w:r>
      <w:r w:rsidRPr="00A50509">
        <w:rPr>
          <w:rFonts w:cstheme="minorHAnsi"/>
          <w:i/>
          <w:color w:val="202122"/>
          <w:shd w:val="clear" w:color="auto" w:fill="FFFFFF"/>
        </w:rPr>
        <w:t>flows through it. </w:t>
      </w:r>
      <w:hyperlink r:id="rId11" w:tooltip="Electron" w:history="1">
        <w:r w:rsidRPr="00F22852">
          <w:rPr>
            <w:rStyle w:val="Hyperlink"/>
            <w:rFonts w:cstheme="minorHAnsi"/>
            <w:i/>
            <w:color w:val="auto"/>
            <w:u w:val="none"/>
            <w:shd w:val="clear" w:color="auto" w:fill="FFFFFF"/>
          </w:rPr>
          <w:t>Electrons</w:t>
        </w:r>
      </w:hyperlink>
      <w:r w:rsidRPr="00F22852">
        <w:rPr>
          <w:rFonts w:cstheme="minorHAnsi"/>
          <w:i/>
          <w:color w:val="202122"/>
          <w:shd w:val="clear" w:color="auto" w:fill="FFFFFF"/>
        </w:rPr>
        <w:t> </w:t>
      </w:r>
      <w:r w:rsidRPr="00A50509">
        <w:rPr>
          <w:rFonts w:cstheme="minorHAnsi"/>
          <w:i/>
          <w:color w:val="202122"/>
          <w:shd w:val="clear" w:color="auto" w:fill="FFFFFF"/>
        </w:rPr>
        <w:t>in the semiconductor recombine with </w:t>
      </w:r>
      <w:hyperlink r:id="rId12" w:tooltip="Electron hole" w:history="1">
        <w:r w:rsidRPr="00F22852">
          <w:rPr>
            <w:rStyle w:val="Hyperlink"/>
            <w:rFonts w:cstheme="minorHAnsi"/>
            <w:i/>
            <w:color w:val="auto"/>
            <w:u w:val="none"/>
            <w:shd w:val="clear" w:color="auto" w:fill="FFFFFF"/>
          </w:rPr>
          <w:t>electron holes</w:t>
        </w:r>
      </w:hyperlink>
      <w:r w:rsidRPr="00F22852">
        <w:rPr>
          <w:rFonts w:cstheme="minorHAnsi"/>
          <w:i/>
          <w:shd w:val="clear" w:color="auto" w:fill="FFFFFF"/>
        </w:rPr>
        <w:t>,</w:t>
      </w:r>
      <w:r w:rsidRPr="00A50509">
        <w:rPr>
          <w:rFonts w:cstheme="minorHAnsi"/>
          <w:i/>
          <w:color w:val="202122"/>
          <w:shd w:val="clear" w:color="auto" w:fill="FFFFFF"/>
        </w:rPr>
        <w:t xml:space="preserve"> releasing energy in the form of </w:t>
      </w:r>
      <w:hyperlink r:id="rId13" w:tooltip="Photon" w:history="1">
        <w:r w:rsidRPr="00F22852">
          <w:rPr>
            <w:rStyle w:val="Hyperlink"/>
            <w:rFonts w:cstheme="minorHAnsi"/>
            <w:i/>
            <w:color w:val="auto"/>
            <w:u w:val="none"/>
            <w:shd w:val="clear" w:color="auto" w:fill="FFFFFF"/>
          </w:rPr>
          <w:t>photons</w:t>
        </w:r>
      </w:hyperlink>
      <w:r w:rsidRPr="00F22852">
        <w:rPr>
          <w:rFonts w:cstheme="minorHAnsi"/>
          <w:i/>
          <w:shd w:val="clear" w:color="auto" w:fill="FFFFFF"/>
        </w:rPr>
        <w:t>.</w:t>
      </w:r>
    </w:p>
    <w:p w:rsidR="00A50509" w:rsidRPr="00F22852" w:rsidRDefault="00A50509">
      <w:pPr>
        <w:rPr>
          <w:rFonts w:cstheme="minorHAnsi"/>
          <w:b/>
          <w:i/>
          <w:color w:val="202122"/>
          <w:u w:val="single"/>
          <w:shd w:val="clear" w:color="auto" w:fill="FFFFFF"/>
        </w:rPr>
      </w:pPr>
      <w:r w:rsidRPr="00F22852">
        <w:rPr>
          <w:rFonts w:cstheme="minorHAnsi"/>
          <w:b/>
          <w:i/>
          <w:color w:val="202122"/>
          <w:u w:val="single"/>
          <w:shd w:val="clear" w:color="auto" w:fill="FFFFFF"/>
        </w:rPr>
        <w:t>SERVO MOTOR:</w:t>
      </w:r>
    </w:p>
    <w:p w:rsidR="00A50509" w:rsidRPr="00A50509" w:rsidRDefault="00A50509">
      <w:pPr>
        <w:rPr>
          <w:rFonts w:cstheme="minorHAnsi"/>
          <w:i/>
          <w:color w:val="222222"/>
          <w:shd w:val="clear" w:color="auto" w:fill="FFFFFF"/>
        </w:rPr>
      </w:pPr>
      <w:r w:rsidRPr="00A50509">
        <w:rPr>
          <w:rFonts w:cstheme="minorHAnsi"/>
          <w:i/>
          <w:color w:val="202124"/>
          <w:shd w:val="clear" w:color="auto" w:fill="FFFFFF"/>
        </w:rPr>
        <w:lastRenderedPageBreak/>
        <w:t>A servo motor is </w:t>
      </w:r>
      <w:r w:rsidRPr="00A50509">
        <w:rPr>
          <w:rFonts w:cstheme="minorHAnsi"/>
          <w:bCs/>
          <w:i/>
          <w:color w:val="202124"/>
          <w:shd w:val="clear" w:color="auto" w:fill="FFFFFF"/>
        </w:rPr>
        <w:t>a rotary actuator that allows for precise control of angular position</w:t>
      </w:r>
      <w:r w:rsidRPr="00A50509">
        <w:rPr>
          <w:rFonts w:cstheme="minorHAnsi"/>
          <w:i/>
          <w:color w:val="202124"/>
          <w:shd w:val="clear" w:color="auto" w:fill="FFFFFF"/>
        </w:rPr>
        <w:t>. It consists of a motor coupled to a sensor for position feedback. It also requires a servo drive to complete the system. The drive uses the feedback sensor to precisely control the rotary position of the motor.</w:t>
      </w:r>
    </w:p>
    <w:p w:rsidR="006E6DDB" w:rsidRPr="00A50509" w:rsidRDefault="006E6DDB">
      <w:pPr>
        <w:rPr>
          <w:rFonts w:ascii="Arial" w:hAnsi="Arial" w:cs="Arial"/>
          <w:i/>
          <w:color w:val="222222"/>
          <w:sz w:val="18"/>
          <w:shd w:val="clear" w:color="auto" w:fill="FFFFFF"/>
        </w:rPr>
      </w:pPr>
    </w:p>
    <w:p w:rsidR="006E6DDB" w:rsidRPr="00A50509" w:rsidRDefault="006E6DDB">
      <w:pPr>
        <w:rPr>
          <w:rFonts w:ascii="Arial" w:hAnsi="Arial" w:cs="Arial"/>
          <w:color w:val="202124"/>
          <w:sz w:val="18"/>
          <w:shd w:val="clear" w:color="auto" w:fill="FFFFFF"/>
        </w:rPr>
      </w:pPr>
    </w:p>
    <w:p w:rsidR="006E6DDB" w:rsidRDefault="006E6DDB"/>
    <w:sectPr w:rsidR="006E6DDB">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D58" w:rsidRDefault="00DB6D58" w:rsidP="00136C01">
      <w:pPr>
        <w:spacing w:after="0" w:line="240" w:lineRule="auto"/>
      </w:pPr>
      <w:r>
        <w:separator/>
      </w:r>
    </w:p>
  </w:endnote>
  <w:endnote w:type="continuationSeparator" w:id="1">
    <w:p w:rsidR="00DB6D58" w:rsidRDefault="00DB6D58" w:rsidP="00136C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D58" w:rsidRDefault="00DB6D58" w:rsidP="00136C01">
      <w:pPr>
        <w:spacing w:after="0" w:line="240" w:lineRule="auto"/>
      </w:pPr>
      <w:r>
        <w:separator/>
      </w:r>
    </w:p>
  </w:footnote>
  <w:footnote w:type="continuationSeparator" w:id="1">
    <w:p w:rsidR="00DB6D58" w:rsidRDefault="00DB6D58" w:rsidP="00136C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C01" w:rsidRDefault="00136C01">
    <w:pPr>
      <w:pStyle w:val="Header"/>
    </w:pPr>
  </w:p>
  <w:p w:rsidR="00136C01" w:rsidRDefault="00136C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7C0626"/>
    <w:multiLevelType w:val="multilevel"/>
    <w:tmpl w:val="0C5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2B9D"/>
    <w:rsid w:val="00136C01"/>
    <w:rsid w:val="006E6DDB"/>
    <w:rsid w:val="00962CC5"/>
    <w:rsid w:val="00A50509"/>
    <w:rsid w:val="00A92B9D"/>
    <w:rsid w:val="00B6679E"/>
    <w:rsid w:val="00C4074B"/>
    <w:rsid w:val="00DB6D58"/>
    <w:rsid w:val="00F22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8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6DDB"/>
    <w:rPr>
      <w:b/>
      <w:bCs/>
    </w:rPr>
  </w:style>
  <w:style w:type="character" w:styleId="Hyperlink">
    <w:name w:val="Hyperlink"/>
    <w:basedOn w:val="DefaultParagraphFont"/>
    <w:uiPriority w:val="99"/>
    <w:semiHidden/>
    <w:unhideWhenUsed/>
    <w:rsid w:val="00A50509"/>
    <w:rPr>
      <w:color w:val="0000FF"/>
      <w:u w:val="single"/>
    </w:rPr>
  </w:style>
  <w:style w:type="paragraph" w:styleId="Header">
    <w:name w:val="header"/>
    <w:basedOn w:val="Normal"/>
    <w:link w:val="HeaderChar"/>
    <w:uiPriority w:val="99"/>
    <w:semiHidden/>
    <w:unhideWhenUsed/>
    <w:rsid w:val="00136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6C01"/>
  </w:style>
  <w:style w:type="paragraph" w:styleId="Footer">
    <w:name w:val="footer"/>
    <w:basedOn w:val="Normal"/>
    <w:link w:val="FooterChar"/>
    <w:uiPriority w:val="99"/>
    <w:semiHidden/>
    <w:unhideWhenUsed/>
    <w:rsid w:val="00136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6C01"/>
  </w:style>
  <w:style w:type="character" w:customStyle="1" w:styleId="Heading2Char">
    <w:name w:val="Heading 2 Char"/>
    <w:basedOn w:val="DefaultParagraphFont"/>
    <w:link w:val="Heading2"/>
    <w:uiPriority w:val="9"/>
    <w:rsid w:val="00F228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28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59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iconductor" TargetMode="External"/><Relationship Id="rId13" Type="http://schemas.openxmlformats.org/officeDocument/2006/relationships/hyperlink" Target="https://en.wikipedia.org/wiki/Photon" TargetMode="External"/><Relationship Id="rId3" Type="http://schemas.openxmlformats.org/officeDocument/2006/relationships/settings" Target="settings.xml"/><Relationship Id="rId7" Type="http://schemas.openxmlformats.org/officeDocument/2006/relationships/hyperlink" Target="https://www.elprocus.com/what-is-a-piezoelectric-material-working/" TargetMode="External"/><Relationship Id="rId12" Type="http://schemas.openxmlformats.org/officeDocument/2006/relationships/hyperlink" Target="https://en.wikipedia.org/wiki/Electron_ho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Electric_current" TargetMode="External"/><Relationship Id="rId4" Type="http://schemas.openxmlformats.org/officeDocument/2006/relationships/webSettings" Target="webSettings.xml"/><Relationship Id="rId9" Type="http://schemas.openxmlformats.org/officeDocument/2006/relationships/hyperlink" Target="https://en.wikipedia.org/wiki/Light_sour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2022-06-06T10:20:00Z</dcterms:created>
  <dcterms:modified xsi:type="dcterms:W3CDTF">2022-06-06T10:20:00Z</dcterms:modified>
</cp:coreProperties>
</file>