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4CE" w:rsidRPr="00C604CE" w:rsidRDefault="00C604CE" w:rsidP="00D770B4">
      <w:pPr>
        <w:shd w:val="clear" w:color="auto" w:fill="FFFFFF"/>
        <w:spacing w:after="0" w:line="240" w:lineRule="auto"/>
        <w:jc w:val="both"/>
        <w:textAlignment w:val="baseline"/>
        <w:outlineLvl w:val="2"/>
        <w:rPr>
          <w:rFonts w:ascii="Arial" w:hAnsi="Arial" w:cs="Arial"/>
          <w:b/>
          <w:color w:val="202124"/>
          <w:sz w:val="24"/>
          <w:szCs w:val="24"/>
          <w:shd w:val="clear" w:color="auto" w:fill="FFFFFF"/>
        </w:rPr>
      </w:pPr>
      <w:r w:rsidRPr="00C604CE">
        <w:rPr>
          <w:rFonts w:ascii="Arial" w:hAnsi="Arial" w:cs="Arial"/>
          <w:b/>
          <w:color w:val="202124"/>
          <w:sz w:val="24"/>
          <w:szCs w:val="24"/>
          <w:shd w:val="clear" w:color="auto" w:fill="FFFFFF"/>
        </w:rPr>
        <w:t>Temperature and humidity sensor:</w:t>
      </w:r>
    </w:p>
    <w:p w:rsidR="00463F52" w:rsidRDefault="00463F52" w:rsidP="00D770B4">
      <w:pPr>
        <w:shd w:val="clear" w:color="auto" w:fill="FFFFFF"/>
        <w:spacing w:after="0" w:line="240" w:lineRule="auto"/>
        <w:jc w:val="both"/>
        <w:textAlignment w:val="baseline"/>
        <w:outlineLvl w:val="2"/>
        <w:rPr>
          <w:rFonts w:ascii="Arial" w:hAnsi="Arial" w:cs="Arial"/>
          <w:color w:val="202124"/>
          <w:shd w:val="clear" w:color="auto" w:fill="FFFFFF"/>
        </w:rPr>
      </w:pPr>
      <w:r>
        <w:rPr>
          <w:rFonts w:ascii="Arial" w:hAnsi="Arial" w:cs="Arial"/>
          <w:color w:val="202124"/>
          <w:shd w:val="clear" w:color="auto" w:fill="FFFFFF"/>
        </w:rPr>
        <w:t>Temperature and humidity sensor (or rh temp sensor) is </w:t>
      </w:r>
      <w:r>
        <w:rPr>
          <w:rFonts w:ascii="Arial" w:hAnsi="Arial" w:cs="Arial"/>
          <w:b/>
          <w:bCs/>
          <w:color w:val="202124"/>
          <w:shd w:val="clear" w:color="auto" w:fill="FFFFFF"/>
        </w:rPr>
        <w:t>devices that can convert temperature and humidity into electrical signals that can easily measure temperature and humidity</w:t>
      </w:r>
      <w:r>
        <w:rPr>
          <w:rFonts w:ascii="Arial" w:hAnsi="Arial" w:cs="Arial"/>
          <w:color w:val="202124"/>
          <w:shd w:val="clear" w:color="auto" w:fill="FFFFFF"/>
        </w:rPr>
        <w:t>.</w:t>
      </w:r>
    </w:p>
    <w:p w:rsidR="00463F52" w:rsidRDefault="00463F52" w:rsidP="00D770B4">
      <w:pPr>
        <w:shd w:val="clear" w:color="auto" w:fill="FFFFFF"/>
        <w:spacing w:after="0" w:line="240" w:lineRule="auto"/>
        <w:jc w:val="both"/>
        <w:textAlignment w:val="baseline"/>
        <w:outlineLvl w:val="2"/>
        <w:rPr>
          <w:rFonts w:ascii="inherit" w:eastAsia="Times New Roman" w:hAnsi="inherit" w:cs="Arial"/>
          <w:b/>
          <w:bCs/>
          <w:color w:val="000000"/>
          <w:sz w:val="33"/>
        </w:rPr>
      </w:pPr>
    </w:p>
    <w:p w:rsidR="00463F52" w:rsidRDefault="00463F52" w:rsidP="00D770B4">
      <w:pPr>
        <w:shd w:val="clear" w:color="auto" w:fill="FFFFFF"/>
        <w:spacing w:after="0" w:line="240" w:lineRule="auto"/>
        <w:jc w:val="both"/>
        <w:textAlignment w:val="baseline"/>
        <w:outlineLvl w:val="2"/>
        <w:rPr>
          <w:rFonts w:ascii="inherit" w:eastAsia="Times New Roman" w:hAnsi="inherit" w:cs="Arial"/>
          <w:b/>
          <w:bCs/>
          <w:color w:val="000000"/>
          <w:sz w:val="33"/>
        </w:rPr>
      </w:pPr>
      <w:r>
        <w:rPr>
          <w:rFonts w:ascii="Times New Roman" w:eastAsia="Times New Roman" w:hAnsi="Times New Roman" w:cs="Times New Roman"/>
          <w:noProof/>
          <w:sz w:val="24"/>
          <w:szCs w:val="24"/>
        </w:rPr>
        <w:drawing>
          <wp:inline distT="0" distB="0" distL="0" distR="0">
            <wp:extent cx="1704975" cy="1077858"/>
            <wp:effectExtent l="19050" t="0" r="9525" b="0"/>
            <wp:docPr id="5" name="Picture 1" descr="DHT11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T11 Sensor"/>
                    <pic:cNvPicPr>
                      <a:picLocks noChangeAspect="1" noChangeArrowheads="1"/>
                    </pic:cNvPicPr>
                  </pic:nvPicPr>
                  <pic:blipFill>
                    <a:blip r:embed="rId7" cstate="print"/>
                    <a:srcRect/>
                    <a:stretch>
                      <a:fillRect/>
                    </a:stretch>
                  </pic:blipFill>
                  <pic:spPr bwMode="auto">
                    <a:xfrm>
                      <a:off x="0" y="0"/>
                      <a:ext cx="1706128" cy="1078587"/>
                    </a:xfrm>
                    <a:prstGeom prst="rect">
                      <a:avLst/>
                    </a:prstGeom>
                    <a:noFill/>
                    <a:ln w="9525">
                      <a:noFill/>
                      <a:miter lim="800000"/>
                      <a:headEnd/>
                      <a:tailEnd/>
                    </a:ln>
                  </pic:spPr>
                </pic:pic>
              </a:graphicData>
            </a:graphic>
          </wp:inline>
        </w:drawing>
      </w:r>
    </w:p>
    <w:p w:rsidR="00463F52" w:rsidRDefault="00463F52" w:rsidP="00D770B4">
      <w:pPr>
        <w:shd w:val="clear" w:color="auto" w:fill="FFFFFF"/>
        <w:spacing w:after="0" w:line="240" w:lineRule="auto"/>
        <w:jc w:val="both"/>
        <w:textAlignment w:val="baseline"/>
        <w:outlineLvl w:val="2"/>
        <w:rPr>
          <w:rFonts w:ascii="inherit" w:eastAsia="Times New Roman" w:hAnsi="inherit" w:cs="Arial"/>
          <w:b/>
          <w:bCs/>
          <w:color w:val="000000"/>
          <w:sz w:val="33"/>
        </w:rPr>
      </w:pPr>
    </w:p>
    <w:p w:rsidR="00D770B4" w:rsidRPr="00D770B4" w:rsidRDefault="00D770B4" w:rsidP="00D770B4">
      <w:pPr>
        <w:shd w:val="clear" w:color="auto" w:fill="FFFFFF"/>
        <w:spacing w:after="0" w:line="240" w:lineRule="auto"/>
        <w:jc w:val="both"/>
        <w:textAlignment w:val="baseline"/>
        <w:outlineLvl w:val="2"/>
        <w:rPr>
          <w:rFonts w:ascii="Arial" w:eastAsia="Times New Roman" w:hAnsi="Arial" w:cs="Arial"/>
          <w:b/>
          <w:bCs/>
          <w:color w:val="000000"/>
          <w:sz w:val="33"/>
          <w:szCs w:val="33"/>
        </w:rPr>
      </w:pPr>
      <w:r w:rsidRPr="00D770B4">
        <w:rPr>
          <w:rFonts w:ascii="inherit" w:eastAsia="Times New Roman" w:hAnsi="inherit" w:cs="Arial"/>
          <w:b/>
          <w:bCs/>
          <w:color w:val="000000"/>
          <w:sz w:val="33"/>
        </w:rPr>
        <w:t>Working Principle of DHT11 Sensor</w:t>
      </w:r>
    </w:p>
    <w:p w:rsidR="00D770B4" w:rsidRPr="00D770B4" w:rsidRDefault="00D770B4" w:rsidP="00D770B4">
      <w:pPr>
        <w:shd w:val="clear" w:color="auto" w:fill="FFFFFF"/>
        <w:spacing w:after="0" w:line="240" w:lineRule="auto"/>
        <w:jc w:val="both"/>
        <w:textAlignment w:val="baseline"/>
        <w:rPr>
          <w:rFonts w:asciiTheme="majorHAnsi" w:eastAsia="Times New Roman" w:hAnsiTheme="majorHAnsi" w:cs="Arial"/>
          <w:color w:val="000000" w:themeColor="text1"/>
          <w:sz w:val="24"/>
          <w:szCs w:val="24"/>
        </w:rPr>
      </w:pPr>
      <w:r w:rsidRPr="00D770B4">
        <w:rPr>
          <w:rFonts w:asciiTheme="majorHAnsi" w:eastAsia="Times New Roman" w:hAnsiTheme="majorHAnsi" w:cs="Arial"/>
          <w:color w:val="000000" w:themeColor="text1"/>
          <w:sz w:val="24"/>
          <w:szCs w:val="24"/>
        </w:rPr>
        <w:t>DHT11 sensor consists of a capacitive humidity sensing element and a thermistor for sensing temperature.  The humidity sensing </w:t>
      </w:r>
      <w:hyperlink r:id="rId8" w:tgtFrame="_blank" w:history="1">
        <w:r w:rsidRPr="00FB7239">
          <w:rPr>
            <w:rFonts w:asciiTheme="majorHAnsi" w:eastAsia="Times New Roman" w:hAnsiTheme="majorHAnsi" w:cs="Arial"/>
            <w:color w:val="000000" w:themeColor="text1"/>
            <w:sz w:val="24"/>
            <w:szCs w:val="24"/>
            <w:u w:val="single"/>
          </w:rPr>
          <w:t>capacitor</w:t>
        </w:r>
      </w:hyperlink>
      <w:r w:rsidRPr="00D770B4">
        <w:rPr>
          <w:rFonts w:asciiTheme="majorHAnsi" w:eastAsia="Times New Roman" w:hAnsiTheme="majorHAnsi" w:cs="Arial"/>
          <w:color w:val="000000" w:themeColor="text1"/>
          <w:sz w:val="24"/>
          <w:szCs w:val="24"/>
        </w:rPr>
        <w:t> has two electrodes with a moisture holding substrate as a dielectric between them. Change in the capacitance value occurs with the change in humidity levels. The IC measure, process this changed resistance values and change them into digital form.</w:t>
      </w:r>
    </w:p>
    <w:p w:rsidR="00D770B4" w:rsidRPr="00D770B4" w:rsidRDefault="00D770B4" w:rsidP="00D770B4">
      <w:pPr>
        <w:shd w:val="clear" w:color="auto" w:fill="FFFFFF"/>
        <w:spacing w:after="360" w:line="240" w:lineRule="auto"/>
        <w:jc w:val="both"/>
        <w:textAlignment w:val="baseline"/>
        <w:rPr>
          <w:rFonts w:asciiTheme="majorHAnsi" w:eastAsia="Times New Roman" w:hAnsiTheme="majorHAnsi" w:cs="Arial"/>
          <w:color w:val="000000" w:themeColor="text1"/>
          <w:sz w:val="24"/>
          <w:szCs w:val="24"/>
        </w:rPr>
      </w:pPr>
      <w:r w:rsidRPr="00D770B4">
        <w:rPr>
          <w:rFonts w:asciiTheme="majorHAnsi" w:eastAsia="Times New Roman" w:hAnsiTheme="majorHAnsi" w:cs="Arial"/>
          <w:color w:val="000000" w:themeColor="text1"/>
          <w:sz w:val="24"/>
          <w:szCs w:val="24"/>
        </w:rPr>
        <w:t>For measuring temperature this sensor uses a Negative Temperature coefficient thermistor, which causes a decrease in its resistance value with increase in temperature. To get larger resistance value even for the smallest change in temperature, this sensor is usually made up of semiconductor ceramics or polymers.</w:t>
      </w:r>
    </w:p>
    <w:p w:rsidR="00D770B4" w:rsidRPr="00D770B4" w:rsidRDefault="00D770B4" w:rsidP="00D770B4">
      <w:pPr>
        <w:shd w:val="clear" w:color="auto" w:fill="FFFFFF"/>
        <w:spacing w:after="360" w:line="240" w:lineRule="auto"/>
        <w:jc w:val="both"/>
        <w:textAlignment w:val="baseline"/>
        <w:rPr>
          <w:rFonts w:asciiTheme="majorHAnsi" w:eastAsia="Times New Roman" w:hAnsiTheme="majorHAnsi" w:cs="Arial"/>
          <w:color w:val="000000" w:themeColor="text1"/>
          <w:sz w:val="24"/>
          <w:szCs w:val="24"/>
        </w:rPr>
      </w:pPr>
      <w:r w:rsidRPr="00D770B4">
        <w:rPr>
          <w:rFonts w:asciiTheme="majorHAnsi" w:eastAsia="Times New Roman" w:hAnsiTheme="majorHAnsi" w:cs="Arial"/>
          <w:color w:val="000000" w:themeColor="text1"/>
          <w:sz w:val="24"/>
          <w:szCs w:val="24"/>
        </w:rPr>
        <w:t>The temperature range of DHT11 is from 0 to 50 degree Celsius with a 2-degree accuracy. Humidity range of this sensor is from 20 to 80% with 5% accuracy. The sampling rate of this sensor is 1Hz .i.e. it gives one reading for every second.  DHT11 is small in size with operating voltage from 3 to 5 volts. The maximum current used while measuring is 2.5mA.</w:t>
      </w:r>
    </w:p>
    <w:p w:rsidR="00D770B4" w:rsidRPr="00D770B4" w:rsidRDefault="00D770B4" w:rsidP="00D770B4">
      <w:pPr>
        <w:spacing w:after="0" w:line="240" w:lineRule="auto"/>
        <w:rPr>
          <w:rFonts w:asciiTheme="majorHAnsi" w:eastAsia="Times New Roman" w:hAnsiTheme="majorHAnsi" w:cs="Times New Roman"/>
          <w:color w:val="000000" w:themeColor="text1"/>
          <w:sz w:val="24"/>
          <w:szCs w:val="24"/>
        </w:rPr>
      </w:pPr>
      <w:r w:rsidRPr="00D770B4">
        <w:rPr>
          <w:rFonts w:asciiTheme="majorHAnsi" w:eastAsia="Times New Roman" w:hAnsiTheme="majorHAnsi" w:cs="Times New Roman"/>
          <w:color w:val="000000" w:themeColor="text1"/>
          <w:sz w:val="24"/>
          <w:szCs w:val="24"/>
        </w:rPr>
        <w:t>DHT11 Sensor</w:t>
      </w:r>
    </w:p>
    <w:p w:rsidR="00D770B4" w:rsidRPr="00D770B4" w:rsidRDefault="00D770B4" w:rsidP="00D770B4">
      <w:pPr>
        <w:shd w:val="clear" w:color="auto" w:fill="FFFFFF"/>
        <w:spacing w:after="360" w:line="240" w:lineRule="auto"/>
        <w:jc w:val="both"/>
        <w:textAlignment w:val="baseline"/>
        <w:rPr>
          <w:rFonts w:asciiTheme="majorHAnsi" w:eastAsia="Times New Roman" w:hAnsiTheme="majorHAnsi" w:cs="Arial"/>
          <w:color w:val="000000" w:themeColor="text1"/>
          <w:sz w:val="24"/>
          <w:szCs w:val="24"/>
        </w:rPr>
      </w:pPr>
      <w:r w:rsidRPr="00D770B4">
        <w:rPr>
          <w:rFonts w:asciiTheme="majorHAnsi" w:eastAsia="Times New Roman" w:hAnsiTheme="majorHAnsi" w:cs="Arial"/>
          <w:color w:val="000000" w:themeColor="text1"/>
          <w:sz w:val="24"/>
          <w:szCs w:val="24"/>
        </w:rPr>
        <w:t>DHT11 sensor has four pins- VCC, GND, Data Pin and a not connected pin. A pull-up resistor of 5k to 10k ohms is provided for communication between sensor and micro-controller.</w:t>
      </w:r>
    </w:p>
    <w:p w:rsidR="00B462D8" w:rsidRDefault="00B462D8"/>
    <w:p w:rsidR="00463F52" w:rsidRDefault="00463F52">
      <w:r>
        <w:t>Pin diagram:</w:t>
      </w:r>
    </w:p>
    <w:p w:rsidR="00463F52" w:rsidRDefault="00463F52">
      <w:r>
        <w:rPr>
          <w:noProof/>
        </w:rPr>
        <w:lastRenderedPageBreak/>
        <w:drawing>
          <wp:inline distT="0" distB="0" distL="0" distR="0">
            <wp:extent cx="3642528" cy="3314700"/>
            <wp:effectExtent l="19050" t="0" r="0" b="0"/>
            <wp:docPr id="3" name="Picture 3" descr="DHT11 Sensor Pinout, Features, Equivalents &amp;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T11 Sensor Pinout, Features, Equivalents &amp; Datasheet"/>
                    <pic:cNvPicPr>
                      <a:picLocks noChangeAspect="1" noChangeArrowheads="1"/>
                    </pic:cNvPicPr>
                  </pic:nvPicPr>
                  <pic:blipFill>
                    <a:blip r:embed="rId9"/>
                    <a:srcRect/>
                    <a:stretch>
                      <a:fillRect/>
                    </a:stretch>
                  </pic:blipFill>
                  <pic:spPr bwMode="auto">
                    <a:xfrm>
                      <a:off x="0" y="0"/>
                      <a:ext cx="3642528" cy="3314700"/>
                    </a:xfrm>
                    <a:prstGeom prst="rect">
                      <a:avLst/>
                    </a:prstGeom>
                    <a:noFill/>
                    <a:ln w="9525">
                      <a:noFill/>
                      <a:miter lim="800000"/>
                      <a:headEnd/>
                      <a:tailEnd/>
                    </a:ln>
                  </pic:spPr>
                </pic:pic>
              </a:graphicData>
            </a:graphic>
          </wp:inline>
        </w:drawing>
      </w:r>
    </w:p>
    <w:p w:rsidR="00C604CE" w:rsidRDefault="00C604CE"/>
    <w:p w:rsidR="00C604CE" w:rsidRDefault="00C604CE">
      <w:r>
        <w:t>Code:</w:t>
      </w:r>
    </w:p>
    <w:p w:rsidR="00C604CE" w:rsidRDefault="00C604CE" w:rsidP="00C604CE">
      <w:pPr>
        <w:pStyle w:val="HTMLPreformatted"/>
        <w:shd w:val="clear" w:color="auto" w:fill="FFFFFF"/>
        <w:spacing w:line="300" w:lineRule="atLeast"/>
        <w:rPr>
          <w:color w:val="444444"/>
          <w:spacing w:val="5"/>
          <w:sz w:val="21"/>
          <w:szCs w:val="21"/>
        </w:rPr>
      </w:pPr>
      <w:r>
        <w:rPr>
          <w:rStyle w:val="cp"/>
          <w:color w:val="434F54"/>
          <w:spacing w:val="5"/>
          <w:sz w:val="21"/>
          <w:szCs w:val="21"/>
        </w:rPr>
        <w:t>#include</w:t>
      </w:r>
      <w:r>
        <w:rPr>
          <w:color w:val="444444"/>
          <w:spacing w:val="5"/>
          <w:sz w:val="21"/>
          <w:szCs w:val="21"/>
        </w:rPr>
        <w:t xml:space="preserve"> </w:t>
      </w:r>
      <w:r>
        <w:rPr>
          <w:rStyle w:val="cpf"/>
          <w:color w:val="95A5A6"/>
          <w:spacing w:val="5"/>
          <w:sz w:val="21"/>
          <w:szCs w:val="21"/>
        </w:rPr>
        <w:t>&lt;dht.h&gt;</w:t>
      </w:r>
    </w:p>
    <w:p w:rsidR="00C604CE" w:rsidRDefault="00C604CE" w:rsidP="00C604CE">
      <w:pPr>
        <w:pStyle w:val="HTMLPreformatted"/>
        <w:shd w:val="clear" w:color="auto" w:fill="FFFFFF"/>
        <w:spacing w:line="300" w:lineRule="atLeast"/>
        <w:rPr>
          <w:color w:val="444444"/>
          <w:spacing w:val="5"/>
          <w:sz w:val="21"/>
          <w:szCs w:val="21"/>
        </w:rPr>
      </w:pPr>
    </w:p>
    <w:p w:rsidR="00C604CE" w:rsidRDefault="00C604CE" w:rsidP="00C604CE">
      <w:pPr>
        <w:pStyle w:val="HTMLPreformatted"/>
        <w:shd w:val="clear" w:color="auto" w:fill="FFFFFF"/>
        <w:spacing w:line="300" w:lineRule="atLeast"/>
        <w:rPr>
          <w:color w:val="444444"/>
          <w:spacing w:val="5"/>
          <w:sz w:val="21"/>
          <w:szCs w:val="21"/>
        </w:rPr>
      </w:pPr>
    </w:p>
    <w:p w:rsidR="00C604CE" w:rsidRDefault="00C604CE" w:rsidP="00C604CE">
      <w:pPr>
        <w:pStyle w:val="HTMLPreformatted"/>
        <w:shd w:val="clear" w:color="auto" w:fill="FFFFFF"/>
        <w:spacing w:line="300" w:lineRule="atLeast"/>
        <w:rPr>
          <w:color w:val="444444"/>
          <w:spacing w:val="5"/>
          <w:sz w:val="21"/>
          <w:szCs w:val="21"/>
        </w:rPr>
      </w:pPr>
      <w:r>
        <w:rPr>
          <w:rStyle w:val="cp"/>
          <w:color w:val="434F54"/>
          <w:spacing w:val="5"/>
          <w:sz w:val="21"/>
          <w:szCs w:val="21"/>
        </w:rPr>
        <w:t xml:space="preserve">#define dht_apin A0 </w:t>
      </w:r>
      <w:r>
        <w:rPr>
          <w:rStyle w:val="c1"/>
          <w:color w:val="95A5A6"/>
          <w:spacing w:val="5"/>
          <w:sz w:val="21"/>
          <w:szCs w:val="21"/>
        </w:rPr>
        <w:t>// Analog Pin sensor is connected to</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rStyle w:val="n"/>
          <w:color w:val="434F54"/>
          <w:spacing w:val="5"/>
          <w:sz w:val="21"/>
          <w:szCs w:val="21"/>
        </w:rPr>
        <w:t>dht</w:t>
      </w:r>
      <w:r>
        <w:rPr>
          <w:color w:val="444444"/>
          <w:spacing w:val="5"/>
          <w:sz w:val="21"/>
          <w:szCs w:val="21"/>
        </w:rPr>
        <w:t xml:space="preserve"> </w:t>
      </w:r>
      <w:r>
        <w:rPr>
          <w:rStyle w:val="n"/>
          <w:color w:val="434F54"/>
          <w:spacing w:val="5"/>
          <w:sz w:val="21"/>
          <w:szCs w:val="21"/>
        </w:rPr>
        <w:t>DHT</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setup</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lastRenderedPageBreak/>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begin</w:t>
      </w:r>
      <w:r>
        <w:rPr>
          <w:rStyle w:val="p"/>
          <w:color w:val="444444"/>
          <w:spacing w:val="5"/>
          <w:sz w:val="21"/>
          <w:szCs w:val="21"/>
        </w:rPr>
        <w:t>(</w:t>
      </w:r>
      <w:r>
        <w:rPr>
          <w:rStyle w:val="mi"/>
          <w:color w:val="434F54"/>
          <w:spacing w:val="5"/>
          <w:sz w:val="21"/>
          <w:szCs w:val="21"/>
        </w:rPr>
        <w:t>9600</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w:t>
      </w:r>
      <w:r>
        <w:rPr>
          <w:rStyle w:val="p"/>
          <w:color w:val="444444"/>
          <w:spacing w:val="5"/>
          <w:sz w:val="21"/>
          <w:szCs w:val="21"/>
        </w:rPr>
        <w:t>);</w:t>
      </w:r>
      <w:r>
        <w:rPr>
          <w:rStyle w:val="c1"/>
          <w:color w:val="95A5A6"/>
          <w:spacing w:val="5"/>
          <w:sz w:val="21"/>
          <w:szCs w:val="21"/>
        </w:rPr>
        <w:t>//Delay to let system boot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"DHT11 Humidity &amp; temperature Sensor</w:t>
      </w:r>
      <w:r>
        <w:rPr>
          <w:rStyle w:val="se"/>
          <w:color w:val="7F8C8D"/>
          <w:spacing w:val="5"/>
          <w:sz w:val="21"/>
          <w:szCs w:val="21"/>
        </w:rPr>
        <w:t>\n\n</w:t>
      </w:r>
      <w:r>
        <w:rPr>
          <w:rStyle w:val="s"/>
          <w:color w:val="7F8C8D"/>
          <w:spacing w:val="5"/>
          <w:sz w:val="21"/>
          <w:szCs w:val="21"/>
        </w:rPr>
        <w:t>"</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1000</w:t>
      </w:r>
      <w:r>
        <w:rPr>
          <w:rStyle w:val="p"/>
          <w:color w:val="444444"/>
          <w:spacing w:val="5"/>
          <w:sz w:val="21"/>
          <w:szCs w:val="21"/>
        </w:rPr>
        <w:t>);</w:t>
      </w:r>
      <w:r>
        <w:rPr>
          <w:rStyle w:val="c1"/>
          <w:color w:val="95A5A6"/>
          <w:spacing w:val="5"/>
          <w:sz w:val="21"/>
          <w:szCs w:val="21"/>
        </w:rPr>
        <w:t>//Wait before accessing Sensor</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rStyle w:val="p"/>
          <w:color w:val="444444"/>
          <w:spacing w:val="5"/>
          <w:sz w:val="21"/>
          <w:szCs w:val="21"/>
        </w:rPr>
        <w:t>}</w:t>
      </w:r>
      <w:r>
        <w:rPr>
          <w:rStyle w:val="c1"/>
          <w:color w:val="95A5A6"/>
          <w:spacing w:val="5"/>
          <w:sz w:val="21"/>
          <w:szCs w:val="21"/>
        </w:rPr>
        <w:t>//end "setup()"</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rStyle w:val="kr"/>
          <w:color w:val="728E00"/>
          <w:spacing w:val="5"/>
          <w:sz w:val="21"/>
          <w:szCs w:val="21"/>
        </w:rPr>
        <w:t>void</w:t>
      </w:r>
      <w:r>
        <w:rPr>
          <w:color w:val="444444"/>
          <w:spacing w:val="5"/>
          <w:sz w:val="21"/>
          <w:szCs w:val="21"/>
        </w:rPr>
        <w:t xml:space="preserve"> </w:t>
      </w:r>
      <w:r>
        <w:rPr>
          <w:rStyle w:val="nb"/>
          <w:color w:val="434F54"/>
          <w:spacing w:val="5"/>
          <w:sz w:val="21"/>
          <w:szCs w:val="21"/>
        </w:rPr>
        <w:t>loop</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1"/>
          <w:color w:val="95A5A6"/>
          <w:spacing w:val="5"/>
          <w:sz w:val="21"/>
          <w:szCs w:val="21"/>
        </w:rPr>
        <w:t xml:space="preserve">//Start of Program </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
          <w:color w:val="434F54"/>
          <w:spacing w:val="5"/>
          <w:sz w:val="21"/>
          <w:szCs w:val="21"/>
        </w:rPr>
        <w:t>DHT</w:t>
      </w:r>
      <w:r>
        <w:rPr>
          <w:rStyle w:val="p"/>
          <w:color w:val="444444"/>
          <w:spacing w:val="5"/>
          <w:sz w:val="21"/>
          <w:szCs w:val="21"/>
        </w:rPr>
        <w:t>.</w:t>
      </w:r>
      <w:r>
        <w:rPr>
          <w:rStyle w:val="n"/>
          <w:color w:val="434F54"/>
          <w:spacing w:val="5"/>
          <w:sz w:val="21"/>
          <w:szCs w:val="21"/>
        </w:rPr>
        <w:t>read11</w:t>
      </w:r>
      <w:r>
        <w:rPr>
          <w:rStyle w:val="p"/>
          <w:color w:val="444444"/>
          <w:spacing w:val="5"/>
          <w:sz w:val="21"/>
          <w:szCs w:val="21"/>
        </w:rPr>
        <w:t>(</w:t>
      </w:r>
      <w:r>
        <w:rPr>
          <w:rStyle w:val="n"/>
          <w:color w:val="434F54"/>
          <w:spacing w:val="5"/>
          <w:sz w:val="21"/>
          <w:szCs w:val="21"/>
        </w:rPr>
        <w:t>dht_apin</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s"/>
          <w:color w:val="7F8C8D"/>
          <w:spacing w:val="5"/>
          <w:sz w:val="21"/>
          <w:szCs w:val="21"/>
        </w:rPr>
        <w:t>"Current humidity = "</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n"/>
          <w:color w:val="434F54"/>
          <w:spacing w:val="5"/>
          <w:sz w:val="21"/>
          <w:szCs w:val="21"/>
        </w:rPr>
        <w:t>DHT</w:t>
      </w:r>
      <w:r>
        <w:rPr>
          <w:rStyle w:val="p"/>
          <w:color w:val="444444"/>
          <w:spacing w:val="5"/>
          <w:sz w:val="21"/>
          <w:szCs w:val="21"/>
        </w:rPr>
        <w:t>.</w:t>
      </w:r>
      <w:r>
        <w:rPr>
          <w:rStyle w:val="n"/>
          <w:color w:val="434F54"/>
          <w:spacing w:val="5"/>
          <w:sz w:val="21"/>
          <w:szCs w:val="21"/>
        </w:rPr>
        <w:t>humidity</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s"/>
          <w:color w:val="7F8C8D"/>
          <w:spacing w:val="5"/>
          <w:sz w:val="21"/>
          <w:szCs w:val="21"/>
        </w:rPr>
        <w:t>"%  "</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s"/>
          <w:color w:val="7F8C8D"/>
          <w:spacing w:val="5"/>
          <w:sz w:val="21"/>
          <w:szCs w:val="21"/>
        </w:rPr>
        <w:t>"temperature = "</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w:t>
      </w:r>
      <w:r>
        <w:rPr>
          <w:rStyle w:val="p"/>
          <w:color w:val="444444"/>
          <w:spacing w:val="5"/>
          <w:sz w:val="21"/>
          <w:szCs w:val="21"/>
        </w:rPr>
        <w:t>(</w:t>
      </w:r>
      <w:r>
        <w:rPr>
          <w:rStyle w:val="n"/>
          <w:color w:val="434F54"/>
          <w:spacing w:val="5"/>
          <w:sz w:val="21"/>
          <w:szCs w:val="21"/>
        </w:rPr>
        <w:t>DHT</w:t>
      </w:r>
      <w:r>
        <w:rPr>
          <w:rStyle w:val="p"/>
          <w:color w:val="444444"/>
          <w:spacing w:val="5"/>
          <w:sz w:val="21"/>
          <w:szCs w:val="21"/>
        </w:rPr>
        <w:t>.</w:t>
      </w:r>
      <w:r>
        <w:rPr>
          <w:rStyle w:val="n"/>
          <w:color w:val="434F54"/>
          <w:spacing w:val="5"/>
          <w:sz w:val="21"/>
          <w:szCs w:val="21"/>
        </w:rPr>
        <w:t>temperature</w:t>
      </w:r>
      <w:r>
        <w:rPr>
          <w:rStyle w:val="p"/>
          <w:color w:val="444444"/>
          <w:spacing w:val="5"/>
          <w:sz w:val="21"/>
          <w:szCs w:val="21"/>
        </w:rPr>
        <w:t>);</w:t>
      </w: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Serial</w:t>
      </w:r>
      <w:r>
        <w:rPr>
          <w:rStyle w:val="p"/>
          <w:color w:val="444444"/>
          <w:spacing w:val="5"/>
          <w:sz w:val="21"/>
          <w:szCs w:val="21"/>
        </w:rPr>
        <w:t>.</w:t>
      </w:r>
      <w:r>
        <w:rPr>
          <w:rStyle w:val="nf"/>
          <w:color w:val="D35400"/>
          <w:spacing w:val="5"/>
          <w:sz w:val="21"/>
          <w:szCs w:val="21"/>
        </w:rPr>
        <w:t>println</w:t>
      </w:r>
      <w:r>
        <w:rPr>
          <w:rStyle w:val="p"/>
          <w:color w:val="444444"/>
          <w:spacing w:val="5"/>
          <w:sz w:val="21"/>
          <w:szCs w:val="21"/>
        </w:rPr>
        <w:t>(</w:t>
      </w:r>
      <w:r>
        <w:rPr>
          <w:rStyle w:val="s"/>
          <w:color w:val="7F8C8D"/>
          <w:spacing w:val="5"/>
          <w:sz w:val="21"/>
          <w:szCs w:val="21"/>
        </w:rPr>
        <w:t>"C  "</w:t>
      </w:r>
      <w:r>
        <w:rPr>
          <w:rStyle w:val="p"/>
          <w:color w:val="444444"/>
          <w:spacing w:val="5"/>
          <w:sz w:val="21"/>
          <w:szCs w:val="21"/>
        </w:rPr>
        <w:t>);</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nf"/>
          <w:color w:val="D35400"/>
          <w:spacing w:val="5"/>
          <w:sz w:val="21"/>
          <w:szCs w:val="21"/>
        </w:rPr>
        <w:t>delay</w:t>
      </w:r>
      <w:r>
        <w:rPr>
          <w:rStyle w:val="p"/>
          <w:color w:val="444444"/>
          <w:spacing w:val="5"/>
          <w:sz w:val="21"/>
          <w:szCs w:val="21"/>
        </w:rPr>
        <w:t>(</w:t>
      </w:r>
      <w:r>
        <w:rPr>
          <w:rStyle w:val="mi"/>
          <w:color w:val="434F54"/>
          <w:spacing w:val="5"/>
          <w:sz w:val="21"/>
          <w:szCs w:val="21"/>
        </w:rPr>
        <w:t>5000</w:t>
      </w:r>
      <w:r>
        <w:rPr>
          <w:rStyle w:val="p"/>
          <w:color w:val="444444"/>
          <w:spacing w:val="5"/>
          <w:sz w:val="21"/>
          <w:szCs w:val="21"/>
        </w:rPr>
        <w:t>);</w:t>
      </w:r>
      <w:r>
        <w:rPr>
          <w:rStyle w:val="c1"/>
          <w:color w:val="95A5A6"/>
          <w:spacing w:val="5"/>
          <w:sz w:val="21"/>
          <w:szCs w:val="21"/>
        </w:rPr>
        <w:t>//Wait 5 seconds before accessing sensor again.</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r>
        <w:rPr>
          <w:rStyle w:val="c1"/>
          <w:color w:val="95A5A6"/>
          <w:spacing w:val="5"/>
          <w:sz w:val="21"/>
          <w:szCs w:val="21"/>
        </w:rPr>
        <w:t>//Fastest should be once every two seconds.</w:t>
      </w:r>
    </w:p>
    <w:p w:rsidR="00C604CE" w:rsidRDefault="00C604CE" w:rsidP="00C604CE">
      <w:pPr>
        <w:pStyle w:val="HTMLPreformatted"/>
        <w:shd w:val="clear" w:color="auto" w:fill="FFFFFF"/>
        <w:spacing w:line="300" w:lineRule="atLeast"/>
        <w:rPr>
          <w:color w:val="444444"/>
          <w:spacing w:val="5"/>
          <w:sz w:val="21"/>
          <w:szCs w:val="21"/>
        </w:rPr>
      </w:pPr>
      <w:r>
        <w:rPr>
          <w:color w:val="444444"/>
          <w:spacing w:val="5"/>
          <w:sz w:val="21"/>
          <w:szCs w:val="21"/>
        </w:rPr>
        <w:t xml:space="preserve"> </w:t>
      </w:r>
    </w:p>
    <w:p w:rsidR="00C604CE" w:rsidRDefault="00C604CE" w:rsidP="00C604CE">
      <w:pPr>
        <w:pStyle w:val="HTMLPreformatted"/>
        <w:shd w:val="clear" w:color="auto" w:fill="FFFFFF"/>
        <w:rPr>
          <w:color w:val="444444"/>
          <w:spacing w:val="5"/>
          <w:sz w:val="21"/>
          <w:szCs w:val="21"/>
        </w:rPr>
      </w:pPr>
      <w:r>
        <w:rPr>
          <w:rStyle w:val="p"/>
          <w:color w:val="444444"/>
          <w:spacing w:val="5"/>
          <w:sz w:val="21"/>
          <w:szCs w:val="21"/>
        </w:rPr>
        <w:t>}</w:t>
      </w:r>
      <w:r>
        <w:rPr>
          <w:rStyle w:val="c1"/>
          <w:color w:val="95A5A6"/>
          <w:spacing w:val="5"/>
          <w:sz w:val="21"/>
          <w:szCs w:val="21"/>
        </w:rPr>
        <w:t>// end loop(</w:t>
      </w:r>
    </w:p>
    <w:p w:rsidR="00C604CE" w:rsidRDefault="00C604CE"/>
    <w:p w:rsidR="00C604CE" w:rsidRDefault="00C604CE">
      <w:r>
        <w:t>Output:</w:t>
      </w:r>
    </w:p>
    <w:p w:rsidR="00C604CE" w:rsidRDefault="00C604CE">
      <w:r>
        <w:rPr>
          <w:noProof/>
        </w:rPr>
        <w:lastRenderedPageBreak/>
        <w:drawing>
          <wp:inline distT="0" distB="0" distL="0" distR="0">
            <wp:extent cx="4101483" cy="2200275"/>
            <wp:effectExtent l="19050" t="0" r="0" b="0"/>
            <wp:docPr id="6" name="Picture 6" descr="https://hackster.imgix.net/uploads/attachments/363085/monitor_two_yP87rXAxBT.PNG?auto=compress%2Cformat&amp;w=1280&amp;h=960&amp;fit=m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ackster.imgix.net/uploads/attachments/363085/monitor_two_yP87rXAxBT.PNG?auto=compress%2Cformat&amp;w=1280&amp;h=960&amp;fit=max"/>
                    <pic:cNvPicPr>
                      <a:picLocks noChangeAspect="1" noChangeArrowheads="1"/>
                    </pic:cNvPicPr>
                  </pic:nvPicPr>
                  <pic:blipFill>
                    <a:blip r:embed="rId10"/>
                    <a:srcRect t="18532" r="31109" b="9440"/>
                    <a:stretch>
                      <a:fillRect/>
                    </a:stretch>
                  </pic:blipFill>
                  <pic:spPr bwMode="auto">
                    <a:xfrm>
                      <a:off x="0" y="0"/>
                      <a:ext cx="4101483" cy="2200275"/>
                    </a:xfrm>
                    <a:prstGeom prst="rect">
                      <a:avLst/>
                    </a:prstGeom>
                    <a:noFill/>
                    <a:ln w="9525">
                      <a:noFill/>
                      <a:miter lim="800000"/>
                      <a:headEnd/>
                      <a:tailEnd/>
                    </a:ln>
                  </pic:spPr>
                </pic:pic>
              </a:graphicData>
            </a:graphic>
          </wp:inline>
        </w:drawing>
      </w:r>
    </w:p>
    <w:p w:rsidR="00FB7239" w:rsidRDefault="00FB7239"/>
    <w:p w:rsidR="00FB7239" w:rsidRPr="00FB7239" w:rsidRDefault="00FB7239" w:rsidP="00FB7239">
      <w:pPr>
        <w:pStyle w:val="Heading2"/>
        <w:rPr>
          <w:rFonts w:ascii="Arial" w:hAnsi="Arial" w:cs="Arial"/>
          <w:color w:val="000000" w:themeColor="text1"/>
        </w:rPr>
      </w:pPr>
      <w:r>
        <w:rPr>
          <w:rFonts w:ascii="Arial" w:hAnsi="Arial" w:cs="Arial"/>
          <w:color w:val="2B00FE"/>
        </w:rPr>
        <w:t> </w:t>
      </w:r>
      <w:r>
        <w:rPr>
          <w:rFonts w:ascii="Arial" w:hAnsi="Arial" w:cs="Arial"/>
          <w:color w:val="000000" w:themeColor="text1"/>
        </w:rPr>
        <w:t>Soil Moisture Sensor</w:t>
      </w:r>
    </w:p>
    <w:p w:rsidR="00FB7239" w:rsidRDefault="00FB7239" w:rsidP="00FB7239">
      <w:pPr>
        <w:pStyle w:val="NormalWeb"/>
        <w:rPr>
          <w:rFonts w:ascii="Arial" w:hAnsi="Arial" w:cs="Arial"/>
          <w:color w:val="000000"/>
          <w:sz w:val="23"/>
          <w:szCs w:val="23"/>
        </w:rPr>
      </w:pPr>
      <w:r>
        <w:rPr>
          <w:rFonts w:ascii="Arial" w:hAnsi="Arial" w:cs="Arial"/>
          <w:color w:val="000000"/>
          <w:sz w:val="23"/>
          <w:szCs w:val="23"/>
        </w:rPr>
        <w:t>The soil moisture sensor is one kind of sensor used to gauge the volumetric content of water within the soil. As the straight gravimetric dimension of soil moisture needs eliminating, drying, as well as sample weighting. These sensors measure the volumetric water content not directly with the help of some other rules of soil like dielectric constant, electrical resistance, otherwise interaction with neutrons, and replacement of the moisture content.</w:t>
      </w:r>
    </w:p>
    <w:p w:rsidR="00FB7239" w:rsidRPr="00FB7239" w:rsidRDefault="00FB7239" w:rsidP="00FB7239">
      <w:pPr>
        <w:pStyle w:val="Heading2"/>
        <w:rPr>
          <w:rFonts w:ascii="Arial" w:hAnsi="Arial" w:cs="Arial"/>
          <w:color w:val="000000" w:themeColor="text1"/>
        </w:rPr>
      </w:pPr>
      <w:r w:rsidRPr="00FB7239">
        <w:rPr>
          <w:rFonts w:ascii="Arial" w:hAnsi="Arial" w:cs="Arial"/>
          <w:color w:val="000000" w:themeColor="text1"/>
        </w:rPr>
        <w:lastRenderedPageBreak/>
        <w:t>Soil Moisture Sensor Pin Configuration</w:t>
      </w:r>
    </w:p>
    <w:p w:rsidR="00FB7239" w:rsidRDefault="00FB7239" w:rsidP="00FB7239">
      <w:pPr>
        <w:pStyle w:val="Heading2"/>
        <w:jc w:val="center"/>
        <w:rPr>
          <w:rFonts w:ascii="Arial" w:hAnsi="Arial" w:cs="Arial"/>
          <w:color w:val="2B00FE"/>
        </w:rPr>
      </w:pPr>
      <w:r>
        <w:rPr>
          <w:rFonts w:ascii="Arial" w:hAnsi="Arial" w:cs="Arial"/>
          <w:noProof/>
          <w:color w:val="D52C1F"/>
        </w:rPr>
        <w:drawing>
          <wp:inline distT="0" distB="0" distL="0" distR="0">
            <wp:extent cx="5181600" cy="2914650"/>
            <wp:effectExtent l="19050" t="0" r="0" b="0"/>
            <wp:docPr id="9" name="Picture 9" descr="https://1.bp.blogspot.com/-zIMlh43b3hQ/YEmDPIZW8FI/AAAAAAAAA4Q/xe5yBABwxcUd7NxsVkuh3i3V5z7Iblv0gCLcBGAsYHQ/w640-h360/20210311_080630.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bp.blogspot.com/-zIMlh43b3hQ/YEmDPIZW8FI/AAAAAAAAA4Q/xe5yBABwxcUd7NxsVkuh3i3V5z7Iblv0gCLcBGAsYHQ/w640-h360/20210311_080630.png">
                      <a:hlinkClick r:id="rId11"/>
                    </pic:cNvPr>
                    <pic:cNvPicPr>
                      <a:picLocks noChangeAspect="1" noChangeArrowheads="1"/>
                    </pic:cNvPicPr>
                  </pic:nvPicPr>
                  <pic:blipFill>
                    <a:blip r:embed="rId12"/>
                    <a:srcRect/>
                    <a:stretch>
                      <a:fillRect/>
                    </a:stretch>
                  </pic:blipFill>
                  <pic:spPr bwMode="auto">
                    <a:xfrm>
                      <a:off x="0" y="0"/>
                      <a:ext cx="5181600" cy="2914650"/>
                    </a:xfrm>
                    <a:prstGeom prst="rect">
                      <a:avLst/>
                    </a:prstGeom>
                    <a:noFill/>
                    <a:ln w="9525">
                      <a:noFill/>
                      <a:miter lim="800000"/>
                      <a:headEnd/>
                      <a:tailEnd/>
                    </a:ln>
                  </pic:spPr>
                </pic:pic>
              </a:graphicData>
            </a:graphic>
          </wp:inline>
        </w:drawing>
      </w:r>
    </w:p>
    <w:p w:rsidR="00FB7239" w:rsidRDefault="00FB7239"/>
    <w:p w:rsidR="00FB7239" w:rsidRDefault="00FB7239"/>
    <w:p w:rsidR="00FB7239" w:rsidRPr="00FB7239" w:rsidRDefault="00FB7239">
      <w:pPr>
        <w:rPr>
          <w:b/>
          <w:sz w:val="28"/>
          <w:szCs w:val="28"/>
        </w:rPr>
      </w:pPr>
      <w:r w:rsidRPr="00FB7239">
        <w:rPr>
          <w:b/>
          <w:sz w:val="28"/>
          <w:szCs w:val="28"/>
        </w:rPr>
        <w:t>Soil Moisture working:</w:t>
      </w:r>
    </w:p>
    <w:p w:rsidR="00FB7239" w:rsidRDefault="00FB7239" w:rsidP="00FB7239">
      <w:pPr>
        <w:pStyle w:val="NormalWeb"/>
        <w:rPr>
          <w:rFonts w:ascii="Arial" w:hAnsi="Arial" w:cs="Arial"/>
          <w:color w:val="000000"/>
          <w:sz w:val="23"/>
          <w:szCs w:val="23"/>
        </w:rPr>
      </w:pPr>
      <w:r>
        <w:rPr>
          <w:rFonts w:ascii="Arial" w:hAnsi="Arial" w:cs="Arial"/>
          <w:color w:val="000000"/>
          <w:sz w:val="23"/>
          <w:szCs w:val="23"/>
        </w:rPr>
        <w:t>The Soil Moisture Sensor uses capacitance to measure dielectric permittivity of the surrounding medium. In soil, dielectric permittivity is a function of the water content. The sensor creates a voltage proportional to the dielectric permittivity, and therefore the water content of the soil.</w:t>
      </w:r>
    </w:p>
    <w:p w:rsidR="00FB7239" w:rsidRDefault="00FB7239" w:rsidP="00FB7239">
      <w:pPr>
        <w:pStyle w:val="NormalWeb"/>
        <w:rPr>
          <w:rFonts w:ascii="Arial" w:hAnsi="Arial" w:cs="Arial"/>
          <w:color w:val="000000"/>
          <w:sz w:val="23"/>
          <w:szCs w:val="23"/>
        </w:rPr>
      </w:pPr>
      <w:r>
        <w:rPr>
          <w:rFonts w:ascii="Arial" w:hAnsi="Arial" w:cs="Arial"/>
          <w:color w:val="000000"/>
          <w:sz w:val="23"/>
          <w:szCs w:val="23"/>
        </w:rPr>
        <w:t>The sensor averages the water content over the entire length of the sensor. There is a 2 cm zone of influence with respect to the flat surface of the sensor, but it has little or no sensitivity at the extreme edges. The figure above shows the electromagnetic field lines along a cross-section of the sensor, illustrating the 2 cm zone of influence.</w:t>
      </w:r>
    </w:p>
    <w:p w:rsidR="00FB7239" w:rsidRPr="00FB7239" w:rsidRDefault="00FB7239" w:rsidP="00FB7239">
      <w:pPr>
        <w:pStyle w:val="Heading2"/>
        <w:rPr>
          <w:rFonts w:ascii="Arial" w:hAnsi="Arial" w:cs="Arial"/>
          <w:color w:val="000000" w:themeColor="text1"/>
        </w:rPr>
      </w:pPr>
      <w:r w:rsidRPr="00FB7239">
        <w:rPr>
          <w:rFonts w:ascii="Arial" w:hAnsi="Arial" w:cs="Arial"/>
          <w:color w:val="000000" w:themeColor="text1"/>
        </w:rPr>
        <w:lastRenderedPageBreak/>
        <w:t>Working Principle</w:t>
      </w:r>
      <w:r w:rsidR="006C5E19">
        <w:rPr>
          <w:rFonts w:ascii="Arial" w:hAnsi="Arial" w:cs="Arial"/>
          <w:color w:val="000000" w:themeColor="text1"/>
        </w:rPr>
        <w:t>:</w:t>
      </w:r>
    </w:p>
    <w:p w:rsidR="00FB7239" w:rsidRDefault="00FB7239" w:rsidP="00FB7239">
      <w:pPr>
        <w:pStyle w:val="NormalWeb"/>
        <w:rPr>
          <w:rFonts w:ascii="Arial" w:hAnsi="Arial" w:cs="Arial"/>
          <w:color w:val="000000"/>
          <w:sz w:val="23"/>
          <w:szCs w:val="23"/>
        </w:rPr>
      </w:pPr>
      <w:r>
        <w:rPr>
          <w:rFonts w:ascii="Arial" w:hAnsi="Arial" w:cs="Arial"/>
          <w:color w:val="000000"/>
          <w:sz w:val="23"/>
          <w:szCs w:val="23"/>
        </w:rPr>
        <w:t>This sensor mainly utilizes capacitance to gauge the water content of the soil (dielectric permittivity). The working of this sensor can be done by inserting this sensor into the earth and the status of the water content in the soil can be reported in the form of a percent.</w:t>
      </w:r>
    </w:p>
    <w:p w:rsidR="00FB7239" w:rsidRDefault="00FB7239" w:rsidP="00FB7239">
      <w:pPr>
        <w:pStyle w:val="NormalWeb"/>
        <w:rPr>
          <w:rFonts w:ascii="Arial" w:hAnsi="Arial" w:cs="Arial"/>
          <w:color w:val="000000"/>
          <w:sz w:val="23"/>
          <w:szCs w:val="23"/>
        </w:rPr>
      </w:pPr>
      <w:r>
        <w:rPr>
          <w:rFonts w:ascii="Arial" w:hAnsi="Arial" w:cs="Arial"/>
          <w:color w:val="000000"/>
          <w:sz w:val="23"/>
          <w:szCs w:val="23"/>
        </w:rPr>
        <w:t>This sensor makes it perfect to execute experiments within science courses like environmental science, agricultural science, biology, soil science, botany, and horticulture.</w:t>
      </w:r>
    </w:p>
    <w:p w:rsidR="00FB7239" w:rsidRPr="00FB7239" w:rsidRDefault="00FB7239" w:rsidP="00FB7239">
      <w:pPr>
        <w:pStyle w:val="Heading2"/>
        <w:rPr>
          <w:rFonts w:ascii="Arial" w:hAnsi="Arial" w:cs="Arial"/>
          <w:color w:val="000000" w:themeColor="text1"/>
          <w:sz w:val="36"/>
          <w:szCs w:val="36"/>
        </w:rPr>
      </w:pPr>
      <w:r w:rsidRPr="00FB7239">
        <w:rPr>
          <w:rFonts w:ascii="Arial" w:hAnsi="Arial" w:cs="Arial"/>
          <w:color w:val="000000" w:themeColor="text1"/>
        </w:rPr>
        <w:t>Specifications</w:t>
      </w:r>
      <w:r w:rsidR="006C5E19">
        <w:rPr>
          <w:rFonts w:ascii="Arial" w:hAnsi="Arial" w:cs="Arial"/>
          <w:color w:val="000000" w:themeColor="text1"/>
        </w:rPr>
        <w:t>:</w:t>
      </w:r>
    </w:p>
    <w:p w:rsidR="00FB7239" w:rsidRDefault="00FB7239" w:rsidP="00FB7239">
      <w:pPr>
        <w:numPr>
          <w:ilvl w:val="0"/>
          <w:numId w:val="2"/>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required voltage for working is 5V</w:t>
      </w:r>
    </w:p>
    <w:p w:rsidR="00FB7239" w:rsidRDefault="00FB7239" w:rsidP="00FB7239">
      <w:pPr>
        <w:numPr>
          <w:ilvl w:val="0"/>
          <w:numId w:val="2"/>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required current for working is &lt;20mA</w:t>
      </w:r>
    </w:p>
    <w:p w:rsidR="00FB7239" w:rsidRDefault="00FB7239" w:rsidP="00FB7239">
      <w:pPr>
        <w:numPr>
          <w:ilvl w:val="0"/>
          <w:numId w:val="2"/>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Type of interface is analog</w:t>
      </w:r>
    </w:p>
    <w:p w:rsidR="00FB7239" w:rsidRDefault="00FB7239" w:rsidP="00FB7239">
      <w:pPr>
        <w:numPr>
          <w:ilvl w:val="0"/>
          <w:numId w:val="2"/>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The required working temperature of this sensor is 10°C~30°C</w:t>
      </w:r>
    </w:p>
    <w:p w:rsidR="006C5E19" w:rsidRPr="006C5E19" w:rsidRDefault="006C5E19" w:rsidP="006C5E19">
      <w:pPr>
        <w:spacing w:before="100" w:beforeAutospacing="1" w:after="100" w:afterAutospacing="1" w:line="240" w:lineRule="auto"/>
        <w:rPr>
          <w:rFonts w:ascii="Arial" w:hAnsi="Arial" w:cs="Arial"/>
          <w:b/>
          <w:color w:val="000000"/>
          <w:sz w:val="23"/>
          <w:szCs w:val="23"/>
        </w:rPr>
      </w:pPr>
      <w:r w:rsidRPr="006C5E19">
        <w:rPr>
          <w:rFonts w:ascii="Arial" w:hAnsi="Arial" w:cs="Arial"/>
          <w:b/>
          <w:color w:val="000000"/>
          <w:sz w:val="23"/>
          <w:szCs w:val="23"/>
        </w:rPr>
        <w:t>Diagram:</w:t>
      </w:r>
    </w:p>
    <w:p w:rsidR="006C5E19" w:rsidRDefault="006C5E19" w:rsidP="006C5E19">
      <w:pPr>
        <w:spacing w:before="100" w:beforeAutospacing="1" w:after="100" w:afterAutospacing="1" w:line="240" w:lineRule="auto"/>
        <w:ind w:left="720"/>
        <w:rPr>
          <w:rFonts w:ascii="Arial" w:hAnsi="Arial" w:cs="Arial"/>
          <w:color w:val="000000"/>
          <w:sz w:val="23"/>
          <w:szCs w:val="23"/>
        </w:rPr>
      </w:pPr>
      <w:r>
        <w:rPr>
          <w:noProof/>
        </w:rPr>
        <w:drawing>
          <wp:inline distT="0" distB="0" distL="0" distR="0">
            <wp:extent cx="2486025" cy="2705100"/>
            <wp:effectExtent l="19050" t="0" r="9525" b="0"/>
            <wp:docPr id="11" name="Picture 14" descr="Soil Moisture Sensor for Arduino, ESP8266 and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oil Moisture Sensor for Arduino, ESP8266 and ESP32"/>
                    <pic:cNvPicPr>
                      <a:picLocks noChangeAspect="1" noChangeArrowheads="1"/>
                    </pic:cNvPicPr>
                  </pic:nvPicPr>
                  <pic:blipFill>
                    <a:blip r:embed="rId13" cstate="print"/>
                    <a:srcRect/>
                    <a:stretch>
                      <a:fillRect/>
                    </a:stretch>
                  </pic:blipFill>
                  <pic:spPr bwMode="auto">
                    <a:xfrm>
                      <a:off x="0" y="0"/>
                      <a:ext cx="2501978" cy="2722459"/>
                    </a:xfrm>
                    <a:prstGeom prst="rect">
                      <a:avLst/>
                    </a:prstGeom>
                    <a:noFill/>
                    <a:ln w="9525">
                      <a:noFill/>
                      <a:miter lim="800000"/>
                      <a:headEnd/>
                      <a:tailEnd/>
                    </a:ln>
                  </pic:spPr>
                </pic:pic>
              </a:graphicData>
            </a:graphic>
          </wp:inline>
        </w:drawing>
      </w:r>
    </w:p>
    <w:p w:rsidR="00FB7239" w:rsidRDefault="006C5E19">
      <w:pPr>
        <w:rPr>
          <w:sz w:val="28"/>
          <w:szCs w:val="28"/>
        </w:rPr>
      </w:pPr>
      <w:r>
        <w:rPr>
          <w:sz w:val="28"/>
          <w:szCs w:val="28"/>
        </w:rPr>
        <w:lastRenderedPageBreak/>
        <w:t>Code:</w:t>
      </w:r>
    </w:p>
    <w:tbl>
      <w:tblPr>
        <w:tblW w:w="9577" w:type="dxa"/>
        <w:tblInd w:w="-851" w:type="dxa"/>
        <w:tblCellMar>
          <w:left w:w="0" w:type="dxa"/>
          <w:right w:w="0" w:type="dxa"/>
        </w:tblCellMar>
        <w:tblLook w:val="04A0"/>
      </w:tblPr>
      <w:tblGrid>
        <w:gridCol w:w="9577"/>
      </w:tblGrid>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D73A49"/>
                <w:sz w:val="18"/>
              </w:rPr>
              <w:t>int</w:t>
            </w:r>
            <w:r w:rsidRPr="00852A36">
              <w:rPr>
                <w:rFonts w:ascii="Consolas" w:eastAsia="Times New Roman" w:hAnsi="Consolas" w:cs="Times New Roman"/>
                <w:color w:val="333333"/>
                <w:sz w:val="18"/>
                <w:szCs w:val="18"/>
              </w:rPr>
              <w:t xml:space="preserve"> outputValue ;</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D73A49"/>
                <w:sz w:val="18"/>
              </w:rPr>
              <w:t>void</w:t>
            </w:r>
            <w:r w:rsidRPr="00852A36">
              <w:rPr>
                <w:rFonts w:ascii="Consolas" w:eastAsia="Times New Roman" w:hAnsi="Consolas" w:cs="Times New Roman"/>
                <w:color w:val="333333"/>
                <w:sz w:val="18"/>
                <w:szCs w:val="18"/>
              </w:rPr>
              <w:t xml:space="preserve"> </w:t>
            </w:r>
            <w:r w:rsidRPr="00852A36">
              <w:rPr>
                <w:rFonts w:ascii="Consolas" w:eastAsia="Times New Roman" w:hAnsi="Consolas" w:cs="Times New Roman"/>
                <w:color w:val="6F42C1"/>
                <w:sz w:val="18"/>
              </w:rPr>
              <w:t>setup</w:t>
            </w:r>
            <w:r w:rsidRPr="00852A36">
              <w:rPr>
                <w:rFonts w:ascii="Consolas" w:eastAsia="Times New Roman" w:hAnsi="Consolas" w:cs="Times New Roman"/>
                <w:color w:val="333333"/>
                <w:sz w:val="18"/>
                <w:szCs w:val="18"/>
              </w:rPr>
              <w:t xml:space="preserve">() </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Serial.</w:t>
            </w:r>
            <w:r w:rsidRPr="00852A36">
              <w:rPr>
                <w:rFonts w:ascii="Consolas" w:eastAsia="Times New Roman" w:hAnsi="Consolas" w:cs="Times New Roman"/>
                <w:color w:val="005CC5"/>
                <w:sz w:val="18"/>
              </w:rPr>
              <w:t>begin</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05CC5"/>
                <w:sz w:val="18"/>
              </w:rPr>
              <w:t>9600</w:t>
            </w: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Serial.</w:t>
            </w:r>
            <w:r w:rsidRPr="00852A36">
              <w:rPr>
                <w:rFonts w:ascii="Consolas" w:eastAsia="Times New Roman" w:hAnsi="Consolas" w:cs="Times New Roman"/>
                <w:color w:val="005CC5"/>
                <w:sz w:val="18"/>
              </w:rPr>
              <w:t>println</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32F62"/>
                <w:sz w:val="18"/>
              </w:rPr>
              <w:t>"Reading Data From the Sensor ..."</w:t>
            </w: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w:t>
            </w:r>
            <w:r w:rsidRPr="00852A36">
              <w:rPr>
                <w:rFonts w:ascii="Consolas" w:eastAsia="Times New Roman" w:hAnsi="Consolas" w:cs="Times New Roman"/>
                <w:color w:val="005CC5"/>
                <w:sz w:val="18"/>
              </w:rPr>
              <w:t>delay</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05CC5"/>
                <w:sz w:val="18"/>
              </w:rPr>
              <w:t>2000</w:t>
            </w: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D73A49"/>
                <w:sz w:val="18"/>
              </w:rPr>
              <w:t>void</w:t>
            </w:r>
            <w:r w:rsidRPr="00852A36">
              <w:rPr>
                <w:rFonts w:ascii="Consolas" w:eastAsia="Times New Roman" w:hAnsi="Consolas" w:cs="Times New Roman"/>
                <w:color w:val="333333"/>
                <w:sz w:val="18"/>
                <w:szCs w:val="18"/>
              </w:rPr>
              <w:t xml:space="preserve"> </w:t>
            </w:r>
            <w:r w:rsidRPr="00852A36">
              <w:rPr>
                <w:rFonts w:ascii="Consolas" w:eastAsia="Times New Roman" w:hAnsi="Consolas" w:cs="Times New Roman"/>
                <w:color w:val="6F42C1"/>
                <w:sz w:val="18"/>
              </w:rPr>
              <w:t>loop</w:t>
            </w: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outputValue= </w:t>
            </w:r>
            <w:r w:rsidRPr="00852A36">
              <w:rPr>
                <w:rFonts w:ascii="Consolas" w:eastAsia="Times New Roman" w:hAnsi="Consolas" w:cs="Times New Roman"/>
                <w:color w:val="005CC5"/>
                <w:sz w:val="18"/>
              </w:rPr>
              <w:t>analogRead</w:t>
            </w:r>
            <w:r w:rsidRPr="00852A36">
              <w:rPr>
                <w:rFonts w:ascii="Consolas" w:eastAsia="Times New Roman" w:hAnsi="Consolas" w:cs="Times New Roman"/>
                <w:color w:val="333333"/>
                <w:sz w:val="18"/>
                <w:szCs w:val="18"/>
              </w:rPr>
              <w:t>(sensorPin);</w:t>
            </w: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outputValue = </w:t>
            </w:r>
            <w:r w:rsidRPr="00852A36">
              <w:rPr>
                <w:rFonts w:ascii="Consolas" w:eastAsia="Times New Roman" w:hAnsi="Consolas" w:cs="Times New Roman"/>
                <w:color w:val="005CC5"/>
                <w:sz w:val="18"/>
              </w:rPr>
              <w:t>map</w:t>
            </w:r>
            <w:r w:rsidRPr="00852A36">
              <w:rPr>
                <w:rFonts w:ascii="Consolas" w:eastAsia="Times New Roman" w:hAnsi="Consolas" w:cs="Times New Roman"/>
                <w:color w:val="333333"/>
                <w:sz w:val="18"/>
                <w:szCs w:val="18"/>
              </w:rPr>
              <w:t>(outputValue,</w:t>
            </w:r>
            <w:r w:rsidRPr="00852A36">
              <w:rPr>
                <w:rFonts w:ascii="Consolas" w:eastAsia="Times New Roman" w:hAnsi="Consolas" w:cs="Times New Roman"/>
                <w:color w:val="005CC5"/>
                <w:sz w:val="18"/>
              </w:rPr>
              <w:t>550</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05CC5"/>
                <w:sz w:val="18"/>
              </w:rPr>
              <w:t>0</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05CC5"/>
                <w:sz w:val="18"/>
              </w:rPr>
              <w:t>0</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05CC5"/>
                <w:sz w:val="18"/>
              </w:rPr>
              <w:t>100</w:t>
            </w: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w:t>
            </w: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Serial.</w:t>
            </w:r>
            <w:r w:rsidRPr="00852A36">
              <w:rPr>
                <w:rFonts w:ascii="Consolas" w:eastAsia="Times New Roman" w:hAnsi="Consolas" w:cs="Times New Roman"/>
                <w:color w:val="005CC5"/>
                <w:sz w:val="18"/>
              </w:rPr>
              <w:t>print</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32F62"/>
                <w:sz w:val="18"/>
              </w:rPr>
              <w:t>"Moisture Value : "</w:t>
            </w: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Serial.</w:t>
            </w:r>
            <w:r w:rsidRPr="00852A36">
              <w:rPr>
                <w:rFonts w:ascii="Consolas" w:eastAsia="Times New Roman" w:hAnsi="Consolas" w:cs="Times New Roman"/>
                <w:color w:val="005CC5"/>
                <w:sz w:val="18"/>
              </w:rPr>
              <w:t>print</w:t>
            </w:r>
            <w:r w:rsidRPr="00852A36">
              <w:rPr>
                <w:rFonts w:ascii="Consolas" w:eastAsia="Times New Roman" w:hAnsi="Consolas" w:cs="Times New Roman"/>
                <w:color w:val="333333"/>
                <w:sz w:val="18"/>
                <w:szCs w:val="18"/>
              </w:rPr>
              <w:t>(outputValue);</w:t>
            </w:r>
          </w:p>
        </w:tc>
      </w:tr>
      <w:tr w:rsidR="00852A36" w:rsidRPr="00852A36" w:rsidTr="004C23B3">
        <w:tc>
          <w:tcPr>
            <w:tcW w:w="9577" w:type="dxa"/>
            <w:tcBorders>
              <w:top w:val="nil"/>
              <w:left w:val="nil"/>
              <w:bottom w:val="nil"/>
              <w:right w:val="nil"/>
            </w:tcBorders>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Serial.</w:t>
            </w:r>
            <w:r w:rsidRPr="00852A36">
              <w:rPr>
                <w:rFonts w:ascii="Consolas" w:eastAsia="Times New Roman" w:hAnsi="Consolas" w:cs="Times New Roman"/>
                <w:color w:val="005CC5"/>
                <w:sz w:val="18"/>
              </w:rPr>
              <w:t>println</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32F62"/>
                <w:sz w:val="18"/>
              </w:rPr>
              <w:t>"%"</w:t>
            </w:r>
            <w:r w:rsidRPr="00852A36">
              <w:rPr>
                <w:rFonts w:ascii="Consolas" w:eastAsia="Times New Roman" w:hAnsi="Consolas" w:cs="Times New Roman"/>
                <w:color w:val="333333"/>
                <w:sz w:val="18"/>
                <w:szCs w:val="18"/>
              </w:rPr>
              <w:t>);</w:t>
            </w:r>
          </w:p>
        </w:tc>
      </w:tr>
      <w:tr w:rsidR="00852A36" w:rsidRPr="00852A36" w:rsidTr="004C23B3">
        <w:tc>
          <w:tcPr>
            <w:tcW w:w="9577" w:type="dxa"/>
            <w:tcBorders>
              <w:top w:val="nil"/>
              <w:left w:val="nil"/>
              <w:bottom w:val="nil"/>
              <w:right w:val="nil"/>
            </w:tcBorders>
            <w:shd w:val="clear" w:color="auto" w:fill="auto"/>
            <w:hideMark/>
          </w:tcPr>
          <w:p w:rsidR="00852A36" w:rsidRPr="00852A36" w:rsidRDefault="00852A36" w:rsidP="00852A36">
            <w:pPr>
              <w:spacing w:after="0" w:line="300" w:lineRule="atLeast"/>
              <w:rPr>
                <w:rFonts w:ascii="Consolas" w:eastAsia="Times New Roman" w:hAnsi="Consolas" w:cs="Times New Roman"/>
                <w:color w:val="333333"/>
                <w:sz w:val="18"/>
                <w:szCs w:val="18"/>
              </w:rPr>
            </w:pPr>
            <w:r w:rsidRPr="00852A36">
              <w:rPr>
                <w:rFonts w:ascii="Consolas" w:eastAsia="Times New Roman" w:hAnsi="Consolas" w:cs="Times New Roman"/>
                <w:color w:val="333333"/>
                <w:sz w:val="18"/>
                <w:szCs w:val="18"/>
              </w:rPr>
              <w:t xml:space="preserve">   </w:t>
            </w:r>
            <w:r w:rsidRPr="00852A36">
              <w:rPr>
                <w:rFonts w:ascii="Consolas" w:eastAsia="Times New Roman" w:hAnsi="Consolas" w:cs="Times New Roman"/>
                <w:color w:val="005CC5"/>
                <w:sz w:val="18"/>
              </w:rPr>
              <w:t>delay</w:t>
            </w:r>
            <w:r w:rsidRPr="00852A36">
              <w:rPr>
                <w:rFonts w:ascii="Consolas" w:eastAsia="Times New Roman" w:hAnsi="Consolas" w:cs="Times New Roman"/>
                <w:color w:val="333333"/>
                <w:sz w:val="18"/>
                <w:szCs w:val="18"/>
              </w:rPr>
              <w:t>(</w:t>
            </w:r>
            <w:r w:rsidRPr="00852A36">
              <w:rPr>
                <w:rFonts w:ascii="Consolas" w:eastAsia="Times New Roman" w:hAnsi="Consolas" w:cs="Times New Roman"/>
                <w:color w:val="005CC5"/>
                <w:sz w:val="18"/>
              </w:rPr>
              <w:t>1000</w:t>
            </w:r>
            <w:r w:rsidRPr="00852A36">
              <w:rPr>
                <w:rFonts w:ascii="Consolas" w:eastAsia="Times New Roman" w:hAnsi="Consolas" w:cs="Times New Roman"/>
                <w:color w:val="333333"/>
                <w:sz w:val="18"/>
                <w:szCs w:val="18"/>
              </w:rPr>
              <w:t>);</w:t>
            </w:r>
          </w:p>
        </w:tc>
      </w:tr>
    </w:tbl>
    <w:p w:rsidR="007F44D3" w:rsidRDefault="007F44D3" w:rsidP="000C26AF">
      <w:pPr>
        <w:jc w:val="both"/>
        <w:rPr>
          <w:sz w:val="28"/>
          <w:szCs w:val="28"/>
        </w:rPr>
      </w:pPr>
    </w:p>
    <w:p w:rsidR="007F44D3" w:rsidRDefault="007F44D3" w:rsidP="000C26AF">
      <w:pPr>
        <w:jc w:val="both"/>
        <w:rPr>
          <w:sz w:val="28"/>
          <w:szCs w:val="28"/>
        </w:rPr>
      </w:pPr>
    </w:p>
    <w:p w:rsidR="007F44D3" w:rsidRDefault="007F44D3" w:rsidP="000C26AF">
      <w:pPr>
        <w:jc w:val="both"/>
        <w:rPr>
          <w:sz w:val="28"/>
          <w:szCs w:val="28"/>
        </w:rPr>
      </w:pPr>
      <w:r>
        <w:rPr>
          <w:sz w:val="28"/>
          <w:szCs w:val="28"/>
        </w:rPr>
        <w:t>Ultrasonic sensor</w:t>
      </w:r>
    </w:p>
    <w:p w:rsidR="007F44D3" w:rsidRDefault="007F44D3" w:rsidP="000C26AF">
      <w:pPr>
        <w:jc w:val="both"/>
        <w:rPr>
          <w:rFonts w:ascii="Arial" w:hAnsi="Arial" w:cs="Arial"/>
          <w:color w:val="202124"/>
          <w:shd w:val="clear" w:color="auto" w:fill="FFFFFF"/>
        </w:rPr>
      </w:pPr>
      <w:r>
        <w:rPr>
          <w:rFonts w:ascii="Arial" w:hAnsi="Arial" w:cs="Arial"/>
          <w:color w:val="202124"/>
          <w:shd w:val="clear" w:color="auto" w:fill="FFFFFF"/>
        </w:rPr>
        <w:t>An ultrasonic sensor is </w:t>
      </w:r>
      <w:r>
        <w:rPr>
          <w:rFonts w:ascii="Arial" w:hAnsi="Arial" w:cs="Arial"/>
          <w:b/>
          <w:bCs/>
          <w:color w:val="202124"/>
          <w:shd w:val="clear" w:color="auto" w:fill="FFFFFF"/>
        </w:rPr>
        <w:t>an electronic device that measures the distance of a target object by emitting ultrasonic sound waves, and converts the reflected sound into an electrical signal</w:t>
      </w:r>
      <w:r>
        <w:rPr>
          <w:rFonts w:ascii="Arial" w:hAnsi="Arial" w:cs="Arial"/>
          <w:color w:val="202124"/>
          <w:shd w:val="clear" w:color="auto" w:fill="FFFFFF"/>
        </w:rPr>
        <w:t>.</w:t>
      </w:r>
    </w:p>
    <w:p w:rsidR="007F44D3" w:rsidRDefault="007F44D3" w:rsidP="000C26AF">
      <w:pPr>
        <w:jc w:val="both"/>
        <w:rPr>
          <w:rFonts w:ascii="Arial" w:hAnsi="Arial" w:cs="Arial"/>
          <w:color w:val="202124"/>
          <w:shd w:val="clear" w:color="auto" w:fill="FFFFFF"/>
        </w:rPr>
      </w:pPr>
      <w:r>
        <w:rPr>
          <w:rFonts w:ascii="Arial" w:hAnsi="Arial" w:cs="Arial"/>
          <w:color w:val="202124"/>
          <w:shd w:val="clear" w:color="auto" w:fill="FFFFFF"/>
        </w:rPr>
        <w:t>Diagram:</w:t>
      </w:r>
    </w:p>
    <w:p w:rsidR="007F44D3" w:rsidRDefault="007F44D3" w:rsidP="000C26AF">
      <w:pPr>
        <w:jc w:val="both"/>
        <w:rPr>
          <w:sz w:val="28"/>
          <w:szCs w:val="28"/>
        </w:rPr>
      </w:pPr>
      <w:r>
        <w:rPr>
          <w:noProof/>
        </w:rPr>
        <w:lastRenderedPageBreak/>
        <w:drawing>
          <wp:inline distT="0" distB="0" distL="0" distR="0">
            <wp:extent cx="3379293" cy="3533775"/>
            <wp:effectExtent l="19050" t="0" r="0" b="0"/>
            <wp:docPr id="1" name="Picture 1" descr="Ultrasonic Sensor HC-SR04 and Arduino - Complete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sonic Sensor HC-SR04 and Arduino - Complete Guide"/>
                    <pic:cNvPicPr>
                      <a:picLocks noChangeAspect="1" noChangeArrowheads="1"/>
                    </pic:cNvPicPr>
                  </pic:nvPicPr>
                  <pic:blipFill>
                    <a:blip r:embed="rId14"/>
                    <a:srcRect/>
                    <a:stretch>
                      <a:fillRect/>
                    </a:stretch>
                  </pic:blipFill>
                  <pic:spPr bwMode="auto">
                    <a:xfrm>
                      <a:off x="0" y="0"/>
                      <a:ext cx="3379293" cy="3533775"/>
                    </a:xfrm>
                    <a:prstGeom prst="rect">
                      <a:avLst/>
                    </a:prstGeom>
                    <a:noFill/>
                    <a:ln w="9525">
                      <a:noFill/>
                      <a:miter lim="800000"/>
                      <a:headEnd/>
                      <a:tailEnd/>
                    </a:ln>
                  </pic:spPr>
                </pic:pic>
              </a:graphicData>
            </a:graphic>
          </wp:inline>
        </w:drawing>
      </w:r>
    </w:p>
    <w:p w:rsidR="007F44D3" w:rsidRDefault="007F44D3" w:rsidP="000C26AF">
      <w:pPr>
        <w:jc w:val="both"/>
        <w:rPr>
          <w:sz w:val="28"/>
          <w:szCs w:val="28"/>
        </w:rPr>
      </w:pPr>
      <w:r>
        <w:rPr>
          <w:sz w:val="28"/>
          <w:szCs w:val="28"/>
        </w:rPr>
        <w:t>Working:</w:t>
      </w:r>
    </w:p>
    <w:p w:rsidR="007F44D3" w:rsidRDefault="007F44D3" w:rsidP="000C26AF">
      <w:pPr>
        <w:jc w:val="both"/>
        <w:rPr>
          <w:rFonts w:cstheme="minorHAnsi"/>
          <w:sz w:val="24"/>
          <w:szCs w:val="24"/>
        </w:rPr>
      </w:pPr>
      <w:r w:rsidRPr="007F44D3">
        <w:rPr>
          <w:rFonts w:cstheme="minorHAnsi"/>
          <w:sz w:val="24"/>
          <w:szCs w:val="24"/>
        </w:rPr>
        <w:t>Ultrasonic sensors emit short, high-frequency sound pulses at regular intervals. These propagate in the air at the velocity of sound. If they strike an object, then they reflected back as an echo signals to the sensor, which itself computes the distance to the target based on the time-span between emitting the signal and receiving the echo. An ultrasonic sensors are excellent at suppressing background interference. Virtually all materials which reflect sound can be detected, regardless of their colour. Even transparent materials or thin foils represent no problem for an ultrasonic sensor. microsonic ultrasonic sensors are suitable for target distances from 20 mm to 10 m and as they measure the time of flight they can ascertain a measurement with pinpoint accuracy. Some of our sensors can even resolve the signal to an accuracy of 0.025 mm. Ultrasonic sensors can see through dust-laden air and ink mists. Even thin deposits on the sensor membrane do not impair its function.</w:t>
      </w:r>
    </w:p>
    <w:p w:rsidR="007F44D3" w:rsidRDefault="007F44D3" w:rsidP="000C26AF">
      <w:pPr>
        <w:jc w:val="both"/>
        <w:rPr>
          <w:rFonts w:cstheme="minorHAnsi"/>
          <w:sz w:val="24"/>
          <w:szCs w:val="24"/>
        </w:rPr>
      </w:pPr>
      <w:r>
        <w:rPr>
          <w:rFonts w:cstheme="minorHAnsi"/>
          <w:sz w:val="24"/>
          <w:szCs w:val="24"/>
        </w:rPr>
        <w:lastRenderedPageBreak/>
        <w:t>Code:</w:t>
      </w:r>
    </w:p>
    <w:p w:rsidR="007F44D3" w:rsidRDefault="007F44D3" w:rsidP="007F44D3">
      <w:pPr>
        <w:pStyle w:val="HTMLPreformatted"/>
        <w:spacing w:line="345" w:lineRule="atLeast"/>
        <w:rPr>
          <w:rStyle w:val="HTMLCode"/>
          <w:rFonts w:ascii="Consolas" w:hAnsi="Consolas"/>
          <w:color w:val="1E2D35"/>
          <w:sz w:val="22"/>
          <w:szCs w:val="22"/>
        </w:rPr>
      </w:pPr>
      <w:r>
        <w:rPr>
          <w:rStyle w:val="com"/>
          <w:rFonts w:ascii="Consolas" w:hAnsi="Consolas"/>
          <w:color w:val="0D904F"/>
          <w:sz w:val="22"/>
          <w:szCs w:val="22"/>
        </w:rPr>
        <w:t>// Include NewPing Library</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#include </w:t>
      </w:r>
      <w:r>
        <w:rPr>
          <w:rStyle w:val="str"/>
          <w:rFonts w:ascii="Consolas" w:hAnsi="Consolas"/>
          <w:color w:val="D81B60"/>
          <w:sz w:val="22"/>
          <w:szCs w:val="22"/>
        </w:rPr>
        <w:t>"NewPing.h"</w:t>
      </w:r>
    </w:p>
    <w:p w:rsidR="007F44D3" w:rsidRDefault="007F44D3" w:rsidP="007F44D3">
      <w:pPr>
        <w:pStyle w:val="HTMLPreformatted"/>
        <w:spacing w:line="345" w:lineRule="atLeast"/>
        <w:rPr>
          <w:rStyle w:val="HTMLCode"/>
          <w:rFonts w:ascii="Consolas" w:hAnsi="Consolas"/>
          <w:color w:val="1E2D35"/>
          <w:sz w:val="22"/>
          <w:szCs w:val="22"/>
        </w:rPr>
      </w:pPr>
    </w:p>
    <w:p w:rsidR="007F44D3" w:rsidRDefault="007F44D3" w:rsidP="007F44D3">
      <w:pPr>
        <w:pStyle w:val="HTMLPreformatted"/>
        <w:spacing w:line="345" w:lineRule="atLeast"/>
        <w:rPr>
          <w:rStyle w:val="HTMLCode"/>
          <w:rFonts w:ascii="Consolas" w:hAnsi="Consolas"/>
          <w:color w:val="1E2D35"/>
          <w:sz w:val="22"/>
          <w:szCs w:val="22"/>
        </w:rPr>
      </w:pPr>
      <w:r>
        <w:rPr>
          <w:rStyle w:val="com"/>
          <w:rFonts w:ascii="Consolas" w:hAnsi="Consolas"/>
          <w:color w:val="0D904F"/>
          <w:sz w:val="22"/>
          <w:szCs w:val="22"/>
        </w:rPr>
        <w:t>// Hook up HC-SR04 with Trig to Arduino Pin 9, Echo to Arduino pin 10</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#define TRIGGER_PIN 9</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#define ECHO_PIN 10</w:t>
      </w:r>
    </w:p>
    <w:p w:rsidR="007F44D3" w:rsidRDefault="007F44D3" w:rsidP="007F44D3">
      <w:pPr>
        <w:pStyle w:val="HTMLPreformatted"/>
        <w:spacing w:line="345" w:lineRule="atLeast"/>
        <w:rPr>
          <w:rStyle w:val="HTMLCode"/>
          <w:rFonts w:ascii="Consolas" w:hAnsi="Consolas"/>
          <w:color w:val="1E2D35"/>
          <w:sz w:val="22"/>
          <w:szCs w:val="22"/>
        </w:rPr>
      </w:pPr>
    </w:p>
    <w:p w:rsidR="007F44D3" w:rsidRDefault="007F44D3" w:rsidP="007F44D3">
      <w:pPr>
        <w:pStyle w:val="HTMLPreformatted"/>
        <w:spacing w:line="345" w:lineRule="atLeast"/>
        <w:rPr>
          <w:rStyle w:val="HTMLCode"/>
          <w:rFonts w:ascii="Consolas" w:hAnsi="Consolas"/>
          <w:color w:val="1E2D35"/>
          <w:sz w:val="22"/>
          <w:szCs w:val="22"/>
        </w:rPr>
      </w:pPr>
      <w:r>
        <w:rPr>
          <w:rStyle w:val="com"/>
          <w:rFonts w:ascii="Consolas" w:hAnsi="Consolas"/>
          <w:color w:val="0D904F"/>
          <w:sz w:val="22"/>
          <w:szCs w:val="22"/>
        </w:rPr>
        <w:t>// Maximum distance we want to ping for (in centimeters).</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#define MAX_DISTANCE 400</w:t>
      </w:r>
      <w:r>
        <w:rPr>
          <w:rStyle w:val="HTMLCode"/>
          <w:rFonts w:ascii="Consolas" w:hAnsi="Consolas"/>
          <w:color w:val="1E2D35"/>
          <w:sz w:val="22"/>
          <w:szCs w:val="22"/>
        </w:rPr>
        <w:tab/>
      </w:r>
    </w:p>
    <w:p w:rsidR="007F44D3" w:rsidRDefault="007F44D3" w:rsidP="007F44D3">
      <w:pPr>
        <w:pStyle w:val="HTMLPreformatted"/>
        <w:spacing w:line="345" w:lineRule="atLeast"/>
        <w:rPr>
          <w:rStyle w:val="HTMLCode"/>
          <w:rFonts w:ascii="Consolas" w:hAnsi="Consolas"/>
          <w:color w:val="1E2D35"/>
          <w:sz w:val="22"/>
          <w:szCs w:val="22"/>
        </w:rPr>
      </w:pPr>
    </w:p>
    <w:p w:rsidR="007F44D3" w:rsidRDefault="007F44D3" w:rsidP="007F44D3">
      <w:pPr>
        <w:pStyle w:val="HTMLPreformatted"/>
        <w:spacing w:line="345" w:lineRule="atLeast"/>
        <w:rPr>
          <w:rStyle w:val="HTMLCode"/>
          <w:rFonts w:ascii="Consolas" w:hAnsi="Consolas"/>
          <w:color w:val="1E2D35"/>
          <w:sz w:val="22"/>
          <w:szCs w:val="22"/>
        </w:rPr>
      </w:pPr>
      <w:r>
        <w:rPr>
          <w:rStyle w:val="com"/>
          <w:rFonts w:ascii="Consolas" w:hAnsi="Consolas"/>
          <w:color w:val="0D904F"/>
          <w:sz w:val="22"/>
          <w:szCs w:val="22"/>
        </w:rPr>
        <w:t>// NewPing setup of pins and maximum distance.</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 xml:space="preserve">NewPing </w:t>
      </w:r>
      <w:r>
        <w:rPr>
          <w:rStyle w:val="func"/>
          <w:rFonts w:ascii="Consolas" w:hAnsi="Consolas"/>
          <w:color w:val="3B78E7"/>
          <w:sz w:val="22"/>
          <w:szCs w:val="22"/>
        </w:rPr>
        <w:t>sonar</w:t>
      </w:r>
      <w:r>
        <w:rPr>
          <w:rStyle w:val="HTMLCode"/>
          <w:rFonts w:ascii="Consolas" w:hAnsi="Consolas"/>
          <w:color w:val="1E2D35"/>
          <w:sz w:val="22"/>
          <w:szCs w:val="22"/>
        </w:rPr>
        <w:t>(TRIGGER_PIN, ECHO_PIN, MAX_DISTANCE);</w:t>
      </w:r>
    </w:p>
    <w:p w:rsidR="007F44D3" w:rsidRDefault="007F44D3" w:rsidP="007F44D3">
      <w:pPr>
        <w:pStyle w:val="HTMLPreformatted"/>
        <w:spacing w:line="345" w:lineRule="atLeast"/>
        <w:rPr>
          <w:rStyle w:val="HTMLCode"/>
          <w:rFonts w:ascii="Consolas" w:hAnsi="Consolas"/>
          <w:color w:val="1E2D35"/>
          <w:sz w:val="22"/>
          <w:szCs w:val="22"/>
        </w:rPr>
      </w:pPr>
    </w:p>
    <w:p w:rsidR="007F44D3" w:rsidRDefault="007F44D3" w:rsidP="007F44D3">
      <w:pPr>
        <w:pStyle w:val="HTMLPreformatted"/>
        <w:spacing w:line="345" w:lineRule="atLeast"/>
        <w:rPr>
          <w:rStyle w:val="HTMLCode"/>
          <w:rFonts w:ascii="Consolas" w:hAnsi="Consolas"/>
          <w:color w:val="1E2D35"/>
          <w:sz w:val="22"/>
          <w:szCs w:val="22"/>
        </w:rPr>
      </w:pPr>
      <w:r>
        <w:rPr>
          <w:rStyle w:val="kwd"/>
          <w:rFonts w:ascii="Consolas" w:hAnsi="Consolas"/>
          <w:color w:val="3B78E7"/>
          <w:sz w:val="22"/>
          <w:szCs w:val="22"/>
        </w:rPr>
        <w:t>void</w:t>
      </w:r>
      <w:r>
        <w:rPr>
          <w:rStyle w:val="HTMLCode"/>
          <w:rFonts w:ascii="Consolas" w:hAnsi="Consolas"/>
          <w:color w:val="1E2D35"/>
          <w:sz w:val="22"/>
          <w:szCs w:val="22"/>
        </w:rPr>
        <w:t xml:space="preserve"> </w:t>
      </w:r>
      <w:r>
        <w:rPr>
          <w:rStyle w:val="func"/>
          <w:rFonts w:ascii="Consolas" w:hAnsi="Consolas"/>
          <w:color w:val="3B78E7"/>
          <w:sz w:val="22"/>
          <w:szCs w:val="22"/>
        </w:rPr>
        <w:t>setup</w:t>
      </w:r>
      <w:r>
        <w:rPr>
          <w:rStyle w:val="HTMLCode"/>
          <w:rFonts w:ascii="Consolas" w:hAnsi="Consolas"/>
          <w:color w:val="1E2D35"/>
          <w:sz w:val="22"/>
          <w:szCs w:val="22"/>
        </w:rPr>
        <w:t>() {</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ab/>
        <w:t>Serial.</w:t>
      </w:r>
      <w:r>
        <w:rPr>
          <w:rStyle w:val="func"/>
          <w:rFonts w:ascii="Consolas" w:hAnsi="Consolas"/>
          <w:color w:val="3B78E7"/>
          <w:sz w:val="22"/>
          <w:szCs w:val="22"/>
        </w:rPr>
        <w:t>begin</w:t>
      </w:r>
      <w:r>
        <w:rPr>
          <w:rStyle w:val="HTMLCode"/>
          <w:rFonts w:ascii="Consolas" w:hAnsi="Consolas"/>
          <w:color w:val="1E2D35"/>
          <w:sz w:val="22"/>
          <w:szCs w:val="22"/>
        </w:rPr>
        <w:t>(</w:t>
      </w:r>
      <w:r>
        <w:rPr>
          <w:rStyle w:val="lit"/>
          <w:rFonts w:ascii="Consolas" w:hAnsi="Consolas"/>
          <w:color w:val="C53929"/>
          <w:sz w:val="22"/>
          <w:szCs w:val="22"/>
        </w:rPr>
        <w:t>9600</w:t>
      </w:r>
      <w:r>
        <w:rPr>
          <w:rStyle w:val="HTMLCode"/>
          <w:rFonts w:ascii="Consolas" w:hAnsi="Consolas"/>
          <w:color w:val="1E2D35"/>
          <w:sz w:val="22"/>
          <w:szCs w:val="22"/>
        </w:rPr>
        <w:t>);</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w:t>
      </w:r>
    </w:p>
    <w:p w:rsidR="007F44D3" w:rsidRDefault="007F44D3" w:rsidP="007F44D3">
      <w:pPr>
        <w:pStyle w:val="HTMLPreformatted"/>
        <w:spacing w:line="345" w:lineRule="atLeast"/>
        <w:rPr>
          <w:rStyle w:val="HTMLCode"/>
          <w:rFonts w:ascii="Consolas" w:hAnsi="Consolas"/>
          <w:color w:val="1E2D35"/>
          <w:sz w:val="22"/>
          <w:szCs w:val="22"/>
        </w:rPr>
      </w:pPr>
    </w:p>
    <w:p w:rsidR="007F44D3" w:rsidRDefault="007F44D3" w:rsidP="007F44D3">
      <w:pPr>
        <w:pStyle w:val="HTMLPreformatted"/>
        <w:spacing w:line="345" w:lineRule="atLeast"/>
        <w:rPr>
          <w:rStyle w:val="HTMLCode"/>
          <w:rFonts w:ascii="Consolas" w:hAnsi="Consolas"/>
          <w:color w:val="1E2D35"/>
          <w:sz w:val="22"/>
          <w:szCs w:val="22"/>
        </w:rPr>
      </w:pPr>
      <w:r>
        <w:rPr>
          <w:rStyle w:val="kwd"/>
          <w:rFonts w:ascii="Consolas" w:hAnsi="Consolas"/>
          <w:color w:val="3B78E7"/>
          <w:sz w:val="22"/>
          <w:szCs w:val="22"/>
        </w:rPr>
        <w:t>void</w:t>
      </w:r>
      <w:r>
        <w:rPr>
          <w:rStyle w:val="HTMLCode"/>
          <w:rFonts w:ascii="Consolas" w:hAnsi="Consolas"/>
          <w:color w:val="1E2D35"/>
          <w:sz w:val="22"/>
          <w:szCs w:val="22"/>
        </w:rPr>
        <w:t xml:space="preserve"> </w:t>
      </w:r>
      <w:r>
        <w:rPr>
          <w:rStyle w:val="func"/>
          <w:rFonts w:ascii="Consolas" w:hAnsi="Consolas"/>
          <w:color w:val="3B78E7"/>
          <w:sz w:val="22"/>
          <w:szCs w:val="22"/>
        </w:rPr>
        <w:t>loop</w:t>
      </w:r>
      <w:r>
        <w:rPr>
          <w:rStyle w:val="HTMLCode"/>
          <w:rFonts w:ascii="Consolas" w:hAnsi="Consolas"/>
          <w:color w:val="1E2D35"/>
          <w:sz w:val="22"/>
          <w:szCs w:val="22"/>
        </w:rPr>
        <w:t>() {</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ab/>
        <w:t>Serial.</w:t>
      </w:r>
      <w:r>
        <w:rPr>
          <w:rStyle w:val="func"/>
          <w:rFonts w:ascii="Consolas" w:hAnsi="Consolas"/>
          <w:color w:val="3B78E7"/>
          <w:sz w:val="22"/>
          <w:szCs w:val="22"/>
        </w:rPr>
        <w:t>print</w:t>
      </w:r>
      <w:r>
        <w:rPr>
          <w:rStyle w:val="HTMLCode"/>
          <w:rFonts w:ascii="Consolas" w:hAnsi="Consolas"/>
          <w:color w:val="1E2D35"/>
          <w:sz w:val="22"/>
          <w:szCs w:val="22"/>
        </w:rPr>
        <w:t>(</w:t>
      </w:r>
      <w:r>
        <w:rPr>
          <w:rStyle w:val="str"/>
          <w:rFonts w:ascii="Consolas" w:hAnsi="Consolas"/>
          <w:color w:val="D81B60"/>
          <w:sz w:val="22"/>
          <w:szCs w:val="22"/>
        </w:rPr>
        <w:t>"Distance = "</w:t>
      </w:r>
      <w:r>
        <w:rPr>
          <w:rStyle w:val="HTMLCode"/>
          <w:rFonts w:ascii="Consolas" w:hAnsi="Consolas"/>
          <w:color w:val="1E2D35"/>
          <w:sz w:val="22"/>
          <w:szCs w:val="22"/>
        </w:rPr>
        <w:t>);</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ab/>
        <w:t>Serial.</w:t>
      </w:r>
      <w:r>
        <w:rPr>
          <w:rStyle w:val="func"/>
          <w:rFonts w:ascii="Consolas" w:hAnsi="Consolas"/>
          <w:color w:val="3B78E7"/>
          <w:sz w:val="22"/>
          <w:szCs w:val="22"/>
        </w:rPr>
        <w:t>print</w:t>
      </w:r>
      <w:r>
        <w:rPr>
          <w:rStyle w:val="HTMLCode"/>
          <w:rFonts w:ascii="Consolas" w:hAnsi="Consolas"/>
          <w:color w:val="1E2D35"/>
          <w:sz w:val="22"/>
          <w:szCs w:val="22"/>
        </w:rPr>
        <w:t>(sonar.</w:t>
      </w:r>
      <w:r>
        <w:rPr>
          <w:rStyle w:val="func"/>
          <w:rFonts w:ascii="Consolas" w:hAnsi="Consolas"/>
          <w:color w:val="3B78E7"/>
          <w:sz w:val="22"/>
          <w:szCs w:val="22"/>
        </w:rPr>
        <w:t>ping_cm</w:t>
      </w:r>
      <w:r>
        <w:rPr>
          <w:rStyle w:val="HTMLCode"/>
          <w:rFonts w:ascii="Consolas" w:hAnsi="Consolas"/>
          <w:color w:val="1E2D35"/>
          <w:sz w:val="22"/>
          <w:szCs w:val="22"/>
        </w:rPr>
        <w:t>());</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ab/>
        <w:t>Serial.</w:t>
      </w:r>
      <w:r>
        <w:rPr>
          <w:rStyle w:val="func"/>
          <w:rFonts w:ascii="Consolas" w:hAnsi="Consolas"/>
          <w:color w:val="3B78E7"/>
          <w:sz w:val="22"/>
          <w:szCs w:val="22"/>
        </w:rPr>
        <w:t>println</w:t>
      </w:r>
      <w:r>
        <w:rPr>
          <w:rStyle w:val="HTMLCode"/>
          <w:rFonts w:ascii="Consolas" w:hAnsi="Consolas"/>
          <w:color w:val="1E2D35"/>
          <w:sz w:val="22"/>
          <w:szCs w:val="22"/>
        </w:rPr>
        <w:t>(</w:t>
      </w:r>
      <w:r>
        <w:rPr>
          <w:rStyle w:val="str"/>
          <w:rFonts w:ascii="Consolas" w:hAnsi="Consolas"/>
          <w:color w:val="D81B60"/>
          <w:sz w:val="22"/>
          <w:szCs w:val="22"/>
        </w:rPr>
        <w:t>" cm"</w:t>
      </w:r>
      <w:r>
        <w:rPr>
          <w:rStyle w:val="HTMLCode"/>
          <w:rFonts w:ascii="Consolas" w:hAnsi="Consolas"/>
          <w:color w:val="1E2D35"/>
          <w:sz w:val="22"/>
          <w:szCs w:val="22"/>
        </w:rPr>
        <w:t>);</w:t>
      </w:r>
    </w:p>
    <w:p w:rsidR="007F44D3" w:rsidRDefault="007F44D3" w:rsidP="007F44D3">
      <w:pPr>
        <w:pStyle w:val="HTMLPreformatted"/>
        <w:spacing w:line="345" w:lineRule="atLeast"/>
        <w:rPr>
          <w:rStyle w:val="HTMLCode"/>
          <w:rFonts w:ascii="Consolas" w:hAnsi="Consolas"/>
          <w:color w:val="1E2D35"/>
          <w:sz w:val="22"/>
          <w:szCs w:val="22"/>
        </w:rPr>
      </w:pPr>
      <w:r>
        <w:rPr>
          <w:rStyle w:val="HTMLCode"/>
          <w:rFonts w:ascii="Consolas" w:hAnsi="Consolas"/>
          <w:color w:val="1E2D35"/>
          <w:sz w:val="22"/>
          <w:szCs w:val="22"/>
        </w:rPr>
        <w:tab/>
      </w:r>
      <w:r>
        <w:rPr>
          <w:rStyle w:val="func"/>
          <w:rFonts w:ascii="Consolas" w:hAnsi="Consolas"/>
          <w:color w:val="3B78E7"/>
          <w:sz w:val="22"/>
          <w:szCs w:val="22"/>
        </w:rPr>
        <w:t>delay</w:t>
      </w:r>
      <w:r>
        <w:rPr>
          <w:rStyle w:val="HTMLCode"/>
          <w:rFonts w:ascii="Consolas" w:hAnsi="Consolas"/>
          <w:color w:val="1E2D35"/>
          <w:sz w:val="22"/>
          <w:szCs w:val="22"/>
        </w:rPr>
        <w:t>(</w:t>
      </w:r>
      <w:r>
        <w:rPr>
          <w:rStyle w:val="lit"/>
          <w:rFonts w:ascii="Consolas" w:hAnsi="Consolas"/>
          <w:color w:val="C53929"/>
          <w:sz w:val="22"/>
          <w:szCs w:val="22"/>
        </w:rPr>
        <w:t>500</w:t>
      </w:r>
      <w:r>
        <w:rPr>
          <w:rStyle w:val="HTMLCode"/>
          <w:rFonts w:ascii="Consolas" w:hAnsi="Consolas"/>
          <w:color w:val="1E2D35"/>
          <w:sz w:val="22"/>
          <w:szCs w:val="22"/>
        </w:rPr>
        <w:t>);</w:t>
      </w:r>
    </w:p>
    <w:p w:rsidR="007F44D3" w:rsidRDefault="007F44D3" w:rsidP="007F44D3">
      <w:pPr>
        <w:pStyle w:val="HTMLPreformatted"/>
        <w:spacing w:line="345" w:lineRule="atLeast"/>
        <w:rPr>
          <w:rFonts w:ascii="Consolas" w:hAnsi="Consolas"/>
          <w:color w:val="191919"/>
          <w:sz w:val="23"/>
          <w:szCs w:val="23"/>
        </w:rPr>
      </w:pPr>
      <w:r>
        <w:rPr>
          <w:rStyle w:val="HTMLCode"/>
          <w:rFonts w:ascii="Consolas" w:hAnsi="Consolas"/>
          <w:color w:val="1E2D35"/>
          <w:sz w:val="22"/>
          <w:szCs w:val="22"/>
        </w:rPr>
        <w:t>}</w:t>
      </w:r>
    </w:p>
    <w:p w:rsidR="007F44D3" w:rsidRDefault="007F44D3" w:rsidP="000C26AF">
      <w:pPr>
        <w:jc w:val="both"/>
        <w:rPr>
          <w:rFonts w:cstheme="minorHAnsi"/>
          <w:sz w:val="24"/>
          <w:szCs w:val="24"/>
        </w:rPr>
      </w:pPr>
    </w:p>
    <w:p w:rsidR="00A570DB" w:rsidRDefault="00A570DB" w:rsidP="000C26AF">
      <w:pPr>
        <w:jc w:val="both"/>
        <w:rPr>
          <w:rFonts w:cstheme="minorHAnsi"/>
          <w:sz w:val="24"/>
          <w:szCs w:val="24"/>
        </w:rPr>
      </w:pPr>
    </w:p>
    <w:p w:rsidR="007F44D3" w:rsidRDefault="007F44D3" w:rsidP="000C26AF">
      <w:pPr>
        <w:jc w:val="both"/>
        <w:rPr>
          <w:rFonts w:cstheme="minorHAnsi"/>
          <w:sz w:val="24"/>
          <w:szCs w:val="24"/>
        </w:rPr>
      </w:pPr>
      <w:r>
        <w:rPr>
          <w:rFonts w:cstheme="minorHAnsi"/>
          <w:sz w:val="24"/>
          <w:szCs w:val="24"/>
        </w:rPr>
        <w:lastRenderedPageBreak/>
        <w:t>Output:</w:t>
      </w:r>
    </w:p>
    <w:p w:rsidR="00A570DB" w:rsidRDefault="007F44D3" w:rsidP="000C26AF">
      <w:pPr>
        <w:jc w:val="both"/>
        <w:rPr>
          <w:rFonts w:cstheme="minorHAnsi"/>
          <w:sz w:val="24"/>
          <w:szCs w:val="24"/>
        </w:rPr>
      </w:pPr>
      <w:r>
        <w:rPr>
          <w:noProof/>
        </w:rPr>
        <w:drawing>
          <wp:inline distT="0" distB="0" distL="0" distR="0">
            <wp:extent cx="4314825" cy="2019300"/>
            <wp:effectExtent l="19050" t="0" r="9525" b="0"/>
            <wp:docPr id="4" name="Picture 4" descr="HC-SR04 Ultrasonic Sensor Arduino Distance Measurement Sketch Output on Serial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C-SR04 Ultrasonic Sensor Arduino Distance Measurement Sketch Output on Serial Monitor"/>
                    <pic:cNvPicPr>
                      <a:picLocks noChangeAspect="1" noChangeArrowheads="1"/>
                    </pic:cNvPicPr>
                  </pic:nvPicPr>
                  <pic:blipFill>
                    <a:blip r:embed="rId15"/>
                    <a:srcRect l="2079" t="18770" r="3742" b="12621"/>
                    <a:stretch>
                      <a:fillRect/>
                    </a:stretch>
                  </pic:blipFill>
                  <pic:spPr bwMode="auto">
                    <a:xfrm>
                      <a:off x="0" y="0"/>
                      <a:ext cx="4314825" cy="2019300"/>
                    </a:xfrm>
                    <a:prstGeom prst="rect">
                      <a:avLst/>
                    </a:prstGeom>
                    <a:noFill/>
                    <a:ln w="9525">
                      <a:noFill/>
                      <a:miter lim="800000"/>
                      <a:headEnd/>
                      <a:tailEnd/>
                    </a:ln>
                  </pic:spPr>
                </pic:pic>
              </a:graphicData>
            </a:graphic>
          </wp:inline>
        </w:drawing>
      </w:r>
      <w:r w:rsidR="00A570DB">
        <w:rPr>
          <w:rFonts w:cstheme="minorHAnsi"/>
          <w:sz w:val="24"/>
          <w:szCs w:val="24"/>
        </w:rPr>
        <w:t>I</w:t>
      </w:r>
    </w:p>
    <w:p w:rsidR="00A570DB" w:rsidRPr="00A570DB" w:rsidRDefault="00A570DB" w:rsidP="00A570DB">
      <w:pPr>
        <w:jc w:val="both"/>
        <w:rPr>
          <w:rFonts w:cstheme="minorHAnsi"/>
          <w:color w:val="000000" w:themeColor="text1"/>
          <w:sz w:val="24"/>
          <w:szCs w:val="24"/>
        </w:rPr>
      </w:pPr>
      <w:r w:rsidRPr="00A570DB">
        <w:rPr>
          <w:rFonts w:cstheme="minorHAnsi"/>
          <w:color w:val="000000" w:themeColor="text1"/>
          <w:sz w:val="27"/>
          <w:szCs w:val="27"/>
        </w:rPr>
        <w:t>I</w:t>
      </w:r>
      <w:r w:rsidR="007F44D3" w:rsidRPr="00A570DB">
        <w:rPr>
          <w:rFonts w:cstheme="minorHAnsi"/>
          <w:color w:val="000000" w:themeColor="text1"/>
          <w:sz w:val="27"/>
          <w:szCs w:val="27"/>
        </w:rPr>
        <w:t>nfrared sensor:An infrared sensor is an electronic device, that emits in order to sense some aspects of the surroundings. An IR sensor can measure the heat of an object as well as detects the motion. These types of sensors measure only infrared radiation, rather than emitting it that is called a </w:t>
      </w:r>
      <w:hyperlink r:id="rId16" w:tgtFrame="_blank" w:history="1">
        <w:r w:rsidR="007F44D3" w:rsidRPr="00A570DB">
          <w:rPr>
            <w:rStyle w:val="Hyperlink"/>
            <w:rFonts w:cstheme="minorHAnsi"/>
            <w:color w:val="000000" w:themeColor="text1"/>
            <w:sz w:val="27"/>
            <w:szCs w:val="27"/>
            <w:bdr w:val="none" w:sz="0" w:space="0" w:color="auto" w:frame="1"/>
          </w:rPr>
          <w:t>passive IR sensor</w:t>
        </w:r>
      </w:hyperlink>
      <w:r>
        <w:rPr>
          <w:rFonts w:cstheme="minorHAnsi"/>
          <w:color w:val="000000" w:themeColor="text1"/>
          <w:sz w:val="27"/>
          <w:szCs w:val="27"/>
        </w:rPr>
        <w:t xml:space="preserve">. </w:t>
      </w:r>
    </w:p>
    <w:p w:rsidR="00A570DB" w:rsidRDefault="00A570DB" w:rsidP="007F44D3">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Pin diagram:</w:t>
      </w:r>
    </w:p>
    <w:p w:rsidR="00A570DB" w:rsidRPr="00A570DB" w:rsidRDefault="00A570DB" w:rsidP="007F44D3">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7"/>
          <w:szCs w:val="27"/>
        </w:rPr>
      </w:pPr>
      <w:r w:rsidRPr="00A570DB">
        <w:rPr>
          <w:rFonts w:asciiTheme="minorHAnsi" w:hAnsiTheme="minorHAnsi" w:cstheme="minorHAnsi"/>
          <w:color w:val="000000" w:themeColor="text1"/>
          <w:sz w:val="27"/>
          <w:szCs w:val="27"/>
        </w:rPr>
        <w:drawing>
          <wp:inline distT="0" distB="0" distL="0" distR="0">
            <wp:extent cx="4667250" cy="2095500"/>
            <wp:effectExtent l="19050" t="0" r="0" b="0"/>
            <wp:docPr id="20" name="Picture 12" descr="IR Sensor Circuit, Connection Diagram, Project - ETechn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R Sensor Circuit, Connection Diagram, Project - ETechnoG"/>
                    <pic:cNvPicPr>
                      <a:picLocks noChangeAspect="1" noChangeArrowheads="1"/>
                    </pic:cNvPicPr>
                  </pic:nvPicPr>
                  <pic:blipFill>
                    <a:blip r:embed="rId17"/>
                    <a:srcRect/>
                    <a:stretch>
                      <a:fillRect/>
                    </a:stretch>
                  </pic:blipFill>
                  <pic:spPr bwMode="auto">
                    <a:xfrm>
                      <a:off x="0" y="0"/>
                      <a:ext cx="4675624" cy="2099260"/>
                    </a:xfrm>
                    <a:prstGeom prst="rect">
                      <a:avLst/>
                    </a:prstGeom>
                    <a:noFill/>
                    <a:ln w="9525">
                      <a:noFill/>
                      <a:miter lim="800000"/>
                      <a:headEnd/>
                      <a:tailEnd/>
                    </a:ln>
                  </pic:spPr>
                </pic:pic>
              </a:graphicData>
            </a:graphic>
          </wp:inline>
        </w:drawing>
      </w:r>
    </w:p>
    <w:p w:rsidR="007F44D3" w:rsidRDefault="007F44D3" w:rsidP="007F44D3">
      <w:pPr>
        <w:rPr>
          <w:rFonts w:cstheme="minorHAnsi"/>
          <w:color w:val="000000" w:themeColor="text1"/>
        </w:rPr>
      </w:pPr>
      <w:r w:rsidRPr="00A570DB">
        <w:rPr>
          <w:rFonts w:cstheme="minorHAnsi"/>
          <w:color w:val="000000" w:themeColor="text1"/>
        </w:rPr>
        <w:t>Infrared Sensor</w:t>
      </w:r>
    </w:p>
    <w:p w:rsidR="00A570DB" w:rsidRDefault="00A570DB" w:rsidP="007F44D3">
      <w:pPr>
        <w:rPr>
          <w:rFonts w:cstheme="minorHAnsi"/>
          <w:color w:val="000000" w:themeColor="text1"/>
        </w:rPr>
      </w:pPr>
    </w:p>
    <w:p w:rsidR="007F44D3" w:rsidRPr="00A570DB" w:rsidRDefault="007F44D3" w:rsidP="007F44D3">
      <w:pPr>
        <w:pStyle w:val="NormalWeb"/>
        <w:shd w:val="clear" w:color="auto" w:fill="FFFFFF"/>
        <w:spacing w:before="0" w:beforeAutospacing="0" w:after="0" w:afterAutospacing="0"/>
        <w:textAlignment w:val="baseline"/>
        <w:rPr>
          <w:rFonts w:asciiTheme="minorHAnsi" w:hAnsiTheme="minorHAnsi" w:cstheme="minorHAnsi"/>
          <w:color w:val="000000" w:themeColor="text1"/>
          <w:sz w:val="27"/>
          <w:szCs w:val="27"/>
        </w:rPr>
      </w:pPr>
      <w:r w:rsidRPr="00A570DB">
        <w:rPr>
          <w:rFonts w:asciiTheme="minorHAnsi" w:hAnsiTheme="minorHAnsi" w:cstheme="minorHAnsi"/>
          <w:color w:val="000000" w:themeColor="text1"/>
          <w:sz w:val="27"/>
          <w:szCs w:val="27"/>
        </w:rPr>
        <w:t>These types of radiations are invisible to our eyes, which can be detected by an infrared sensor. The emitter is simply an IR LED (</w:t>
      </w:r>
      <w:hyperlink r:id="rId18" w:tgtFrame="_blank" w:history="1">
        <w:r w:rsidRPr="00A570DB">
          <w:rPr>
            <w:rStyle w:val="Hyperlink"/>
            <w:rFonts w:asciiTheme="minorHAnsi" w:hAnsiTheme="minorHAnsi" w:cstheme="minorHAnsi"/>
            <w:color w:val="000000" w:themeColor="text1"/>
            <w:sz w:val="27"/>
            <w:szCs w:val="27"/>
            <w:bdr w:val="none" w:sz="0" w:space="0" w:color="auto" w:frame="1"/>
          </w:rPr>
          <w:t>Light Emitting Diode</w:t>
        </w:r>
      </w:hyperlink>
      <w:r w:rsidRPr="00A570DB">
        <w:rPr>
          <w:rFonts w:asciiTheme="minorHAnsi" w:hAnsiTheme="minorHAnsi" w:cstheme="minorHAnsi"/>
          <w:color w:val="000000" w:themeColor="text1"/>
          <w:sz w:val="27"/>
          <w:szCs w:val="27"/>
        </w:rPr>
        <w:t>) and the detector is simply an IR photodiode that is sensitive to IR light of the same wavelength as that emitted by the IR LED. When IR light falls on the photodiode, the resistances and the output voltages will change in proportion to the magnitude of the IR light received.</w:t>
      </w:r>
    </w:p>
    <w:p w:rsidR="007F44D3" w:rsidRPr="00A570DB" w:rsidRDefault="007F44D3" w:rsidP="007F44D3">
      <w:pPr>
        <w:pStyle w:val="Heading3"/>
        <w:shd w:val="clear" w:color="auto" w:fill="FFFFFF"/>
        <w:spacing w:before="0" w:beforeAutospacing="0" w:after="240" w:afterAutospacing="0"/>
        <w:textAlignment w:val="baseline"/>
        <w:rPr>
          <w:rFonts w:asciiTheme="minorHAnsi" w:hAnsiTheme="minorHAnsi" w:cstheme="minorHAnsi"/>
          <w:color w:val="000000" w:themeColor="text1"/>
          <w:sz w:val="33"/>
          <w:szCs w:val="33"/>
        </w:rPr>
      </w:pPr>
      <w:r w:rsidRPr="00A570DB">
        <w:rPr>
          <w:rFonts w:asciiTheme="minorHAnsi" w:hAnsiTheme="minorHAnsi" w:cstheme="minorHAnsi"/>
          <w:color w:val="000000" w:themeColor="text1"/>
          <w:sz w:val="33"/>
          <w:szCs w:val="33"/>
        </w:rPr>
        <w:t>Working Principle</w:t>
      </w:r>
    </w:p>
    <w:p w:rsidR="007F44D3" w:rsidRPr="00A570DB" w:rsidRDefault="007F44D3" w:rsidP="007F44D3">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7"/>
          <w:szCs w:val="27"/>
        </w:rPr>
      </w:pPr>
      <w:r w:rsidRPr="00A570DB">
        <w:rPr>
          <w:rFonts w:asciiTheme="minorHAnsi" w:hAnsiTheme="minorHAnsi" w:cstheme="minorHAnsi"/>
          <w:color w:val="000000" w:themeColor="text1"/>
          <w:sz w:val="27"/>
          <w:szCs w:val="27"/>
        </w:rPr>
        <w:t>The working principle of an infrared sensor is similar to the object detection sensor. This sensor includes an IR LED &amp; an IR Photodiode, so by combining these two can be formed as a photo-coupler otherwise optocoupler. The physics laws used in this sensor are planks radiation, Stephan Boltzmann &amp; weins displacement.</w:t>
      </w:r>
    </w:p>
    <w:p w:rsidR="007F44D3" w:rsidRPr="00A570DB" w:rsidRDefault="007F44D3" w:rsidP="007F44D3">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7"/>
          <w:szCs w:val="27"/>
        </w:rPr>
      </w:pPr>
      <w:r w:rsidRPr="00A570DB">
        <w:rPr>
          <w:rFonts w:asciiTheme="minorHAnsi" w:hAnsiTheme="minorHAnsi" w:cstheme="minorHAnsi"/>
          <w:color w:val="000000" w:themeColor="text1"/>
          <w:sz w:val="27"/>
          <w:szCs w:val="27"/>
        </w:rPr>
        <w:t>IR LED is one kind of transmitter that emits IR radiations. This LED looks similar to a standard LED and the radiation which is generated by this is not visible to the human eye. Infrared receivers mainly detect the radiation using an infrared transmitter. These infrared receivers are available in photodiodes form. IR Photodiodes are dissimilar as compared with usual photodiodes because they detect simply IR radiation. Different kinds of infrared receivers mainly exist depending on the voltage, wavelength, package, etc.</w:t>
      </w:r>
    </w:p>
    <w:p w:rsidR="007F44D3" w:rsidRPr="00A570DB" w:rsidRDefault="007F44D3" w:rsidP="007F44D3">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7"/>
          <w:szCs w:val="27"/>
        </w:rPr>
      </w:pPr>
      <w:r w:rsidRPr="00A570DB">
        <w:rPr>
          <w:rFonts w:asciiTheme="minorHAnsi" w:hAnsiTheme="minorHAnsi" w:cstheme="minorHAnsi"/>
          <w:color w:val="000000" w:themeColor="text1"/>
          <w:sz w:val="27"/>
          <w:szCs w:val="27"/>
        </w:rPr>
        <w:t>Once it is used as the combination of an IR transmitter &amp; receiver, then the receiver’s wavelength must equal the transmitter. Here, the transmitter is IR LED whereas the receiver is IR photodiode. The infrared photodiode is responsive to the infrared light that is generated through an infrared LED. The resistance of photo-diode &amp; the change in output voltage is in proportion to the infrared light obtained. This is the IR sensor’s fundamental working principle.</w:t>
      </w:r>
    </w:p>
    <w:p w:rsidR="007F44D3" w:rsidRDefault="007F44D3" w:rsidP="007F44D3">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7"/>
          <w:szCs w:val="27"/>
        </w:rPr>
      </w:pPr>
      <w:r w:rsidRPr="00A570DB">
        <w:rPr>
          <w:rFonts w:asciiTheme="minorHAnsi" w:hAnsiTheme="minorHAnsi" w:cstheme="minorHAnsi"/>
          <w:color w:val="000000" w:themeColor="text1"/>
          <w:sz w:val="27"/>
          <w:szCs w:val="27"/>
        </w:rPr>
        <w:t>Once the infrared transmitter generates emission, then it arrives at the object &amp; some of the emission will reflect back toward the infrared receiver. The sensor output can be decided by the IR receiver depending on the intensity of the response.</w:t>
      </w:r>
    </w:p>
    <w:p w:rsidR="00A570DB" w:rsidRPr="00A570DB" w:rsidRDefault="00A570DB" w:rsidP="007F44D3">
      <w:pPr>
        <w:pStyle w:val="NormalWeb"/>
        <w:shd w:val="clear" w:color="auto" w:fill="FFFFFF"/>
        <w:spacing w:before="0" w:beforeAutospacing="0" w:after="360" w:afterAutospacing="0"/>
        <w:textAlignment w:val="baseline"/>
        <w:rPr>
          <w:rFonts w:asciiTheme="minorHAnsi" w:hAnsiTheme="minorHAnsi" w:cstheme="minorHAnsi"/>
          <w:color w:val="000000" w:themeColor="text1"/>
          <w:sz w:val="27"/>
          <w:szCs w:val="27"/>
        </w:rPr>
      </w:pPr>
      <w:r>
        <w:rPr>
          <w:rFonts w:asciiTheme="minorHAnsi" w:hAnsiTheme="minorHAnsi" w:cstheme="minorHAnsi"/>
          <w:color w:val="000000" w:themeColor="text1"/>
          <w:sz w:val="27"/>
          <w:szCs w:val="27"/>
        </w:rPr>
        <w:t>Code:</w:t>
      </w:r>
    </w:p>
    <w:p w:rsidR="007F44D3" w:rsidRPr="007F44D3" w:rsidRDefault="007F44D3" w:rsidP="000C26AF">
      <w:pPr>
        <w:jc w:val="both"/>
        <w:rPr>
          <w:rFonts w:cstheme="minorHAnsi"/>
          <w:sz w:val="24"/>
          <w:szCs w:val="24"/>
        </w:rPr>
      </w:pPr>
    </w:p>
    <w:sectPr w:rsidR="007F44D3" w:rsidRPr="007F44D3" w:rsidSect="000C26AF">
      <w:pgSz w:w="15840" w:h="12240" w:orient="landscape" w:code="1"/>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E61ED" w:rsidRDefault="00BE61ED" w:rsidP="00463F52">
      <w:pPr>
        <w:spacing w:after="0" w:line="240" w:lineRule="auto"/>
      </w:pPr>
      <w:r>
        <w:separator/>
      </w:r>
    </w:p>
  </w:endnote>
  <w:endnote w:type="continuationSeparator" w:id="1">
    <w:p w:rsidR="00BE61ED" w:rsidRDefault="00BE61ED" w:rsidP="00463F5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E61ED" w:rsidRDefault="00BE61ED" w:rsidP="00463F52">
      <w:pPr>
        <w:spacing w:after="0" w:line="240" w:lineRule="auto"/>
      </w:pPr>
      <w:r>
        <w:separator/>
      </w:r>
    </w:p>
  </w:footnote>
  <w:footnote w:type="continuationSeparator" w:id="1">
    <w:p w:rsidR="00BE61ED" w:rsidRDefault="00BE61ED" w:rsidP="00463F5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F0B81"/>
    <w:multiLevelType w:val="multilevel"/>
    <w:tmpl w:val="2B04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870E03"/>
    <w:multiLevelType w:val="multilevel"/>
    <w:tmpl w:val="7604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A33C6"/>
    <w:rsid w:val="000C26AF"/>
    <w:rsid w:val="00463F52"/>
    <w:rsid w:val="004C23B3"/>
    <w:rsid w:val="00533001"/>
    <w:rsid w:val="006A33C6"/>
    <w:rsid w:val="006C5E19"/>
    <w:rsid w:val="007A7981"/>
    <w:rsid w:val="007F44D3"/>
    <w:rsid w:val="00852A36"/>
    <w:rsid w:val="00A570DB"/>
    <w:rsid w:val="00B462D8"/>
    <w:rsid w:val="00BE61ED"/>
    <w:rsid w:val="00C604CE"/>
    <w:rsid w:val="00D770B4"/>
    <w:rsid w:val="00F74F53"/>
    <w:rsid w:val="00FB7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2D8"/>
  </w:style>
  <w:style w:type="paragraph" w:styleId="Heading2">
    <w:name w:val="heading 2"/>
    <w:basedOn w:val="Normal"/>
    <w:next w:val="Normal"/>
    <w:link w:val="Heading2Char"/>
    <w:uiPriority w:val="9"/>
    <w:semiHidden/>
    <w:unhideWhenUsed/>
    <w:qFormat/>
    <w:rsid w:val="00FB72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D770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0B4"/>
    <w:rPr>
      <w:rFonts w:ascii="Times New Roman" w:eastAsia="Times New Roman" w:hAnsi="Times New Roman" w:cs="Times New Roman"/>
      <w:b/>
      <w:bCs/>
      <w:sz w:val="27"/>
      <w:szCs w:val="27"/>
    </w:rPr>
  </w:style>
  <w:style w:type="paragraph" w:styleId="NormalWeb">
    <w:name w:val="Normal (Web)"/>
    <w:basedOn w:val="Normal"/>
    <w:uiPriority w:val="99"/>
    <w:unhideWhenUsed/>
    <w:rsid w:val="00D770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70B4"/>
    <w:rPr>
      <w:color w:val="0000FF"/>
      <w:u w:val="single"/>
    </w:rPr>
  </w:style>
  <w:style w:type="character" w:styleId="Strong">
    <w:name w:val="Strong"/>
    <w:basedOn w:val="DefaultParagraphFont"/>
    <w:uiPriority w:val="22"/>
    <w:qFormat/>
    <w:rsid w:val="00D770B4"/>
    <w:rPr>
      <w:b/>
      <w:bCs/>
    </w:rPr>
  </w:style>
  <w:style w:type="paragraph" w:styleId="BalloonText">
    <w:name w:val="Balloon Text"/>
    <w:basedOn w:val="Normal"/>
    <w:link w:val="BalloonTextChar"/>
    <w:uiPriority w:val="99"/>
    <w:semiHidden/>
    <w:unhideWhenUsed/>
    <w:rsid w:val="00D770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70B4"/>
    <w:rPr>
      <w:rFonts w:ascii="Tahoma" w:hAnsi="Tahoma" w:cs="Tahoma"/>
      <w:sz w:val="16"/>
      <w:szCs w:val="16"/>
    </w:rPr>
  </w:style>
  <w:style w:type="paragraph" w:styleId="Header">
    <w:name w:val="header"/>
    <w:basedOn w:val="Normal"/>
    <w:link w:val="HeaderChar"/>
    <w:uiPriority w:val="99"/>
    <w:semiHidden/>
    <w:unhideWhenUsed/>
    <w:rsid w:val="00463F5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3F52"/>
  </w:style>
  <w:style w:type="paragraph" w:styleId="Footer">
    <w:name w:val="footer"/>
    <w:basedOn w:val="Normal"/>
    <w:link w:val="FooterChar"/>
    <w:uiPriority w:val="99"/>
    <w:semiHidden/>
    <w:unhideWhenUsed/>
    <w:rsid w:val="00463F5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63F52"/>
  </w:style>
  <w:style w:type="paragraph" w:styleId="HTMLPreformatted">
    <w:name w:val="HTML Preformatted"/>
    <w:basedOn w:val="Normal"/>
    <w:link w:val="HTMLPreformattedChar"/>
    <w:uiPriority w:val="99"/>
    <w:semiHidden/>
    <w:unhideWhenUsed/>
    <w:rsid w:val="00C604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04CE"/>
    <w:rPr>
      <w:rFonts w:ascii="Courier New" w:eastAsia="Times New Roman" w:hAnsi="Courier New" w:cs="Courier New"/>
      <w:sz w:val="20"/>
      <w:szCs w:val="20"/>
    </w:rPr>
  </w:style>
  <w:style w:type="character" w:customStyle="1" w:styleId="cp">
    <w:name w:val="cp"/>
    <w:basedOn w:val="DefaultParagraphFont"/>
    <w:rsid w:val="00C604CE"/>
  </w:style>
  <w:style w:type="character" w:customStyle="1" w:styleId="cpf">
    <w:name w:val="cpf"/>
    <w:basedOn w:val="DefaultParagraphFont"/>
    <w:rsid w:val="00C604CE"/>
  </w:style>
  <w:style w:type="character" w:customStyle="1" w:styleId="c1">
    <w:name w:val="c1"/>
    <w:basedOn w:val="DefaultParagraphFont"/>
    <w:rsid w:val="00C604CE"/>
  </w:style>
  <w:style w:type="character" w:customStyle="1" w:styleId="n">
    <w:name w:val="n"/>
    <w:basedOn w:val="DefaultParagraphFont"/>
    <w:rsid w:val="00C604CE"/>
  </w:style>
  <w:style w:type="character" w:customStyle="1" w:styleId="p">
    <w:name w:val="p"/>
    <w:basedOn w:val="DefaultParagraphFont"/>
    <w:rsid w:val="00C604CE"/>
  </w:style>
  <w:style w:type="character" w:customStyle="1" w:styleId="kr">
    <w:name w:val="kr"/>
    <w:basedOn w:val="DefaultParagraphFont"/>
    <w:rsid w:val="00C604CE"/>
  </w:style>
  <w:style w:type="character" w:customStyle="1" w:styleId="nb">
    <w:name w:val="nb"/>
    <w:basedOn w:val="DefaultParagraphFont"/>
    <w:rsid w:val="00C604CE"/>
  </w:style>
  <w:style w:type="character" w:customStyle="1" w:styleId="nf">
    <w:name w:val="nf"/>
    <w:basedOn w:val="DefaultParagraphFont"/>
    <w:rsid w:val="00C604CE"/>
  </w:style>
  <w:style w:type="character" w:customStyle="1" w:styleId="mi">
    <w:name w:val="mi"/>
    <w:basedOn w:val="DefaultParagraphFont"/>
    <w:rsid w:val="00C604CE"/>
  </w:style>
  <w:style w:type="character" w:customStyle="1" w:styleId="s">
    <w:name w:val="s"/>
    <w:basedOn w:val="DefaultParagraphFont"/>
    <w:rsid w:val="00C604CE"/>
  </w:style>
  <w:style w:type="character" w:customStyle="1" w:styleId="se">
    <w:name w:val="se"/>
    <w:basedOn w:val="DefaultParagraphFont"/>
    <w:rsid w:val="00C604CE"/>
  </w:style>
  <w:style w:type="character" w:customStyle="1" w:styleId="Heading2Char">
    <w:name w:val="Heading 2 Char"/>
    <w:basedOn w:val="DefaultParagraphFont"/>
    <w:link w:val="Heading2"/>
    <w:uiPriority w:val="9"/>
    <w:semiHidden/>
    <w:rsid w:val="00FB7239"/>
    <w:rPr>
      <w:rFonts w:asciiTheme="majorHAnsi" w:eastAsiaTheme="majorEastAsia" w:hAnsiTheme="majorHAnsi" w:cstheme="majorBidi"/>
      <w:b/>
      <w:bCs/>
      <w:color w:val="4F81BD" w:themeColor="accent1"/>
      <w:sz w:val="26"/>
      <w:szCs w:val="26"/>
    </w:rPr>
  </w:style>
  <w:style w:type="character" w:customStyle="1" w:styleId="pl-c">
    <w:name w:val="pl-c"/>
    <w:basedOn w:val="DefaultParagraphFont"/>
    <w:rsid w:val="006C5E19"/>
  </w:style>
  <w:style w:type="character" w:customStyle="1" w:styleId="pl-k">
    <w:name w:val="pl-k"/>
    <w:basedOn w:val="DefaultParagraphFont"/>
    <w:rsid w:val="006C5E19"/>
  </w:style>
  <w:style w:type="character" w:customStyle="1" w:styleId="pl-c1">
    <w:name w:val="pl-c1"/>
    <w:basedOn w:val="DefaultParagraphFont"/>
    <w:rsid w:val="006C5E19"/>
  </w:style>
  <w:style w:type="character" w:customStyle="1" w:styleId="pl-en">
    <w:name w:val="pl-en"/>
    <w:basedOn w:val="DefaultParagraphFont"/>
    <w:rsid w:val="006C5E19"/>
  </w:style>
  <w:style w:type="character" w:customStyle="1" w:styleId="pl-s">
    <w:name w:val="pl-s"/>
    <w:basedOn w:val="DefaultParagraphFont"/>
    <w:rsid w:val="006C5E19"/>
  </w:style>
  <w:style w:type="character" w:customStyle="1" w:styleId="pl-pds">
    <w:name w:val="pl-pds"/>
    <w:basedOn w:val="DefaultParagraphFont"/>
    <w:rsid w:val="006C5E19"/>
  </w:style>
  <w:style w:type="paragraph" w:styleId="NoSpacing">
    <w:name w:val="No Spacing"/>
    <w:uiPriority w:val="1"/>
    <w:qFormat/>
    <w:rsid w:val="004C23B3"/>
    <w:pPr>
      <w:spacing w:after="0" w:line="240" w:lineRule="auto"/>
    </w:pPr>
  </w:style>
  <w:style w:type="character" w:styleId="HTMLCode">
    <w:name w:val="HTML Code"/>
    <w:basedOn w:val="DefaultParagraphFont"/>
    <w:uiPriority w:val="99"/>
    <w:semiHidden/>
    <w:unhideWhenUsed/>
    <w:rsid w:val="007F44D3"/>
    <w:rPr>
      <w:rFonts w:ascii="Courier New" w:eastAsia="Times New Roman" w:hAnsi="Courier New" w:cs="Courier New"/>
      <w:sz w:val="20"/>
      <w:szCs w:val="20"/>
    </w:rPr>
  </w:style>
  <w:style w:type="character" w:customStyle="1" w:styleId="com">
    <w:name w:val="com"/>
    <w:basedOn w:val="DefaultParagraphFont"/>
    <w:rsid w:val="007F44D3"/>
  </w:style>
  <w:style w:type="character" w:customStyle="1" w:styleId="str">
    <w:name w:val="str"/>
    <w:basedOn w:val="DefaultParagraphFont"/>
    <w:rsid w:val="007F44D3"/>
  </w:style>
  <w:style w:type="character" w:customStyle="1" w:styleId="func">
    <w:name w:val="func"/>
    <w:basedOn w:val="DefaultParagraphFont"/>
    <w:rsid w:val="007F44D3"/>
  </w:style>
  <w:style w:type="character" w:customStyle="1" w:styleId="kwd">
    <w:name w:val="kwd"/>
    <w:basedOn w:val="DefaultParagraphFont"/>
    <w:rsid w:val="007F44D3"/>
  </w:style>
  <w:style w:type="character" w:customStyle="1" w:styleId="lit">
    <w:name w:val="lit"/>
    <w:basedOn w:val="DefaultParagraphFont"/>
    <w:rsid w:val="007F44D3"/>
  </w:style>
</w:styles>
</file>

<file path=word/webSettings.xml><?xml version="1.0" encoding="utf-8"?>
<w:webSettings xmlns:r="http://schemas.openxmlformats.org/officeDocument/2006/relationships" xmlns:w="http://schemas.openxmlformats.org/wordprocessingml/2006/main">
  <w:divs>
    <w:div w:id="10374434">
      <w:bodyDiv w:val="1"/>
      <w:marLeft w:val="0"/>
      <w:marRight w:val="0"/>
      <w:marTop w:val="0"/>
      <w:marBottom w:val="0"/>
      <w:divBdr>
        <w:top w:val="none" w:sz="0" w:space="0" w:color="auto"/>
        <w:left w:val="none" w:sz="0" w:space="0" w:color="auto"/>
        <w:bottom w:val="none" w:sz="0" w:space="0" w:color="auto"/>
        <w:right w:val="none" w:sz="0" w:space="0" w:color="auto"/>
      </w:divBdr>
    </w:div>
    <w:div w:id="253170596">
      <w:bodyDiv w:val="1"/>
      <w:marLeft w:val="0"/>
      <w:marRight w:val="0"/>
      <w:marTop w:val="0"/>
      <w:marBottom w:val="0"/>
      <w:divBdr>
        <w:top w:val="none" w:sz="0" w:space="0" w:color="auto"/>
        <w:left w:val="none" w:sz="0" w:space="0" w:color="auto"/>
        <w:bottom w:val="none" w:sz="0" w:space="0" w:color="auto"/>
        <w:right w:val="none" w:sz="0" w:space="0" w:color="auto"/>
      </w:divBdr>
    </w:div>
    <w:div w:id="291905922">
      <w:bodyDiv w:val="1"/>
      <w:marLeft w:val="0"/>
      <w:marRight w:val="0"/>
      <w:marTop w:val="0"/>
      <w:marBottom w:val="0"/>
      <w:divBdr>
        <w:top w:val="none" w:sz="0" w:space="0" w:color="auto"/>
        <w:left w:val="none" w:sz="0" w:space="0" w:color="auto"/>
        <w:bottom w:val="none" w:sz="0" w:space="0" w:color="auto"/>
        <w:right w:val="none" w:sz="0" w:space="0" w:color="auto"/>
      </w:divBdr>
    </w:div>
    <w:div w:id="304968244">
      <w:bodyDiv w:val="1"/>
      <w:marLeft w:val="0"/>
      <w:marRight w:val="0"/>
      <w:marTop w:val="0"/>
      <w:marBottom w:val="0"/>
      <w:divBdr>
        <w:top w:val="none" w:sz="0" w:space="0" w:color="auto"/>
        <w:left w:val="none" w:sz="0" w:space="0" w:color="auto"/>
        <w:bottom w:val="none" w:sz="0" w:space="0" w:color="auto"/>
        <w:right w:val="none" w:sz="0" w:space="0" w:color="auto"/>
      </w:divBdr>
    </w:div>
    <w:div w:id="575824748">
      <w:bodyDiv w:val="1"/>
      <w:marLeft w:val="0"/>
      <w:marRight w:val="0"/>
      <w:marTop w:val="0"/>
      <w:marBottom w:val="0"/>
      <w:divBdr>
        <w:top w:val="none" w:sz="0" w:space="0" w:color="auto"/>
        <w:left w:val="none" w:sz="0" w:space="0" w:color="auto"/>
        <w:bottom w:val="none" w:sz="0" w:space="0" w:color="auto"/>
        <w:right w:val="none" w:sz="0" w:space="0" w:color="auto"/>
      </w:divBdr>
    </w:div>
    <w:div w:id="591205202">
      <w:bodyDiv w:val="1"/>
      <w:marLeft w:val="0"/>
      <w:marRight w:val="0"/>
      <w:marTop w:val="0"/>
      <w:marBottom w:val="0"/>
      <w:divBdr>
        <w:top w:val="none" w:sz="0" w:space="0" w:color="auto"/>
        <w:left w:val="none" w:sz="0" w:space="0" w:color="auto"/>
        <w:bottom w:val="none" w:sz="0" w:space="0" w:color="auto"/>
        <w:right w:val="none" w:sz="0" w:space="0" w:color="auto"/>
      </w:divBdr>
    </w:div>
    <w:div w:id="785077219">
      <w:bodyDiv w:val="1"/>
      <w:marLeft w:val="0"/>
      <w:marRight w:val="0"/>
      <w:marTop w:val="0"/>
      <w:marBottom w:val="0"/>
      <w:divBdr>
        <w:top w:val="none" w:sz="0" w:space="0" w:color="auto"/>
        <w:left w:val="none" w:sz="0" w:space="0" w:color="auto"/>
        <w:bottom w:val="none" w:sz="0" w:space="0" w:color="auto"/>
        <w:right w:val="none" w:sz="0" w:space="0" w:color="auto"/>
      </w:divBdr>
    </w:div>
    <w:div w:id="847326425">
      <w:bodyDiv w:val="1"/>
      <w:marLeft w:val="0"/>
      <w:marRight w:val="0"/>
      <w:marTop w:val="0"/>
      <w:marBottom w:val="0"/>
      <w:divBdr>
        <w:top w:val="none" w:sz="0" w:space="0" w:color="auto"/>
        <w:left w:val="none" w:sz="0" w:space="0" w:color="auto"/>
        <w:bottom w:val="none" w:sz="0" w:space="0" w:color="auto"/>
        <w:right w:val="none" w:sz="0" w:space="0" w:color="auto"/>
      </w:divBdr>
    </w:div>
    <w:div w:id="886144023">
      <w:bodyDiv w:val="1"/>
      <w:marLeft w:val="0"/>
      <w:marRight w:val="0"/>
      <w:marTop w:val="0"/>
      <w:marBottom w:val="0"/>
      <w:divBdr>
        <w:top w:val="none" w:sz="0" w:space="0" w:color="auto"/>
        <w:left w:val="none" w:sz="0" w:space="0" w:color="auto"/>
        <w:bottom w:val="none" w:sz="0" w:space="0" w:color="auto"/>
        <w:right w:val="none" w:sz="0" w:space="0" w:color="auto"/>
      </w:divBdr>
    </w:div>
    <w:div w:id="985740549">
      <w:bodyDiv w:val="1"/>
      <w:marLeft w:val="0"/>
      <w:marRight w:val="0"/>
      <w:marTop w:val="0"/>
      <w:marBottom w:val="0"/>
      <w:divBdr>
        <w:top w:val="none" w:sz="0" w:space="0" w:color="auto"/>
        <w:left w:val="none" w:sz="0" w:space="0" w:color="auto"/>
        <w:bottom w:val="none" w:sz="0" w:space="0" w:color="auto"/>
        <w:right w:val="none" w:sz="0" w:space="0" w:color="auto"/>
      </w:divBdr>
    </w:div>
    <w:div w:id="1148671234">
      <w:bodyDiv w:val="1"/>
      <w:marLeft w:val="0"/>
      <w:marRight w:val="0"/>
      <w:marTop w:val="0"/>
      <w:marBottom w:val="0"/>
      <w:divBdr>
        <w:top w:val="none" w:sz="0" w:space="0" w:color="auto"/>
        <w:left w:val="none" w:sz="0" w:space="0" w:color="auto"/>
        <w:bottom w:val="none" w:sz="0" w:space="0" w:color="auto"/>
        <w:right w:val="none" w:sz="0" w:space="0" w:color="auto"/>
      </w:divBdr>
    </w:div>
    <w:div w:id="1554341574">
      <w:bodyDiv w:val="1"/>
      <w:marLeft w:val="0"/>
      <w:marRight w:val="0"/>
      <w:marTop w:val="0"/>
      <w:marBottom w:val="0"/>
      <w:divBdr>
        <w:top w:val="none" w:sz="0" w:space="0" w:color="auto"/>
        <w:left w:val="none" w:sz="0" w:space="0" w:color="auto"/>
        <w:bottom w:val="none" w:sz="0" w:space="0" w:color="auto"/>
        <w:right w:val="none" w:sz="0" w:space="0" w:color="auto"/>
      </w:divBdr>
    </w:div>
    <w:div w:id="1669793390">
      <w:bodyDiv w:val="1"/>
      <w:marLeft w:val="0"/>
      <w:marRight w:val="0"/>
      <w:marTop w:val="0"/>
      <w:marBottom w:val="0"/>
      <w:divBdr>
        <w:top w:val="none" w:sz="0" w:space="0" w:color="auto"/>
        <w:left w:val="none" w:sz="0" w:space="0" w:color="auto"/>
        <w:bottom w:val="none" w:sz="0" w:space="0" w:color="auto"/>
        <w:right w:val="none" w:sz="0" w:space="0" w:color="auto"/>
      </w:divBdr>
    </w:div>
    <w:div w:id="169962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procus.com/construction-of-capacitor-with-working/" TargetMode="External"/><Relationship Id="rId13" Type="http://schemas.openxmlformats.org/officeDocument/2006/relationships/image" Target="media/image5.png"/><Relationship Id="rId18" Type="http://schemas.openxmlformats.org/officeDocument/2006/relationships/hyperlink" Target="https://www.elprocus.com/explain-different-types-leds-working-applications-engineering-student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elprocus.com/passive-infrared-pir-sensor-with-applica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1.bp.blogspot.com/-zIMlh43b3hQ/YEmDPIZW8FI/AAAAAAAAA4Q/xe5yBABwxcUd7NxsVkuh3i3V5z7Iblv0gCLcBGAsYHQ/s1280/20210311_080630.png"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1320</Words>
  <Characters>7527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2022-06-13T11:23:00Z</dcterms:created>
  <dcterms:modified xsi:type="dcterms:W3CDTF">2022-06-13T11:23:00Z</dcterms:modified>
</cp:coreProperties>
</file>