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017286" w14:textId="70708E8C" w:rsidR="002B6FEF" w:rsidRPr="007A6021" w:rsidRDefault="003D1BBE" w:rsidP="007A6021">
      <w:pPr>
        <w:tabs>
          <w:tab w:val="left" w:pos="7653"/>
        </w:tabs>
        <w:spacing w:after="120" w:line="360" w:lineRule="auto"/>
        <w:ind w:right="27"/>
        <w:jc w:val="center"/>
        <w:rPr>
          <w:rFonts w:ascii="Times New Roman" w:eastAsia="Times New Roman" w:hAnsi="Times New Roman" w:cs="Times New Roman"/>
          <w:sz w:val="28"/>
          <w:szCs w:val="28"/>
        </w:rPr>
      </w:pPr>
      <w:r w:rsidRPr="007A6021">
        <w:rPr>
          <w:rFonts w:ascii="Times New Roman" w:eastAsia="Times New Roman" w:hAnsi="Times New Roman" w:cs="Times New Roman"/>
          <w:sz w:val="28"/>
          <w:szCs w:val="28"/>
        </w:rPr>
        <w:t>A FIELD PROJECT</w:t>
      </w:r>
      <w:r w:rsidR="002535A5" w:rsidRPr="007A6021">
        <w:rPr>
          <w:rFonts w:ascii="Times New Roman" w:eastAsia="Times New Roman" w:hAnsi="Times New Roman" w:cs="Times New Roman"/>
          <w:sz w:val="28"/>
          <w:szCs w:val="28"/>
        </w:rPr>
        <w:t xml:space="preserve"> REPORT</w:t>
      </w:r>
    </w:p>
    <w:p w14:paraId="4D37422E" w14:textId="29197245" w:rsidR="003D1BBE" w:rsidRPr="007A6021" w:rsidRDefault="003D1BBE" w:rsidP="007A6021">
      <w:pPr>
        <w:tabs>
          <w:tab w:val="left" w:pos="7653"/>
        </w:tabs>
        <w:spacing w:after="120" w:line="360" w:lineRule="auto"/>
        <w:ind w:right="27"/>
        <w:jc w:val="center"/>
        <w:rPr>
          <w:rFonts w:ascii="Times New Roman" w:eastAsia="Times New Roman" w:hAnsi="Times New Roman" w:cs="Times New Roman"/>
          <w:sz w:val="28"/>
          <w:szCs w:val="28"/>
        </w:rPr>
      </w:pPr>
      <w:r w:rsidRPr="007A6021">
        <w:rPr>
          <w:rFonts w:ascii="Times New Roman" w:eastAsia="Times New Roman" w:hAnsi="Times New Roman" w:cs="Times New Roman"/>
          <w:sz w:val="28"/>
          <w:szCs w:val="28"/>
        </w:rPr>
        <w:t>on</w:t>
      </w:r>
    </w:p>
    <w:p w14:paraId="259369AE" w14:textId="469BCAF5" w:rsidR="002B6FEF" w:rsidRPr="007A6021" w:rsidRDefault="007A6021" w:rsidP="00E1142F">
      <w:pPr>
        <w:spacing w:after="120" w:line="360" w:lineRule="auto"/>
        <w:ind w:right="27"/>
        <w:rPr>
          <w:rFonts w:ascii="Times New Roman" w:eastAsia="Times New Roman" w:hAnsi="Times New Roman" w:cs="Times New Roman"/>
          <w:b/>
          <w:sz w:val="36"/>
          <w:szCs w:val="36"/>
        </w:rPr>
      </w:pPr>
      <w:r w:rsidRPr="007A6021">
        <w:rPr>
          <w:rFonts w:ascii="Times New Roman" w:eastAsia="Times New Roman" w:hAnsi="Times New Roman" w:cs="Times New Roman"/>
          <w:b/>
          <w:sz w:val="36"/>
          <w:szCs w:val="36"/>
        </w:rPr>
        <w:t xml:space="preserve">             </w:t>
      </w:r>
      <w:r w:rsidR="002535A5" w:rsidRPr="007A6021">
        <w:rPr>
          <w:rFonts w:ascii="Times New Roman" w:eastAsia="Times New Roman" w:hAnsi="Times New Roman" w:cs="Times New Roman"/>
          <w:b/>
          <w:sz w:val="36"/>
          <w:szCs w:val="36"/>
        </w:rPr>
        <w:t>“</w:t>
      </w:r>
      <w:r w:rsidR="00DD5945" w:rsidRPr="007A6021">
        <w:rPr>
          <w:rFonts w:ascii="Times New Roman" w:eastAsia="Times New Roman" w:hAnsi="Times New Roman" w:cs="Times New Roman"/>
          <w:b/>
          <w:sz w:val="36"/>
          <w:szCs w:val="36"/>
        </w:rPr>
        <w:t>ONLINE PAYMENT FRAUD</w:t>
      </w:r>
      <w:r w:rsidR="006A2F2C" w:rsidRPr="007A6021">
        <w:rPr>
          <w:rFonts w:ascii="Times New Roman" w:eastAsia="Times New Roman" w:hAnsi="Times New Roman" w:cs="Times New Roman"/>
          <w:b/>
          <w:sz w:val="36"/>
          <w:szCs w:val="36"/>
        </w:rPr>
        <w:t xml:space="preserve"> </w:t>
      </w:r>
      <w:r w:rsidR="00DD5945" w:rsidRPr="007A6021">
        <w:rPr>
          <w:rFonts w:ascii="Times New Roman" w:eastAsia="Times New Roman" w:hAnsi="Times New Roman" w:cs="Times New Roman"/>
          <w:b/>
          <w:sz w:val="36"/>
          <w:szCs w:val="36"/>
        </w:rPr>
        <w:t>DETECTION</w:t>
      </w:r>
      <w:r w:rsidR="002535A5" w:rsidRPr="007A6021">
        <w:rPr>
          <w:rFonts w:ascii="Times New Roman" w:eastAsia="Times New Roman" w:hAnsi="Times New Roman" w:cs="Times New Roman"/>
          <w:b/>
          <w:sz w:val="36"/>
          <w:szCs w:val="36"/>
        </w:rPr>
        <w:t>”</w:t>
      </w:r>
    </w:p>
    <w:p w14:paraId="0A5D7947" w14:textId="77777777" w:rsidR="002535A5" w:rsidRPr="007A6021" w:rsidRDefault="002535A5" w:rsidP="00E1142F">
      <w:pPr>
        <w:spacing w:after="120" w:line="360" w:lineRule="auto"/>
        <w:ind w:right="27"/>
        <w:rPr>
          <w:rFonts w:ascii="Times New Roman" w:eastAsia="Times New Roman" w:hAnsi="Times New Roman" w:cs="Times New Roman"/>
          <w:b/>
          <w:sz w:val="28"/>
          <w:szCs w:val="28"/>
        </w:rPr>
      </w:pPr>
    </w:p>
    <w:p w14:paraId="1BE732E9" w14:textId="59CDD559" w:rsidR="00DD5945" w:rsidRPr="007A6021" w:rsidRDefault="00DD5945" w:rsidP="0017433A">
      <w:pPr>
        <w:spacing w:after="120" w:line="360" w:lineRule="auto"/>
        <w:ind w:right="27"/>
        <w:jc w:val="center"/>
        <w:rPr>
          <w:rFonts w:ascii="Times New Roman" w:eastAsia="Times New Roman" w:hAnsi="Times New Roman" w:cs="Times New Roman"/>
          <w:b/>
          <w:sz w:val="28"/>
          <w:szCs w:val="28"/>
        </w:rPr>
      </w:pPr>
      <w:r w:rsidRPr="007A6021">
        <w:rPr>
          <w:rFonts w:ascii="Times New Roman" w:eastAsia="Times New Roman" w:hAnsi="Times New Roman" w:cs="Times New Roman"/>
          <w:b/>
          <w:sz w:val="28"/>
          <w:szCs w:val="28"/>
        </w:rPr>
        <w:t>Submitted by</w:t>
      </w:r>
    </w:p>
    <w:p w14:paraId="7956C804" w14:textId="670B5DFD" w:rsidR="00DD5945" w:rsidRPr="007A6021" w:rsidRDefault="00DD5945" w:rsidP="007A6021">
      <w:pPr>
        <w:spacing w:after="120" w:line="360" w:lineRule="auto"/>
        <w:ind w:left="1440" w:right="27" w:firstLine="720"/>
        <w:rPr>
          <w:rFonts w:ascii="Times New Roman" w:eastAsia="Times New Roman" w:hAnsi="Times New Roman" w:cs="Times New Roman"/>
          <w:bCs/>
          <w:sz w:val="28"/>
          <w:szCs w:val="28"/>
        </w:rPr>
      </w:pPr>
      <w:r w:rsidRPr="007A6021">
        <w:rPr>
          <w:rFonts w:ascii="Times New Roman" w:eastAsia="Times New Roman" w:hAnsi="Times New Roman" w:cs="Times New Roman"/>
          <w:bCs/>
          <w:sz w:val="28"/>
          <w:szCs w:val="28"/>
        </w:rPr>
        <w:t>221FA04</w:t>
      </w:r>
      <w:r w:rsidR="00810CE2" w:rsidRPr="007A6021">
        <w:rPr>
          <w:rFonts w:ascii="Times New Roman" w:eastAsia="Times New Roman" w:hAnsi="Times New Roman" w:cs="Times New Roman"/>
          <w:bCs/>
          <w:sz w:val="28"/>
          <w:szCs w:val="28"/>
        </w:rPr>
        <w:t>472</w:t>
      </w:r>
      <w:r w:rsidRPr="007A6021">
        <w:rPr>
          <w:rFonts w:ascii="Times New Roman" w:eastAsia="Times New Roman" w:hAnsi="Times New Roman" w:cs="Times New Roman"/>
          <w:bCs/>
          <w:sz w:val="28"/>
          <w:szCs w:val="28"/>
        </w:rPr>
        <w:t xml:space="preserve">                </w:t>
      </w:r>
      <w:r w:rsidR="00810CE2" w:rsidRPr="007A6021">
        <w:rPr>
          <w:rFonts w:ascii="Times New Roman" w:eastAsia="Times New Roman" w:hAnsi="Times New Roman" w:cs="Times New Roman"/>
          <w:bCs/>
          <w:sz w:val="28"/>
          <w:szCs w:val="28"/>
        </w:rPr>
        <w:t>N.</w:t>
      </w:r>
      <w:r w:rsidR="00A2510D" w:rsidRPr="007A6021">
        <w:rPr>
          <w:rFonts w:ascii="Times New Roman" w:eastAsia="Times New Roman" w:hAnsi="Times New Roman" w:cs="Times New Roman"/>
          <w:bCs/>
          <w:sz w:val="28"/>
          <w:szCs w:val="28"/>
        </w:rPr>
        <w:t xml:space="preserve"> </w:t>
      </w:r>
      <w:r w:rsidR="00810CE2" w:rsidRPr="007A6021">
        <w:rPr>
          <w:rFonts w:ascii="Times New Roman" w:eastAsia="Times New Roman" w:hAnsi="Times New Roman" w:cs="Times New Roman"/>
          <w:bCs/>
          <w:sz w:val="28"/>
          <w:szCs w:val="28"/>
        </w:rPr>
        <w:t>NAVYANJANI</w:t>
      </w:r>
    </w:p>
    <w:p w14:paraId="1B73975C" w14:textId="169B9321" w:rsidR="00DD5945" w:rsidRPr="007A6021" w:rsidRDefault="00DD5945" w:rsidP="0017433A">
      <w:pPr>
        <w:spacing w:after="120" w:line="360" w:lineRule="auto"/>
        <w:ind w:right="27"/>
        <w:jc w:val="center"/>
        <w:rPr>
          <w:rFonts w:ascii="Times New Roman" w:eastAsia="Times New Roman" w:hAnsi="Times New Roman" w:cs="Times New Roman"/>
          <w:bCs/>
          <w:sz w:val="28"/>
          <w:szCs w:val="28"/>
        </w:rPr>
      </w:pPr>
      <w:r w:rsidRPr="007A6021">
        <w:rPr>
          <w:rFonts w:ascii="Times New Roman" w:eastAsia="Times New Roman" w:hAnsi="Times New Roman" w:cs="Times New Roman"/>
          <w:bCs/>
          <w:sz w:val="28"/>
          <w:szCs w:val="28"/>
        </w:rPr>
        <w:t>221FA04</w:t>
      </w:r>
      <w:r w:rsidR="00810CE2" w:rsidRPr="007A6021">
        <w:rPr>
          <w:rFonts w:ascii="Times New Roman" w:eastAsia="Times New Roman" w:hAnsi="Times New Roman" w:cs="Times New Roman"/>
          <w:bCs/>
          <w:sz w:val="28"/>
          <w:szCs w:val="28"/>
        </w:rPr>
        <w:t>592</w:t>
      </w:r>
      <w:r w:rsidRPr="007A6021">
        <w:rPr>
          <w:rFonts w:ascii="Times New Roman" w:eastAsia="Times New Roman" w:hAnsi="Times New Roman" w:cs="Times New Roman"/>
          <w:bCs/>
          <w:sz w:val="28"/>
          <w:szCs w:val="28"/>
        </w:rPr>
        <w:t xml:space="preserve">                </w:t>
      </w:r>
      <w:proofErr w:type="gramStart"/>
      <w:r w:rsidR="00810CE2" w:rsidRPr="007A6021">
        <w:rPr>
          <w:rFonts w:ascii="Times New Roman" w:eastAsia="Times New Roman" w:hAnsi="Times New Roman" w:cs="Times New Roman"/>
          <w:bCs/>
          <w:sz w:val="28"/>
          <w:szCs w:val="28"/>
        </w:rPr>
        <w:t>BHARATH  KUMAR</w:t>
      </w:r>
      <w:proofErr w:type="gramEnd"/>
    </w:p>
    <w:p w14:paraId="1FB660BA" w14:textId="613D18A0" w:rsidR="00A2510D" w:rsidRPr="007A6021" w:rsidRDefault="007A6021" w:rsidP="007A6021">
      <w:pPr>
        <w:spacing w:after="120" w:line="360" w:lineRule="auto"/>
        <w:ind w:right="27"/>
        <w:rPr>
          <w:rFonts w:ascii="Times New Roman" w:eastAsia="Times New Roman" w:hAnsi="Times New Roman" w:cs="Times New Roman"/>
          <w:bCs/>
          <w:sz w:val="28"/>
          <w:szCs w:val="28"/>
        </w:rPr>
      </w:pPr>
      <w:r w:rsidRPr="007A6021">
        <w:rPr>
          <w:rFonts w:ascii="Times New Roman" w:eastAsia="Times New Roman" w:hAnsi="Times New Roman" w:cs="Times New Roman"/>
          <w:bCs/>
          <w:sz w:val="28"/>
          <w:szCs w:val="28"/>
        </w:rPr>
        <w:t xml:space="preserve">                              </w:t>
      </w:r>
      <w:r w:rsidR="00DD5945" w:rsidRPr="007A6021">
        <w:rPr>
          <w:rFonts w:ascii="Times New Roman" w:eastAsia="Times New Roman" w:hAnsi="Times New Roman" w:cs="Times New Roman"/>
          <w:bCs/>
          <w:sz w:val="28"/>
          <w:szCs w:val="28"/>
        </w:rPr>
        <w:t>221FA04</w:t>
      </w:r>
      <w:r w:rsidR="00810CE2" w:rsidRPr="007A6021">
        <w:rPr>
          <w:rFonts w:ascii="Times New Roman" w:eastAsia="Times New Roman" w:hAnsi="Times New Roman" w:cs="Times New Roman"/>
          <w:bCs/>
          <w:sz w:val="28"/>
          <w:szCs w:val="28"/>
        </w:rPr>
        <w:t>668</w:t>
      </w:r>
      <w:r w:rsidR="00DD5945" w:rsidRPr="007A6021">
        <w:rPr>
          <w:rFonts w:ascii="Times New Roman" w:eastAsia="Times New Roman" w:hAnsi="Times New Roman" w:cs="Times New Roman"/>
          <w:bCs/>
          <w:sz w:val="28"/>
          <w:szCs w:val="28"/>
        </w:rPr>
        <w:t xml:space="preserve">                </w:t>
      </w:r>
      <w:r w:rsidR="004950AC" w:rsidRPr="007A6021">
        <w:rPr>
          <w:rFonts w:ascii="Times New Roman" w:eastAsia="Times New Roman" w:hAnsi="Times New Roman" w:cs="Times New Roman"/>
          <w:bCs/>
          <w:sz w:val="28"/>
          <w:szCs w:val="28"/>
        </w:rPr>
        <w:t xml:space="preserve">T. SAI </w:t>
      </w:r>
      <w:r w:rsidR="00810CE2" w:rsidRPr="007A6021">
        <w:rPr>
          <w:rFonts w:ascii="Times New Roman" w:eastAsia="Times New Roman" w:hAnsi="Times New Roman" w:cs="Times New Roman"/>
          <w:bCs/>
          <w:sz w:val="28"/>
          <w:szCs w:val="28"/>
        </w:rPr>
        <w:t>CHAITANYA</w:t>
      </w:r>
    </w:p>
    <w:p w14:paraId="03673D0E" w14:textId="473626E4" w:rsidR="00DD5945" w:rsidRPr="007A6021" w:rsidRDefault="00A2510D" w:rsidP="00A2510D">
      <w:pPr>
        <w:spacing w:after="120" w:line="360" w:lineRule="auto"/>
        <w:ind w:right="27"/>
        <w:rPr>
          <w:rFonts w:ascii="Times New Roman" w:eastAsia="Times New Roman" w:hAnsi="Times New Roman" w:cs="Times New Roman"/>
          <w:bCs/>
          <w:sz w:val="28"/>
          <w:szCs w:val="28"/>
        </w:rPr>
      </w:pPr>
      <w:r w:rsidRPr="007A6021">
        <w:rPr>
          <w:rFonts w:ascii="Times New Roman" w:eastAsia="Times New Roman" w:hAnsi="Times New Roman" w:cs="Times New Roman"/>
          <w:bCs/>
          <w:sz w:val="28"/>
          <w:szCs w:val="28"/>
        </w:rPr>
        <w:t xml:space="preserve">                              </w:t>
      </w:r>
      <w:r w:rsidR="00DD5945" w:rsidRPr="007A6021">
        <w:rPr>
          <w:rFonts w:ascii="Times New Roman" w:eastAsia="Times New Roman" w:hAnsi="Times New Roman" w:cs="Times New Roman"/>
          <w:bCs/>
          <w:sz w:val="28"/>
          <w:szCs w:val="28"/>
        </w:rPr>
        <w:t>221FA04</w:t>
      </w:r>
      <w:r w:rsidR="00810CE2" w:rsidRPr="007A6021">
        <w:rPr>
          <w:rFonts w:ascii="Times New Roman" w:eastAsia="Times New Roman" w:hAnsi="Times New Roman" w:cs="Times New Roman"/>
          <w:bCs/>
          <w:sz w:val="28"/>
          <w:szCs w:val="28"/>
        </w:rPr>
        <w:t>693</w:t>
      </w:r>
      <w:r w:rsidR="00DD5945" w:rsidRPr="007A6021">
        <w:rPr>
          <w:rFonts w:ascii="Times New Roman" w:eastAsia="Times New Roman" w:hAnsi="Times New Roman" w:cs="Times New Roman"/>
          <w:bCs/>
          <w:sz w:val="28"/>
          <w:szCs w:val="28"/>
        </w:rPr>
        <w:t xml:space="preserve">                </w:t>
      </w:r>
      <w:r w:rsidR="00810CE2" w:rsidRPr="007A6021">
        <w:rPr>
          <w:rFonts w:ascii="Times New Roman" w:eastAsia="Times New Roman" w:hAnsi="Times New Roman" w:cs="Times New Roman"/>
          <w:bCs/>
          <w:sz w:val="28"/>
          <w:szCs w:val="28"/>
        </w:rPr>
        <w:t>CH.</w:t>
      </w:r>
      <w:r w:rsidRPr="007A6021">
        <w:rPr>
          <w:rFonts w:ascii="Times New Roman" w:eastAsia="Times New Roman" w:hAnsi="Times New Roman" w:cs="Times New Roman"/>
          <w:bCs/>
          <w:sz w:val="28"/>
          <w:szCs w:val="28"/>
        </w:rPr>
        <w:t xml:space="preserve"> </w:t>
      </w:r>
      <w:r w:rsidR="00810CE2" w:rsidRPr="007A6021">
        <w:rPr>
          <w:rFonts w:ascii="Times New Roman" w:eastAsia="Times New Roman" w:hAnsi="Times New Roman" w:cs="Times New Roman"/>
          <w:bCs/>
          <w:sz w:val="28"/>
          <w:szCs w:val="28"/>
        </w:rPr>
        <w:t>YAMINI</w:t>
      </w:r>
      <w:bookmarkStart w:id="0" w:name="_GoBack"/>
      <w:bookmarkEnd w:id="0"/>
    </w:p>
    <w:p w14:paraId="0DFC5D90" w14:textId="77777777" w:rsidR="00DD5945" w:rsidRPr="007A6021" w:rsidRDefault="00DD5945" w:rsidP="00E1142F">
      <w:pPr>
        <w:spacing w:after="120" w:line="360" w:lineRule="auto"/>
        <w:ind w:right="27"/>
        <w:rPr>
          <w:rFonts w:ascii="Times New Roman" w:eastAsia="Times New Roman" w:hAnsi="Times New Roman" w:cs="Times New Roman"/>
          <w:b/>
          <w:sz w:val="28"/>
          <w:szCs w:val="28"/>
        </w:rPr>
      </w:pPr>
    </w:p>
    <w:p w14:paraId="674F6B77" w14:textId="77777777" w:rsidR="007A6021" w:rsidRPr="007A6021" w:rsidRDefault="002535A5" w:rsidP="00E1142F">
      <w:pPr>
        <w:spacing w:after="120" w:line="360" w:lineRule="auto"/>
        <w:ind w:right="27"/>
        <w:rPr>
          <w:rFonts w:ascii="Times New Roman" w:eastAsia="Times New Roman" w:hAnsi="Times New Roman" w:cs="Times New Roman"/>
          <w:sz w:val="24"/>
          <w:szCs w:val="24"/>
        </w:rPr>
      </w:pPr>
      <w:r w:rsidRPr="007A6021">
        <w:rPr>
          <w:rFonts w:ascii="Times New Roman" w:eastAsia="Times New Roman" w:hAnsi="Times New Roman" w:cs="Times New Roman"/>
          <w:sz w:val="24"/>
          <w:szCs w:val="24"/>
        </w:rPr>
        <w:t xml:space="preserve">                                                       </w:t>
      </w:r>
    </w:p>
    <w:p w14:paraId="6A536C7E" w14:textId="43F3AE69" w:rsidR="002B6FEF" w:rsidRDefault="002535A5" w:rsidP="007A6021">
      <w:pPr>
        <w:spacing w:after="120" w:line="360" w:lineRule="auto"/>
        <w:ind w:left="2160" w:right="27" w:firstLine="720"/>
        <w:rPr>
          <w:rFonts w:ascii="Times New Roman" w:eastAsia="Times New Roman" w:hAnsi="Times New Roman" w:cs="Times New Roman"/>
          <w:b/>
          <w:sz w:val="28"/>
          <w:szCs w:val="28"/>
        </w:rPr>
      </w:pPr>
      <w:r w:rsidRPr="007A6021">
        <w:rPr>
          <w:rFonts w:ascii="Times New Roman" w:eastAsia="Times New Roman" w:hAnsi="Times New Roman" w:cs="Times New Roman"/>
          <w:b/>
          <w:sz w:val="24"/>
          <w:szCs w:val="24"/>
        </w:rPr>
        <w:t xml:space="preserve"> </w:t>
      </w:r>
      <w:r w:rsidR="008A24B4">
        <w:rPr>
          <w:rFonts w:ascii="Times New Roman" w:eastAsia="Times New Roman" w:hAnsi="Times New Roman" w:cs="Times New Roman"/>
          <w:b/>
          <w:sz w:val="24"/>
          <w:szCs w:val="24"/>
        </w:rPr>
        <w:t xml:space="preserve">     </w:t>
      </w:r>
      <w:r w:rsidRPr="007A6021">
        <w:rPr>
          <w:rFonts w:ascii="Times New Roman" w:eastAsia="Times New Roman" w:hAnsi="Times New Roman" w:cs="Times New Roman"/>
          <w:b/>
          <w:sz w:val="28"/>
          <w:szCs w:val="28"/>
        </w:rPr>
        <w:t xml:space="preserve">Under the guidance of </w:t>
      </w:r>
    </w:p>
    <w:p w14:paraId="7676C1DE" w14:textId="39880A00" w:rsidR="0037220A" w:rsidRPr="007A6021" w:rsidRDefault="0037220A" w:rsidP="007A6021">
      <w:pPr>
        <w:spacing w:after="120" w:line="360" w:lineRule="auto"/>
        <w:ind w:left="2160" w:right="27"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Pr="0037220A">
        <w:rPr>
          <w:rFonts w:ascii="Times New Roman" w:eastAsia="Times New Roman" w:hAnsi="Times New Roman" w:cs="Times New Roman"/>
          <w:b/>
          <w:sz w:val="28"/>
          <w:szCs w:val="28"/>
        </w:rPr>
        <w:t>Associate Professor, CSE</w:t>
      </w:r>
    </w:p>
    <w:p w14:paraId="13746A4F" w14:textId="7C661610" w:rsidR="007A6021" w:rsidRPr="0037220A" w:rsidRDefault="007A6021" w:rsidP="00071D78">
      <w:pPr>
        <w:spacing w:after="120" w:line="360" w:lineRule="auto"/>
        <w:ind w:left="2880" w:right="27" w:firstLine="720"/>
        <w:rPr>
          <w:rFonts w:ascii="Times New Roman" w:eastAsia="Times New Roman" w:hAnsi="Times New Roman" w:cs="Times New Roman"/>
          <w:b/>
          <w:i/>
          <w:sz w:val="24"/>
          <w:szCs w:val="24"/>
          <w:lang w:val="pt-BR"/>
        </w:rPr>
      </w:pPr>
      <w:r w:rsidRPr="0037220A">
        <w:rPr>
          <w:rFonts w:ascii="Times New Roman" w:eastAsia="Times New Roman" w:hAnsi="Times New Roman" w:cs="Times New Roman"/>
          <w:b/>
          <w:i/>
          <w:sz w:val="24"/>
          <w:szCs w:val="24"/>
          <w:lang w:val="pt-BR"/>
        </w:rPr>
        <w:t>Dr.S.DEVA KUMAR</w:t>
      </w:r>
    </w:p>
    <w:p w14:paraId="1C0F07F6" w14:textId="77777777" w:rsidR="007A6021" w:rsidRPr="007A6021" w:rsidRDefault="007A6021" w:rsidP="0017433A">
      <w:pPr>
        <w:spacing w:after="120" w:line="360" w:lineRule="auto"/>
        <w:ind w:right="27"/>
        <w:jc w:val="center"/>
        <w:rPr>
          <w:rFonts w:ascii="Times New Roman" w:eastAsia="Times New Roman" w:hAnsi="Times New Roman" w:cs="Times New Roman"/>
          <w:sz w:val="24"/>
          <w:szCs w:val="24"/>
        </w:rPr>
      </w:pPr>
    </w:p>
    <w:p w14:paraId="2236F7E8" w14:textId="0728C33D" w:rsidR="0017433A" w:rsidRPr="007A6021" w:rsidRDefault="007A6021" w:rsidP="0017433A">
      <w:pPr>
        <w:spacing w:after="120" w:line="360" w:lineRule="auto"/>
        <w:ind w:right="27"/>
        <w:jc w:val="center"/>
        <w:rPr>
          <w:rFonts w:ascii="Times New Roman" w:eastAsia="Times New Roman" w:hAnsi="Times New Roman" w:cs="Times New Roman"/>
          <w:sz w:val="24"/>
          <w:szCs w:val="24"/>
        </w:rPr>
      </w:pPr>
      <w:r w:rsidRPr="007A6021">
        <w:rPr>
          <w:rFonts w:ascii="Times New Roman" w:eastAsia="Times New Roman" w:hAnsi="Times New Roman" w:cs="Times New Roman"/>
          <w:noProof/>
          <w:lang w:val="en-IN"/>
        </w:rPr>
        <w:drawing>
          <wp:inline distT="0" distB="0" distL="0" distR="0" wp14:anchorId="41D6BE5F" wp14:editId="665219BA">
            <wp:extent cx="3025339" cy="847725"/>
            <wp:effectExtent l="0" t="0" r="3810" b="0"/>
            <wp:docPr id="2110552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43378" cy="852780"/>
                    </a:xfrm>
                    <a:prstGeom prst="rect">
                      <a:avLst/>
                    </a:prstGeom>
                    <a:noFill/>
                    <a:ln>
                      <a:noFill/>
                    </a:ln>
                  </pic:spPr>
                </pic:pic>
              </a:graphicData>
            </a:graphic>
          </wp:inline>
        </w:drawing>
      </w:r>
    </w:p>
    <w:p w14:paraId="493D0FAD" w14:textId="77777777" w:rsidR="007A6021" w:rsidRPr="007A6021" w:rsidRDefault="002535A5" w:rsidP="007A6021">
      <w:pPr>
        <w:spacing w:line="360" w:lineRule="auto"/>
        <w:jc w:val="center"/>
        <w:rPr>
          <w:rFonts w:ascii="Times New Roman" w:eastAsia="Times New Roman" w:hAnsi="Times New Roman" w:cs="Times New Roman"/>
          <w:b/>
          <w:sz w:val="24"/>
          <w:szCs w:val="24"/>
        </w:rPr>
      </w:pPr>
      <w:r w:rsidRPr="007A6021">
        <w:rPr>
          <w:rFonts w:ascii="Times New Roman" w:eastAsia="Times New Roman" w:hAnsi="Times New Roman" w:cs="Times New Roman"/>
          <w:b/>
          <w:sz w:val="24"/>
          <w:szCs w:val="24"/>
        </w:rPr>
        <w:tab/>
      </w:r>
    </w:p>
    <w:p w14:paraId="01627291" w14:textId="77777777" w:rsidR="007A6021" w:rsidRPr="007A6021" w:rsidRDefault="007A6021" w:rsidP="007A6021">
      <w:pPr>
        <w:spacing w:line="360" w:lineRule="auto"/>
        <w:jc w:val="center"/>
        <w:rPr>
          <w:rFonts w:ascii="Times New Roman" w:eastAsia="Times New Roman" w:hAnsi="Times New Roman" w:cs="Times New Roman"/>
          <w:b/>
          <w:sz w:val="24"/>
          <w:szCs w:val="24"/>
        </w:rPr>
      </w:pPr>
    </w:p>
    <w:p w14:paraId="74590529" w14:textId="468F454D" w:rsidR="007A6021" w:rsidRPr="007A6021" w:rsidRDefault="007A6021" w:rsidP="007A6021">
      <w:pPr>
        <w:spacing w:line="360" w:lineRule="auto"/>
        <w:jc w:val="center"/>
        <w:rPr>
          <w:rFonts w:ascii="Times New Roman" w:eastAsia="Times New Roman" w:hAnsi="Times New Roman" w:cs="Times New Roman"/>
          <w:b/>
          <w:sz w:val="24"/>
          <w:szCs w:val="24"/>
        </w:rPr>
      </w:pPr>
      <w:r w:rsidRPr="007A6021">
        <w:rPr>
          <w:rFonts w:ascii="Times New Roman" w:eastAsia="Times New Roman" w:hAnsi="Times New Roman" w:cs="Times New Roman"/>
          <w:b/>
          <w:sz w:val="24"/>
          <w:szCs w:val="24"/>
        </w:rPr>
        <w:t>DEPARTMENT OF COMPUTER SCIENCE &amp; ENGINEERING</w:t>
      </w:r>
    </w:p>
    <w:p w14:paraId="0AE7207D" w14:textId="77777777" w:rsidR="008A24B4" w:rsidRDefault="007A6021" w:rsidP="007A6021">
      <w:pPr>
        <w:tabs>
          <w:tab w:val="left" w:pos="7320"/>
        </w:tabs>
        <w:spacing w:line="360" w:lineRule="auto"/>
        <w:jc w:val="center"/>
        <w:rPr>
          <w:rFonts w:ascii="Times New Roman" w:eastAsia="Times New Roman" w:hAnsi="Times New Roman" w:cs="Times New Roman"/>
          <w:b/>
          <w:sz w:val="24"/>
          <w:szCs w:val="24"/>
        </w:rPr>
      </w:pPr>
      <w:r w:rsidRPr="007A6021">
        <w:rPr>
          <w:rFonts w:ascii="Times New Roman" w:eastAsia="Times New Roman" w:hAnsi="Times New Roman" w:cs="Times New Roman"/>
          <w:b/>
          <w:sz w:val="24"/>
          <w:szCs w:val="24"/>
        </w:rPr>
        <w:t>VIGNAN'S FOUNDATION FOR SCIENCE, TECHNOLOGY AND RESEARCH</w:t>
      </w:r>
    </w:p>
    <w:p w14:paraId="1627D92D" w14:textId="7311BF5C" w:rsidR="007A6021" w:rsidRPr="007A6021" w:rsidRDefault="007A6021" w:rsidP="007A6021">
      <w:pPr>
        <w:tabs>
          <w:tab w:val="left" w:pos="7320"/>
        </w:tabs>
        <w:spacing w:line="360" w:lineRule="auto"/>
        <w:jc w:val="center"/>
        <w:rPr>
          <w:rFonts w:ascii="Times New Roman" w:eastAsia="Times New Roman" w:hAnsi="Times New Roman" w:cs="Times New Roman"/>
          <w:sz w:val="24"/>
          <w:szCs w:val="24"/>
        </w:rPr>
      </w:pPr>
      <w:r w:rsidRPr="007A6021">
        <w:rPr>
          <w:rFonts w:ascii="Times New Roman" w:eastAsia="Times New Roman" w:hAnsi="Times New Roman" w:cs="Times New Roman"/>
          <w:b/>
          <w:sz w:val="24"/>
          <w:szCs w:val="24"/>
        </w:rPr>
        <w:t xml:space="preserve"> Deemed to be UNIVERSITY</w:t>
      </w:r>
    </w:p>
    <w:p w14:paraId="11C360C0" w14:textId="77777777" w:rsidR="007A6021" w:rsidRPr="007A6021" w:rsidRDefault="007A6021" w:rsidP="007A6021">
      <w:pPr>
        <w:tabs>
          <w:tab w:val="left" w:pos="7320"/>
        </w:tabs>
        <w:spacing w:line="360" w:lineRule="auto"/>
        <w:jc w:val="center"/>
        <w:rPr>
          <w:rFonts w:ascii="Times New Roman" w:eastAsia="Times New Roman" w:hAnsi="Times New Roman" w:cs="Times New Roman"/>
          <w:b/>
          <w:sz w:val="24"/>
          <w:szCs w:val="24"/>
        </w:rPr>
      </w:pPr>
      <w:r w:rsidRPr="007A6021">
        <w:rPr>
          <w:rFonts w:ascii="Times New Roman" w:eastAsia="Times New Roman" w:hAnsi="Times New Roman" w:cs="Times New Roman"/>
          <w:b/>
          <w:sz w:val="24"/>
          <w:szCs w:val="24"/>
        </w:rPr>
        <w:t>Vadlamudi, Guntur.</w:t>
      </w:r>
    </w:p>
    <w:p w14:paraId="0F637195" w14:textId="77777777" w:rsidR="007A6021" w:rsidRPr="007A6021" w:rsidRDefault="007A6021" w:rsidP="007A6021">
      <w:pPr>
        <w:spacing w:line="360" w:lineRule="auto"/>
        <w:jc w:val="center"/>
        <w:rPr>
          <w:rFonts w:ascii="Times New Roman" w:eastAsia="Times New Roman" w:hAnsi="Times New Roman" w:cs="Times New Roman"/>
          <w:b/>
        </w:rPr>
      </w:pPr>
      <w:r w:rsidRPr="007A6021">
        <w:rPr>
          <w:rFonts w:ascii="Times New Roman" w:eastAsia="Times New Roman" w:hAnsi="Times New Roman" w:cs="Times New Roman"/>
          <w:b/>
        </w:rPr>
        <w:t>ANDHRA PRADESH, INDIA, PIN-522213.</w:t>
      </w:r>
    </w:p>
    <w:p w14:paraId="23D8F7AD" w14:textId="75090DB5" w:rsidR="002B6FEF" w:rsidRPr="007A6021" w:rsidRDefault="002B6FEF" w:rsidP="007A6021">
      <w:pPr>
        <w:spacing w:line="360" w:lineRule="auto"/>
        <w:rPr>
          <w:rFonts w:ascii="Times New Roman" w:eastAsia="Times New Roman" w:hAnsi="Times New Roman" w:cs="Times New Roman"/>
          <w:b/>
        </w:rPr>
      </w:pPr>
    </w:p>
    <w:p w14:paraId="0127CFA4" w14:textId="6F557914" w:rsidR="00F5371C" w:rsidRPr="007A6021" w:rsidRDefault="00F5371C" w:rsidP="00E1142F">
      <w:pPr>
        <w:spacing w:line="360" w:lineRule="auto"/>
        <w:rPr>
          <w:rFonts w:ascii="Times New Roman" w:eastAsia="Times New Roman" w:hAnsi="Times New Roman" w:cs="Times New Roman"/>
          <w:b/>
        </w:rPr>
      </w:pPr>
    </w:p>
    <w:p w14:paraId="3D12DE71" w14:textId="77777777" w:rsidR="00F5371C" w:rsidRPr="007A6021" w:rsidRDefault="00F5371C" w:rsidP="00E1142F">
      <w:pPr>
        <w:spacing w:line="360" w:lineRule="auto"/>
        <w:rPr>
          <w:rFonts w:ascii="Times New Roman" w:eastAsia="Times New Roman" w:hAnsi="Times New Roman" w:cs="Times New Roman"/>
          <w:b/>
        </w:rPr>
      </w:pPr>
    </w:p>
    <w:p w14:paraId="514B68AD" w14:textId="77777777" w:rsidR="002B6FEF" w:rsidRPr="007A6021" w:rsidRDefault="002B6FEF" w:rsidP="00E1142F">
      <w:pPr>
        <w:spacing w:line="360" w:lineRule="auto"/>
        <w:rPr>
          <w:rFonts w:ascii="Times New Roman" w:eastAsia="Times New Roman" w:hAnsi="Times New Roman" w:cs="Times New Roman"/>
        </w:rPr>
      </w:pPr>
    </w:p>
    <w:p w14:paraId="052E23E1" w14:textId="3E563807" w:rsidR="003B001E" w:rsidRPr="007A6021" w:rsidRDefault="0017433A" w:rsidP="00E1142F">
      <w:pPr>
        <w:tabs>
          <w:tab w:val="left" w:pos="6300"/>
        </w:tabs>
        <w:spacing w:line="360" w:lineRule="auto"/>
        <w:rPr>
          <w:rFonts w:ascii="Times New Roman" w:eastAsia="Times New Roman" w:hAnsi="Times New Roman" w:cs="Times New Roman"/>
          <w:noProof/>
          <w:lang w:val="en-IN"/>
        </w:rPr>
      </w:pPr>
      <w:r w:rsidRPr="007A6021">
        <w:rPr>
          <w:rFonts w:ascii="Times New Roman" w:eastAsia="Times New Roman" w:hAnsi="Times New Roman" w:cs="Times New Roman"/>
          <w:noProof/>
          <w:lang w:val="en-IN"/>
        </w:rPr>
        <w:t xml:space="preserve">                                   </w:t>
      </w:r>
      <w:r w:rsidR="003B001E" w:rsidRPr="007A6021">
        <w:rPr>
          <w:rFonts w:ascii="Times New Roman" w:eastAsia="Times New Roman" w:hAnsi="Times New Roman" w:cs="Times New Roman"/>
          <w:noProof/>
          <w:lang w:val="en-IN"/>
        </w:rPr>
        <w:drawing>
          <wp:inline distT="0" distB="0" distL="0" distR="0" wp14:anchorId="596B51CE" wp14:editId="57EFA43B">
            <wp:extent cx="3171825" cy="888772"/>
            <wp:effectExtent l="0" t="0" r="0" b="6985"/>
            <wp:docPr id="1463605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01652" cy="897130"/>
                    </a:xfrm>
                    <a:prstGeom prst="rect">
                      <a:avLst/>
                    </a:prstGeom>
                    <a:noFill/>
                    <a:ln>
                      <a:noFill/>
                    </a:ln>
                  </pic:spPr>
                </pic:pic>
              </a:graphicData>
            </a:graphic>
          </wp:inline>
        </w:drawing>
      </w:r>
    </w:p>
    <w:p w14:paraId="54FB9727" w14:textId="017A1C08" w:rsidR="002B6FEF" w:rsidRPr="007A6021" w:rsidRDefault="002B6FEF" w:rsidP="00E1142F">
      <w:pPr>
        <w:tabs>
          <w:tab w:val="left" w:pos="6300"/>
        </w:tabs>
        <w:spacing w:line="360" w:lineRule="auto"/>
        <w:rPr>
          <w:rFonts w:ascii="Times New Roman" w:eastAsia="Times New Roman" w:hAnsi="Times New Roman" w:cs="Times New Roman"/>
          <w:b/>
        </w:rPr>
      </w:pPr>
    </w:p>
    <w:p w14:paraId="52E298FF" w14:textId="77777777" w:rsidR="002B6FEF" w:rsidRPr="007A6021" w:rsidRDefault="002B6FEF" w:rsidP="00E1142F">
      <w:pPr>
        <w:tabs>
          <w:tab w:val="left" w:pos="6300"/>
        </w:tabs>
        <w:spacing w:line="360" w:lineRule="auto"/>
        <w:rPr>
          <w:rFonts w:ascii="Times New Roman" w:eastAsia="Times New Roman" w:hAnsi="Times New Roman" w:cs="Times New Roman"/>
          <w:sz w:val="24"/>
          <w:szCs w:val="24"/>
        </w:rPr>
      </w:pPr>
    </w:p>
    <w:p w14:paraId="5A1442B4" w14:textId="77777777" w:rsidR="002B6FEF" w:rsidRPr="007A6021" w:rsidRDefault="002B6FEF" w:rsidP="00E1142F">
      <w:pPr>
        <w:spacing w:line="360" w:lineRule="auto"/>
        <w:rPr>
          <w:rFonts w:ascii="Times New Roman" w:eastAsia="Times New Roman" w:hAnsi="Times New Roman" w:cs="Times New Roman"/>
          <w:sz w:val="24"/>
          <w:szCs w:val="24"/>
        </w:rPr>
      </w:pPr>
    </w:p>
    <w:p w14:paraId="564FEBF3" w14:textId="77777777" w:rsidR="002B6FEF" w:rsidRPr="007A6021" w:rsidRDefault="002535A5" w:rsidP="0017433A">
      <w:pPr>
        <w:spacing w:line="360" w:lineRule="auto"/>
        <w:jc w:val="center"/>
        <w:rPr>
          <w:rFonts w:ascii="Times New Roman" w:eastAsia="Times New Roman" w:hAnsi="Times New Roman" w:cs="Times New Roman"/>
        </w:rPr>
      </w:pPr>
      <w:r w:rsidRPr="007A6021">
        <w:rPr>
          <w:rFonts w:ascii="Times New Roman" w:eastAsia="Times New Roman" w:hAnsi="Times New Roman" w:cs="Times New Roman"/>
          <w:b/>
          <w:sz w:val="28"/>
          <w:szCs w:val="28"/>
          <w:u w:val="single"/>
        </w:rPr>
        <w:t>CERTIFICATE</w:t>
      </w:r>
    </w:p>
    <w:p w14:paraId="531BAD15" w14:textId="77777777" w:rsidR="002B6FEF" w:rsidRPr="007A6021" w:rsidRDefault="002B6FEF" w:rsidP="00D46DD4">
      <w:pPr>
        <w:spacing w:line="360" w:lineRule="auto"/>
        <w:jc w:val="both"/>
        <w:rPr>
          <w:rFonts w:ascii="Times New Roman" w:eastAsia="Times New Roman" w:hAnsi="Times New Roman" w:cs="Times New Roman"/>
        </w:rPr>
      </w:pPr>
    </w:p>
    <w:p w14:paraId="67CBD65E" w14:textId="273DD2A5" w:rsidR="002B6FEF" w:rsidRPr="007A6021" w:rsidRDefault="002535A5" w:rsidP="00D46DD4">
      <w:pPr>
        <w:spacing w:after="120" w:line="360" w:lineRule="auto"/>
        <w:ind w:right="27"/>
        <w:jc w:val="both"/>
        <w:rPr>
          <w:rFonts w:ascii="Times New Roman" w:eastAsia="Times New Roman" w:hAnsi="Times New Roman" w:cs="Times New Roman"/>
          <w:bCs/>
          <w:sz w:val="28"/>
          <w:szCs w:val="28"/>
        </w:rPr>
      </w:pPr>
      <w:r w:rsidRPr="007A6021">
        <w:rPr>
          <w:rFonts w:ascii="Times New Roman" w:eastAsia="Times New Roman" w:hAnsi="Times New Roman" w:cs="Times New Roman"/>
          <w:sz w:val="28"/>
          <w:szCs w:val="28"/>
        </w:rPr>
        <w:t xml:space="preserve">This is to certify that the Field Project entitled </w:t>
      </w:r>
      <w:r w:rsidRPr="007A6021">
        <w:rPr>
          <w:rFonts w:ascii="Times New Roman" w:eastAsia="Times New Roman" w:hAnsi="Times New Roman" w:cs="Times New Roman"/>
          <w:b/>
          <w:sz w:val="28"/>
          <w:szCs w:val="28"/>
        </w:rPr>
        <w:t>“</w:t>
      </w:r>
      <w:r w:rsidR="00DD5945" w:rsidRPr="007A6021">
        <w:rPr>
          <w:rFonts w:ascii="Times New Roman" w:eastAsia="Times New Roman" w:hAnsi="Times New Roman" w:cs="Times New Roman"/>
          <w:b/>
          <w:sz w:val="28"/>
          <w:szCs w:val="28"/>
        </w:rPr>
        <w:t>ONLINE PAYMENT FRAUD DETECTION</w:t>
      </w:r>
      <w:r w:rsidRPr="007A6021">
        <w:rPr>
          <w:rFonts w:ascii="Times New Roman" w:eastAsia="Times New Roman" w:hAnsi="Times New Roman" w:cs="Times New Roman"/>
          <w:b/>
          <w:sz w:val="28"/>
          <w:szCs w:val="28"/>
        </w:rPr>
        <w:t xml:space="preserve">” </w:t>
      </w:r>
      <w:r w:rsidRPr="007A6021">
        <w:rPr>
          <w:rFonts w:ascii="Times New Roman" w:eastAsia="Times New Roman" w:hAnsi="Times New Roman" w:cs="Times New Roman"/>
          <w:sz w:val="28"/>
          <w:szCs w:val="28"/>
        </w:rPr>
        <w:t xml:space="preserve">that is being submitted by </w:t>
      </w:r>
      <w:r w:rsidR="00DD5945" w:rsidRPr="007A6021">
        <w:rPr>
          <w:rFonts w:ascii="Times New Roman" w:eastAsia="Times New Roman" w:hAnsi="Times New Roman" w:cs="Times New Roman"/>
          <w:bCs/>
          <w:sz w:val="28"/>
          <w:szCs w:val="28"/>
        </w:rPr>
        <w:t>221FA04</w:t>
      </w:r>
      <w:r w:rsidR="00810CE2" w:rsidRPr="007A6021">
        <w:rPr>
          <w:rFonts w:ascii="Times New Roman" w:eastAsia="Times New Roman" w:hAnsi="Times New Roman" w:cs="Times New Roman"/>
          <w:bCs/>
          <w:sz w:val="28"/>
          <w:szCs w:val="28"/>
        </w:rPr>
        <w:t>472</w:t>
      </w:r>
      <w:r w:rsidR="00DD5945" w:rsidRPr="007A6021">
        <w:rPr>
          <w:rFonts w:ascii="Times New Roman" w:eastAsia="Times New Roman" w:hAnsi="Times New Roman" w:cs="Times New Roman"/>
          <w:bCs/>
          <w:sz w:val="28"/>
          <w:szCs w:val="28"/>
        </w:rPr>
        <w:t xml:space="preserve">    (</w:t>
      </w:r>
      <w:r w:rsidR="00810CE2" w:rsidRPr="007A6021">
        <w:rPr>
          <w:rFonts w:ascii="Times New Roman" w:eastAsia="Times New Roman" w:hAnsi="Times New Roman" w:cs="Times New Roman"/>
          <w:bCs/>
          <w:sz w:val="28"/>
          <w:szCs w:val="28"/>
        </w:rPr>
        <w:t>N.NAVYANJANI</w:t>
      </w:r>
      <w:r w:rsidR="00DD5945" w:rsidRPr="007A6021">
        <w:rPr>
          <w:rFonts w:ascii="Times New Roman" w:eastAsia="Times New Roman" w:hAnsi="Times New Roman" w:cs="Times New Roman"/>
          <w:bCs/>
          <w:sz w:val="28"/>
          <w:szCs w:val="28"/>
        </w:rPr>
        <w:t>)</w:t>
      </w:r>
      <w:r w:rsidR="0060555D" w:rsidRPr="007A6021">
        <w:rPr>
          <w:rFonts w:ascii="Times New Roman" w:eastAsia="Times New Roman" w:hAnsi="Times New Roman" w:cs="Times New Roman"/>
          <w:bCs/>
          <w:sz w:val="28"/>
          <w:szCs w:val="28"/>
        </w:rPr>
        <w:t xml:space="preserve"> </w:t>
      </w:r>
      <w:r w:rsidR="00DD5945" w:rsidRPr="007A6021">
        <w:rPr>
          <w:rFonts w:ascii="Times New Roman" w:eastAsia="Times New Roman" w:hAnsi="Times New Roman" w:cs="Times New Roman"/>
          <w:bCs/>
          <w:sz w:val="28"/>
          <w:szCs w:val="28"/>
        </w:rPr>
        <w:t>,</w:t>
      </w:r>
      <w:r w:rsidR="0060555D" w:rsidRPr="007A6021">
        <w:rPr>
          <w:rFonts w:ascii="Times New Roman" w:eastAsia="Times New Roman" w:hAnsi="Times New Roman" w:cs="Times New Roman"/>
          <w:bCs/>
          <w:sz w:val="28"/>
          <w:szCs w:val="28"/>
        </w:rPr>
        <w:t xml:space="preserve">  </w:t>
      </w:r>
      <w:r w:rsidR="00DD5945" w:rsidRPr="007A6021">
        <w:rPr>
          <w:rFonts w:ascii="Times New Roman" w:eastAsia="Times New Roman" w:hAnsi="Times New Roman" w:cs="Times New Roman"/>
          <w:bCs/>
          <w:sz w:val="28"/>
          <w:szCs w:val="28"/>
        </w:rPr>
        <w:t>221FA04</w:t>
      </w:r>
      <w:r w:rsidR="00810CE2" w:rsidRPr="007A6021">
        <w:rPr>
          <w:rFonts w:ascii="Times New Roman" w:eastAsia="Times New Roman" w:hAnsi="Times New Roman" w:cs="Times New Roman"/>
          <w:bCs/>
          <w:sz w:val="28"/>
          <w:szCs w:val="28"/>
        </w:rPr>
        <w:t>5</w:t>
      </w:r>
      <w:r w:rsidR="00DD5945" w:rsidRPr="007A6021">
        <w:rPr>
          <w:rFonts w:ascii="Times New Roman" w:eastAsia="Times New Roman" w:hAnsi="Times New Roman" w:cs="Times New Roman"/>
          <w:bCs/>
          <w:sz w:val="28"/>
          <w:szCs w:val="28"/>
        </w:rPr>
        <w:t>92</w:t>
      </w:r>
      <w:r w:rsidR="0060555D" w:rsidRPr="007A6021">
        <w:rPr>
          <w:rFonts w:ascii="Times New Roman" w:eastAsia="Times New Roman" w:hAnsi="Times New Roman" w:cs="Times New Roman"/>
          <w:bCs/>
          <w:sz w:val="28"/>
          <w:szCs w:val="28"/>
        </w:rPr>
        <w:t xml:space="preserve"> </w:t>
      </w:r>
      <w:r w:rsidR="00DD5945" w:rsidRPr="007A6021">
        <w:rPr>
          <w:rFonts w:ascii="Times New Roman" w:eastAsia="Times New Roman" w:hAnsi="Times New Roman" w:cs="Times New Roman"/>
          <w:bCs/>
          <w:sz w:val="28"/>
          <w:szCs w:val="28"/>
        </w:rPr>
        <w:t>(</w:t>
      </w:r>
      <w:r w:rsidR="00810CE2" w:rsidRPr="007A6021">
        <w:rPr>
          <w:rFonts w:ascii="Times New Roman" w:eastAsia="Times New Roman" w:hAnsi="Times New Roman" w:cs="Times New Roman"/>
          <w:bCs/>
          <w:sz w:val="28"/>
          <w:szCs w:val="28"/>
        </w:rPr>
        <w:t>BHARATH  KUMAR</w:t>
      </w:r>
      <w:r w:rsidR="00DD5945" w:rsidRPr="007A6021">
        <w:rPr>
          <w:rFonts w:ascii="Times New Roman" w:eastAsia="Times New Roman" w:hAnsi="Times New Roman" w:cs="Times New Roman"/>
          <w:bCs/>
          <w:sz w:val="28"/>
          <w:szCs w:val="28"/>
        </w:rPr>
        <w:t>),</w:t>
      </w:r>
      <w:r w:rsidR="0060555D" w:rsidRPr="007A6021">
        <w:rPr>
          <w:rFonts w:ascii="Times New Roman" w:eastAsia="Times New Roman" w:hAnsi="Times New Roman" w:cs="Times New Roman"/>
          <w:bCs/>
          <w:sz w:val="28"/>
          <w:szCs w:val="28"/>
        </w:rPr>
        <w:t xml:space="preserve"> </w:t>
      </w:r>
      <w:r w:rsidR="00DD5945" w:rsidRPr="007A6021">
        <w:rPr>
          <w:rFonts w:ascii="Times New Roman" w:eastAsia="Times New Roman" w:hAnsi="Times New Roman" w:cs="Times New Roman"/>
          <w:bCs/>
          <w:sz w:val="28"/>
          <w:szCs w:val="28"/>
        </w:rPr>
        <w:t>221FA04</w:t>
      </w:r>
      <w:r w:rsidR="00810CE2" w:rsidRPr="007A6021">
        <w:rPr>
          <w:rFonts w:ascii="Times New Roman" w:eastAsia="Times New Roman" w:hAnsi="Times New Roman" w:cs="Times New Roman"/>
          <w:bCs/>
          <w:sz w:val="28"/>
          <w:szCs w:val="28"/>
        </w:rPr>
        <w:t>668</w:t>
      </w:r>
      <w:r w:rsidR="00DD5945" w:rsidRPr="007A6021">
        <w:rPr>
          <w:rFonts w:ascii="Times New Roman" w:eastAsia="Times New Roman" w:hAnsi="Times New Roman" w:cs="Times New Roman"/>
          <w:bCs/>
          <w:sz w:val="28"/>
          <w:szCs w:val="28"/>
        </w:rPr>
        <w:t>(</w:t>
      </w:r>
      <w:r w:rsidR="00A2510D" w:rsidRPr="007A6021">
        <w:rPr>
          <w:rFonts w:ascii="Times New Roman" w:eastAsia="Times New Roman" w:hAnsi="Times New Roman" w:cs="Times New Roman"/>
          <w:bCs/>
          <w:sz w:val="28"/>
          <w:szCs w:val="28"/>
        </w:rPr>
        <w:t xml:space="preserve">T. SAI </w:t>
      </w:r>
      <w:r w:rsidR="00810CE2" w:rsidRPr="007A6021">
        <w:rPr>
          <w:rFonts w:ascii="Times New Roman" w:eastAsia="Times New Roman" w:hAnsi="Times New Roman" w:cs="Times New Roman"/>
          <w:bCs/>
          <w:sz w:val="28"/>
          <w:szCs w:val="28"/>
        </w:rPr>
        <w:t>CHAITANYA)</w:t>
      </w:r>
      <w:r w:rsidR="00DD5945" w:rsidRPr="007A6021">
        <w:rPr>
          <w:rFonts w:ascii="Times New Roman" w:eastAsia="Times New Roman" w:hAnsi="Times New Roman" w:cs="Times New Roman"/>
          <w:bCs/>
          <w:sz w:val="28"/>
          <w:szCs w:val="28"/>
        </w:rPr>
        <w:t>,</w:t>
      </w:r>
      <w:r w:rsidR="003C306D" w:rsidRPr="007A6021">
        <w:rPr>
          <w:rFonts w:ascii="Times New Roman" w:eastAsia="Times New Roman" w:hAnsi="Times New Roman" w:cs="Times New Roman"/>
          <w:bCs/>
          <w:sz w:val="28"/>
          <w:szCs w:val="28"/>
        </w:rPr>
        <w:t xml:space="preserve"> </w:t>
      </w:r>
      <w:r w:rsidR="00DD5945" w:rsidRPr="007A6021">
        <w:rPr>
          <w:rFonts w:ascii="Times New Roman" w:eastAsia="Times New Roman" w:hAnsi="Times New Roman" w:cs="Times New Roman"/>
          <w:bCs/>
          <w:sz w:val="28"/>
          <w:szCs w:val="28"/>
        </w:rPr>
        <w:t>221FA04</w:t>
      </w:r>
      <w:r w:rsidR="00810CE2" w:rsidRPr="007A6021">
        <w:rPr>
          <w:rFonts w:ascii="Times New Roman" w:eastAsia="Times New Roman" w:hAnsi="Times New Roman" w:cs="Times New Roman"/>
          <w:bCs/>
          <w:sz w:val="28"/>
          <w:szCs w:val="28"/>
        </w:rPr>
        <w:t>693</w:t>
      </w:r>
      <w:r w:rsidR="00DD5945" w:rsidRPr="007A6021">
        <w:rPr>
          <w:rFonts w:ascii="Times New Roman" w:eastAsia="Times New Roman" w:hAnsi="Times New Roman" w:cs="Times New Roman"/>
          <w:bCs/>
          <w:sz w:val="28"/>
          <w:szCs w:val="28"/>
        </w:rPr>
        <w:t xml:space="preserve"> (</w:t>
      </w:r>
      <w:r w:rsidR="00810CE2" w:rsidRPr="007A6021">
        <w:rPr>
          <w:rFonts w:ascii="Times New Roman" w:eastAsia="Times New Roman" w:hAnsi="Times New Roman" w:cs="Times New Roman"/>
          <w:bCs/>
          <w:sz w:val="28"/>
          <w:szCs w:val="28"/>
        </w:rPr>
        <w:t>CH.YAMINI</w:t>
      </w:r>
      <w:r w:rsidR="00DD5945" w:rsidRPr="007A6021">
        <w:rPr>
          <w:rFonts w:ascii="Times New Roman" w:eastAsia="Times New Roman" w:hAnsi="Times New Roman" w:cs="Times New Roman"/>
          <w:bCs/>
          <w:sz w:val="28"/>
          <w:szCs w:val="28"/>
        </w:rPr>
        <w:t xml:space="preserve">) </w:t>
      </w:r>
      <w:r w:rsidRPr="007A6021">
        <w:rPr>
          <w:rFonts w:ascii="Times New Roman" w:eastAsia="Times New Roman" w:hAnsi="Times New Roman" w:cs="Times New Roman"/>
          <w:sz w:val="28"/>
          <w:szCs w:val="28"/>
        </w:rPr>
        <w:t xml:space="preserve">for partial fulfilment of Field Project is a </w:t>
      </w:r>
      <w:proofErr w:type="spellStart"/>
      <w:r w:rsidRPr="007A6021">
        <w:rPr>
          <w:rFonts w:ascii="Times New Roman" w:eastAsia="Times New Roman" w:hAnsi="Times New Roman" w:cs="Times New Roman"/>
          <w:sz w:val="28"/>
          <w:szCs w:val="28"/>
        </w:rPr>
        <w:t>bonafide</w:t>
      </w:r>
      <w:proofErr w:type="spellEnd"/>
      <w:r w:rsidRPr="007A6021">
        <w:rPr>
          <w:rFonts w:ascii="Times New Roman" w:eastAsia="Times New Roman" w:hAnsi="Times New Roman" w:cs="Times New Roman"/>
          <w:sz w:val="28"/>
          <w:szCs w:val="28"/>
        </w:rPr>
        <w:t xml:space="preserve"> work carried out under the supervision </w:t>
      </w:r>
      <w:r w:rsidR="00AA21BD" w:rsidRPr="007A6021">
        <w:rPr>
          <w:rFonts w:ascii="Times New Roman" w:eastAsia="Times New Roman" w:hAnsi="Times New Roman" w:cs="Times New Roman"/>
          <w:sz w:val="28"/>
          <w:szCs w:val="28"/>
        </w:rPr>
        <w:t xml:space="preserve">of </w:t>
      </w:r>
      <w:proofErr w:type="spellStart"/>
      <w:r w:rsidR="00AA21BD" w:rsidRPr="007A6021">
        <w:rPr>
          <w:rFonts w:ascii="Times New Roman" w:eastAsia="Times New Roman" w:hAnsi="Times New Roman" w:cs="Times New Roman"/>
          <w:sz w:val="28"/>
          <w:szCs w:val="28"/>
        </w:rPr>
        <w:t>Dr.</w:t>
      </w:r>
      <w:r w:rsidR="008A24B4">
        <w:rPr>
          <w:rFonts w:ascii="Times New Roman" w:eastAsia="Times New Roman" w:hAnsi="Times New Roman" w:cs="Times New Roman"/>
          <w:sz w:val="28"/>
          <w:szCs w:val="28"/>
        </w:rPr>
        <w:t>S</w:t>
      </w:r>
      <w:proofErr w:type="spellEnd"/>
      <w:r w:rsidR="008A24B4">
        <w:rPr>
          <w:rFonts w:ascii="Times New Roman" w:eastAsia="Times New Roman" w:hAnsi="Times New Roman" w:cs="Times New Roman"/>
          <w:sz w:val="28"/>
          <w:szCs w:val="28"/>
        </w:rPr>
        <w:t>.</w:t>
      </w:r>
      <w:r w:rsidR="003079AE" w:rsidRPr="007A6021">
        <w:rPr>
          <w:rFonts w:ascii="Times New Roman" w:eastAsia="Times New Roman" w:hAnsi="Times New Roman" w:cs="Times New Roman"/>
          <w:sz w:val="28"/>
          <w:szCs w:val="28"/>
        </w:rPr>
        <w:t xml:space="preserve"> Deva Kumar</w:t>
      </w:r>
      <w:r w:rsidRPr="007A6021">
        <w:rPr>
          <w:rFonts w:ascii="Times New Roman" w:eastAsia="Times New Roman" w:hAnsi="Times New Roman" w:cs="Times New Roman"/>
          <w:sz w:val="28"/>
          <w:szCs w:val="28"/>
        </w:rPr>
        <w:t xml:space="preserve">, </w:t>
      </w:r>
      <w:r w:rsidRPr="007A6021">
        <w:rPr>
          <w:rFonts w:ascii="Times New Roman" w:eastAsia="Times New Roman" w:hAnsi="Times New Roman" w:cs="Times New Roman"/>
          <w:sz w:val="28"/>
          <w:szCs w:val="28"/>
        </w:rPr>
        <w:fldChar w:fldCharType="begin"/>
      </w:r>
      <w:r w:rsidRPr="007A6021">
        <w:rPr>
          <w:rFonts w:ascii="Times New Roman" w:eastAsia="Times New Roman" w:hAnsi="Times New Roman" w:cs="Times New Roman"/>
          <w:sz w:val="28"/>
          <w:szCs w:val="28"/>
        </w:rPr>
        <w:instrText xml:space="preserve"> MERGEFIELD Designation </w:instrText>
      </w:r>
      <w:r w:rsidRPr="007A6021">
        <w:rPr>
          <w:rFonts w:ascii="Times New Roman" w:eastAsia="Times New Roman" w:hAnsi="Times New Roman" w:cs="Times New Roman"/>
          <w:sz w:val="28"/>
          <w:szCs w:val="28"/>
        </w:rPr>
        <w:fldChar w:fldCharType="separate"/>
      </w:r>
      <w:r w:rsidR="0017433A" w:rsidRPr="007A6021">
        <w:rPr>
          <w:rFonts w:ascii="Times New Roman" w:eastAsia="Times New Roman" w:hAnsi="Times New Roman" w:cs="Times New Roman"/>
          <w:sz w:val="24"/>
          <w:szCs w:val="24"/>
        </w:rPr>
        <w:t xml:space="preserve"> </w:t>
      </w:r>
      <w:r w:rsidR="0017433A" w:rsidRPr="007A6021">
        <w:rPr>
          <w:rFonts w:ascii="Times New Roman" w:eastAsia="Times New Roman" w:hAnsi="Times New Roman" w:cs="Times New Roman"/>
          <w:sz w:val="32"/>
          <w:szCs w:val="24"/>
        </w:rPr>
        <w:t xml:space="preserve">Associate </w:t>
      </w:r>
      <w:r w:rsidR="00851E0C" w:rsidRPr="007A6021">
        <w:rPr>
          <w:rFonts w:ascii="Times New Roman" w:eastAsia="Times New Roman" w:hAnsi="Times New Roman" w:cs="Times New Roman"/>
          <w:noProof/>
          <w:sz w:val="28"/>
          <w:szCs w:val="28"/>
        </w:rPr>
        <w:t>Professor, Department of CSE</w:t>
      </w:r>
      <w:r w:rsidRPr="007A6021">
        <w:rPr>
          <w:rFonts w:ascii="Times New Roman" w:eastAsia="Times New Roman" w:hAnsi="Times New Roman" w:cs="Times New Roman"/>
          <w:sz w:val="28"/>
          <w:szCs w:val="28"/>
        </w:rPr>
        <w:fldChar w:fldCharType="end"/>
      </w:r>
      <w:r w:rsidRPr="007A6021">
        <w:rPr>
          <w:rFonts w:ascii="Times New Roman" w:eastAsia="Times New Roman" w:hAnsi="Times New Roman" w:cs="Times New Roman"/>
          <w:sz w:val="28"/>
          <w:szCs w:val="28"/>
        </w:rPr>
        <w:t>.</w:t>
      </w:r>
    </w:p>
    <w:p w14:paraId="11EBC8E4" w14:textId="77777777" w:rsidR="002B6FEF" w:rsidRPr="007A6021" w:rsidRDefault="002B6FEF" w:rsidP="00E1142F">
      <w:pPr>
        <w:spacing w:line="360" w:lineRule="auto"/>
        <w:rPr>
          <w:rFonts w:ascii="Times New Roman" w:eastAsia="Times New Roman" w:hAnsi="Times New Roman" w:cs="Times New Roman"/>
          <w:sz w:val="24"/>
          <w:szCs w:val="24"/>
        </w:rPr>
      </w:pPr>
    </w:p>
    <w:p w14:paraId="1D868628" w14:textId="77777777" w:rsidR="002B6FEF" w:rsidRPr="007A6021" w:rsidRDefault="002B6FEF" w:rsidP="00E1142F">
      <w:pPr>
        <w:spacing w:line="360" w:lineRule="auto"/>
        <w:rPr>
          <w:rFonts w:ascii="Times New Roman" w:eastAsia="Times New Roman" w:hAnsi="Times New Roman" w:cs="Times New Roman"/>
          <w:sz w:val="24"/>
          <w:szCs w:val="24"/>
        </w:rPr>
      </w:pPr>
    </w:p>
    <w:p w14:paraId="0EAE9FD0" w14:textId="19A7D4D5" w:rsidR="002B6FEF" w:rsidRPr="007A6021" w:rsidRDefault="009C2205" w:rsidP="00E1142F">
      <w:pPr>
        <w:spacing w:line="360" w:lineRule="auto"/>
        <w:rPr>
          <w:rFonts w:ascii="Times New Roman" w:eastAsia="Times New Roman" w:hAnsi="Times New Roman" w:cs="Times New Roman"/>
          <w:sz w:val="24"/>
          <w:szCs w:val="24"/>
        </w:rPr>
      </w:pPr>
      <w:r w:rsidRPr="007A6021">
        <w:rPr>
          <w:rFonts w:ascii="Times New Roman" w:eastAsia="Times New Roman" w:hAnsi="Times New Roman" w:cs="Times New Roman"/>
          <w:sz w:val="24"/>
          <w:szCs w:val="24"/>
        </w:rPr>
        <w:t xml:space="preserve">             </w:t>
      </w:r>
      <w:r w:rsidRPr="007A6021">
        <w:rPr>
          <w:rFonts w:ascii="Times New Roman" w:eastAsia="Times New Roman" w:hAnsi="Times New Roman" w:cs="Times New Roman"/>
          <w:sz w:val="24"/>
          <w:szCs w:val="24"/>
        </w:rPr>
        <w:tab/>
      </w:r>
      <w:r w:rsidRPr="007A6021">
        <w:rPr>
          <w:rFonts w:ascii="Times New Roman" w:eastAsia="Times New Roman" w:hAnsi="Times New Roman" w:cs="Times New Roman"/>
          <w:sz w:val="24"/>
          <w:szCs w:val="24"/>
        </w:rPr>
        <w:tab/>
      </w:r>
      <w:r w:rsidRPr="007A6021">
        <w:rPr>
          <w:rFonts w:ascii="Times New Roman" w:eastAsia="Times New Roman" w:hAnsi="Times New Roman" w:cs="Times New Roman"/>
          <w:sz w:val="24"/>
          <w:szCs w:val="24"/>
        </w:rPr>
        <w:tab/>
      </w:r>
      <w:r w:rsidRPr="007A6021">
        <w:rPr>
          <w:rFonts w:ascii="Times New Roman" w:eastAsia="Times New Roman" w:hAnsi="Times New Roman" w:cs="Times New Roman"/>
          <w:sz w:val="24"/>
          <w:szCs w:val="24"/>
        </w:rPr>
        <w:tab/>
      </w:r>
      <w:r w:rsidRPr="007A6021">
        <w:rPr>
          <w:rFonts w:ascii="Times New Roman" w:eastAsia="Times New Roman" w:hAnsi="Times New Roman" w:cs="Times New Roman"/>
          <w:sz w:val="24"/>
          <w:szCs w:val="24"/>
        </w:rPr>
        <w:tab/>
      </w:r>
      <w:r w:rsidRPr="007A6021">
        <w:rPr>
          <w:rFonts w:ascii="Times New Roman" w:eastAsia="Times New Roman" w:hAnsi="Times New Roman" w:cs="Times New Roman"/>
          <w:sz w:val="24"/>
          <w:szCs w:val="24"/>
        </w:rPr>
        <w:tab/>
      </w:r>
      <w:r w:rsidRPr="007A6021">
        <w:rPr>
          <w:rFonts w:ascii="Times New Roman" w:eastAsia="Times New Roman" w:hAnsi="Times New Roman" w:cs="Times New Roman"/>
          <w:sz w:val="24"/>
          <w:szCs w:val="24"/>
        </w:rPr>
        <w:tab/>
      </w:r>
      <w:r w:rsidRPr="007A6021">
        <w:rPr>
          <w:rFonts w:ascii="Times New Roman" w:eastAsia="Times New Roman" w:hAnsi="Times New Roman" w:cs="Times New Roman"/>
          <w:sz w:val="24"/>
          <w:szCs w:val="24"/>
        </w:rPr>
        <w:tab/>
        <w:t xml:space="preserve">       </w:t>
      </w:r>
    </w:p>
    <w:p w14:paraId="5C35B8D1" w14:textId="77777777" w:rsidR="002B6FEF" w:rsidRPr="007A6021" w:rsidRDefault="002B6FEF" w:rsidP="00E1142F">
      <w:pPr>
        <w:spacing w:line="360" w:lineRule="auto"/>
        <w:rPr>
          <w:rFonts w:ascii="Times New Roman" w:eastAsia="Times New Roman" w:hAnsi="Times New Roman" w:cs="Times New Roman"/>
          <w:sz w:val="24"/>
          <w:szCs w:val="24"/>
        </w:rPr>
      </w:pPr>
    </w:p>
    <w:p w14:paraId="4CFD8751" w14:textId="77777777" w:rsidR="00E24C79" w:rsidRPr="007A6021" w:rsidRDefault="00E24C79" w:rsidP="00E24C79">
      <w:pPr>
        <w:spacing w:line="360" w:lineRule="auto"/>
        <w:jc w:val="both"/>
        <w:rPr>
          <w:rFonts w:ascii="Times New Roman" w:eastAsia="Times New Roman" w:hAnsi="Times New Roman" w:cs="Times New Roman"/>
          <w:sz w:val="24"/>
          <w:szCs w:val="24"/>
        </w:rPr>
      </w:pPr>
    </w:p>
    <w:p w14:paraId="353D1EAB" w14:textId="77777777" w:rsidR="00E24C79" w:rsidRPr="007A6021" w:rsidRDefault="00E24C79" w:rsidP="00E24C79">
      <w:pPr>
        <w:spacing w:line="360" w:lineRule="auto"/>
        <w:jc w:val="both"/>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1"/>
        <w:gridCol w:w="3123"/>
        <w:gridCol w:w="3122"/>
      </w:tblGrid>
      <w:tr w:rsidR="00E24C79" w:rsidRPr="007A6021" w14:paraId="5BB867E4" w14:textId="77777777" w:rsidTr="00E24C79">
        <w:trPr>
          <w:trHeight w:val="1259"/>
        </w:trPr>
        <w:tc>
          <w:tcPr>
            <w:tcW w:w="3123" w:type="dxa"/>
          </w:tcPr>
          <w:p w14:paraId="04CE63B6" w14:textId="77777777" w:rsidR="00E24C79" w:rsidRPr="007A6021" w:rsidRDefault="00E24C79">
            <w:pPr>
              <w:spacing w:line="360" w:lineRule="auto"/>
              <w:rPr>
                <w:rFonts w:ascii="Times New Roman" w:eastAsia="Times New Roman" w:hAnsi="Times New Roman" w:cs="Times New Roman"/>
                <w:sz w:val="24"/>
                <w:szCs w:val="24"/>
              </w:rPr>
            </w:pPr>
          </w:p>
          <w:p w14:paraId="2E19251C" w14:textId="44EDE9C2" w:rsidR="0037220A" w:rsidRDefault="0037220A">
            <w:pPr>
              <w:spacing w:line="360"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inline distT="0" distB="0" distL="0" distR="0" wp14:anchorId="762D974F" wp14:editId="4A6FAA21">
                  <wp:extent cx="1447799" cy="44767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jpg"/>
                          <pic:cNvPicPr/>
                        </pic:nvPicPr>
                        <pic:blipFill rotWithShape="1">
                          <a:blip r:embed="rId9" cstate="print">
                            <a:extLst>
                              <a:ext uri="{28A0092B-C50C-407E-A947-70E740481C1C}">
                                <a14:useLocalDpi xmlns:a14="http://schemas.microsoft.com/office/drawing/2010/main" val="0"/>
                              </a:ext>
                            </a:extLst>
                          </a:blip>
                          <a:srcRect l="-2363" t="-1717" r="12584" b="61362"/>
                          <a:stretch/>
                        </pic:blipFill>
                        <pic:spPr bwMode="auto">
                          <a:xfrm>
                            <a:off x="0" y="0"/>
                            <a:ext cx="1475272" cy="456170"/>
                          </a:xfrm>
                          <a:prstGeom prst="rect">
                            <a:avLst/>
                          </a:prstGeom>
                          <a:ln>
                            <a:noFill/>
                          </a:ln>
                          <a:extLst>
                            <a:ext uri="{53640926-AAD7-44D8-BBD7-CCE9431645EC}">
                              <a14:shadowObscured xmlns:a14="http://schemas.microsoft.com/office/drawing/2010/main"/>
                            </a:ext>
                          </a:extLst>
                        </pic:spPr>
                      </pic:pic>
                    </a:graphicData>
                  </a:graphic>
                </wp:inline>
              </w:drawing>
            </w:r>
          </w:p>
          <w:p w14:paraId="6901318E" w14:textId="25E1D53B" w:rsidR="00E24C79" w:rsidRPr="007A6021" w:rsidRDefault="0017433A">
            <w:pPr>
              <w:spacing w:line="360" w:lineRule="auto"/>
              <w:rPr>
                <w:rFonts w:ascii="Times New Roman" w:eastAsia="Times New Roman" w:hAnsi="Times New Roman" w:cs="Times New Roman"/>
                <w:sz w:val="24"/>
                <w:szCs w:val="24"/>
              </w:rPr>
            </w:pPr>
            <w:proofErr w:type="spellStart"/>
            <w:r w:rsidRPr="007A6021">
              <w:rPr>
                <w:rFonts w:ascii="Times New Roman" w:eastAsia="Times New Roman" w:hAnsi="Times New Roman" w:cs="Times New Roman"/>
                <w:sz w:val="24"/>
                <w:szCs w:val="24"/>
              </w:rPr>
              <w:t>Dr.</w:t>
            </w:r>
            <w:r w:rsidR="008A24B4">
              <w:rPr>
                <w:rFonts w:ascii="Times New Roman" w:eastAsia="Times New Roman" w:hAnsi="Times New Roman" w:cs="Times New Roman"/>
                <w:sz w:val="24"/>
                <w:szCs w:val="24"/>
              </w:rPr>
              <w:t>S</w:t>
            </w:r>
            <w:proofErr w:type="spellEnd"/>
            <w:r w:rsidR="008A24B4">
              <w:rPr>
                <w:rFonts w:ascii="Times New Roman" w:eastAsia="Times New Roman" w:hAnsi="Times New Roman" w:cs="Times New Roman"/>
                <w:sz w:val="24"/>
                <w:szCs w:val="24"/>
              </w:rPr>
              <w:t>.</w:t>
            </w:r>
            <w:r w:rsidRPr="007A6021">
              <w:rPr>
                <w:rFonts w:ascii="Times New Roman" w:eastAsia="Times New Roman" w:hAnsi="Times New Roman" w:cs="Times New Roman"/>
                <w:sz w:val="24"/>
                <w:szCs w:val="24"/>
              </w:rPr>
              <w:t xml:space="preserve"> Deva Kumar</w:t>
            </w:r>
            <w:r w:rsidR="008A24B4">
              <w:rPr>
                <w:rFonts w:ascii="Times New Roman" w:eastAsia="Times New Roman" w:hAnsi="Times New Roman" w:cs="Times New Roman"/>
                <w:sz w:val="24"/>
                <w:szCs w:val="24"/>
              </w:rPr>
              <w:t xml:space="preserve"> </w:t>
            </w:r>
          </w:p>
        </w:tc>
        <w:tc>
          <w:tcPr>
            <w:tcW w:w="3123" w:type="dxa"/>
          </w:tcPr>
          <w:p w14:paraId="6DD6F59E" w14:textId="77777777" w:rsidR="00E24C79" w:rsidRPr="007A6021" w:rsidRDefault="00E24C79">
            <w:pPr>
              <w:spacing w:line="360" w:lineRule="auto"/>
              <w:jc w:val="both"/>
              <w:rPr>
                <w:rFonts w:ascii="Times New Roman" w:eastAsia="Times New Roman" w:hAnsi="Times New Roman" w:cs="Times New Roman"/>
                <w:sz w:val="24"/>
                <w:szCs w:val="24"/>
              </w:rPr>
            </w:pPr>
          </w:p>
          <w:p w14:paraId="6A9990DA" w14:textId="6E9D0A7A" w:rsidR="00E24C79" w:rsidRPr="007A6021" w:rsidRDefault="00E24C79">
            <w:pPr>
              <w:spacing w:line="360" w:lineRule="auto"/>
              <w:jc w:val="both"/>
              <w:rPr>
                <w:rFonts w:ascii="Times New Roman" w:eastAsia="Times New Roman" w:hAnsi="Times New Roman" w:cs="Times New Roman"/>
                <w:sz w:val="24"/>
                <w:szCs w:val="24"/>
              </w:rPr>
            </w:pPr>
            <w:r w:rsidRPr="007A6021">
              <w:rPr>
                <w:rFonts w:ascii="Times New Roman" w:eastAsia="Times New Roman" w:hAnsi="Times New Roman" w:cs="Times New Roman"/>
                <w:noProof/>
                <w:sz w:val="24"/>
                <w:szCs w:val="24"/>
                <w:lang w:val="en-IN"/>
              </w:rPr>
              <w:drawing>
                <wp:inline distT="0" distB="0" distL="0" distR="0" wp14:anchorId="7D1B7A28" wp14:editId="140DC075">
                  <wp:extent cx="1724025" cy="561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24025" cy="561975"/>
                          </a:xfrm>
                          <a:prstGeom prst="rect">
                            <a:avLst/>
                          </a:prstGeom>
                          <a:noFill/>
                          <a:ln>
                            <a:noFill/>
                          </a:ln>
                        </pic:spPr>
                      </pic:pic>
                    </a:graphicData>
                  </a:graphic>
                </wp:inline>
              </w:drawing>
            </w:r>
          </w:p>
        </w:tc>
        <w:tc>
          <w:tcPr>
            <w:tcW w:w="3124" w:type="dxa"/>
            <w:hideMark/>
          </w:tcPr>
          <w:p w14:paraId="2056EF1D" w14:textId="46B1CC1F" w:rsidR="00E24C79" w:rsidRPr="007A6021" w:rsidRDefault="00E24C79">
            <w:pPr>
              <w:spacing w:line="360" w:lineRule="auto"/>
              <w:jc w:val="both"/>
              <w:rPr>
                <w:rFonts w:ascii="Times New Roman" w:eastAsia="Times New Roman" w:hAnsi="Times New Roman" w:cs="Times New Roman"/>
                <w:sz w:val="24"/>
                <w:szCs w:val="24"/>
              </w:rPr>
            </w:pPr>
            <w:r w:rsidRPr="007A6021">
              <w:rPr>
                <w:rFonts w:ascii="Times New Roman" w:hAnsi="Times New Roman" w:cs="Times New Roman"/>
                <w:noProof/>
                <w:lang w:val="en-IN"/>
              </w:rPr>
              <w:drawing>
                <wp:inline distT="0" distB="0" distL="0" distR="0" wp14:anchorId="222A54A2" wp14:editId="491506C7">
                  <wp:extent cx="1200150" cy="371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11">
                            <a:grayscl/>
                            <a:biLevel thresh="50000"/>
                            <a:extLst>
                              <a:ext uri="{28A0092B-C50C-407E-A947-70E740481C1C}">
                                <a14:useLocalDpi xmlns:a14="http://schemas.microsoft.com/office/drawing/2010/main" val="0"/>
                              </a:ext>
                            </a:extLst>
                          </a:blip>
                          <a:srcRect/>
                          <a:stretch>
                            <a:fillRect/>
                          </a:stretch>
                        </pic:blipFill>
                        <pic:spPr bwMode="auto">
                          <a:xfrm>
                            <a:off x="0" y="0"/>
                            <a:ext cx="1200150" cy="371475"/>
                          </a:xfrm>
                          <a:prstGeom prst="rect">
                            <a:avLst/>
                          </a:prstGeom>
                          <a:noFill/>
                          <a:ln>
                            <a:noFill/>
                          </a:ln>
                        </pic:spPr>
                      </pic:pic>
                    </a:graphicData>
                  </a:graphic>
                </wp:inline>
              </w:drawing>
            </w:r>
          </w:p>
          <w:p w14:paraId="421FDEF0" w14:textId="77777777" w:rsidR="00E24C79" w:rsidRPr="007A6021" w:rsidRDefault="00E24C79">
            <w:pPr>
              <w:spacing w:line="360" w:lineRule="auto"/>
              <w:jc w:val="both"/>
              <w:rPr>
                <w:rFonts w:ascii="Times New Roman" w:eastAsia="Times New Roman" w:hAnsi="Times New Roman" w:cs="Times New Roman"/>
                <w:sz w:val="24"/>
                <w:szCs w:val="24"/>
              </w:rPr>
            </w:pPr>
            <w:proofErr w:type="spellStart"/>
            <w:r w:rsidRPr="007A6021">
              <w:rPr>
                <w:rFonts w:ascii="Times New Roman" w:eastAsia="Times New Roman" w:hAnsi="Times New Roman" w:cs="Times New Roman"/>
                <w:sz w:val="24"/>
                <w:szCs w:val="24"/>
              </w:rPr>
              <w:t>Dr.K.V</w:t>
            </w:r>
            <w:proofErr w:type="spellEnd"/>
            <w:r w:rsidRPr="007A6021">
              <w:rPr>
                <w:rFonts w:ascii="Times New Roman" w:eastAsia="Times New Roman" w:hAnsi="Times New Roman" w:cs="Times New Roman"/>
                <w:sz w:val="24"/>
                <w:szCs w:val="24"/>
              </w:rPr>
              <w:t>. Krishna Kishore</w:t>
            </w:r>
          </w:p>
        </w:tc>
      </w:tr>
      <w:tr w:rsidR="00E24C79" w:rsidRPr="007A6021" w14:paraId="0B475C07" w14:textId="77777777" w:rsidTr="00E24C79">
        <w:tc>
          <w:tcPr>
            <w:tcW w:w="3123" w:type="dxa"/>
            <w:hideMark/>
          </w:tcPr>
          <w:p w14:paraId="4C767357" w14:textId="10C2F2AB" w:rsidR="00E24C79" w:rsidRPr="007A6021" w:rsidRDefault="00E24C79">
            <w:pPr>
              <w:spacing w:line="360" w:lineRule="auto"/>
              <w:jc w:val="both"/>
              <w:rPr>
                <w:rFonts w:ascii="Times New Roman" w:eastAsia="Times New Roman" w:hAnsi="Times New Roman" w:cs="Times New Roman"/>
                <w:sz w:val="24"/>
                <w:szCs w:val="24"/>
              </w:rPr>
            </w:pPr>
            <w:bookmarkStart w:id="1" w:name="_Hlk181639053"/>
            <w:r w:rsidRPr="007A6021">
              <w:rPr>
                <w:rFonts w:ascii="Times New Roman" w:eastAsia="Times New Roman" w:hAnsi="Times New Roman" w:cs="Times New Roman"/>
                <w:sz w:val="24"/>
                <w:szCs w:val="24"/>
              </w:rPr>
              <w:t>Associate</w:t>
            </w:r>
            <w:r w:rsidR="0017433A" w:rsidRPr="007A6021">
              <w:rPr>
                <w:rFonts w:ascii="Times New Roman" w:eastAsia="Times New Roman" w:hAnsi="Times New Roman" w:cs="Times New Roman"/>
                <w:sz w:val="24"/>
                <w:szCs w:val="24"/>
              </w:rPr>
              <w:t xml:space="preserve"> </w:t>
            </w:r>
            <w:r w:rsidRPr="007A6021">
              <w:rPr>
                <w:rFonts w:ascii="Times New Roman" w:eastAsia="Times New Roman" w:hAnsi="Times New Roman" w:cs="Times New Roman"/>
                <w:sz w:val="24"/>
                <w:szCs w:val="24"/>
              </w:rPr>
              <w:t>Professor, CSE</w:t>
            </w:r>
            <w:bookmarkEnd w:id="1"/>
          </w:p>
        </w:tc>
        <w:tc>
          <w:tcPr>
            <w:tcW w:w="3123" w:type="dxa"/>
            <w:hideMark/>
          </w:tcPr>
          <w:p w14:paraId="77339E74" w14:textId="77777777" w:rsidR="00E24C79" w:rsidRPr="007A6021" w:rsidRDefault="00E24C79">
            <w:pPr>
              <w:spacing w:line="360" w:lineRule="auto"/>
              <w:jc w:val="both"/>
              <w:rPr>
                <w:rFonts w:ascii="Times New Roman" w:eastAsia="Times New Roman" w:hAnsi="Times New Roman" w:cs="Times New Roman"/>
                <w:sz w:val="24"/>
                <w:szCs w:val="24"/>
              </w:rPr>
            </w:pPr>
            <w:r w:rsidRPr="007A6021">
              <w:rPr>
                <w:rFonts w:ascii="Times New Roman" w:eastAsia="Times New Roman" w:hAnsi="Times New Roman" w:cs="Times New Roman"/>
                <w:sz w:val="24"/>
                <w:szCs w:val="24"/>
              </w:rPr>
              <w:t xml:space="preserve">            HOD,CSE</w:t>
            </w:r>
          </w:p>
        </w:tc>
        <w:tc>
          <w:tcPr>
            <w:tcW w:w="3124" w:type="dxa"/>
            <w:hideMark/>
          </w:tcPr>
          <w:p w14:paraId="1252BDC8" w14:textId="17A123F8" w:rsidR="00E24C79" w:rsidRPr="007A6021" w:rsidRDefault="00E24C79">
            <w:pPr>
              <w:spacing w:line="360" w:lineRule="auto"/>
              <w:jc w:val="both"/>
              <w:rPr>
                <w:rFonts w:ascii="Times New Roman" w:eastAsia="Times New Roman" w:hAnsi="Times New Roman" w:cs="Times New Roman"/>
                <w:sz w:val="24"/>
                <w:szCs w:val="24"/>
              </w:rPr>
            </w:pPr>
            <w:r w:rsidRPr="007A6021">
              <w:rPr>
                <w:rFonts w:ascii="Times New Roman" w:eastAsia="Times New Roman" w:hAnsi="Times New Roman" w:cs="Times New Roman"/>
                <w:sz w:val="24"/>
                <w:szCs w:val="24"/>
              </w:rPr>
              <w:t xml:space="preserve">         Dean, </w:t>
            </w:r>
            <w:r w:rsidR="0017433A" w:rsidRPr="007A6021">
              <w:rPr>
                <w:rFonts w:ascii="Times New Roman" w:eastAsia="Times New Roman" w:hAnsi="Times New Roman" w:cs="Times New Roman"/>
                <w:sz w:val="24"/>
                <w:szCs w:val="24"/>
              </w:rPr>
              <w:t>CSE</w:t>
            </w:r>
          </w:p>
        </w:tc>
      </w:tr>
    </w:tbl>
    <w:p w14:paraId="4BA23F20" w14:textId="77777777" w:rsidR="00E24C79" w:rsidRPr="007A6021" w:rsidRDefault="00E24C79" w:rsidP="00E24C79">
      <w:pPr>
        <w:spacing w:line="360" w:lineRule="auto"/>
        <w:jc w:val="both"/>
        <w:rPr>
          <w:rFonts w:ascii="Times New Roman" w:eastAsia="Times New Roman" w:hAnsi="Times New Roman" w:cs="Times New Roman"/>
          <w:sz w:val="24"/>
          <w:szCs w:val="24"/>
        </w:rPr>
      </w:pPr>
    </w:p>
    <w:p w14:paraId="2A5C8C83" w14:textId="77777777" w:rsidR="00E24C79" w:rsidRPr="007A6021" w:rsidRDefault="00E24C79" w:rsidP="00E24C79">
      <w:pPr>
        <w:spacing w:line="360" w:lineRule="auto"/>
        <w:jc w:val="both"/>
        <w:rPr>
          <w:rFonts w:ascii="Times New Roman" w:eastAsia="Times New Roman" w:hAnsi="Times New Roman" w:cs="Times New Roman"/>
          <w:sz w:val="24"/>
          <w:szCs w:val="24"/>
        </w:rPr>
      </w:pPr>
    </w:p>
    <w:p w14:paraId="1C6FF7B8" w14:textId="62E9A99B" w:rsidR="002535A5" w:rsidRPr="007A6021" w:rsidRDefault="002535A5" w:rsidP="00E1142F">
      <w:pPr>
        <w:spacing w:line="360" w:lineRule="auto"/>
        <w:rPr>
          <w:rFonts w:ascii="Times New Roman" w:eastAsia="Times New Roman" w:hAnsi="Times New Roman" w:cs="Times New Roman"/>
          <w:sz w:val="24"/>
          <w:szCs w:val="24"/>
        </w:rPr>
      </w:pPr>
    </w:p>
    <w:p w14:paraId="391C79D3" w14:textId="6761A4AF" w:rsidR="002535A5" w:rsidRPr="007A6021" w:rsidRDefault="002535A5" w:rsidP="00E1142F">
      <w:pPr>
        <w:spacing w:line="360" w:lineRule="auto"/>
        <w:rPr>
          <w:rFonts w:ascii="Times New Roman" w:eastAsia="Times New Roman" w:hAnsi="Times New Roman" w:cs="Times New Roman"/>
          <w:sz w:val="24"/>
          <w:szCs w:val="24"/>
        </w:rPr>
      </w:pPr>
    </w:p>
    <w:p w14:paraId="60160B73" w14:textId="2AA90179" w:rsidR="002B6FEF" w:rsidRPr="007A6021" w:rsidRDefault="002535A5" w:rsidP="00E1142F">
      <w:pPr>
        <w:tabs>
          <w:tab w:val="left" w:pos="3825"/>
        </w:tabs>
        <w:spacing w:line="360" w:lineRule="auto"/>
        <w:rPr>
          <w:rFonts w:ascii="Times New Roman" w:eastAsia="Times New Roman" w:hAnsi="Times New Roman" w:cs="Times New Roman"/>
          <w:sz w:val="24"/>
          <w:szCs w:val="24"/>
        </w:rPr>
      </w:pPr>
      <w:r w:rsidRPr="007A6021">
        <w:rPr>
          <w:rFonts w:ascii="Times New Roman" w:eastAsia="Times New Roman" w:hAnsi="Times New Roman" w:cs="Times New Roman"/>
          <w:sz w:val="24"/>
          <w:szCs w:val="24"/>
        </w:rPr>
        <w:tab/>
        <w:t xml:space="preserve">            </w:t>
      </w:r>
    </w:p>
    <w:p w14:paraId="48C233B6" w14:textId="77777777" w:rsidR="002B6FEF" w:rsidRPr="007A6021" w:rsidRDefault="002B6FEF" w:rsidP="00E1142F">
      <w:pPr>
        <w:spacing w:line="360" w:lineRule="auto"/>
        <w:ind w:right="187"/>
        <w:rPr>
          <w:rFonts w:ascii="Times New Roman" w:eastAsia="Times New Roman" w:hAnsi="Times New Roman" w:cs="Times New Roman"/>
          <w:sz w:val="24"/>
          <w:szCs w:val="24"/>
        </w:rPr>
      </w:pPr>
    </w:p>
    <w:p w14:paraId="4B53CED1" w14:textId="0409A7EC" w:rsidR="003B001E" w:rsidRPr="007A6021" w:rsidRDefault="0017433A" w:rsidP="00E1142F">
      <w:pPr>
        <w:tabs>
          <w:tab w:val="left" w:pos="6300"/>
        </w:tabs>
        <w:spacing w:line="360" w:lineRule="auto"/>
        <w:rPr>
          <w:rFonts w:ascii="Times New Roman" w:eastAsia="Times New Roman" w:hAnsi="Times New Roman" w:cs="Times New Roman"/>
          <w:noProof/>
          <w:lang w:val="en-IN"/>
        </w:rPr>
      </w:pPr>
      <w:r w:rsidRPr="007A6021">
        <w:rPr>
          <w:rFonts w:ascii="Times New Roman" w:eastAsia="Times New Roman" w:hAnsi="Times New Roman" w:cs="Times New Roman"/>
          <w:noProof/>
          <w:lang w:val="en-IN"/>
        </w:rPr>
        <w:t xml:space="preserve">                                             </w:t>
      </w:r>
      <w:r w:rsidR="003B001E" w:rsidRPr="007A6021">
        <w:rPr>
          <w:rFonts w:ascii="Times New Roman" w:eastAsia="Times New Roman" w:hAnsi="Times New Roman" w:cs="Times New Roman"/>
          <w:noProof/>
          <w:lang w:val="en-IN"/>
        </w:rPr>
        <w:drawing>
          <wp:inline distT="0" distB="0" distL="0" distR="0" wp14:anchorId="2067DB46" wp14:editId="639B4D41">
            <wp:extent cx="2809875" cy="787350"/>
            <wp:effectExtent l="0" t="0" r="0" b="0"/>
            <wp:docPr id="6897618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63593" cy="802402"/>
                    </a:xfrm>
                    <a:prstGeom prst="rect">
                      <a:avLst/>
                    </a:prstGeom>
                    <a:noFill/>
                    <a:ln>
                      <a:noFill/>
                    </a:ln>
                  </pic:spPr>
                </pic:pic>
              </a:graphicData>
            </a:graphic>
          </wp:inline>
        </w:drawing>
      </w:r>
    </w:p>
    <w:p w14:paraId="0A8755AB" w14:textId="67FF7990" w:rsidR="002B6FEF" w:rsidRPr="007A6021" w:rsidRDefault="002B6FEF" w:rsidP="00E1142F">
      <w:pPr>
        <w:tabs>
          <w:tab w:val="left" w:pos="6300"/>
        </w:tabs>
        <w:spacing w:line="360" w:lineRule="auto"/>
        <w:rPr>
          <w:rFonts w:ascii="Times New Roman" w:eastAsia="Times New Roman" w:hAnsi="Times New Roman" w:cs="Times New Roman"/>
          <w:b/>
        </w:rPr>
      </w:pPr>
    </w:p>
    <w:p w14:paraId="04EE43A9" w14:textId="77777777" w:rsidR="002B6FEF" w:rsidRPr="007A6021" w:rsidRDefault="002B6FEF" w:rsidP="00E1142F">
      <w:pPr>
        <w:tabs>
          <w:tab w:val="left" w:pos="6300"/>
        </w:tabs>
        <w:spacing w:line="360" w:lineRule="auto"/>
        <w:rPr>
          <w:rFonts w:ascii="Times New Roman" w:eastAsia="Times New Roman" w:hAnsi="Times New Roman" w:cs="Times New Roman"/>
          <w:sz w:val="24"/>
          <w:szCs w:val="24"/>
        </w:rPr>
      </w:pPr>
    </w:p>
    <w:p w14:paraId="43A66942" w14:textId="77777777" w:rsidR="002B6FEF" w:rsidRPr="007A6021" w:rsidRDefault="002B6FEF" w:rsidP="00E1142F">
      <w:pPr>
        <w:spacing w:line="360" w:lineRule="auto"/>
        <w:rPr>
          <w:rFonts w:ascii="Times New Roman" w:eastAsia="Times New Roman" w:hAnsi="Times New Roman" w:cs="Times New Roman"/>
          <w:sz w:val="24"/>
          <w:szCs w:val="24"/>
        </w:rPr>
      </w:pPr>
    </w:p>
    <w:p w14:paraId="6220F206" w14:textId="77777777" w:rsidR="002B6FEF" w:rsidRPr="007A6021" w:rsidRDefault="002535A5" w:rsidP="00F43023">
      <w:pPr>
        <w:spacing w:after="240" w:line="360" w:lineRule="auto"/>
        <w:jc w:val="center"/>
        <w:rPr>
          <w:rFonts w:ascii="Times New Roman" w:eastAsia="Times New Roman" w:hAnsi="Times New Roman" w:cs="Times New Roman"/>
          <w:sz w:val="24"/>
          <w:szCs w:val="24"/>
        </w:rPr>
      </w:pPr>
      <w:r w:rsidRPr="007A6021">
        <w:rPr>
          <w:rFonts w:ascii="Times New Roman" w:eastAsia="Times New Roman" w:hAnsi="Times New Roman" w:cs="Times New Roman"/>
          <w:b/>
          <w:sz w:val="32"/>
          <w:szCs w:val="32"/>
        </w:rPr>
        <w:t>DECLARATION</w:t>
      </w:r>
    </w:p>
    <w:p w14:paraId="4626BFDA" w14:textId="5053861D" w:rsidR="00D76245" w:rsidRPr="0037220A" w:rsidRDefault="00D76245" w:rsidP="0037220A">
      <w:pPr>
        <w:jc w:val="both"/>
        <w:rPr>
          <w:rFonts w:ascii="Times New Roman" w:hAnsi="Times New Roman" w:cs="Times New Roman"/>
          <w:bCs/>
          <w:sz w:val="28"/>
        </w:rPr>
      </w:pPr>
      <w:r w:rsidRPr="0037220A">
        <w:rPr>
          <w:rFonts w:ascii="Times New Roman" w:hAnsi="Times New Roman" w:cs="Times New Roman"/>
          <w:sz w:val="28"/>
        </w:rPr>
        <w:t xml:space="preserve">We hereby declare that the Field Project entitled </w:t>
      </w:r>
      <w:proofErr w:type="gramStart"/>
      <w:r w:rsidRPr="0037220A">
        <w:rPr>
          <w:rFonts w:ascii="Times New Roman" w:hAnsi="Times New Roman" w:cs="Times New Roman"/>
          <w:b/>
          <w:sz w:val="28"/>
        </w:rPr>
        <w:t>“ ONLINE</w:t>
      </w:r>
      <w:proofErr w:type="gramEnd"/>
      <w:r w:rsidRPr="0037220A">
        <w:rPr>
          <w:rFonts w:ascii="Times New Roman" w:hAnsi="Times New Roman" w:cs="Times New Roman"/>
          <w:b/>
          <w:sz w:val="28"/>
        </w:rPr>
        <w:t xml:space="preserve"> PAYMENT</w:t>
      </w:r>
      <w:r w:rsidR="005946D3" w:rsidRPr="0037220A">
        <w:rPr>
          <w:rFonts w:ascii="Times New Roman" w:hAnsi="Times New Roman" w:cs="Times New Roman"/>
          <w:b/>
          <w:sz w:val="28"/>
        </w:rPr>
        <w:t xml:space="preserve"> </w:t>
      </w:r>
      <w:r w:rsidRPr="0037220A">
        <w:rPr>
          <w:rFonts w:ascii="Times New Roman" w:hAnsi="Times New Roman" w:cs="Times New Roman"/>
          <w:b/>
          <w:sz w:val="28"/>
        </w:rPr>
        <w:t xml:space="preserve">FRAUD  </w:t>
      </w:r>
      <w:proofErr w:type="spellStart"/>
      <w:r w:rsidRPr="0037220A">
        <w:rPr>
          <w:rFonts w:ascii="Times New Roman" w:hAnsi="Times New Roman" w:cs="Times New Roman"/>
          <w:b/>
          <w:sz w:val="28"/>
        </w:rPr>
        <w:t>DETECTION</w:t>
      </w:r>
      <w:r w:rsidRPr="0037220A">
        <w:rPr>
          <w:rFonts w:ascii="Times New Roman" w:hAnsi="Times New Roman" w:cs="Times New Roman"/>
          <w:b/>
          <w:sz w:val="28"/>
        </w:rPr>
        <w:fldChar w:fldCharType="begin"/>
      </w:r>
      <w:r w:rsidRPr="0037220A">
        <w:rPr>
          <w:rFonts w:ascii="Times New Roman" w:hAnsi="Times New Roman" w:cs="Times New Roman"/>
          <w:b/>
          <w:sz w:val="28"/>
        </w:rPr>
        <w:instrText xml:space="preserve"> MERGEFIELD Title_of_the_Work </w:instrText>
      </w:r>
      <w:r w:rsidRPr="0037220A">
        <w:rPr>
          <w:rFonts w:ascii="Times New Roman" w:hAnsi="Times New Roman" w:cs="Times New Roman"/>
          <w:b/>
          <w:sz w:val="28"/>
        </w:rPr>
        <w:fldChar w:fldCharType="end"/>
      </w:r>
      <w:r w:rsidRPr="0037220A">
        <w:rPr>
          <w:rFonts w:ascii="Times New Roman" w:hAnsi="Times New Roman" w:cs="Times New Roman"/>
          <w:b/>
          <w:sz w:val="28"/>
        </w:rPr>
        <w:t>”</w:t>
      </w:r>
      <w:r w:rsidRPr="0037220A">
        <w:rPr>
          <w:rFonts w:ascii="Times New Roman" w:hAnsi="Times New Roman" w:cs="Times New Roman"/>
          <w:sz w:val="28"/>
        </w:rPr>
        <w:t>is</w:t>
      </w:r>
      <w:proofErr w:type="spellEnd"/>
      <w:r w:rsidR="0037220A" w:rsidRPr="0037220A">
        <w:rPr>
          <w:rFonts w:ascii="Times New Roman" w:hAnsi="Times New Roman" w:cs="Times New Roman"/>
          <w:sz w:val="28"/>
        </w:rPr>
        <w:t xml:space="preserve"> </w:t>
      </w:r>
      <w:r w:rsidRPr="0037220A">
        <w:rPr>
          <w:rFonts w:ascii="Times New Roman" w:hAnsi="Times New Roman" w:cs="Times New Roman"/>
          <w:sz w:val="28"/>
        </w:rPr>
        <w:t>being</w:t>
      </w:r>
      <w:r w:rsidR="007A6021" w:rsidRPr="0037220A">
        <w:rPr>
          <w:rFonts w:ascii="Times New Roman" w:hAnsi="Times New Roman" w:cs="Times New Roman"/>
          <w:sz w:val="28"/>
        </w:rPr>
        <w:t xml:space="preserve"> </w:t>
      </w:r>
      <w:r w:rsidRPr="0037220A">
        <w:rPr>
          <w:rFonts w:ascii="Times New Roman" w:hAnsi="Times New Roman" w:cs="Times New Roman"/>
          <w:sz w:val="28"/>
        </w:rPr>
        <w:t>submitted by</w:t>
      </w:r>
      <w:r w:rsidR="0016355A" w:rsidRPr="0037220A">
        <w:rPr>
          <w:rFonts w:ascii="Times New Roman" w:hAnsi="Times New Roman" w:cs="Times New Roman"/>
          <w:sz w:val="28"/>
        </w:rPr>
        <w:t xml:space="preserve"> </w:t>
      </w:r>
      <w:r w:rsidR="00D46DD4" w:rsidRPr="0037220A">
        <w:rPr>
          <w:rFonts w:ascii="Times New Roman" w:hAnsi="Times New Roman" w:cs="Times New Roman"/>
          <w:bCs/>
          <w:sz w:val="28"/>
        </w:rPr>
        <w:t xml:space="preserve">221FA04472(N.NAVYANJNAI), </w:t>
      </w:r>
      <w:r w:rsidRPr="0037220A">
        <w:rPr>
          <w:rFonts w:ascii="Times New Roman" w:hAnsi="Times New Roman" w:cs="Times New Roman"/>
          <w:bCs/>
          <w:sz w:val="28"/>
        </w:rPr>
        <w:t>221FA04</w:t>
      </w:r>
      <w:r w:rsidR="00810CE2" w:rsidRPr="0037220A">
        <w:rPr>
          <w:rFonts w:ascii="Times New Roman" w:hAnsi="Times New Roman" w:cs="Times New Roman"/>
          <w:bCs/>
          <w:sz w:val="28"/>
        </w:rPr>
        <w:t>5</w:t>
      </w:r>
      <w:r w:rsidRPr="0037220A">
        <w:rPr>
          <w:rFonts w:ascii="Times New Roman" w:hAnsi="Times New Roman" w:cs="Times New Roman"/>
          <w:bCs/>
          <w:sz w:val="28"/>
        </w:rPr>
        <w:t>92(B</w:t>
      </w:r>
      <w:r w:rsidR="00810CE2" w:rsidRPr="0037220A">
        <w:rPr>
          <w:rFonts w:ascii="Times New Roman" w:hAnsi="Times New Roman" w:cs="Times New Roman"/>
          <w:bCs/>
          <w:sz w:val="28"/>
        </w:rPr>
        <w:t>HARATH</w:t>
      </w:r>
      <w:r w:rsidR="007A6021" w:rsidRPr="0037220A">
        <w:rPr>
          <w:rFonts w:ascii="Times New Roman" w:hAnsi="Times New Roman" w:cs="Times New Roman"/>
          <w:bCs/>
          <w:sz w:val="28"/>
        </w:rPr>
        <w:t xml:space="preserve"> </w:t>
      </w:r>
      <w:r w:rsidR="00810CE2" w:rsidRPr="0037220A">
        <w:rPr>
          <w:rFonts w:ascii="Times New Roman" w:hAnsi="Times New Roman" w:cs="Times New Roman"/>
          <w:bCs/>
          <w:sz w:val="28"/>
        </w:rPr>
        <w:t>KUMAR</w:t>
      </w:r>
      <w:r w:rsidRPr="0037220A">
        <w:rPr>
          <w:rFonts w:ascii="Times New Roman" w:hAnsi="Times New Roman" w:cs="Times New Roman"/>
          <w:bCs/>
          <w:sz w:val="28"/>
        </w:rPr>
        <w:t>)</w:t>
      </w:r>
      <w:r w:rsidR="007A6021" w:rsidRPr="0037220A">
        <w:rPr>
          <w:rFonts w:ascii="Times New Roman" w:hAnsi="Times New Roman" w:cs="Times New Roman"/>
          <w:bCs/>
          <w:sz w:val="28"/>
        </w:rPr>
        <w:t xml:space="preserve"> </w:t>
      </w:r>
      <w:r w:rsidR="0037220A" w:rsidRPr="0037220A">
        <w:rPr>
          <w:rFonts w:ascii="Times New Roman" w:hAnsi="Times New Roman" w:cs="Times New Roman"/>
          <w:bCs/>
          <w:sz w:val="28"/>
        </w:rPr>
        <w:t xml:space="preserve">   </w:t>
      </w:r>
      <w:r w:rsidR="005946D3" w:rsidRPr="0037220A">
        <w:rPr>
          <w:rFonts w:ascii="Times New Roman" w:hAnsi="Times New Roman" w:cs="Times New Roman"/>
          <w:bCs/>
          <w:sz w:val="28"/>
        </w:rPr>
        <w:t>,</w:t>
      </w:r>
      <w:r w:rsidRPr="0037220A">
        <w:rPr>
          <w:rFonts w:ascii="Times New Roman" w:hAnsi="Times New Roman" w:cs="Times New Roman"/>
          <w:bCs/>
          <w:sz w:val="28"/>
        </w:rPr>
        <w:t>221FA04</w:t>
      </w:r>
      <w:r w:rsidR="00810CE2" w:rsidRPr="0037220A">
        <w:rPr>
          <w:rFonts w:ascii="Times New Roman" w:hAnsi="Times New Roman" w:cs="Times New Roman"/>
          <w:bCs/>
          <w:sz w:val="28"/>
        </w:rPr>
        <w:t>668</w:t>
      </w:r>
      <w:r w:rsidR="0037220A" w:rsidRPr="0037220A">
        <w:rPr>
          <w:rFonts w:ascii="Times New Roman" w:hAnsi="Times New Roman" w:cs="Times New Roman"/>
          <w:bCs/>
          <w:sz w:val="28"/>
        </w:rPr>
        <w:t xml:space="preserve">    </w:t>
      </w:r>
      <w:r w:rsidR="007A6021" w:rsidRPr="0037220A">
        <w:rPr>
          <w:rFonts w:ascii="Times New Roman" w:hAnsi="Times New Roman" w:cs="Times New Roman"/>
          <w:bCs/>
          <w:sz w:val="28"/>
        </w:rPr>
        <w:t xml:space="preserve"> </w:t>
      </w:r>
      <w:r w:rsidRPr="0037220A">
        <w:rPr>
          <w:rFonts w:ascii="Times New Roman" w:hAnsi="Times New Roman" w:cs="Times New Roman"/>
          <w:bCs/>
          <w:sz w:val="28"/>
        </w:rPr>
        <w:t>(</w:t>
      </w:r>
      <w:r w:rsidR="00A2510D" w:rsidRPr="0037220A">
        <w:rPr>
          <w:rFonts w:ascii="Times New Roman" w:hAnsi="Times New Roman" w:cs="Times New Roman"/>
          <w:bCs/>
          <w:sz w:val="28"/>
        </w:rPr>
        <w:t>T.SAI</w:t>
      </w:r>
      <w:r w:rsidR="007A6021" w:rsidRPr="0037220A">
        <w:rPr>
          <w:rFonts w:ascii="Times New Roman" w:hAnsi="Times New Roman" w:cs="Times New Roman"/>
          <w:bCs/>
          <w:sz w:val="28"/>
        </w:rPr>
        <w:t xml:space="preserve"> </w:t>
      </w:r>
      <w:r w:rsidR="00810CE2" w:rsidRPr="0037220A">
        <w:rPr>
          <w:rFonts w:ascii="Times New Roman" w:hAnsi="Times New Roman" w:cs="Times New Roman"/>
          <w:bCs/>
          <w:sz w:val="28"/>
        </w:rPr>
        <w:t>CHAITANYA</w:t>
      </w:r>
      <w:r w:rsidRPr="0037220A">
        <w:rPr>
          <w:rFonts w:ascii="Times New Roman" w:hAnsi="Times New Roman" w:cs="Times New Roman"/>
          <w:bCs/>
          <w:sz w:val="28"/>
        </w:rPr>
        <w:t>),</w:t>
      </w:r>
      <w:r w:rsidR="0037220A" w:rsidRPr="0037220A">
        <w:rPr>
          <w:rFonts w:ascii="Times New Roman" w:hAnsi="Times New Roman" w:cs="Times New Roman"/>
          <w:bCs/>
          <w:sz w:val="28"/>
        </w:rPr>
        <w:t xml:space="preserve">      </w:t>
      </w:r>
      <w:r w:rsidRPr="0037220A">
        <w:rPr>
          <w:rFonts w:ascii="Times New Roman" w:hAnsi="Times New Roman" w:cs="Times New Roman"/>
          <w:bCs/>
          <w:sz w:val="28"/>
        </w:rPr>
        <w:t>221FA04</w:t>
      </w:r>
      <w:r w:rsidR="00810CE2" w:rsidRPr="0037220A">
        <w:rPr>
          <w:rFonts w:ascii="Times New Roman" w:hAnsi="Times New Roman" w:cs="Times New Roman"/>
          <w:bCs/>
          <w:sz w:val="28"/>
        </w:rPr>
        <w:t>693</w:t>
      </w:r>
      <w:r w:rsidRPr="0037220A">
        <w:rPr>
          <w:rFonts w:ascii="Times New Roman" w:hAnsi="Times New Roman" w:cs="Times New Roman"/>
          <w:bCs/>
          <w:sz w:val="28"/>
        </w:rPr>
        <w:t xml:space="preserve"> (</w:t>
      </w:r>
      <w:r w:rsidR="00810CE2" w:rsidRPr="0037220A">
        <w:rPr>
          <w:rFonts w:ascii="Times New Roman" w:hAnsi="Times New Roman" w:cs="Times New Roman"/>
          <w:bCs/>
          <w:sz w:val="28"/>
        </w:rPr>
        <w:t>CH</w:t>
      </w:r>
      <w:r w:rsidR="005946D3" w:rsidRPr="0037220A">
        <w:rPr>
          <w:rFonts w:ascii="Times New Roman" w:hAnsi="Times New Roman" w:cs="Times New Roman"/>
          <w:bCs/>
          <w:sz w:val="28"/>
        </w:rPr>
        <w:t xml:space="preserve"> </w:t>
      </w:r>
      <w:r w:rsidR="00810CE2" w:rsidRPr="0037220A">
        <w:rPr>
          <w:rFonts w:ascii="Times New Roman" w:hAnsi="Times New Roman" w:cs="Times New Roman"/>
          <w:bCs/>
          <w:sz w:val="28"/>
        </w:rPr>
        <w:t>YAMINI</w:t>
      </w:r>
      <w:r w:rsidRPr="0037220A">
        <w:rPr>
          <w:rFonts w:ascii="Times New Roman" w:hAnsi="Times New Roman" w:cs="Times New Roman"/>
          <w:bCs/>
          <w:sz w:val="28"/>
        </w:rPr>
        <w:t>)</w:t>
      </w:r>
      <w:r w:rsidRPr="0037220A">
        <w:rPr>
          <w:rFonts w:ascii="Times New Roman" w:hAnsi="Times New Roman" w:cs="Times New Roman"/>
          <w:sz w:val="28"/>
        </w:rPr>
        <w:t xml:space="preserve"> in partial fulfilment of Field Project course work. This is our original work, and this project has not formed the basis for the award of any degree. We have worked under the supervision of </w:t>
      </w:r>
      <w:proofErr w:type="spellStart"/>
      <w:r w:rsidRPr="0037220A">
        <w:rPr>
          <w:rFonts w:ascii="Times New Roman" w:hAnsi="Times New Roman" w:cs="Times New Roman"/>
          <w:sz w:val="28"/>
        </w:rPr>
        <w:t>Dr.</w:t>
      </w:r>
      <w:proofErr w:type="gramStart"/>
      <w:r w:rsidR="008A24B4" w:rsidRPr="0037220A">
        <w:rPr>
          <w:rFonts w:ascii="Times New Roman" w:hAnsi="Times New Roman" w:cs="Times New Roman"/>
          <w:sz w:val="28"/>
        </w:rPr>
        <w:t>S.</w:t>
      </w:r>
      <w:r w:rsidR="003079AE" w:rsidRPr="0037220A">
        <w:rPr>
          <w:rFonts w:ascii="Times New Roman" w:hAnsi="Times New Roman" w:cs="Times New Roman"/>
          <w:sz w:val="28"/>
        </w:rPr>
        <w:t>Deva</w:t>
      </w:r>
      <w:proofErr w:type="spellEnd"/>
      <w:proofErr w:type="gramEnd"/>
      <w:r w:rsidR="003079AE" w:rsidRPr="0037220A">
        <w:rPr>
          <w:rFonts w:ascii="Times New Roman" w:hAnsi="Times New Roman" w:cs="Times New Roman"/>
          <w:sz w:val="28"/>
        </w:rPr>
        <w:t xml:space="preserve"> </w:t>
      </w:r>
      <w:proofErr w:type="spellStart"/>
      <w:r w:rsidR="003079AE" w:rsidRPr="0037220A">
        <w:rPr>
          <w:rFonts w:ascii="Times New Roman" w:hAnsi="Times New Roman" w:cs="Times New Roman"/>
          <w:sz w:val="28"/>
        </w:rPr>
        <w:t>Kumar</w:t>
      </w:r>
      <w:r w:rsidRPr="0037220A">
        <w:rPr>
          <w:rFonts w:ascii="Times New Roman" w:hAnsi="Times New Roman" w:cs="Times New Roman"/>
          <w:sz w:val="28"/>
        </w:rPr>
        <w:t>,</w:t>
      </w:r>
      <w:r w:rsidRPr="0037220A">
        <w:rPr>
          <w:rFonts w:ascii="Times New Roman" w:hAnsi="Times New Roman" w:cs="Times New Roman"/>
          <w:sz w:val="28"/>
        </w:rPr>
        <w:fldChar w:fldCharType="begin"/>
      </w:r>
      <w:r w:rsidRPr="0037220A">
        <w:rPr>
          <w:rFonts w:ascii="Times New Roman" w:hAnsi="Times New Roman" w:cs="Times New Roman"/>
          <w:sz w:val="28"/>
        </w:rPr>
        <w:instrText xml:space="preserve"> MERGEFIELD Designation </w:instrText>
      </w:r>
      <w:r w:rsidRPr="0037220A">
        <w:rPr>
          <w:rFonts w:ascii="Times New Roman" w:hAnsi="Times New Roman" w:cs="Times New Roman"/>
          <w:sz w:val="28"/>
        </w:rPr>
        <w:fldChar w:fldCharType="separate"/>
      </w:r>
      <w:r w:rsidR="008A24B4" w:rsidRPr="0037220A">
        <w:rPr>
          <w:rFonts w:ascii="Times New Roman" w:hAnsi="Times New Roman" w:cs="Times New Roman"/>
          <w:noProof/>
          <w:sz w:val="28"/>
        </w:rPr>
        <w:t>Associate</w:t>
      </w:r>
      <w:proofErr w:type="spellEnd"/>
      <w:r w:rsidRPr="0037220A">
        <w:rPr>
          <w:rFonts w:ascii="Times New Roman" w:hAnsi="Times New Roman" w:cs="Times New Roman"/>
          <w:noProof/>
          <w:sz w:val="28"/>
        </w:rPr>
        <w:t xml:space="preserve"> Professor, Department of CSE</w:t>
      </w:r>
      <w:r w:rsidRPr="0037220A">
        <w:rPr>
          <w:rFonts w:ascii="Times New Roman" w:hAnsi="Times New Roman" w:cs="Times New Roman"/>
          <w:sz w:val="28"/>
        </w:rPr>
        <w:fldChar w:fldCharType="end"/>
      </w:r>
      <w:r w:rsidRPr="0037220A">
        <w:rPr>
          <w:rFonts w:ascii="Times New Roman" w:hAnsi="Times New Roman" w:cs="Times New Roman"/>
          <w:sz w:val="32"/>
          <w:szCs w:val="24"/>
        </w:rPr>
        <w:t>.</w:t>
      </w:r>
    </w:p>
    <w:p w14:paraId="579ADA9F" w14:textId="77777777" w:rsidR="00D76245" w:rsidRPr="0037220A" w:rsidRDefault="00D76245" w:rsidP="0037220A">
      <w:pPr>
        <w:jc w:val="both"/>
        <w:rPr>
          <w:rFonts w:ascii="Times New Roman" w:hAnsi="Times New Roman" w:cs="Times New Roman"/>
          <w:sz w:val="28"/>
        </w:rPr>
      </w:pPr>
    </w:p>
    <w:p w14:paraId="15024260" w14:textId="77777777" w:rsidR="002535A5" w:rsidRPr="007A6021" w:rsidRDefault="002535A5" w:rsidP="0037220A">
      <w:pPr>
        <w:spacing w:line="360" w:lineRule="auto"/>
        <w:jc w:val="both"/>
        <w:rPr>
          <w:rFonts w:ascii="Times New Roman" w:eastAsia="Times New Roman" w:hAnsi="Times New Roman" w:cs="Times New Roman"/>
          <w:sz w:val="24"/>
          <w:szCs w:val="24"/>
        </w:rPr>
      </w:pPr>
    </w:p>
    <w:p w14:paraId="69DFE7C6" w14:textId="4572069E" w:rsidR="002B6FEF" w:rsidRPr="007A6021" w:rsidRDefault="002B6FEF" w:rsidP="00E1142F">
      <w:pPr>
        <w:spacing w:line="360" w:lineRule="auto"/>
        <w:rPr>
          <w:rFonts w:ascii="Times New Roman" w:eastAsia="Times New Roman" w:hAnsi="Times New Roman" w:cs="Times New Roman"/>
          <w:sz w:val="24"/>
          <w:szCs w:val="24"/>
        </w:rPr>
      </w:pPr>
    </w:p>
    <w:p w14:paraId="4DCB8AD8" w14:textId="4383F47C" w:rsidR="002B6FEF" w:rsidRPr="007A6021" w:rsidRDefault="002535A5" w:rsidP="00E1142F">
      <w:pPr>
        <w:spacing w:line="360" w:lineRule="auto"/>
        <w:rPr>
          <w:rFonts w:ascii="Times New Roman" w:eastAsia="Times New Roman" w:hAnsi="Times New Roman" w:cs="Times New Roman"/>
          <w:sz w:val="24"/>
          <w:szCs w:val="24"/>
        </w:rPr>
      </w:pPr>
      <w:r w:rsidRPr="007A6021">
        <w:rPr>
          <w:rFonts w:ascii="Times New Roman" w:eastAsia="Times New Roman" w:hAnsi="Times New Roman" w:cs="Times New Roman"/>
          <w:sz w:val="24"/>
          <w:szCs w:val="24"/>
        </w:rPr>
        <w:t xml:space="preserve">   </w:t>
      </w:r>
      <w:r w:rsidR="007A6021" w:rsidRPr="007A6021">
        <w:rPr>
          <w:rFonts w:ascii="Times New Roman" w:eastAsia="Times New Roman" w:hAnsi="Times New Roman" w:cs="Times New Roman"/>
          <w:sz w:val="24"/>
          <w:szCs w:val="24"/>
        </w:rPr>
        <w:tab/>
      </w:r>
      <w:r w:rsidR="007A6021" w:rsidRPr="007A6021">
        <w:rPr>
          <w:rFonts w:ascii="Times New Roman" w:eastAsia="Times New Roman" w:hAnsi="Times New Roman" w:cs="Times New Roman"/>
          <w:sz w:val="24"/>
          <w:szCs w:val="24"/>
        </w:rPr>
        <w:tab/>
      </w:r>
      <w:r w:rsidR="007A6021" w:rsidRPr="007A6021">
        <w:rPr>
          <w:rFonts w:ascii="Times New Roman" w:eastAsia="Times New Roman" w:hAnsi="Times New Roman" w:cs="Times New Roman"/>
          <w:sz w:val="24"/>
          <w:szCs w:val="24"/>
        </w:rPr>
        <w:tab/>
      </w:r>
      <w:r w:rsidR="007A6021" w:rsidRPr="007A6021">
        <w:rPr>
          <w:rFonts w:ascii="Times New Roman" w:eastAsia="Times New Roman" w:hAnsi="Times New Roman" w:cs="Times New Roman"/>
          <w:sz w:val="24"/>
          <w:szCs w:val="24"/>
        </w:rPr>
        <w:tab/>
      </w:r>
      <w:r w:rsidR="007A6021" w:rsidRPr="007A6021">
        <w:rPr>
          <w:rFonts w:ascii="Times New Roman" w:eastAsia="Times New Roman" w:hAnsi="Times New Roman" w:cs="Times New Roman"/>
          <w:sz w:val="24"/>
          <w:szCs w:val="24"/>
        </w:rPr>
        <w:tab/>
      </w:r>
      <w:r w:rsidR="007A6021" w:rsidRPr="007A6021">
        <w:rPr>
          <w:rFonts w:ascii="Times New Roman" w:eastAsia="Times New Roman" w:hAnsi="Times New Roman" w:cs="Times New Roman"/>
          <w:sz w:val="24"/>
          <w:szCs w:val="24"/>
        </w:rPr>
        <w:tab/>
      </w:r>
      <w:r w:rsidRPr="007A6021">
        <w:rPr>
          <w:rFonts w:ascii="Times New Roman" w:eastAsia="Times New Roman" w:hAnsi="Times New Roman" w:cs="Times New Roman"/>
          <w:sz w:val="24"/>
          <w:szCs w:val="24"/>
        </w:rPr>
        <w:t>By</w:t>
      </w:r>
    </w:p>
    <w:p w14:paraId="5A2932FB" w14:textId="11AB7E74" w:rsidR="00AA21BD" w:rsidRPr="007A6021" w:rsidRDefault="00AA21BD" w:rsidP="00E1142F">
      <w:pPr>
        <w:spacing w:after="120" w:line="360" w:lineRule="auto"/>
        <w:ind w:right="27"/>
        <w:rPr>
          <w:rFonts w:ascii="Times New Roman" w:eastAsia="Times New Roman" w:hAnsi="Times New Roman" w:cs="Times New Roman"/>
          <w:bCs/>
          <w:sz w:val="24"/>
          <w:szCs w:val="24"/>
        </w:rPr>
      </w:pPr>
      <w:r w:rsidRPr="007A6021">
        <w:rPr>
          <w:rFonts w:ascii="Times New Roman" w:eastAsia="Times New Roman" w:hAnsi="Times New Roman" w:cs="Times New Roman"/>
          <w:bCs/>
          <w:sz w:val="24"/>
          <w:szCs w:val="24"/>
        </w:rPr>
        <w:t xml:space="preserve">                                                                              221FA04</w:t>
      </w:r>
      <w:r w:rsidR="00810CE2" w:rsidRPr="007A6021">
        <w:rPr>
          <w:rFonts w:ascii="Times New Roman" w:eastAsia="Times New Roman" w:hAnsi="Times New Roman" w:cs="Times New Roman"/>
          <w:bCs/>
          <w:sz w:val="24"/>
          <w:szCs w:val="24"/>
        </w:rPr>
        <w:t xml:space="preserve">472 </w:t>
      </w:r>
      <w:r w:rsidRPr="007A6021">
        <w:rPr>
          <w:rFonts w:ascii="Times New Roman" w:eastAsia="Times New Roman" w:hAnsi="Times New Roman" w:cs="Times New Roman"/>
          <w:bCs/>
          <w:sz w:val="24"/>
          <w:szCs w:val="24"/>
        </w:rPr>
        <w:t>(</w:t>
      </w:r>
      <w:r w:rsidR="00810CE2" w:rsidRPr="007A6021">
        <w:rPr>
          <w:rFonts w:ascii="Times New Roman" w:eastAsia="Times New Roman" w:hAnsi="Times New Roman" w:cs="Times New Roman"/>
          <w:bCs/>
          <w:sz w:val="24"/>
          <w:szCs w:val="24"/>
        </w:rPr>
        <w:t>N.NAVYANJANI</w:t>
      </w:r>
      <w:r w:rsidRPr="007A6021">
        <w:rPr>
          <w:rFonts w:ascii="Times New Roman" w:eastAsia="Times New Roman" w:hAnsi="Times New Roman" w:cs="Times New Roman"/>
          <w:bCs/>
          <w:sz w:val="24"/>
          <w:szCs w:val="24"/>
        </w:rPr>
        <w:t>)</w:t>
      </w:r>
    </w:p>
    <w:p w14:paraId="7E014152" w14:textId="5F87E0CC" w:rsidR="00AA21BD" w:rsidRPr="007A6021" w:rsidRDefault="00AA21BD" w:rsidP="00E1142F">
      <w:pPr>
        <w:spacing w:after="120" w:line="360" w:lineRule="auto"/>
        <w:ind w:right="27"/>
        <w:rPr>
          <w:rFonts w:ascii="Times New Roman" w:eastAsia="Times New Roman" w:hAnsi="Times New Roman" w:cs="Times New Roman"/>
          <w:bCs/>
          <w:sz w:val="24"/>
          <w:szCs w:val="24"/>
        </w:rPr>
      </w:pPr>
      <w:r w:rsidRPr="007A6021">
        <w:rPr>
          <w:rFonts w:ascii="Times New Roman" w:eastAsia="Times New Roman" w:hAnsi="Times New Roman" w:cs="Times New Roman"/>
          <w:bCs/>
          <w:sz w:val="24"/>
          <w:szCs w:val="24"/>
        </w:rPr>
        <w:t xml:space="preserve">                                                                              221FA04</w:t>
      </w:r>
      <w:r w:rsidR="00810CE2" w:rsidRPr="007A6021">
        <w:rPr>
          <w:rFonts w:ascii="Times New Roman" w:eastAsia="Times New Roman" w:hAnsi="Times New Roman" w:cs="Times New Roman"/>
          <w:bCs/>
          <w:sz w:val="24"/>
          <w:szCs w:val="24"/>
        </w:rPr>
        <w:t>5</w:t>
      </w:r>
      <w:r w:rsidRPr="007A6021">
        <w:rPr>
          <w:rFonts w:ascii="Times New Roman" w:eastAsia="Times New Roman" w:hAnsi="Times New Roman" w:cs="Times New Roman"/>
          <w:bCs/>
          <w:sz w:val="24"/>
          <w:szCs w:val="24"/>
        </w:rPr>
        <w:t>92(B</w:t>
      </w:r>
      <w:r w:rsidR="00810CE2" w:rsidRPr="007A6021">
        <w:rPr>
          <w:rFonts w:ascii="Times New Roman" w:eastAsia="Times New Roman" w:hAnsi="Times New Roman" w:cs="Times New Roman"/>
          <w:bCs/>
          <w:sz w:val="24"/>
          <w:szCs w:val="24"/>
        </w:rPr>
        <w:t>HARATH KUMAR</w:t>
      </w:r>
      <w:r w:rsidRPr="007A6021">
        <w:rPr>
          <w:rFonts w:ascii="Times New Roman" w:eastAsia="Times New Roman" w:hAnsi="Times New Roman" w:cs="Times New Roman"/>
          <w:bCs/>
          <w:sz w:val="24"/>
          <w:szCs w:val="24"/>
        </w:rPr>
        <w:t>)</w:t>
      </w:r>
    </w:p>
    <w:p w14:paraId="222E8114" w14:textId="542F6AC8" w:rsidR="00AA21BD" w:rsidRPr="007A6021" w:rsidRDefault="00AA21BD" w:rsidP="00E1142F">
      <w:pPr>
        <w:spacing w:after="120" w:line="360" w:lineRule="auto"/>
        <w:ind w:right="27"/>
        <w:rPr>
          <w:rFonts w:ascii="Times New Roman" w:eastAsia="Times New Roman" w:hAnsi="Times New Roman" w:cs="Times New Roman"/>
          <w:bCs/>
          <w:sz w:val="24"/>
          <w:szCs w:val="24"/>
        </w:rPr>
      </w:pPr>
      <w:r w:rsidRPr="007A6021">
        <w:rPr>
          <w:rFonts w:ascii="Times New Roman" w:eastAsia="Times New Roman" w:hAnsi="Times New Roman" w:cs="Times New Roman"/>
          <w:bCs/>
          <w:sz w:val="24"/>
          <w:szCs w:val="24"/>
        </w:rPr>
        <w:t xml:space="preserve">                                                                              221FA04</w:t>
      </w:r>
      <w:r w:rsidR="00810CE2" w:rsidRPr="007A6021">
        <w:rPr>
          <w:rFonts w:ascii="Times New Roman" w:eastAsia="Times New Roman" w:hAnsi="Times New Roman" w:cs="Times New Roman"/>
          <w:bCs/>
          <w:sz w:val="24"/>
          <w:szCs w:val="24"/>
        </w:rPr>
        <w:t>668</w:t>
      </w:r>
      <w:r w:rsidRPr="007A6021">
        <w:rPr>
          <w:rFonts w:ascii="Times New Roman" w:eastAsia="Times New Roman" w:hAnsi="Times New Roman" w:cs="Times New Roman"/>
          <w:bCs/>
          <w:sz w:val="24"/>
          <w:szCs w:val="24"/>
        </w:rPr>
        <w:t>(</w:t>
      </w:r>
      <w:r w:rsidR="00A2510D" w:rsidRPr="007A6021">
        <w:rPr>
          <w:rFonts w:ascii="Times New Roman" w:eastAsia="Times New Roman" w:hAnsi="Times New Roman" w:cs="Times New Roman"/>
          <w:bCs/>
          <w:sz w:val="24"/>
          <w:szCs w:val="24"/>
        </w:rPr>
        <w:t xml:space="preserve">T. SAI </w:t>
      </w:r>
      <w:r w:rsidR="00810CE2" w:rsidRPr="007A6021">
        <w:rPr>
          <w:rFonts w:ascii="Times New Roman" w:eastAsia="Times New Roman" w:hAnsi="Times New Roman" w:cs="Times New Roman"/>
          <w:bCs/>
          <w:sz w:val="24"/>
          <w:szCs w:val="24"/>
        </w:rPr>
        <w:t>CHAITANYA</w:t>
      </w:r>
      <w:r w:rsidRPr="007A6021">
        <w:rPr>
          <w:rFonts w:ascii="Times New Roman" w:eastAsia="Times New Roman" w:hAnsi="Times New Roman" w:cs="Times New Roman"/>
          <w:bCs/>
          <w:sz w:val="24"/>
          <w:szCs w:val="24"/>
        </w:rPr>
        <w:t>)</w:t>
      </w:r>
    </w:p>
    <w:p w14:paraId="738F66F0" w14:textId="063D05AD" w:rsidR="002B6FEF" w:rsidRPr="007A6021" w:rsidRDefault="00AA21BD" w:rsidP="00E1142F">
      <w:pPr>
        <w:spacing w:after="120" w:line="360" w:lineRule="auto"/>
        <w:ind w:right="27"/>
        <w:rPr>
          <w:rFonts w:ascii="Times New Roman" w:eastAsia="Times New Roman" w:hAnsi="Times New Roman" w:cs="Times New Roman"/>
          <w:bCs/>
          <w:sz w:val="24"/>
          <w:szCs w:val="24"/>
        </w:rPr>
      </w:pPr>
      <w:r w:rsidRPr="007A6021">
        <w:rPr>
          <w:rFonts w:ascii="Times New Roman" w:eastAsia="Times New Roman" w:hAnsi="Times New Roman" w:cs="Times New Roman"/>
          <w:bCs/>
          <w:sz w:val="24"/>
          <w:szCs w:val="24"/>
        </w:rPr>
        <w:t xml:space="preserve">                                                                              221FA04</w:t>
      </w:r>
      <w:r w:rsidR="00810CE2" w:rsidRPr="007A6021">
        <w:rPr>
          <w:rFonts w:ascii="Times New Roman" w:eastAsia="Times New Roman" w:hAnsi="Times New Roman" w:cs="Times New Roman"/>
          <w:bCs/>
          <w:sz w:val="24"/>
          <w:szCs w:val="24"/>
        </w:rPr>
        <w:t>693</w:t>
      </w:r>
      <w:r w:rsidRPr="007A6021">
        <w:rPr>
          <w:rFonts w:ascii="Times New Roman" w:eastAsia="Times New Roman" w:hAnsi="Times New Roman" w:cs="Times New Roman"/>
          <w:bCs/>
          <w:sz w:val="24"/>
          <w:szCs w:val="24"/>
        </w:rPr>
        <w:t xml:space="preserve"> (</w:t>
      </w:r>
      <w:r w:rsidR="00810CE2" w:rsidRPr="007A6021">
        <w:rPr>
          <w:rFonts w:ascii="Times New Roman" w:eastAsia="Times New Roman" w:hAnsi="Times New Roman" w:cs="Times New Roman"/>
          <w:bCs/>
          <w:sz w:val="24"/>
          <w:szCs w:val="24"/>
        </w:rPr>
        <w:t>CH.YAMINI</w:t>
      </w:r>
      <w:r w:rsidRPr="007A6021">
        <w:rPr>
          <w:rFonts w:ascii="Times New Roman" w:eastAsia="Times New Roman" w:hAnsi="Times New Roman" w:cs="Times New Roman"/>
          <w:bCs/>
          <w:sz w:val="24"/>
          <w:szCs w:val="24"/>
        </w:rPr>
        <w:t>)</w:t>
      </w:r>
    </w:p>
    <w:p w14:paraId="5F6D0670" w14:textId="77777777" w:rsidR="002B6FEF" w:rsidRPr="007A6021" w:rsidRDefault="002B6FEF" w:rsidP="00E1142F">
      <w:pPr>
        <w:spacing w:line="360" w:lineRule="auto"/>
        <w:ind w:right="27"/>
        <w:rPr>
          <w:rFonts w:ascii="Times New Roman" w:eastAsia="Times New Roman" w:hAnsi="Times New Roman" w:cs="Times New Roman"/>
          <w:sz w:val="24"/>
          <w:szCs w:val="24"/>
        </w:rPr>
      </w:pPr>
    </w:p>
    <w:p w14:paraId="749CDD43" w14:textId="28FCDD09" w:rsidR="002B6FEF" w:rsidRPr="007A6021" w:rsidRDefault="002535A5" w:rsidP="00E1142F">
      <w:pPr>
        <w:spacing w:line="360" w:lineRule="auto"/>
        <w:ind w:right="27"/>
        <w:rPr>
          <w:rFonts w:ascii="Times New Roman" w:eastAsia="Times New Roman" w:hAnsi="Times New Roman" w:cs="Times New Roman"/>
          <w:sz w:val="24"/>
          <w:szCs w:val="24"/>
        </w:rPr>
      </w:pPr>
      <w:r w:rsidRPr="007A6021">
        <w:rPr>
          <w:rFonts w:ascii="Times New Roman" w:eastAsia="Times New Roman" w:hAnsi="Times New Roman" w:cs="Times New Roman"/>
          <w:sz w:val="24"/>
          <w:szCs w:val="24"/>
        </w:rPr>
        <w:t xml:space="preserve">Date: </w:t>
      </w:r>
      <w:r w:rsidR="008A24B4">
        <w:rPr>
          <w:rFonts w:ascii="Times New Roman" w:eastAsia="Times New Roman" w:hAnsi="Times New Roman" w:cs="Times New Roman"/>
          <w:sz w:val="24"/>
          <w:szCs w:val="24"/>
        </w:rPr>
        <w:t>15/10/2024</w:t>
      </w:r>
    </w:p>
    <w:p w14:paraId="40E146BB" w14:textId="77777777" w:rsidR="002B6FEF" w:rsidRPr="007A6021" w:rsidRDefault="002B6FEF" w:rsidP="00E1142F">
      <w:pPr>
        <w:rPr>
          <w:rFonts w:ascii="Times New Roman" w:hAnsi="Times New Roman" w:cs="Times New Roman"/>
        </w:rPr>
      </w:pPr>
    </w:p>
    <w:p w14:paraId="1D634349" w14:textId="77777777" w:rsidR="002B6FEF" w:rsidRPr="007A6021" w:rsidRDefault="002B6FEF" w:rsidP="00E1142F">
      <w:pPr>
        <w:rPr>
          <w:rFonts w:ascii="Times New Roman" w:hAnsi="Times New Roman" w:cs="Times New Roman"/>
        </w:rPr>
      </w:pPr>
    </w:p>
    <w:p w14:paraId="041908B6" w14:textId="77777777" w:rsidR="002B6FEF" w:rsidRPr="007A6021" w:rsidRDefault="002B6FEF" w:rsidP="00E1142F">
      <w:pPr>
        <w:rPr>
          <w:rFonts w:ascii="Times New Roman" w:hAnsi="Times New Roman" w:cs="Times New Roman"/>
        </w:rPr>
      </w:pPr>
    </w:p>
    <w:p w14:paraId="4F6FE2A4" w14:textId="77777777" w:rsidR="002B6FEF" w:rsidRPr="007A6021" w:rsidRDefault="002B6FEF" w:rsidP="00E1142F">
      <w:pPr>
        <w:rPr>
          <w:rFonts w:ascii="Times New Roman" w:eastAsia="Times New Roman" w:hAnsi="Times New Roman" w:cs="Times New Roman"/>
          <w:sz w:val="24"/>
          <w:szCs w:val="24"/>
        </w:rPr>
      </w:pPr>
    </w:p>
    <w:p w14:paraId="12569415" w14:textId="77777777" w:rsidR="002B6FEF" w:rsidRPr="007A6021" w:rsidRDefault="002535A5" w:rsidP="00E1142F">
      <w:pPr>
        <w:tabs>
          <w:tab w:val="left" w:pos="1080"/>
        </w:tabs>
        <w:rPr>
          <w:rFonts w:ascii="Times New Roman" w:hAnsi="Times New Roman" w:cs="Times New Roman"/>
        </w:rPr>
      </w:pPr>
      <w:r w:rsidRPr="007A6021">
        <w:rPr>
          <w:rFonts w:ascii="Times New Roman" w:hAnsi="Times New Roman" w:cs="Times New Roman"/>
        </w:rPr>
        <w:tab/>
      </w:r>
    </w:p>
    <w:p w14:paraId="1E7BAFB0" w14:textId="77777777" w:rsidR="002B6FEF" w:rsidRPr="007A6021" w:rsidRDefault="002B6FEF" w:rsidP="00E1142F">
      <w:pPr>
        <w:tabs>
          <w:tab w:val="left" w:pos="1080"/>
        </w:tabs>
        <w:rPr>
          <w:rFonts w:ascii="Times New Roman" w:hAnsi="Times New Roman" w:cs="Times New Roman"/>
        </w:rPr>
      </w:pPr>
    </w:p>
    <w:p w14:paraId="4DEC24A1" w14:textId="77777777" w:rsidR="00200C2D" w:rsidRPr="007A6021" w:rsidRDefault="00200C2D" w:rsidP="00E1142F">
      <w:pPr>
        <w:spacing w:line="360" w:lineRule="auto"/>
        <w:rPr>
          <w:rFonts w:ascii="Times New Roman" w:eastAsia="Times New Roman" w:hAnsi="Times New Roman" w:cs="Times New Roman"/>
          <w:b/>
          <w:sz w:val="32"/>
          <w:szCs w:val="32"/>
        </w:rPr>
      </w:pPr>
    </w:p>
    <w:p w14:paraId="58723924" w14:textId="77777777" w:rsidR="00CC4F45" w:rsidRPr="007A6021" w:rsidRDefault="00CC4F45" w:rsidP="00E1142F">
      <w:pPr>
        <w:spacing w:line="360" w:lineRule="auto"/>
        <w:rPr>
          <w:rFonts w:ascii="Times New Roman" w:eastAsia="Times New Roman" w:hAnsi="Times New Roman" w:cs="Times New Roman"/>
          <w:b/>
          <w:sz w:val="32"/>
          <w:szCs w:val="32"/>
        </w:rPr>
      </w:pPr>
    </w:p>
    <w:p w14:paraId="01F5DECF" w14:textId="5E8DE2CC" w:rsidR="00CC4F45" w:rsidRPr="007A6021" w:rsidRDefault="00E54054" w:rsidP="00E1142F">
      <w:pPr>
        <w:pStyle w:val="Heading2"/>
        <w:ind w:right="21"/>
        <w:rPr>
          <w:rFonts w:ascii="Times New Roman" w:hAnsi="Times New Roman" w:cs="Times New Roman"/>
          <w:sz w:val="40"/>
          <w:szCs w:val="40"/>
        </w:rPr>
      </w:pPr>
      <w:r w:rsidRPr="007A6021">
        <w:rPr>
          <w:rFonts w:ascii="Times New Roman" w:hAnsi="Times New Roman" w:cs="Times New Roman"/>
          <w:spacing w:val="-2"/>
          <w:sz w:val="40"/>
          <w:szCs w:val="40"/>
        </w:rPr>
        <w:lastRenderedPageBreak/>
        <w:t xml:space="preserve">                                </w:t>
      </w:r>
      <w:r w:rsidR="00CC4F45" w:rsidRPr="007A6021">
        <w:rPr>
          <w:rFonts w:ascii="Times New Roman" w:hAnsi="Times New Roman" w:cs="Times New Roman"/>
          <w:spacing w:val="-2"/>
          <w:sz w:val="40"/>
          <w:szCs w:val="40"/>
        </w:rPr>
        <w:t>ABSTRACT</w:t>
      </w:r>
    </w:p>
    <w:p w14:paraId="755935E4" w14:textId="77777777" w:rsidR="00CC4F45" w:rsidRPr="007A6021" w:rsidRDefault="00CC4F45" w:rsidP="00E1142F">
      <w:pPr>
        <w:spacing w:line="360" w:lineRule="auto"/>
        <w:rPr>
          <w:rFonts w:ascii="Times New Roman" w:hAnsi="Times New Roman" w:cs="Times New Roman"/>
        </w:rPr>
      </w:pPr>
    </w:p>
    <w:p w14:paraId="6C679ABE" w14:textId="77777777" w:rsidR="00885D1B" w:rsidRPr="0037220A" w:rsidRDefault="00885D1B" w:rsidP="0037220A">
      <w:pPr>
        <w:spacing w:before="78"/>
        <w:ind w:right="15"/>
        <w:jc w:val="both"/>
        <w:rPr>
          <w:rFonts w:ascii="Times New Roman" w:hAnsi="Times New Roman" w:cs="Times New Roman"/>
          <w:sz w:val="24"/>
          <w:lang w:val="en-US"/>
        </w:rPr>
      </w:pPr>
    </w:p>
    <w:p w14:paraId="6046D102" w14:textId="67E0EF56" w:rsidR="00885D1B" w:rsidRPr="0037220A" w:rsidRDefault="00885D1B" w:rsidP="0037220A">
      <w:pPr>
        <w:jc w:val="both"/>
        <w:rPr>
          <w:rFonts w:ascii="Times New Roman" w:hAnsi="Times New Roman" w:cs="Times New Roman"/>
          <w:sz w:val="28"/>
          <w:lang w:val="en-US"/>
        </w:rPr>
      </w:pPr>
      <w:r w:rsidRPr="0037220A">
        <w:rPr>
          <w:rFonts w:ascii="Times New Roman" w:hAnsi="Times New Roman" w:cs="Times New Roman"/>
          <w:sz w:val="28"/>
          <w:lang w:val="en-US"/>
        </w:rPr>
        <w:t>The implementation of fraud detection mechanisms for online banking transactions, leveraging big data, is a critical strategy for financial institutions to safeguard their operations. This process heavily relies on advanced algorithms capable of identifying and mitigating fraudulent activities. One effective approach is differential analysis, which serves to pinpoint local anomalies in user behavior, where significant deviations from established norms may signal potential fraud. Such localized evidence is further contextualized by analyzing the user’s broader behavior patterns.</w:t>
      </w:r>
      <w:r w:rsidR="0037220A">
        <w:rPr>
          <w:rFonts w:ascii="Times New Roman" w:hAnsi="Times New Roman" w:cs="Times New Roman"/>
          <w:sz w:val="28"/>
          <w:lang w:val="en-US"/>
        </w:rPr>
        <w:t xml:space="preserve"> </w:t>
      </w:r>
      <w:r w:rsidRPr="0037220A">
        <w:rPr>
          <w:rFonts w:ascii="Times New Roman" w:hAnsi="Times New Roman" w:cs="Times New Roman"/>
          <w:sz w:val="28"/>
          <w:lang w:val="en-US"/>
        </w:rPr>
        <w:t>In this study, evidence of fraudulent activity is derived from various metrics, including the frequency of user access and a dynamic probability value. The model employs historical transaction data to train machine learning algorithms, enabling the recognition of distinct patterns that differentiate fraudulent transactions from legitimate ones.</w:t>
      </w:r>
      <w:r w:rsidR="0037220A">
        <w:rPr>
          <w:rFonts w:ascii="Times New Roman" w:hAnsi="Times New Roman" w:cs="Times New Roman"/>
          <w:sz w:val="28"/>
          <w:lang w:val="en-US"/>
        </w:rPr>
        <w:t xml:space="preserve"> </w:t>
      </w:r>
      <w:r w:rsidRPr="0037220A">
        <w:rPr>
          <w:rFonts w:ascii="Times New Roman" w:hAnsi="Times New Roman" w:cs="Times New Roman"/>
          <w:sz w:val="28"/>
          <w:lang w:val="en-US"/>
        </w:rPr>
        <w:t>This research underscores the financial implications for organizations, equipping them to make informed decisions about the deployment of robust fraud detection systems. By integrating methods such as Random Forest, Support Vector Machines (SVM), and Logistic Regression, this study aims to enhance model accuracy and facilitate early diagnosis of fraudulent activities. The findings contribute to the ongoing development of effective strategies for fraud prevention in online banking environments.</w:t>
      </w:r>
    </w:p>
    <w:p w14:paraId="0B524E18" w14:textId="41C069E1" w:rsidR="00885D1B" w:rsidRPr="0037220A" w:rsidRDefault="00885D1B" w:rsidP="0037220A">
      <w:pPr>
        <w:jc w:val="both"/>
        <w:rPr>
          <w:rFonts w:ascii="Times New Roman" w:hAnsi="Times New Roman" w:cs="Times New Roman"/>
          <w:b/>
          <w:bCs/>
          <w:sz w:val="28"/>
          <w:lang w:val="en-US"/>
        </w:rPr>
      </w:pPr>
      <w:r w:rsidRPr="0037220A">
        <w:rPr>
          <w:rFonts w:ascii="Times New Roman" w:hAnsi="Times New Roman" w:cs="Times New Roman"/>
          <w:b/>
          <w:bCs/>
          <w:sz w:val="28"/>
          <w:lang w:val="en-US"/>
        </w:rPr>
        <w:t>Keywords:</w:t>
      </w:r>
    </w:p>
    <w:p w14:paraId="6F8AAB09" w14:textId="77777777" w:rsidR="00885D1B" w:rsidRPr="0037220A" w:rsidRDefault="00885D1B" w:rsidP="0037220A">
      <w:pPr>
        <w:jc w:val="both"/>
        <w:rPr>
          <w:rFonts w:ascii="Times New Roman" w:hAnsi="Times New Roman" w:cs="Times New Roman"/>
          <w:sz w:val="28"/>
          <w:lang w:val="en-US"/>
        </w:rPr>
      </w:pPr>
      <w:r w:rsidRPr="0037220A">
        <w:rPr>
          <w:rFonts w:ascii="Times New Roman" w:hAnsi="Times New Roman" w:cs="Times New Roman"/>
          <w:sz w:val="28"/>
          <w:lang w:val="en-US"/>
        </w:rPr>
        <w:t>Online Payment Fraud Detection, Random Forest, Support Vector Machine (SVM), Logistic Regression, Machine Learning, Model Accuracy, Early Diagnosis</w:t>
      </w:r>
    </w:p>
    <w:p w14:paraId="327CE773" w14:textId="77777777" w:rsidR="00885D1B" w:rsidRPr="0037220A" w:rsidRDefault="00885D1B" w:rsidP="0037220A">
      <w:pPr>
        <w:jc w:val="both"/>
        <w:rPr>
          <w:rFonts w:ascii="Times New Roman" w:hAnsi="Times New Roman" w:cs="Times New Roman"/>
        </w:rPr>
      </w:pPr>
    </w:p>
    <w:p w14:paraId="0494E3E1" w14:textId="77777777" w:rsidR="00810CE2" w:rsidRPr="0037220A" w:rsidRDefault="00810CE2" w:rsidP="0037220A">
      <w:pPr>
        <w:jc w:val="both"/>
        <w:rPr>
          <w:rFonts w:ascii="Times New Roman" w:hAnsi="Times New Roman" w:cs="Times New Roman"/>
        </w:rPr>
      </w:pPr>
    </w:p>
    <w:p w14:paraId="42C6AD55" w14:textId="77777777" w:rsidR="00810CE2" w:rsidRPr="007A6021" w:rsidRDefault="00810CE2" w:rsidP="0037220A">
      <w:pPr>
        <w:spacing w:before="78"/>
        <w:ind w:right="15"/>
        <w:jc w:val="both"/>
        <w:rPr>
          <w:rFonts w:ascii="Times New Roman" w:hAnsi="Times New Roman" w:cs="Times New Roman"/>
          <w:sz w:val="24"/>
          <w:szCs w:val="24"/>
        </w:rPr>
      </w:pPr>
    </w:p>
    <w:p w14:paraId="6B583B14" w14:textId="77777777" w:rsidR="00810CE2" w:rsidRPr="007A6021" w:rsidRDefault="00810CE2" w:rsidP="00E1142F">
      <w:pPr>
        <w:spacing w:before="78"/>
        <w:ind w:right="15"/>
        <w:rPr>
          <w:rFonts w:ascii="Times New Roman" w:hAnsi="Times New Roman" w:cs="Times New Roman"/>
          <w:sz w:val="24"/>
          <w:szCs w:val="24"/>
        </w:rPr>
      </w:pPr>
    </w:p>
    <w:p w14:paraId="3DE90295" w14:textId="77777777" w:rsidR="00810CE2" w:rsidRPr="007A6021" w:rsidRDefault="00810CE2" w:rsidP="00E1142F">
      <w:pPr>
        <w:spacing w:before="78"/>
        <w:ind w:right="15"/>
        <w:rPr>
          <w:rFonts w:ascii="Times New Roman" w:hAnsi="Times New Roman" w:cs="Times New Roman"/>
        </w:rPr>
      </w:pPr>
    </w:p>
    <w:p w14:paraId="517576DC" w14:textId="77777777" w:rsidR="00810CE2" w:rsidRPr="007A6021" w:rsidRDefault="00810CE2" w:rsidP="00E1142F">
      <w:pPr>
        <w:spacing w:before="78"/>
        <w:ind w:right="15"/>
        <w:rPr>
          <w:rFonts w:ascii="Times New Roman" w:hAnsi="Times New Roman" w:cs="Times New Roman"/>
        </w:rPr>
      </w:pPr>
    </w:p>
    <w:p w14:paraId="7DE20C61" w14:textId="77777777" w:rsidR="00810CE2" w:rsidRPr="007A6021" w:rsidRDefault="00810CE2" w:rsidP="00E1142F">
      <w:pPr>
        <w:spacing w:before="78"/>
        <w:ind w:right="15"/>
        <w:rPr>
          <w:rFonts w:ascii="Times New Roman" w:hAnsi="Times New Roman" w:cs="Times New Roman"/>
        </w:rPr>
      </w:pPr>
    </w:p>
    <w:p w14:paraId="39C2FB3E" w14:textId="77777777" w:rsidR="00810CE2" w:rsidRPr="007A6021" w:rsidRDefault="00810CE2" w:rsidP="00E1142F">
      <w:pPr>
        <w:spacing w:before="78"/>
        <w:ind w:right="15"/>
        <w:rPr>
          <w:rFonts w:ascii="Times New Roman" w:hAnsi="Times New Roman" w:cs="Times New Roman"/>
        </w:rPr>
      </w:pPr>
    </w:p>
    <w:p w14:paraId="4B51A612" w14:textId="77777777" w:rsidR="00810CE2" w:rsidRPr="007A6021" w:rsidRDefault="00810CE2" w:rsidP="00E1142F">
      <w:pPr>
        <w:spacing w:before="78"/>
        <w:ind w:right="15"/>
        <w:rPr>
          <w:rFonts w:ascii="Times New Roman" w:hAnsi="Times New Roman" w:cs="Times New Roman"/>
        </w:rPr>
      </w:pPr>
    </w:p>
    <w:p w14:paraId="0693C5FD" w14:textId="77777777" w:rsidR="00810CE2" w:rsidRPr="007A6021" w:rsidRDefault="00810CE2" w:rsidP="00E1142F">
      <w:pPr>
        <w:spacing w:before="78"/>
        <w:ind w:right="15"/>
        <w:rPr>
          <w:rFonts w:ascii="Times New Roman" w:hAnsi="Times New Roman" w:cs="Times New Roman"/>
        </w:rPr>
      </w:pPr>
    </w:p>
    <w:p w14:paraId="3B469487" w14:textId="77777777" w:rsidR="00810CE2" w:rsidRPr="007A6021" w:rsidRDefault="00810CE2" w:rsidP="00E1142F">
      <w:pPr>
        <w:spacing w:before="78"/>
        <w:ind w:right="15"/>
        <w:rPr>
          <w:rFonts w:ascii="Times New Roman" w:hAnsi="Times New Roman" w:cs="Times New Roman"/>
        </w:rPr>
      </w:pPr>
    </w:p>
    <w:p w14:paraId="70DEE783" w14:textId="77777777" w:rsidR="00810CE2" w:rsidRPr="007A6021" w:rsidRDefault="00810CE2" w:rsidP="00E1142F">
      <w:pPr>
        <w:spacing w:before="78"/>
        <w:ind w:right="15"/>
        <w:rPr>
          <w:rFonts w:ascii="Times New Roman" w:hAnsi="Times New Roman" w:cs="Times New Roman"/>
        </w:rPr>
      </w:pPr>
    </w:p>
    <w:p w14:paraId="050F7CDA" w14:textId="77777777" w:rsidR="0017433A" w:rsidRPr="007A6021" w:rsidRDefault="0017433A" w:rsidP="004950AC">
      <w:pPr>
        <w:spacing w:before="78"/>
        <w:ind w:right="15"/>
        <w:jc w:val="center"/>
        <w:rPr>
          <w:rFonts w:ascii="Times New Roman" w:hAnsi="Times New Roman" w:cs="Times New Roman"/>
          <w:b/>
          <w:sz w:val="28"/>
        </w:rPr>
      </w:pPr>
    </w:p>
    <w:p w14:paraId="207B5A7A" w14:textId="77777777" w:rsidR="0017433A" w:rsidRPr="007A6021" w:rsidRDefault="0017433A" w:rsidP="004950AC">
      <w:pPr>
        <w:spacing w:before="78"/>
        <w:ind w:right="15"/>
        <w:jc w:val="center"/>
        <w:rPr>
          <w:rFonts w:ascii="Times New Roman" w:hAnsi="Times New Roman" w:cs="Times New Roman"/>
          <w:b/>
          <w:sz w:val="28"/>
        </w:rPr>
      </w:pPr>
    </w:p>
    <w:p w14:paraId="49A93DDF" w14:textId="77777777" w:rsidR="0017433A" w:rsidRPr="007A6021" w:rsidRDefault="0017433A" w:rsidP="004950AC">
      <w:pPr>
        <w:spacing w:before="78"/>
        <w:ind w:right="15"/>
        <w:jc w:val="center"/>
        <w:rPr>
          <w:rFonts w:ascii="Times New Roman" w:hAnsi="Times New Roman" w:cs="Times New Roman"/>
          <w:b/>
          <w:sz w:val="28"/>
        </w:rPr>
      </w:pPr>
    </w:p>
    <w:p w14:paraId="25CCE10C" w14:textId="77777777" w:rsidR="0017433A" w:rsidRPr="007A6021" w:rsidRDefault="0017433A" w:rsidP="004950AC">
      <w:pPr>
        <w:spacing w:before="78"/>
        <w:ind w:right="15"/>
        <w:jc w:val="center"/>
        <w:rPr>
          <w:rFonts w:ascii="Times New Roman" w:hAnsi="Times New Roman" w:cs="Times New Roman"/>
          <w:b/>
          <w:sz w:val="28"/>
        </w:rPr>
      </w:pPr>
    </w:p>
    <w:p w14:paraId="2AD3874C" w14:textId="7CB779E9" w:rsidR="00CC4F45" w:rsidRPr="007A6021" w:rsidRDefault="00CC4F45" w:rsidP="004950AC">
      <w:pPr>
        <w:spacing w:before="78"/>
        <w:ind w:right="15"/>
        <w:jc w:val="center"/>
        <w:rPr>
          <w:rFonts w:ascii="Times New Roman" w:hAnsi="Times New Roman" w:cs="Times New Roman"/>
          <w:b/>
          <w:sz w:val="28"/>
        </w:rPr>
      </w:pPr>
      <w:r w:rsidRPr="007A6021">
        <w:rPr>
          <w:rFonts w:ascii="Times New Roman" w:hAnsi="Times New Roman" w:cs="Times New Roman"/>
          <w:b/>
          <w:sz w:val="28"/>
        </w:rPr>
        <w:t>TABLE</w:t>
      </w:r>
      <w:r w:rsidRPr="007A6021">
        <w:rPr>
          <w:rFonts w:ascii="Times New Roman" w:hAnsi="Times New Roman" w:cs="Times New Roman"/>
          <w:b/>
          <w:spacing w:val="-8"/>
          <w:sz w:val="28"/>
        </w:rPr>
        <w:t xml:space="preserve"> </w:t>
      </w:r>
      <w:r w:rsidRPr="007A6021">
        <w:rPr>
          <w:rFonts w:ascii="Times New Roman" w:hAnsi="Times New Roman" w:cs="Times New Roman"/>
          <w:b/>
          <w:sz w:val="28"/>
        </w:rPr>
        <w:t>OF</w:t>
      </w:r>
      <w:r w:rsidRPr="007A6021">
        <w:rPr>
          <w:rFonts w:ascii="Times New Roman" w:hAnsi="Times New Roman" w:cs="Times New Roman"/>
          <w:b/>
          <w:spacing w:val="-5"/>
          <w:sz w:val="28"/>
        </w:rPr>
        <w:t xml:space="preserve"> </w:t>
      </w:r>
      <w:r w:rsidRPr="007A6021">
        <w:rPr>
          <w:rFonts w:ascii="Times New Roman" w:hAnsi="Times New Roman" w:cs="Times New Roman"/>
          <w:b/>
          <w:spacing w:val="-2"/>
          <w:sz w:val="28"/>
        </w:rPr>
        <w:t>CONTENTS</w:t>
      </w:r>
    </w:p>
    <w:sdt>
      <w:sdtPr>
        <w:id w:val="523063204"/>
        <w:docPartObj>
          <w:docPartGallery w:val="Table of Contents"/>
          <w:docPartUnique/>
        </w:docPartObj>
      </w:sdtPr>
      <w:sdtEndPr/>
      <w:sdtContent>
        <w:p w14:paraId="116D3980" w14:textId="02613448" w:rsidR="00CC4F45" w:rsidRPr="007A6021" w:rsidRDefault="00087C96" w:rsidP="002B2E9B">
          <w:pPr>
            <w:pStyle w:val="TOC1"/>
            <w:numPr>
              <w:ilvl w:val="0"/>
              <w:numId w:val="37"/>
            </w:numPr>
            <w:tabs>
              <w:tab w:val="left" w:pos="877"/>
              <w:tab w:val="right" w:pos="9200"/>
            </w:tabs>
            <w:spacing w:before="555"/>
            <w:ind w:left="877" w:hanging="357"/>
          </w:pPr>
          <w:hyperlink w:anchor="_bookmark0" w:history="1">
            <w:r w:rsidR="00CC4F45" w:rsidRPr="007A6021">
              <w:rPr>
                <w:spacing w:val="-2"/>
              </w:rPr>
              <w:t>Introduction</w:t>
            </w:r>
            <w:r w:rsidR="00CC4F45" w:rsidRPr="007A6021">
              <w:tab/>
            </w:r>
            <w:r w:rsidR="00CC4F45" w:rsidRPr="007A6021">
              <w:rPr>
                <w:spacing w:val="-10"/>
              </w:rPr>
              <w:t>1</w:t>
            </w:r>
          </w:hyperlink>
        </w:p>
        <w:p w14:paraId="264394F4" w14:textId="138AB236" w:rsidR="00CC4F45" w:rsidRPr="007A6021" w:rsidRDefault="00087C96" w:rsidP="00E1142F">
          <w:pPr>
            <w:pStyle w:val="TOC1"/>
            <w:numPr>
              <w:ilvl w:val="0"/>
              <w:numId w:val="37"/>
            </w:numPr>
            <w:tabs>
              <w:tab w:val="left" w:pos="877"/>
              <w:tab w:val="right" w:pos="9200"/>
            </w:tabs>
            <w:spacing w:before="121"/>
            <w:ind w:left="877" w:hanging="357"/>
          </w:pPr>
          <w:hyperlink w:anchor="_bookmark5" w:history="1">
            <w:r w:rsidR="00CC4F45" w:rsidRPr="007A6021">
              <w:t>Literature</w:t>
            </w:r>
            <w:r w:rsidR="00CC4F45" w:rsidRPr="007A6021">
              <w:rPr>
                <w:spacing w:val="-7"/>
              </w:rPr>
              <w:t xml:space="preserve"> </w:t>
            </w:r>
            <w:r w:rsidR="00CC4F45" w:rsidRPr="007A6021">
              <w:rPr>
                <w:spacing w:val="-2"/>
              </w:rPr>
              <w:t>Survey</w:t>
            </w:r>
            <w:r w:rsidR="00CC4F45" w:rsidRPr="007A6021">
              <w:tab/>
            </w:r>
          </w:hyperlink>
          <w:r w:rsidR="00793409" w:rsidRPr="007A6021">
            <w:rPr>
              <w:spacing w:val="-10"/>
            </w:rPr>
            <w:t>3</w:t>
          </w:r>
        </w:p>
        <w:p w14:paraId="09B629FD" w14:textId="14299EB8" w:rsidR="00CC4F45" w:rsidRPr="007A6021" w:rsidRDefault="00087C96" w:rsidP="00E1142F">
          <w:pPr>
            <w:pStyle w:val="TOC2"/>
            <w:numPr>
              <w:ilvl w:val="1"/>
              <w:numId w:val="37"/>
            </w:numPr>
            <w:tabs>
              <w:tab w:val="left" w:pos="1240"/>
              <w:tab w:val="right" w:pos="9200"/>
            </w:tabs>
          </w:pPr>
          <w:hyperlink w:anchor="_bookmark6" w:history="1">
            <w:r w:rsidR="00CC4F45" w:rsidRPr="007A6021">
              <w:t>Literature</w:t>
            </w:r>
            <w:r w:rsidR="00CC4F45" w:rsidRPr="007A6021">
              <w:rPr>
                <w:spacing w:val="-7"/>
              </w:rPr>
              <w:t xml:space="preserve"> </w:t>
            </w:r>
            <w:r w:rsidR="00CC4F45" w:rsidRPr="007A6021">
              <w:rPr>
                <w:spacing w:val="-2"/>
              </w:rPr>
              <w:t>review</w:t>
            </w:r>
            <w:r w:rsidR="00CC4F45" w:rsidRPr="007A6021">
              <w:tab/>
            </w:r>
            <w:r w:rsidR="00793409" w:rsidRPr="007A6021">
              <w:rPr>
                <w:spacing w:val="-10"/>
              </w:rPr>
              <w:t>4</w:t>
            </w:r>
          </w:hyperlink>
        </w:p>
        <w:p w14:paraId="2C757E1E" w14:textId="40B60174" w:rsidR="00CC4F45" w:rsidRPr="007A6021" w:rsidRDefault="00087C96" w:rsidP="00E1142F">
          <w:pPr>
            <w:pStyle w:val="TOC2"/>
            <w:numPr>
              <w:ilvl w:val="1"/>
              <w:numId w:val="37"/>
            </w:numPr>
            <w:tabs>
              <w:tab w:val="left" w:pos="1240"/>
              <w:tab w:val="right" w:pos="9193"/>
            </w:tabs>
            <w:spacing w:before="122"/>
          </w:pPr>
          <w:hyperlink w:anchor="_bookmark7" w:history="1">
            <w:r w:rsidR="00CC4F45" w:rsidRPr="007A6021">
              <w:rPr>
                <w:spacing w:val="-2"/>
              </w:rPr>
              <w:t>Motivation</w:t>
            </w:r>
            <w:r w:rsidR="00CC4F45" w:rsidRPr="007A6021">
              <w:tab/>
            </w:r>
            <w:r w:rsidR="00793409" w:rsidRPr="007A6021">
              <w:rPr>
                <w:spacing w:val="-5"/>
              </w:rPr>
              <w:t>5</w:t>
            </w:r>
          </w:hyperlink>
        </w:p>
        <w:p w14:paraId="32740902" w14:textId="5E9686B9" w:rsidR="00CC4F45" w:rsidRPr="007A6021" w:rsidRDefault="00087C96" w:rsidP="00E1142F">
          <w:pPr>
            <w:pStyle w:val="TOC1"/>
            <w:numPr>
              <w:ilvl w:val="0"/>
              <w:numId w:val="37"/>
            </w:numPr>
            <w:tabs>
              <w:tab w:val="left" w:pos="877"/>
              <w:tab w:val="right" w:pos="9186"/>
            </w:tabs>
            <w:spacing w:before="118"/>
            <w:ind w:left="877" w:hanging="357"/>
          </w:pPr>
          <w:hyperlink w:anchor="_bookmark8" w:history="1">
            <w:r w:rsidR="00CC4F45" w:rsidRPr="007A6021">
              <w:t>Proposed</w:t>
            </w:r>
            <w:r w:rsidR="00CC4F45" w:rsidRPr="007A6021">
              <w:rPr>
                <w:spacing w:val="-7"/>
              </w:rPr>
              <w:t xml:space="preserve"> </w:t>
            </w:r>
            <w:r w:rsidR="00CC4F45" w:rsidRPr="007A6021">
              <w:rPr>
                <w:spacing w:val="-2"/>
              </w:rPr>
              <w:t>System</w:t>
            </w:r>
            <w:r w:rsidR="00CC4F45" w:rsidRPr="007A6021">
              <w:tab/>
            </w:r>
            <w:r w:rsidR="00793409" w:rsidRPr="007A6021">
              <w:rPr>
                <w:spacing w:val="-5"/>
              </w:rPr>
              <w:t>6</w:t>
            </w:r>
          </w:hyperlink>
        </w:p>
        <w:p w14:paraId="61F143F9" w14:textId="7FCBDBEA" w:rsidR="00CC4F45" w:rsidRPr="007A6021" w:rsidRDefault="00087C96" w:rsidP="00E1142F">
          <w:pPr>
            <w:pStyle w:val="TOC2"/>
            <w:numPr>
              <w:ilvl w:val="1"/>
              <w:numId w:val="37"/>
            </w:numPr>
            <w:tabs>
              <w:tab w:val="left" w:pos="1240"/>
              <w:tab w:val="right" w:pos="9186"/>
            </w:tabs>
          </w:pPr>
          <w:hyperlink w:anchor="_bookmark9" w:history="1">
            <w:r w:rsidR="00CC4F45" w:rsidRPr="007A6021">
              <w:t>Input</w:t>
            </w:r>
            <w:r w:rsidR="00CC4F45" w:rsidRPr="007A6021">
              <w:rPr>
                <w:spacing w:val="-9"/>
              </w:rPr>
              <w:t xml:space="preserve"> </w:t>
            </w:r>
            <w:r w:rsidR="00CC4F45" w:rsidRPr="007A6021">
              <w:rPr>
                <w:spacing w:val="-2"/>
              </w:rPr>
              <w:t>dataset</w:t>
            </w:r>
            <w:r w:rsidR="00CC4F45" w:rsidRPr="007A6021">
              <w:tab/>
            </w:r>
            <w:r w:rsidR="00793409" w:rsidRPr="007A6021">
              <w:rPr>
                <w:spacing w:val="-5"/>
              </w:rPr>
              <w:t>7</w:t>
            </w:r>
          </w:hyperlink>
        </w:p>
        <w:p w14:paraId="7FC9A27C" w14:textId="1FD96374" w:rsidR="00CC4F45" w:rsidRPr="007A6021" w:rsidRDefault="00087C96" w:rsidP="00E1142F">
          <w:pPr>
            <w:pStyle w:val="TOC2"/>
            <w:numPr>
              <w:ilvl w:val="1"/>
              <w:numId w:val="37"/>
            </w:numPr>
            <w:tabs>
              <w:tab w:val="left" w:pos="1240"/>
              <w:tab w:val="right" w:pos="9191"/>
            </w:tabs>
          </w:pPr>
          <w:hyperlink w:anchor="_bookmark10" w:history="1">
            <w:r w:rsidR="00CC4F45" w:rsidRPr="007A6021">
              <w:t>Data</w:t>
            </w:r>
            <w:r w:rsidR="00CC4F45" w:rsidRPr="007A6021">
              <w:rPr>
                <w:spacing w:val="-10"/>
              </w:rPr>
              <w:t xml:space="preserve"> </w:t>
            </w:r>
            <w:r w:rsidR="00CC4F45" w:rsidRPr="007A6021">
              <w:t>Pre-</w:t>
            </w:r>
            <w:r w:rsidR="00CC4F45" w:rsidRPr="007A6021">
              <w:rPr>
                <w:spacing w:val="-2"/>
              </w:rPr>
              <w:t>processing</w:t>
            </w:r>
            <w:r w:rsidR="00CC4F45" w:rsidRPr="007A6021">
              <w:tab/>
            </w:r>
            <w:r w:rsidR="00A1615E" w:rsidRPr="007A6021">
              <w:rPr>
                <w:spacing w:val="-5"/>
              </w:rPr>
              <w:t>7</w:t>
            </w:r>
          </w:hyperlink>
        </w:p>
        <w:p w14:paraId="756B78FD" w14:textId="4D796715" w:rsidR="00CC4F45" w:rsidRPr="007A6021" w:rsidRDefault="00300881" w:rsidP="00E1142F">
          <w:pPr>
            <w:pStyle w:val="TOC3"/>
            <w:numPr>
              <w:ilvl w:val="2"/>
              <w:numId w:val="37"/>
            </w:numPr>
            <w:tabs>
              <w:tab w:val="left" w:pos="1960"/>
              <w:tab w:val="right" w:pos="9191"/>
            </w:tabs>
            <w:ind w:left="1960" w:hanging="720"/>
          </w:pPr>
          <w:r w:rsidRPr="007A6021">
            <w:t xml:space="preserve">Data collection </w:t>
          </w:r>
          <w:hyperlink w:anchor="_bookmark11" w:history="1">
            <w:r w:rsidR="00CC4F45" w:rsidRPr="007A6021">
              <w:tab/>
            </w:r>
            <w:r w:rsidR="00A1615E" w:rsidRPr="007A6021">
              <w:rPr>
                <w:spacing w:val="-5"/>
              </w:rPr>
              <w:t>7</w:t>
            </w:r>
          </w:hyperlink>
        </w:p>
        <w:p w14:paraId="18D5CBDC" w14:textId="16DA548A" w:rsidR="00CC4F45" w:rsidRPr="007A6021" w:rsidRDefault="00087C96" w:rsidP="00E1142F">
          <w:pPr>
            <w:pStyle w:val="TOC3"/>
            <w:numPr>
              <w:ilvl w:val="2"/>
              <w:numId w:val="37"/>
            </w:numPr>
            <w:tabs>
              <w:tab w:val="left" w:pos="1960"/>
              <w:tab w:val="right" w:pos="9191"/>
            </w:tabs>
            <w:spacing w:before="121"/>
            <w:ind w:left="1960" w:hanging="720"/>
          </w:pPr>
          <w:hyperlink w:anchor="_bookmark13" w:history="1">
            <w:r w:rsidR="00CC4F45" w:rsidRPr="007A6021">
              <w:t>Data</w:t>
            </w:r>
            <w:r w:rsidR="00CC4F45" w:rsidRPr="007A6021">
              <w:rPr>
                <w:spacing w:val="-10"/>
              </w:rPr>
              <w:t xml:space="preserve"> </w:t>
            </w:r>
            <w:r w:rsidR="00300881" w:rsidRPr="007A6021">
              <w:rPr>
                <w:spacing w:val="-2"/>
              </w:rPr>
              <w:t>cleaning</w:t>
            </w:r>
            <w:r w:rsidR="00CC4F45" w:rsidRPr="007A6021">
              <w:tab/>
            </w:r>
            <w:r w:rsidR="002B2E9B" w:rsidRPr="007A6021">
              <w:rPr>
                <w:spacing w:val="-5"/>
              </w:rPr>
              <w:t>7</w:t>
            </w:r>
          </w:hyperlink>
        </w:p>
        <w:p w14:paraId="650B1DE0" w14:textId="1B3864F1" w:rsidR="00300881" w:rsidRPr="007A6021" w:rsidRDefault="009868DA" w:rsidP="00E1142F">
          <w:pPr>
            <w:pStyle w:val="TOC3"/>
            <w:numPr>
              <w:ilvl w:val="2"/>
              <w:numId w:val="37"/>
            </w:numPr>
            <w:tabs>
              <w:tab w:val="left" w:pos="1960"/>
              <w:tab w:val="right" w:pos="9191"/>
            </w:tabs>
            <w:spacing w:before="121"/>
            <w:ind w:left="1960" w:hanging="720"/>
          </w:pPr>
          <w:r w:rsidRPr="007A6021">
            <w:t xml:space="preserve">Outlier detection and treatment                                                                   </w:t>
          </w:r>
          <w:r w:rsidR="00A1615E" w:rsidRPr="007A6021">
            <w:t xml:space="preserve">  8</w:t>
          </w:r>
        </w:p>
        <w:p w14:paraId="3539CA95" w14:textId="7770DAF7" w:rsidR="009868DA" w:rsidRPr="007A6021" w:rsidRDefault="009868DA" w:rsidP="00E1142F">
          <w:pPr>
            <w:pStyle w:val="TOC3"/>
            <w:numPr>
              <w:ilvl w:val="2"/>
              <w:numId w:val="37"/>
            </w:numPr>
            <w:tabs>
              <w:tab w:val="left" w:pos="1960"/>
              <w:tab w:val="right" w:pos="9191"/>
            </w:tabs>
            <w:spacing w:before="121"/>
            <w:ind w:left="1960" w:hanging="720"/>
          </w:pPr>
          <w:r w:rsidRPr="007A6021">
            <w:t xml:space="preserve">Feature engineering                                                                                     </w:t>
          </w:r>
          <w:r w:rsidR="00A1615E" w:rsidRPr="007A6021">
            <w:t xml:space="preserve">  8</w:t>
          </w:r>
        </w:p>
        <w:p w14:paraId="70B856B2" w14:textId="6203CD61" w:rsidR="009868DA" w:rsidRPr="007A6021" w:rsidRDefault="009868DA" w:rsidP="00E1142F">
          <w:pPr>
            <w:pStyle w:val="TOC3"/>
            <w:numPr>
              <w:ilvl w:val="2"/>
              <w:numId w:val="37"/>
            </w:numPr>
            <w:tabs>
              <w:tab w:val="left" w:pos="1960"/>
              <w:tab w:val="right" w:pos="9191"/>
            </w:tabs>
            <w:spacing w:before="121"/>
            <w:ind w:left="1960" w:hanging="720"/>
          </w:pPr>
          <w:r w:rsidRPr="007A6021">
            <w:t xml:space="preserve">Handling imbalanced data                                                                           </w:t>
          </w:r>
          <w:r w:rsidR="00A1615E" w:rsidRPr="007A6021">
            <w:t xml:space="preserve">  8</w:t>
          </w:r>
        </w:p>
        <w:p w14:paraId="0716177F" w14:textId="46EADB67" w:rsidR="009868DA" w:rsidRPr="007A6021" w:rsidRDefault="009868DA" w:rsidP="00E1142F">
          <w:pPr>
            <w:pStyle w:val="TOC3"/>
            <w:numPr>
              <w:ilvl w:val="2"/>
              <w:numId w:val="37"/>
            </w:numPr>
            <w:tabs>
              <w:tab w:val="left" w:pos="1960"/>
              <w:tab w:val="right" w:pos="9191"/>
            </w:tabs>
            <w:spacing w:before="121"/>
            <w:ind w:left="1960" w:hanging="720"/>
          </w:pPr>
          <w:r w:rsidRPr="007A6021">
            <w:t xml:space="preserve">Feature scaling                                                                                             </w:t>
          </w:r>
          <w:r w:rsidR="00A1615E" w:rsidRPr="007A6021">
            <w:t xml:space="preserve">  8</w:t>
          </w:r>
        </w:p>
        <w:p w14:paraId="212E2C3A" w14:textId="3D2DA276" w:rsidR="009868DA" w:rsidRPr="007A6021" w:rsidRDefault="009868DA" w:rsidP="00E1142F">
          <w:pPr>
            <w:pStyle w:val="TOC3"/>
            <w:numPr>
              <w:ilvl w:val="2"/>
              <w:numId w:val="37"/>
            </w:numPr>
            <w:tabs>
              <w:tab w:val="left" w:pos="1960"/>
              <w:tab w:val="right" w:pos="9191"/>
            </w:tabs>
            <w:spacing w:before="121"/>
            <w:ind w:left="1960" w:hanging="720"/>
          </w:pPr>
          <w:r w:rsidRPr="007A6021">
            <w:t xml:space="preserve">Data splitting                                                                                                </w:t>
          </w:r>
          <w:r w:rsidR="00A1615E" w:rsidRPr="007A6021">
            <w:t xml:space="preserve"> </w:t>
          </w:r>
          <w:r w:rsidR="002B2E9B" w:rsidRPr="007A6021">
            <w:t>8</w:t>
          </w:r>
        </w:p>
        <w:p w14:paraId="22E014AA" w14:textId="630C1230" w:rsidR="00CC4F45" w:rsidRPr="007A6021" w:rsidRDefault="00087C96" w:rsidP="00E1142F">
          <w:pPr>
            <w:pStyle w:val="TOC2"/>
            <w:numPr>
              <w:ilvl w:val="1"/>
              <w:numId w:val="37"/>
            </w:numPr>
            <w:tabs>
              <w:tab w:val="left" w:pos="1230"/>
              <w:tab w:val="right" w:pos="9186"/>
            </w:tabs>
            <w:ind w:left="1230" w:hanging="350"/>
          </w:pPr>
          <w:hyperlink w:anchor="_bookmark16" w:history="1">
            <w:r w:rsidR="00CC4F45" w:rsidRPr="007A6021">
              <w:t>Methodology</w:t>
            </w:r>
            <w:r w:rsidR="00CC4F45" w:rsidRPr="007A6021">
              <w:rPr>
                <w:spacing w:val="-16"/>
              </w:rPr>
              <w:t xml:space="preserve"> </w:t>
            </w:r>
            <w:r w:rsidR="00CC4F45" w:rsidRPr="007A6021">
              <w:t>of</w:t>
            </w:r>
            <w:r w:rsidR="00CC4F45" w:rsidRPr="007A6021">
              <w:rPr>
                <w:spacing w:val="-12"/>
              </w:rPr>
              <w:t xml:space="preserve"> </w:t>
            </w:r>
            <w:r w:rsidR="00CC4F45" w:rsidRPr="007A6021">
              <w:t>the</w:t>
            </w:r>
            <w:r w:rsidR="00CC4F45" w:rsidRPr="007A6021">
              <w:rPr>
                <w:spacing w:val="-8"/>
              </w:rPr>
              <w:t xml:space="preserve"> </w:t>
            </w:r>
            <w:r w:rsidR="00CC4F45" w:rsidRPr="007A6021">
              <w:rPr>
                <w:spacing w:val="-2"/>
              </w:rPr>
              <w:t>system</w:t>
            </w:r>
            <w:r w:rsidR="00CC4F45" w:rsidRPr="007A6021">
              <w:tab/>
            </w:r>
            <w:r w:rsidR="00AB4889" w:rsidRPr="007A6021">
              <w:rPr>
                <w:spacing w:val="-5"/>
              </w:rPr>
              <w:t>9</w:t>
            </w:r>
          </w:hyperlink>
        </w:p>
        <w:p w14:paraId="6EAF83A5" w14:textId="08217E1F" w:rsidR="00D10FA1" w:rsidRPr="007A6021" w:rsidRDefault="00D10FA1" w:rsidP="00E1142F">
          <w:pPr>
            <w:pStyle w:val="TOC2"/>
            <w:numPr>
              <w:ilvl w:val="1"/>
              <w:numId w:val="37"/>
            </w:numPr>
            <w:tabs>
              <w:tab w:val="left" w:pos="1228"/>
              <w:tab w:val="right" w:pos="9191"/>
            </w:tabs>
            <w:spacing w:before="122"/>
            <w:ind w:left="1235" w:hanging="355"/>
          </w:pPr>
          <w:r w:rsidRPr="007A6021">
            <w:rPr>
              <w:lang w:val="en-GB"/>
            </w:rPr>
            <w:t>Design specification</w:t>
          </w:r>
          <w:r w:rsidRPr="007A6021">
            <w:rPr>
              <w:lang w:val="en-GB"/>
            </w:rPr>
            <w:tab/>
            <w:t>10</w:t>
          </w:r>
        </w:p>
        <w:p w14:paraId="7F0ADA77" w14:textId="313F30DE" w:rsidR="00CC4F45" w:rsidRPr="007A6021" w:rsidRDefault="00087C96" w:rsidP="00E1142F">
          <w:pPr>
            <w:pStyle w:val="TOC2"/>
            <w:numPr>
              <w:ilvl w:val="1"/>
              <w:numId w:val="37"/>
            </w:numPr>
            <w:tabs>
              <w:tab w:val="left" w:pos="1228"/>
              <w:tab w:val="right" w:pos="9191"/>
            </w:tabs>
            <w:spacing w:before="122"/>
            <w:ind w:left="1235" w:hanging="355"/>
          </w:pPr>
          <w:hyperlink w:anchor="_bookmark17" w:history="1">
            <w:r w:rsidR="00CC4F45" w:rsidRPr="007A6021">
              <w:t>Model</w:t>
            </w:r>
            <w:r w:rsidR="00CC4F45" w:rsidRPr="007A6021">
              <w:rPr>
                <w:spacing w:val="-3"/>
              </w:rPr>
              <w:t xml:space="preserve"> </w:t>
            </w:r>
            <w:r w:rsidR="00CC4F45" w:rsidRPr="007A6021">
              <w:rPr>
                <w:spacing w:val="-2"/>
              </w:rPr>
              <w:t>Evaluation</w:t>
            </w:r>
            <w:r w:rsidR="00CC4F45" w:rsidRPr="007A6021">
              <w:tab/>
            </w:r>
            <w:r w:rsidR="002B2E9B" w:rsidRPr="007A6021">
              <w:rPr>
                <w:spacing w:val="-7"/>
              </w:rPr>
              <w:t>11</w:t>
            </w:r>
          </w:hyperlink>
        </w:p>
        <w:p w14:paraId="08685812" w14:textId="394F1FCD" w:rsidR="00CC4F45" w:rsidRPr="007A6021" w:rsidRDefault="00087C96" w:rsidP="00E1142F">
          <w:pPr>
            <w:pStyle w:val="TOC1"/>
            <w:numPr>
              <w:ilvl w:val="0"/>
              <w:numId w:val="37"/>
            </w:numPr>
            <w:tabs>
              <w:tab w:val="left" w:pos="815"/>
              <w:tab w:val="right" w:pos="9183"/>
            </w:tabs>
            <w:ind w:left="815" w:hanging="295"/>
          </w:pPr>
          <w:hyperlink w:anchor="_bookmark19" w:history="1">
            <w:r w:rsidR="00CC4F45" w:rsidRPr="007A6021">
              <w:rPr>
                <w:spacing w:val="-2"/>
              </w:rPr>
              <w:t>Implementation</w:t>
            </w:r>
            <w:r w:rsidR="00CC4F45" w:rsidRPr="007A6021">
              <w:tab/>
            </w:r>
            <w:r w:rsidR="00972EDF" w:rsidRPr="007A6021">
              <w:rPr>
                <w:spacing w:val="-5"/>
              </w:rPr>
              <w:t>13</w:t>
            </w:r>
          </w:hyperlink>
        </w:p>
        <w:p w14:paraId="26077266" w14:textId="39C21987" w:rsidR="00CC4F45" w:rsidRPr="007A6021" w:rsidRDefault="00CC4F45" w:rsidP="00E1142F">
          <w:pPr>
            <w:pStyle w:val="TOC1"/>
            <w:numPr>
              <w:ilvl w:val="0"/>
              <w:numId w:val="37"/>
            </w:numPr>
            <w:tabs>
              <w:tab w:val="left" w:pos="834"/>
              <w:tab w:val="right" w:pos="9191"/>
            </w:tabs>
            <w:ind w:left="834" w:hanging="314"/>
          </w:pPr>
          <w:r w:rsidRPr="007A6021">
            <w:rPr>
              <w:spacing w:val="-2"/>
            </w:rPr>
            <w:t>Experimentation and</w:t>
          </w:r>
          <w:r w:rsidRPr="007A6021">
            <w:rPr>
              <w:spacing w:val="-5"/>
            </w:rPr>
            <w:t xml:space="preserve"> </w:t>
          </w:r>
          <w:r w:rsidRPr="007A6021">
            <w:rPr>
              <w:spacing w:val="-2"/>
            </w:rPr>
            <w:t>Result</w:t>
          </w:r>
          <w:r w:rsidRPr="007A6021">
            <w:rPr>
              <w:spacing w:val="-3"/>
            </w:rPr>
            <w:t xml:space="preserve"> </w:t>
          </w:r>
          <w:r w:rsidRPr="007A6021">
            <w:rPr>
              <w:spacing w:val="-2"/>
            </w:rPr>
            <w:t>Analysis</w:t>
          </w:r>
          <w:r w:rsidRPr="007A6021">
            <w:tab/>
          </w:r>
          <w:r w:rsidR="00886FCC" w:rsidRPr="007A6021">
            <w:rPr>
              <w:spacing w:val="-5"/>
            </w:rPr>
            <w:t>1</w:t>
          </w:r>
          <w:r w:rsidR="00972EDF" w:rsidRPr="007A6021">
            <w:rPr>
              <w:spacing w:val="-5"/>
            </w:rPr>
            <w:t>6</w:t>
          </w:r>
        </w:p>
        <w:p w14:paraId="06BC6DF4" w14:textId="7A93CD0F" w:rsidR="00CC4F45" w:rsidRPr="007A6021" w:rsidRDefault="00CC4F45" w:rsidP="00E1142F">
          <w:pPr>
            <w:pStyle w:val="TOC1"/>
            <w:numPr>
              <w:ilvl w:val="0"/>
              <w:numId w:val="37"/>
            </w:numPr>
            <w:tabs>
              <w:tab w:val="left" w:pos="879"/>
              <w:tab w:val="right" w:pos="9176"/>
            </w:tabs>
            <w:ind w:left="879" w:hanging="359"/>
          </w:pPr>
          <w:r w:rsidRPr="007A6021">
            <w:rPr>
              <w:spacing w:val="-2"/>
            </w:rPr>
            <w:t>Conclusion</w:t>
          </w:r>
          <w:r w:rsidRPr="007A6021">
            <w:tab/>
          </w:r>
          <w:r w:rsidR="00972EDF" w:rsidRPr="007A6021">
            <w:rPr>
              <w:spacing w:val="-5"/>
            </w:rPr>
            <w:t>2</w:t>
          </w:r>
          <w:r w:rsidR="004950AC" w:rsidRPr="007A6021">
            <w:rPr>
              <w:spacing w:val="-5"/>
            </w:rPr>
            <w:t>3</w:t>
          </w:r>
        </w:p>
        <w:p w14:paraId="05D2D447" w14:textId="5735167F" w:rsidR="00CC4F45" w:rsidRPr="007A6021" w:rsidRDefault="00CC4F45" w:rsidP="00E1142F">
          <w:pPr>
            <w:pStyle w:val="TOC1"/>
            <w:numPr>
              <w:ilvl w:val="0"/>
              <w:numId w:val="37"/>
            </w:numPr>
            <w:tabs>
              <w:tab w:val="left" w:pos="877"/>
              <w:tab w:val="right" w:pos="9188"/>
            </w:tabs>
            <w:ind w:left="877" w:hanging="357"/>
          </w:pPr>
          <w:r w:rsidRPr="007A6021">
            <w:rPr>
              <w:spacing w:val="-2"/>
            </w:rPr>
            <w:t>References</w:t>
          </w:r>
          <w:r w:rsidRPr="007A6021">
            <w:tab/>
          </w:r>
          <w:r w:rsidR="00AB57C0" w:rsidRPr="007A6021">
            <w:rPr>
              <w:spacing w:val="-5"/>
            </w:rPr>
            <w:t>2</w:t>
          </w:r>
          <w:r w:rsidR="004950AC" w:rsidRPr="007A6021">
            <w:rPr>
              <w:spacing w:val="-5"/>
            </w:rPr>
            <w:t>5</w:t>
          </w:r>
        </w:p>
      </w:sdtContent>
    </w:sdt>
    <w:p w14:paraId="042668D6" w14:textId="77777777" w:rsidR="00CC4F45" w:rsidRPr="007A6021" w:rsidRDefault="00CC4F45" w:rsidP="00E1142F">
      <w:pPr>
        <w:rPr>
          <w:rFonts w:ascii="Times New Roman" w:hAnsi="Times New Roman" w:cs="Times New Roman"/>
        </w:rPr>
        <w:sectPr w:rsidR="00CC4F45" w:rsidRPr="007A6021" w:rsidSect="00AF5FAF">
          <w:footerReference w:type="default" r:id="rId13"/>
          <w:pgSz w:w="11906" w:h="16838" w:code="9"/>
          <w:pgMar w:top="1340" w:right="1260" w:bottom="1180" w:left="1280" w:header="0" w:footer="993" w:gutter="0"/>
          <w:cols w:space="720"/>
          <w:docGrid w:linePitch="299"/>
        </w:sectPr>
      </w:pPr>
    </w:p>
    <w:p w14:paraId="54451E87" w14:textId="77777777" w:rsidR="003079AE" w:rsidRPr="007A6021" w:rsidRDefault="003079AE" w:rsidP="003079AE">
      <w:pPr>
        <w:spacing w:before="78"/>
        <w:ind w:right="18"/>
        <w:jc w:val="center"/>
        <w:rPr>
          <w:rFonts w:ascii="Times New Roman" w:hAnsi="Times New Roman" w:cs="Times New Roman"/>
          <w:b/>
          <w:spacing w:val="-2"/>
          <w:sz w:val="28"/>
        </w:rPr>
      </w:pPr>
      <w:bookmarkStart w:id="2" w:name="_Hlk180000324"/>
      <w:r w:rsidRPr="007A6021">
        <w:rPr>
          <w:rFonts w:ascii="Times New Roman" w:hAnsi="Times New Roman" w:cs="Times New Roman"/>
          <w:b/>
          <w:sz w:val="28"/>
        </w:rPr>
        <w:lastRenderedPageBreak/>
        <w:t>LIST</w:t>
      </w:r>
      <w:r w:rsidRPr="007A6021">
        <w:rPr>
          <w:rFonts w:ascii="Times New Roman" w:hAnsi="Times New Roman" w:cs="Times New Roman"/>
          <w:b/>
          <w:spacing w:val="-9"/>
          <w:sz w:val="28"/>
        </w:rPr>
        <w:t xml:space="preserve"> </w:t>
      </w:r>
      <w:r w:rsidRPr="007A6021">
        <w:rPr>
          <w:rFonts w:ascii="Times New Roman" w:hAnsi="Times New Roman" w:cs="Times New Roman"/>
          <w:b/>
          <w:sz w:val="28"/>
        </w:rPr>
        <w:t>OF</w:t>
      </w:r>
      <w:r w:rsidRPr="007A6021">
        <w:rPr>
          <w:rFonts w:ascii="Times New Roman" w:hAnsi="Times New Roman" w:cs="Times New Roman"/>
          <w:b/>
          <w:spacing w:val="-14"/>
          <w:sz w:val="28"/>
        </w:rPr>
        <w:t xml:space="preserve"> </w:t>
      </w:r>
      <w:r w:rsidRPr="007A6021">
        <w:rPr>
          <w:rFonts w:ascii="Times New Roman" w:hAnsi="Times New Roman" w:cs="Times New Roman"/>
          <w:b/>
          <w:spacing w:val="-2"/>
          <w:sz w:val="28"/>
        </w:rPr>
        <w:t>FIGURES</w:t>
      </w:r>
    </w:p>
    <w:p w14:paraId="7AB1091D" w14:textId="77777777" w:rsidR="003079AE" w:rsidRPr="007A6021" w:rsidRDefault="003079AE" w:rsidP="003079AE">
      <w:pPr>
        <w:spacing w:before="78"/>
        <w:ind w:right="18"/>
        <w:jc w:val="center"/>
        <w:rPr>
          <w:rFonts w:ascii="Times New Roman" w:hAnsi="Times New Roman" w:cs="Times New Roman"/>
          <w:b/>
          <w:sz w:val="24"/>
          <w:szCs w:val="24"/>
        </w:rPr>
      </w:pPr>
    </w:p>
    <w:p w14:paraId="74B7A933" w14:textId="44EEA047" w:rsidR="003079AE" w:rsidRPr="007A6021" w:rsidRDefault="003079AE" w:rsidP="00F24BF1">
      <w:pPr>
        <w:pStyle w:val="BodyText"/>
        <w:spacing w:before="186"/>
        <w:jc w:val="left"/>
        <w:rPr>
          <w:b/>
          <w:bCs/>
          <w:u w:val="single"/>
        </w:rPr>
      </w:pPr>
      <w:r w:rsidRPr="007A6021">
        <w:rPr>
          <w:bCs/>
        </w:rPr>
        <w:t xml:space="preserve">Figure 1: </w:t>
      </w:r>
      <w:r w:rsidR="00F24BF1" w:rsidRPr="007A6021">
        <w:rPr>
          <w:bCs/>
        </w:rPr>
        <w:t>Distribution of Transaction Type</w:t>
      </w:r>
      <w:r w:rsidRPr="007A6021">
        <w:rPr>
          <w:bCs/>
          <w:lang w:val="en-GB"/>
        </w:rPr>
        <w:tab/>
      </w:r>
      <w:r w:rsidRPr="007A6021">
        <w:rPr>
          <w:bCs/>
          <w:lang w:val="en-GB"/>
        </w:rPr>
        <w:tab/>
      </w:r>
      <w:r w:rsidRPr="007A6021">
        <w:rPr>
          <w:bCs/>
          <w:lang w:val="en-GB"/>
        </w:rPr>
        <w:tab/>
      </w:r>
      <w:r w:rsidRPr="007A6021">
        <w:rPr>
          <w:bCs/>
          <w:lang w:val="en-GB"/>
        </w:rPr>
        <w:tab/>
      </w:r>
      <w:r w:rsidRPr="007A6021">
        <w:rPr>
          <w:bCs/>
          <w:lang w:val="en-GB"/>
        </w:rPr>
        <w:tab/>
      </w:r>
      <w:r w:rsidRPr="007A6021">
        <w:rPr>
          <w:bCs/>
          <w:lang w:val="en-GB"/>
        </w:rPr>
        <w:tab/>
        <w:t>1</w:t>
      </w:r>
      <w:r w:rsidR="002B2E9B" w:rsidRPr="007A6021">
        <w:rPr>
          <w:bCs/>
          <w:lang w:val="en-GB"/>
        </w:rPr>
        <w:t>2</w:t>
      </w:r>
    </w:p>
    <w:p w14:paraId="44E2F98C" w14:textId="6D4B9260" w:rsidR="003079AE" w:rsidRPr="007A6021" w:rsidRDefault="003079AE" w:rsidP="003079AE">
      <w:pPr>
        <w:pStyle w:val="BodyText"/>
        <w:spacing w:before="100"/>
        <w:jc w:val="left"/>
        <w:rPr>
          <w:bCs/>
          <w:lang w:val="en-GB"/>
        </w:rPr>
      </w:pPr>
      <w:r w:rsidRPr="007A6021">
        <w:rPr>
          <w:bCs/>
          <w:lang w:val="en-GB"/>
        </w:rPr>
        <w:t xml:space="preserve">Figure 2: confusion matrix for decision tree                                           </w:t>
      </w:r>
      <w:r w:rsidRPr="007A6021">
        <w:rPr>
          <w:bCs/>
          <w:lang w:val="en-GB"/>
        </w:rPr>
        <w:tab/>
      </w:r>
      <w:r w:rsidRPr="007A6021">
        <w:rPr>
          <w:bCs/>
          <w:lang w:val="en-GB"/>
        </w:rPr>
        <w:tab/>
        <w:t>1</w:t>
      </w:r>
      <w:r w:rsidR="00972EDF" w:rsidRPr="007A6021">
        <w:rPr>
          <w:bCs/>
          <w:lang w:val="en-GB"/>
        </w:rPr>
        <w:t>7</w:t>
      </w:r>
    </w:p>
    <w:p w14:paraId="528C389D" w14:textId="6970C3B6" w:rsidR="003079AE" w:rsidRPr="007A6021" w:rsidRDefault="003079AE" w:rsidP="003079AE">
      <w:pPr>
        <w:pStyle w:val="BodyText"/>
        <w:spacing w:before="100"/>
        <w:jc w:val="left"/>
        <w:rPr>
          <w:bCs/>
          <w:lang w:val="en-GB"/>
        </w:rPr>
      </w:pPr>
      <w:r w:rsidRPr="007A6021">
        <w:rPr>
          <w:bCs/>
          <w:lang w:val="en-GB"/>
        </w:rPr>
        <w:t xml:space="preserve">Figure 3: </w:t>
      </w:r>
      <w:proofErr w:type="spellStart"/>
      <w:r w:rsidRPr="007A6021">
        <w:rPr>
          <w:bCs/>
          <w:lang w:val="en-GB"/>
        </w:rPr>
        <w:t>Isfraud</w:t>
      </w:r>
      <w:proofErr w:type="spellEnd"/>
      <w:r w:rsidRPr="007A6021">
        <w:rPr>
          <w:bCs/>
          <w:lang w:val="en-GB"/>
        </w:rPr>
        <w:t xml:space="preserve">  </w:t>
      </w:r>
      <w:r w:rsidRPr="007A6021">
        <w:rPr>
          <w:bCs/>
          <w:lang w:val="en-GB"/>
        </w:rPr>
        <w:tab/>
      </w:r>
      <w:r w:rsidRPr="007A6021">
        <w:rPr>
          <w:bCs/>
          <w:lang w:val="en-GB"/>
        </w:rPr>
        <w:tab/>
      </w:r>
      <w:r w:rsidRPr="007A6021">
        <w:rPr>
          <w:bCs/>
          <w:lang w:val="en-GB"/>
        </w:rPr>
        <w:tab/>
      </w:r>
      <w:r w:rsidRPr="007A6021">
        <w:rPr>
          <w:bCs/>
          <w:lang w:val="en-GB"/>
        </w:rPr>
        <w:tab/>
        <w:t xml:space="preserve">                              </w:t>
      </w:r>
      <w:r w:rsidR="008A24B4">
        <w:rPr>
          <w:bCs/>
          <w:lang w:val="en-GB"/>
        </w:rPr>
        <w:t xml:space="preserve">                              </w:t>
      </w:r>
      <w:r w:rsidRPr="007A6021">
        <w:rPr>
          <w:bCs/>
          <w:lang w:val="en-GB"/>
        </w:rPr>
        <w:t>1</w:t>
      </w:r>
      <w:r w:rsidR="00972EDF" w:rsidRPr="007A6021">
        <w:rPr>
          <w:bCs/>
          <w:lang w:val="en-GB"/>
        </w:rPr>
        <w:t>8</w:t>
      </w:r>
    </w:p>
    <w:p w14:paraId="6864C72F" w14:textId="4BF5E1F1" w:rsidR="003079AE" w:rsidRPr="007A6021" w:rsidRDefault="003079AE" w:rsidP="003079AE">
      <w:pPr>
        <w:pStyle w:val="BodyText"/>
        <w:spacing w:before="100"/>
        <w:jc w:val="left"/>
        <w:rPr>
          <w:bCs/>
          <w:lang w:val="en-GB"/>
        </w:rPr>
      </w:pPr>
      <w:r w:rsidRPr="007A6021">
        <w:rPr>
          <w:bCs/>
          <w:lang w:val="en-GB"/>
        </w:rPr>
        <w:t>Figure 4: Training Data and Testing Data</w:t>
      </w:r>
      <w:r w:rsidRPr="007A6021">
        <w:rPr>
          <w:bCs/>
          <w:lang w:val="en-GB"/>
        </w:rPr>
        <w:tab/>
      </w:r>
      <w:r w:rsidRPr="007A6021">
        <w:rPr>
          <w:bCs/>
          <w:lang w:val="en-GB"/>
        </w:rPr>
        <w:tab/>
      </w:r>
      <w:r w:rsidRPr="007A6021">
        <w:rPr>
          <w:bCs/>
          <w:lang w:val="en-GB"/>
        </w:rPr>
        <w:tab/>
      </w:r>
      <w:r w:rsidRPr="007A6021">
        <w:rPr>
          <w:bCs/>
          <w:lang w:val="en-GB"/>
        </w:rPr>
        <w:tab/>
      </w:r>
      <w:r w:rsidRPr="007A6021">
        <w:rPr>
          <w:bCs/>
          <w:lang w:val="en-GB"/>
        </w:rPr>
        <w:tab/>
      </w:r>
      <w:r w:rsidRPr="007A6021">
        <w:rPr>
          <w:bCs/>
          <w:lang w:val="en-GB"/>
        </w:rPr>
        <w:tab/>
        <w:t>1</w:t>
      </w:r>
      <w:r w:rsidR="00972EDF" w:rsidRPr="007A6021">
        <w:rPr>
          <w:bCs/>
          <w:lang w:val="en-GB"/>
        </w:rPr>
        <w:t>9</w:t>
      </w:r>
    </w:p>
    <w:p w14:paraId="7D3A4258" w14:textId="50BC6258" w:rsidR="003079AE" w:rsidRPr="007A6021" w:rsidRDefault="003079AE" w:rsidP="003079AE">
      <w:pPr>
        <w:pStyle w:val="BodyText"/>
        <w:spacing w:before="100"/>
        <w:jc w:val="left"/>
        <w:rPr>
          <w:bCs/>
          <w:lang w:val="en-GB"/>
        </w:rPr>
      </w:pPr>
      <w:r w:rsidRPr="007A6021">
        <w:rPr>
          <w:bCs/>
          <w:lang w:val="en-GB"/>
        </w:rPr>
        <w:t xml:space="preserve">Figure 5: </w:t>
      </w:r>
      <w:proofErr w:type="spellStart"/>
      <w:r w:rsidRPr="007A6021">
        <w:rPr>
          <w:bCs/>
          <w:lang w:val="en-GB"/>
        </w:rPr>
        <w:t>DecisionTreeClassifier</w:t>
      </w:r>
      <w:proofErr w:type="spellEnd"/>
      <w:r w:rsidRPr="007A6021">
        <w:rPr>
          <w:bCs/>
          <w:lang w:val="en-GB"/>
        </w:rPr>
        <w:t xml:space="preserve">           </w:t>
      </w:r>
      <w:r w:rsidRPr="007A6021">
        <w:rPr>
          <w:bCs/>
          <w:lang w:val="en-GB"/>
        </w:rPr>
        <w:tab/>
      </w:r>
      <w:r w:rsidRPr="007A6021">
        <w:rPr>
          <w:bCs/>
          <w:lang w:val="en-GB"/>
        </w:rPr>
        <w:tab/>
      </w:r>
      <w:r w:rsidRPr="007A6021">
        <w:rPr>
          <w:bCs/>
          <w:lang w:val="en-GB"/>
        </w:rPr>
        <w:tab/>
      </w:r>
      <w:r w:rsidRPr="007A6021">
        <w:rPr>
          <w:bCs/>
          <w:lang w:val="en-GB"/>
        </w:rPr>
        <w:tab/>
      </w:r>
      <w:r w:rsidRPr="007A6021">
        <w:rPr>
          <w:bCs/>
          <w:lang w:val="en-GB"/>
        </w:rPr>
        <w:tab/>
      </w:r>
      <w:r w:rsidRPr="007A6021">
        <w:rPr>
          <w:bCs/>
          <w:lang w:val="en-GB"/>
        </w:rPr>
        <w:tab/>
      </w:r>
      <w:r w:rsidR="00972EDF" w:rsidRPr="007A6021">
        <w:rPr>
          <w:bCs/>
          <w:lang w:val="en-GB"/>
        </w:rPr>
        <w:t>20</w:t>
      </w:r>
    </w:p>
    <w:p w14:paraId="3F1015DE" w14:textId="02AC26B1" w:rsidR="003079AE" w:rsidRPr="007A6021" w:rsidRDefault="003079AE" w:rsidP="003079AE">
      <w:pPr>
        <w:pStyle w:val="BodyText"/>
        <w:spacing w:before="100"/>
        <w:jc w:val="left"/>
        <w:rPr>
          <w:bCs/>
          <w:lang w:val="en-GB"/>
        </w:rPr>
      </w:pPr>
      <w:r w:rsidRPr="007A6021">
        <w:rPr>
          <w:bCs/>
          <w:lang w:val="en-GB"/>
        </w:rPr>
        <w:t xml:space="preserve">Figure 6: Receiver Operating </w:t>
      </w:r>
      <w:proofErr w:type="gramStart"/>
      <w:r w:rsidRPr="007A6021">
        <w:rPr>
          <w:bCs/>
          <w:lang w:val="en-GB"/>
        </w:rPr>
        <w:t>Characteristics(</w:t>
      </w:r>
      <w:proofErr w:type="gramEnd"/>
      <w:r w:rsidRPr="007A6021">
        <w:rPr>
          <w:bCs/>
          <w:lang w:val="en-GB"/>
        </w:rPr>
        <w:t xml:space="preserve">ROC) </w:t>
      </w:r>
      <w:r w:rsidRPr="007A6021">
        <w:rPr>
          <w:bCs/>
          <w:lang w:val="en-GB"/>
        </w:rPr>
        <w:tab/>
      </w:r>
      <w:r w:rsidRPr="007A6021">
        <w:rPr>
          <w:bCs/>
          <w:lang w:val="en-GB"/>
        </w:rPr>
        <w:tab/>
      </w:r>
      <w:r w:rsidRPr="007A6021">
        <w:rPr>
          <w:bCs/>
          <w:lang w:val="en-GB"/>
        </w:rPr>
        <w:tab/>
      </w:r>
      <w:r w:rsidRPr="007A6021">
        <w:rPr>
          <w:bCs/>
          <w:lang w:val="en-GB"/>
        </w:rPr>
        <w:tab/>
      </w:r>
      <w:r w:rsidR="008A24B4">
        <w:rPr>
          <w:bCs/>
          <w:lang w:val="en-GB"/>
        </w:rPr>
        <w:t xml:space="preserve">            </w:t>
      </w:r>
      <w:r w:rsidR="00972EDF" w:rsidRPr="007A6021">
        <w:rPr>
          <w:bCs/>
          <w:lang w:val="en-GB"/>
        </w:rPr>
        <w:t>20</w:t>
      </w:r>
    </w:p>
    <w:p w14:paraId="6723AEB4" w14:textId="300E2065" w:rsidR="003079AE" w:rsidRPr="007A6021" w:rsidRDefault="003079AE" w:rsidP="003079AE">
      <w:pPr>
        <w:pStyle w:val="BodyText"/>
        <w:spacing w:before="100"/>
        <w:jc w:val="left"/>
        <w:rPr>
          <w:bCs/>
          <w:lang w:val="en-GB"/>
        </w:rPr>
      </w:pPr>
      <w:r w:rsidRPr="007A6021">
        <w:rPr>
          <w:bCs/>
          <w:lang w:val="en-GB"/>
        </w:rPr>
        <w:t xml:space="preserve">Figure 7: Accuracy Comparison of Classification Techniques </w:t>
      </w:r>
      <w:r w:rsidRPr="007A6021">
        <w:rPr>
          <w:bCs/>
          <w:lang w:val="en-GB"/>
        </w:rPr>
        <w:tab/>
      </w:r>
      <w:r w:rsidRPr="007A6021">
        <w:rPr>
          <w:bCs/>
          <w:lang w:val="en-GB"/>
        </w:rPr>
        <w:tab/>
      </w:r>
      <w:r w:rsidRPr="007A6021">
        <w:rPr>
          <w:bCs/>
          <w:lang w:val="en-GB"/>
        </w:rPr>
        <w:tab/>
      </w:r>
      <w:r w:rsidR="00972EDF" w:rsidRPr="007A6021">
        <w:rPr>
          <w:bCs/>
          <w:lang w:val="en-GB"/>
        </w:rPr>
        <w:t>21</w:t>
      </w:r>
    </w:p>
    <w:p w14:paraId="5EF20D0D" w14:textId="38461890" w:rsidR="003079AE" w:rsidRPr="007A6021" w:rsidRDefault="003079AE" w:rsidP="003079AE">
      <w:pPr>
        <w:pStyle w:val="BodyText"/>
        <w:spacing w:before="100"/>
        <w:jc w:val="left"/>
        <w:rPr>
          <w:bCs/>
          <w:lang w:val="en-GB"/>
        </w:rPr>
      </w:pPr>
      <w:r w:rsidRPr="007A6021">
        <w:rPr>
          <w:bCs/>
          <w:lang w:val="en-GB"/>
        </w:rPr>
        <w:t xml:space="preserve">Figure 8: Workflow of the Code </w:t>
      </w:r>
      <w:r w:rsidRPr="007A6021">
        <w:rPr>
          <w:bCs/>
          <w:lang w:val="en-GB"/>
        </w:rPr>
        <w:tab/>
      </w:r>
      <w:r w:rsidRPr="007A6021">
        <w:rPr>
          <w:bCs/>
          <w:lang w:val="en-GB"/>
        </w:rPr>
        <w:tab/>
      </w:r>
      <w:r w:rsidRPr="007A6021">
        <w:rPr>
          <w:bCs/>
          <w:lang w:val="en-GB"/>
        </w:rPr>
        <w:tab/>
        <w:t xml:space="preserve">                                        </w:t>
      </w:r>
      <w:r w:rsidR="008A24B4">
        <w:rPr>
          <w:bCs/>
          <w:lang w:val="en-GB"/>
        </w:rPr>
        <w:t xml:space="preserve">       </w:t>
      </w:r>
      <w:r w:rsidRPr="007A6021">
        <w:rPr>
          <w:bCs/>
          <w:lang w:val="en-GB"/>
        </w:rPr>
        <w:t xml:space="preserve"> </w:t>
      </w:r>
      <w:r w:rsidR="00972EDF" w:rsidRPr="007A6021">
        <w:rPr>
          <w:bCs/>
          <w:lang w:val="en-GB"/>
        </w:rPr>
        <w:t>21</w:t>
      </w:r>
    </w:p>
    <w:p w14:paraId="0337AA51" w14:textId="5BFE6E3B" w:rsidR="004950AC" w:rsidRPr="007A6021" w:rsidRDefault="004950AC" w:rsidP="003079AE">
      <w:pPr>
        <w:pStyle w:val="BodyText"/>
        <w:spacing w:before="100"/>
        <w:jc w:val="left"/>
        <w:rPr>
          <w:bCs/>
          <w:lang w:val="en-GB"/>
        </w:rPr>
      </w:pPr>
      <w:r w:rsidRPr="007A6021">
        <w:rPr>
          <w:bCs/>
          <w:lang w:val="en-GB"/>
        </w:rPr>
        <w:t xml:space="preserve">Figure 9: Flow Chart                                                                                        </w:t>
      </w:r>
      <w:r w:rsidR="008A24B4">
        <w:rPr>
          <w:bCs/>
          <w:lang w:val="en-GB"/>
        </w:rPr>
        <w:t xml:space="preserve">        </w:t>
      </w:r>
      <w:r w:rsidRPr="007A6021">
        <w:rPr>
          <w:bCs/>
          <w:lang w:val="en-GB"/>
        </w:rPr>
        <w:t xml:space="preserve">  22</w:t>
      </w:r>
    </w:p>
    <w:p w14:paraId="06EB8783" w14:textId="77777777" w:rsidR="003079AE" w:rsidRPr="007A6021" w:rsidRDefault="003079AE" w:rsidP="003079AE">
      <w:pPr>
        <w:pStyle w:val="BodyText"/>
        <w:spacing w:before="100"/>
        <w:jc w:val="left"/>
        <w:rPr>
          <w:bCs/>
          <w:sz w:val="28"/>
          <w:szCs w:val="28"/>
          <w:lang w:val="en-GB"/>
        </w:rPr>
      </w:pPr>
    </w:p>
    <w:bookmarkEnd w:id="2"/>
    <w:p w14:paraId="624786DE" w14:textId="77777777" w:rsidR="00657612" w:rsidRPr="007A6021" w:rsidRDefault="00657612" w:rsidP="00E1142F">
      <w:pPr>
        <w:spacing w:before="78"/>
        <w:ind w:right="15"/>
        <w:rPr>
          <w:rFonts w:ascii="Times New Roman" w:hAnsi="Times New Roman" w:cs="Times New Roman"/>
          <w:b/>
          <w:sz w:val="28"/>
        </w:rPr>
      </w:pPr>
    </w:p>
    <w:p w14:paraId="486746AE" w14:textId="77777777" w:rsidR="00657612" w:rsidRPr="007A6021" w:rsidRDefault="00657612" w:rsidP="00E1142F">
      <w:pPr>
        <w:spacing w:before="78"/>
        <w:ind w:right="15"/>
        <w:rPr>
          <w:rFonts w:ascii="Times New Roman" w:hAnsi="Times New Roman" w:cs="Times New Roman"/>
          <w:b/>
          <w:sz w:val="28"/>
        </w:rPr>
      </w:pPr>
    </w:p>
    <w:p w14:paraId="138637FB" w14:textId="77777777" w:rsidR="00657612" w:rsidRPr="007A6021" w:rsidRDefault="00657612" w:rsidP="00E1142F">
      <w:pPr>
        <w:spacing w:before="78"/>
        <w:ind w:right="15"/>
        <w:rPr>
          <w:rFonts w:ascii="Times New Roman" w:hAnsi="Times New Roman" w:cs="Times New Roman"/>
          <w:b/>
          <w:sz w:val="28"/>
        </w:rPr>
      </w:pPr>
    </w:p>
    <w:p w14:paraId="698595D7" w14:textId="77777777" w:rsidR="00657612" w:rsidRPr="007A6021" w:rsidRDefault="00657612" w:rsidP="00E1142F">
      <w:pPr>
        <w:spacing w:before="78"/>
        <w:ind w:right="15"/>
        <w:rPr>
          <w:rFonts w:ascii="Times New Roman" w:hAnsi="Times New Roman" w:cs="Times New Roman"/>
          <w:b/>
          <w:sz w:val="28"/>
        </w:rPr>
      </w:pPr>
    </w:p>
    <w:p w14:paraId="4FF63434" w14:textId="77777777" w:rsidR="00657612" w:rsidRPr="007A6021" w:rsidRDefault="00657612" w:rsidP="00E1142F">
      <w:pPr>
        <w:spacing w:before="78"/>
        <w:ind w:right="15"/>
        <w:rPr>
          <w:rFonts w:ascii="Times New Roman" w:hAnsi="Times New Roman" w:cs="Times New Roman"/>
          <w:b/>
          <w:sz w:val="28"/>
        </w:rPr>
      </w:pPr>
    </w:p>
    <w:p w14:paraId="5DC6DC2B" w14:textId="77777777" w:rsidR="00657612" w:rsidRPr="007A6021" w:rsidRDefault="00657612" w:rsidP="00E1142F">
      <w:pPr>
        <w:spacing w:before="78"/>
        <w:ind w:right="15"/>
        <w:rPr>
          <w:rFonts w:ascii="Times New Roman" w:hAnsi="Times New Roman" w:cs="Times New Roman"/>
          <w:b/>
          <w:sz w:val="28"/>
        </w:rPr>
      </w:pPr>
    </w:p>
    <w:p w14:paraId="6701D6CF" w14:textId="77777777" w:rsidR="00657612" w:rsidRPr="007A6021" w:rsidRDefault="00657612" w:rsidP="00E1142F">
      <w:pPr>
        <w:spacing w:before="78"/>
        <w:ind w:right="15"/>
        <w:rPr>
          <w:rFonts w:ascii="Times New Roman" w:hAnsi="Times New Roman" w:cs="Times New Roman"/>
          <w:b/>
          <w:sz w:val="28"/>
        </w:rPr>
      </w:pPr>
    </w:p>
    <w:p w14:paraId="654A7A7D" w14:textId="77777777" w:rsidR="00657612" w:rsidRPr="007A6021" w:rsidRDefault="00657612" w:rsidP="00E1142F">
      <w:pPr>
        <w:spacing w:before="78"/>
        <w:ind w:right="15"/>
        <w:rPr>
          <w:rFonts w:ascii="Times New Roman" w:hAnsi="Times New Roman" w:cs="Times New Roman"/>
          <w:b/>
          <w:sz w:val="28"/>
        </w:rPr>
      </w:pPr>
    </w:p>
    <w:p w14:paraId="32752EAD" w14:textId="77777777" w:rsidR="00657612" w:rsidRPr="007A6021" w:rsidRDefault="00657612" w:rsidP="00E1142F">
      <w:pPr>
        <w:spacing w:before="78"/>
        <w:ind w:right="15"/>
        <w:rPr>
          <w:rFonts w:ascii="Times New Roman" w:hAnsi="Times New Roman" w:cs="Times New Roman"/>
          <w:b/>
          <w:sz w:val="28"/>
        </w:rPr>
      </w:pPr>
    </w:p>
    <w:p w14:paraId="2CE8B9FD" w14:textId="77777777" w:rsidR="00657612" w:rsidRPr="007A6021" w:rsidRDefault="00657612" w:rsidP="00E1142F">
      <w:pPr>
        <w:spacing w:before="78"/>
        <w:ind w:right="15"/>
        <w:rPr>
          <w:rFonts w:ascii="Times New Roman" w:hAnsi="Times New Roman" w:cs="Times New Roman"/>
          <w:b/>
          <w:sz w:val="28"/>
        </w:rPr>
      </w:pPr>
    </w:p>
    <w:p w14:paraId="1FBDF0B8" w14:textId="77777777" w:rsidR="00657612" w:rsidRPr="007A6021" w:rsidRDefault="00657612" w:rsidP="00E1142F">
      <w:pPr>
        <w:spacing w:before="78"/>
        <w:ind w:right="15"/>
        <w:rPr>
          <w:rFonts w:ascii="Times New Roman" w:hAnsi="Times New Roman" w:cs="Times New Roman"/>
          <w:b/>
          <w:sz w:val="28"/>
        </w:rPr>
      </w:pPr>
    </w:p>
    <w:p w14:paraId="29CBF553" w14:textId="77777777" w:rsidR="00657612" w:rsidRPr="007A6021" w:rsidRDefault="00657612" w:rsidP="00E1142F">
      <w:pPr>
        <w:spacing w:before="78"/>
        <w:ind w:right="15"/>
        <w:rPr>
          <w:rFonts w:ascii="Times New Roman" w:hAnsi="Times New Roman" w:cs="Times New Roman"/>
          <w:b/>
          <w:sz w:val="28"/>
        </w:rPr>
      </w:pPr>
    </w:p>
    <w:p w14:paraId="61A7A1B0" w14:textId="77777777" w:rsidR="00657612" w:rsidRPr="007A6021" w:rsidRDefault="00657612" w:rsidP="00E1142F">
      <w:pPr>
        <w:spacing w:before="78"/>
        <w:ind w:right="15"/>
        <w:rPr>
          <w:rFonts w:ascii="Times New Roman" w:hAnsi="Times New Roman" w:cs="Times New Roman"/>
          <w:b/>
          <w:sz w:val="28"/>
        </w:rPr>
      </w:pPr>
    </w:p>
    <w:p w14:paraId="5C5A13EC" w14:textId="77777777" w:rsidR="00657612" w:rsidRPr="007A6021" w:rsidRDefault="00657612" w:rsidP="00E1142F">
      <w:pPr>
        <w:spacing w:before="78"/>
        <w:ind w:right="15"/>
        <w:rPr>
          <w:rFonts w:ascii="Times New Roman" w:hAnsi="Times New Roman" w:cs="Times New Roman"/>
          <w:b/>
          <w:sz w:val="28"/>
        </w:rPr>
      </w:pPr>
    </w:p>
    <w:p w14:paraId="57E08D69" w14:textId="77777777" w:rsidR="00657612" w:rsidRPr="007A6021" w:rsidRDefault="00657612" w:rsidP="00E1142F">
      <w:pPr>
        <w:spacing w:before="78"/>
        <w:ind w:right="15"/>
        <w:rPr>
          <w:rFonts w:ascii="Times New Roman" w:hAnsi="Times New Roman" w:cs="Times New Roman"/>
          <w:b/>
          <w:sz w:val="28"/>
        </w:rPr>
      </w:pPr>
    </w:p>
    <w:p w14:paraId="3158FA56" w14:textId="77777777" w:rsidR="00657612" w:rsidRPr="007A6021" w:rsidRDefault="00657612" w:rsidP="00E1142F">
      <w:pPr>
        <w:spacing w:before="78"/>
        <w:ind w:right="15"/>
        <w:rPr>
          <w:rFonts w:ascii="Times New Roman" w:hAnsi="Times New Roman" w:cs="Times New Roman"/>
          <w:b/>
          <w:sz w:val="28"/>
        </w:rPr>
      </w:pPr>
    </w:p>
    <w:p w14:paraId="3759932B" w14:textId="77777777" w:rsidR="00657612" w:rsidRPr="007A6021" w:rsidRDefault="00657612" w:rsidP="00E1142F">
      <w:pPr>
        <w:spacing w:before="78"/>
        <w:ind w:right="15"/>
        <w:rPr>
          <w:rFonts w:ascii="Times New Roman" w:hAnsi="Times New Roman" w:cs="Times New Roman"/>
          <w:b/>
          <w:sz w:val="28"/>
        </w:rPr>
      </w:pPr>
    </w:p>
    <w:p w14:paraId="11BC6EF0" w14:textId="77777777" w:rsidR="00657612" w:rsidRPr="007A6021" w:rsidRDefault="00657612" w:rsidP="00E1142F">
      <w:pPr>
        <w:spacing w:before="78"/>
        <w:ind w:right="15"/>
        <w:rPr>
          <w:rFonts w:ascii="Times New Roman" w:hAnsi="Times New Roman" w:cs="Times New Roman"/>
          <w:b/>
          <w:sz w:val="28"/>
        </w:rPr>
      </w:pPr>
    </w:p>
    <w:p w14:paraId="54E75803" w14:textId="77777777" w:rsidR="00657612" w:rsidRPr="007A6021" w:rsidRDefault="00657612" w:rsidP="00E1142F">
      <w:pPr>
        <w:spacing w:before="78"/>
        <w:ind w:right="15"/>
        <w:rPr>
          <w:rFonts w:ascii="Times New Roman" w:hAnsi="Times New Roman" w:cs="Times New Roman"/>
          <w:b/>
          <w:sz w:val="28"/>
        </w:rPr>
      </w:pPr>
    </w:p>
    <w:p w14:paraId="08E2EDDD" w14:textId="77777777" w:rsidR="00657612" w:rsidRPr="007A6021" w:rsidRDefault="00657612" w:rsidP="00E1142F">
      <w:pPr>
        <w:spacing w:before="78"/>
        <w:ind w:right="15"/>
        <w:rPr>
          <w:rFonts w:ascii="Times New Roman" w:hAnsi="Times New Roman" w:cs="Times New Roman"/>
          <w:b/>
          <w:sz w:val="28"/>
        </w:rPr>
      </w:pPr>
    </w:p>
    <w:p w14:paraId="20F989FC" w14:textId="77777777" w:rsidR="00657612" w:rsidRPr="007A6021" w:rsidRDefault="00657612" w:rsidP="00E1142F">
      <w:pPr>
        <w:spacing w:before="78"/>
        <w:ind w:right="15"/>
        <w:rPr>
          <w:rFonts w:ascii="Times New Roman" w:hAnsi="Times New Roman" w:cs="Times New Roman"/>
          <w:b/>
          <w:sz w:val="28"/>
        </w:rPr>
      </w:pPr>
    </w:p>
    <w:p w14:paraId="5E9843ED" w14:textId="1D60D966" w:rsidR="00CC4F45" w:rsidRPr="007A6021" w:rsidRDefault="00CC4F45" w:rsidP="004950AC">
      <w:pPr>
        <w:spacing w:before="78"/>
        <w:ind w:right="15"/>
        <w:jc w:val="center"/>
        <w:rPr>
          <w:rFonts w:ascii="Times New Roman" w:hAnsi="Times New Roman" w:cs="Times New Roman"/>
          <w:b/>
          <w:sz w:val="28"/>
        </w:rPr>
      </w:pPr>
      <w:r w:rsidRPr="007A6021">
        <w:rPr>
          <w:rFonts w:ascii="Times New Roman" w:hAnsi="Times New Roman" w:cs="Times New Roman"/>
          <w:b/>
          <w:sz w:val="28"/>
        </w:rPr>
        <w:lastRenderedPageBreak/>
        <w:t>LIST</w:t>
      </w:r>
      <w:r w:rsidRPr="007A6021">
        <w:rPr>
          <w:rFonts w:ascii="Times New Roman" w:hAnsi="Times New Roman" w:cs="Times New Roman"/>
          <w:b/>
          <w:spacing w:val="-9"/>
          <w:sz w:val="28"/>
        </w:rPr>
        <w:t xml:space="preserve"> </w:t>
      </w:r>
      <w:r w:rsidRPr="007A6021">
        <w:rPr>
          <w:rFonts w:ascii="Times New Roman" w:hAnsi="Times New Roman" w:cs="Times New Roman"/>
          <w:b/>
          <w:sz w:val="28"/>
        </w:rPr>
        <w:t>OF</w:t>
      </w:r>
      <w:r w:rsidRPr="007A6021">
        <w:rPr>
          <w:rFonts w:ascii="Times New Roman" w:hAnsi="Times New Roman" w:cs="Times New Roman"/>
          <w:b/>
          <w:spacing w:val="-19"/>
          <w:sz w:val="28"/>
        </w:rPr>
        <w:t xml:space="preserve"> </w:t>
      </w:r>
      <w:r w:rsidRPr="007A6021">
        <w:rPr>
          <w:rFonts w:ascii="Times New Roman" w:hAnsi="Times New Roman" w:cs="Times New Roman"/>
          <w:b/>
          <w:spacing w:val="-2"/>
          <w:sz w:val="28"/>
        </w:rPr>
        <w:t>TABLES</w:t>
      </w:r>
    </w:p>
    <w:p w14:paraId="1272CC51" w14:textId="2E13A359" w:rsidR="00CC4F45" w:rsidRPr="007A6021" w:rsidRDefault="00CC4F45" w:rsidP="00E1142F">
      <w:pPr>
        <w:pStyle w:val="BodyText"/>
        <w:tabs>
          <w:tab w:val="right" w:pos="8985"/>
        </w:tabs>
        <w:spacing w:before="315"/>
        <w:ind w:right="58"/>
        <w:jc w:val="left"/>
      </w:pPr>
      <w:r w:rsidRPr="007A6021">
        <w:t>Table</w:t>
      </w:r>
      <w:r w:rsidRPr="007A6021">
        <w:rPr>
          <w:spacing w:val="-10"/>
        </w:rPr>
        <w:t xml:space="preserve"> </w:t>
      </w:r>
      <w:r w:rsidRPr="007A6021">
        <w:t>1.</w:t>
      </w:r>
      <w:r w:rsidR="0096546D" w:rsidRPr="007A6021">
        <w:t xml:space="preserve"> Detailed features of dataset</w:t>
      </w:r>
      <w:r w:rsidRPr="007A6021">
        <w:tab/>
      </w:r>
      <w:r w:rsidR="00AB57C0" w:rsidRPr="007A6021">
        <w:rPr>
          <w:spacing w:val="-5"/>
        </w:rPr>
        <w:t>7</w:t>
      </w:r>
    </w:p>
    <w:p w14:paraId="59150482" w14:textId="6E19BE10" w:rsidR="00CC4F45" w:rsidRPr="007A6021" w:rsidRDefault="00CC4F45" w:rsidP="00E1142F">
      <w:pPr>
        <w:pStyle w:val="BodyText"/>
        <w:tabs>
          <w:tab w:val="right" w:pos="8989"/>
        </w:tabs>
        <w:spacing w:before="300"/>
        <w:ind w:right="53"/>
        <w:jc w:val="left"/>
      </w:pPr>
      <w:r w:rsidRPr="007A6021">
        <w:t>Table</w:t>
      </w:r>
      <w:r w:rsidRPr="007A6021">
        <w:rPr>
          <w:spacing w:val="-11"/>
        </w:rPr>
        <w:t xml:space="preserve"> </w:t>
      </w:r>
      <w:r w:rsidRPr="007A6021">
        <w:t>2.</w:t>
      </w:r>
      <w:r w:rsidR="0096546D" w:rsidRPr="007A6021">
        <w:t xml:space="preserve"> Accuracy evaluation</w:t>
      </w:r>
      <w:r w:rsidRPr="007A6021">
        <w:tab/>
      </w:r>
      <w:r w:rsidR="00AB57C0" w:rsidRPr="007A6021">
        <w:rPr>
          <w:spacing w:val="-5"/>
        </w:rPr>
        <w:t>1</w:t>
      </w:r>
      <w:r w:rsidR="00972EDF" w:rsidRPr="007A6021">
        <w:rPr>
          <w:spacing w:val="-5"/>
        </w:rPr>
        <w:t>8</w:t>
      </w:r>
    </w:p>
    <w:p w14:paraId="165ADB33" w14:textId="77777777" w:rsidR="00CC4F45" w:rsidRPr="007A6021" w:rsidRDefault="00CC4F45" w:rsidP="00E1142F">
      <w:pPr>
        <w:rPr>
          <w:rFonts w:ascii="Times New Roman" w:hAnsi="Times New Roman" w:cs="Times New Roman"/>
        </w:rPr>
        <w:sectPr w:rsidR="00CC4F45" w:rsidRPr="007A6021" w:rsidSect="00AF5FAF">
          <w:pgSz w:w="11920" w:h="16850"/>
          <w:pgMar w:top="1340" w:right="1260" w:bottom="1180" w:left="1280" w:header="0" w:footer="993" w:gutter="0"/>
          <w:cols w:space="720"/>
        </w:sectPr>
      </w:pPr>
    </w:p>
    <w:p w14:paraId="3698038D" w14:textId="77777777" w:rsidR="00CC4F45" w:rsidRPr="007A6021" w:rsidRDefault="00CC4F45" w:rsidP="00E1142F">
      <w:pPr>
        <w:pStyle w:val="BodyText"/>
        <w:jc w:val="left"/>
        <w:rPr>
          <w:sz w:val="52"/>
        </w:rPr>
      </w:pPr>
    </w:p>
    <w:p w14:paraId="00CD11C4" w14:textId="77777777" w:rsidR="00CC4F45" w:rsidRPr="007A6021" w:rsidRDefault="00CC4F45" w:rsidP="00E1142F">
      <w:pPr>
        <w:pStyle w:val="BodyText"/>
        <w:jc w:val="left"/>
        <w:rPr>
          <w:sz w:val="52"/>
        </w:rPr>
      </w:pPr>
    </w:p>
    <w:p w14:paraId="562F4200" w14:textId="77777777" w:rsidR="00CC4F45" w:rsidRPr="007A6021" w:rsidRDefault="00CC4F45" w:rsidP="00E1142F">
      <w:pPr>
        <w:pStyle w:val="BodyText"/>
        <w:jc w:val="left"/>
        <w:rPr>
          <w:sz w:val="52"/>
        </w:rPr>
      </w:pPr>
    </w:p>
    <w:p w14:paraId="6E03E3DF" w14:textId="77777777" w:rsidR="00CC4F45" w:rsidRPr="007A6021" w:rsidRDefault="00CC4F45" w:rsidP="00E1142F">
      <w:pPr>
        <w:pStyle w:val="BodyText"/>
        <w:jc w:val="left"/>
        <w:rPr>
          <w:sz w:val="52"/>
        </w:rPr>
      </w:pPr>
    </w:p>
    <w:p w14:paraId="2649E091" w14:textId="77777777" w:rsidR="00CC4F45" w:rsidRPr="007A6021" w:rsidRDefault="00CC4F45" w:rsidP="00E1142F">
      <w:pPr>
        <w:pStyle w:val="BodyText"/>
        <w:jc w:val="left"/>
        <w:rPr>
          <w:sz w:val="52"/>
        </w:rPr>
      </w:pPr>
    </w:p>
    <w:p w14:paraId="7B38EC92" w14:textId="77777777" w:rsidR="00CC4F45" w:rsidRPr="007A6021" w:rsidRDefault="00CC4F45" w:rsidP="00E1142F">
      <w:pPr>
        <w:pStyle w:val="BodyText"/>
        <w:spacing w:before="380"/>
        <w:jc w:val="left"/>
        <w:rPr>
          <w:sz w:val="52"/>
        </w:rPr>
      </w:pPr>
    </w:p>
    <w:p w14:paraId="227DB57F" w14:textId="54889CF2" w:rsidR="002C2306" w:rsidRPr="007A6021" w:rsidRDefault="00F43023" w:rsidP="00E1142F">
      <w:pPr>
        <w:pStyle w:val="Heading1"/>
        <w:spacing w:line="376" w:lineRule="auto"/>
        <w:ind w:left="2801" w:right="2422"/>
        <w:rPr>
          <w:rFonts w:ascii="Times New Roman" w:hAnsi="Times New Roman" w:cs="Times New Roman"/>
          <w:spacing w:val="-2"/>
        </w:rPr>
      </w:pPr>
      <w:r w:rsidRPr="007A6021">
        <w:rPr>
          <w:rFonts w:ascii="Times New Roman" w:hAnsi="Times New Roman" w:cs="Times New Roman"/>
          <w:spacing w:val="-2"/>
        </w:rPr>
        <w:t xml:space="preserve">   </w:t>
      </w:r>
      <w:r w:rsidR="00CC4F45" w:rsidRPr="007A6021">
        <w:rPr>
          <w:rFonts w:ascii="Times New Roman" w:hAnsi="Times New Roman" w:cs="Times New Roman"/>
          <w:spacing w:val="-2"/>
        </w:rPr>
        <w:t>CHAPTER-1</w:t>
      </w:r>
    </w:p>
    <w:p w14:paraId="51D88B55" w14:textId="3AF9F6CC" w:rsidR="00CC4F45" w:rsidRPr="007A6021" w:rsidRDefault="00CC4F45" w:rsidP="00E1142F">
      <w:pPr>
        <w:pStyle w:val="Heading1"/>
        <w:spacing w:line="376" w:lineRule="auto"/>
        <w:ind w:left="2801" w:right="2422"/>
        <w:rPr>
          <w:rFonts w:ascii="Times New Roman" w:hAnsi="Times New Roman" w:cs="Times New Roman"/>
        </w:rPr>
      </w:pPr>
      <w:r w:rsidRPr="007A6021">
        <w:rPr>
          <w:rFonts w:ascii="Times New Roman" w:hAnsi="Times New Roman" w:cs="Times New Roman"/>
          <w:spacing w:val="-2"/>
        </w:rPr>
        <w:t>INTRODUCTION</w:t>
      </w:r>
    </w:p>
    <w:p w14:paraId="48AACE5B" w14:textId="77777777" w:rsidR="00CC4F45" w:rsidRPr="007A6021" w:rsidRDefault="00CC4F45" w:rsidP="00E1142F">
      <w:pPr>
        <w:spacing w:line="376" w:lineRule="auto"/>
        <w:rPr>
          <w:rFonts w:ascii="Times New Roman" w:hAnsi="Times New Roman" w:cs="Times New Roman"/>
        </w:rPr>
      </w:pPr>
    </w:p>
    <w:p w14:paraId="7B66241A" w14:textId="7C34B69E" w:rsidR="00E1142F" w:rsidRPr="007A6021" w:rsidRDefault="00E1142F" w:rsidP="00E1142F">
      <w:pPr>
        <w:spacing w:line="376" w:lineRule="auto"/>
        <w:rPr>
          <w:rFonts w:ascii="Times New Roman" w:hAnsi="Times New Roman" w:cs="Times New Roman"/>
        </w:rPr>
        <w:sectPr w:rsidR="00E1142F" w:rsidRPr="007A6021" w:rsidSect="00AF5FAF">
          <w:footerReference w:type="default" r:id="rId14"/>
          <w:pgSz w:w="11920" w:h="16850"/>
          <w:pgMar w:top="1940" w:right="1260" w:bottom="1180" w:left="1280" w:header="0" w:footer="993" w:gutter="0"/>
          <w:pgNumType w:start="1"/>
          <w:cols w:space="720"/>
        </w:sectPr>
      </w:pPr>
    </w:p>
    <w:p w14:paraId="3B447581" w14:textId="7D37563D" w:rsidR="00E1142F" w:rsidRPr="007A6021" w:rsidRDefault="00E1142F" w:rsidP="00E1142F">
      <w:pPr>
        <w:spacing w:line="240" w:lineRule="auto"/>
        <w:jc w:val="center"/>
        <w:rPr>
          <w:rFonts w:ascii="Times New Roman" w:eastAsia="Times New Roman" w:hAnsi="Times New Roman" w:cs="Times New Roman"/>
          <w:b/>
          <w:bCs/>
          <w:color w:val="000000"/>
          <w:sz w:val="36"/>
          <w:szCs w:val="36"/>
          <w:lang w:val="en-US" w:eastAsia="en-US"/>
        </w:rPr>
      </w:pPr>
      <w:bookmarkStart w:id="3" w:name="_bookmark0"/>
      <w:bookmarkEnd w:id="3"/>
      <w:r w:rsidRPr="007A6021">
        <w:rPr>
          <w:rFonts w:ascii="Times New Roman" w:eastAsia="Times New Roman" w:hAnsi="Times New Roman" w:cs="Times New Roman"/>
          <w:b/>
          <w:bCs/>
          <w:color w:val="000000"/>
          <w:sz w:val="36"/>
          <w:szCs w:val="36"/>
          <w:lang w:val="en-US" w:eastAsia="en-US"/>
        </w:rPr>
        <w:lastRenderedPageBreak/>
        <w:t>1.INTRODUCTION</w:t>
      </w:r>
    </w:p>
    <w:p w14:paraId="42CCB637" w14:textId="77777777" w:rsidR="00E1142F" w:rsidRPr="007A6021" w:rsidRDefault="00E1142F" w:rsidP="00E1142F">
      <w:pPr>
        <w:spacing w:line="240" w:lineRule="auto"/>
        <w:jc w:val="center"/>
        <w:rPr>
          <w:rFonts w:ascii="Times New Roman" w:eastAsia="Times New Roman" w:hAnsi="Times New Roman" w:cs="Times New Roman"/>
          <w:b/>
          <w:bCs/>
          <w:color w:val="000000"/>
          <w:sz w:val="36"/>
          <w:szCs w:val="36"/>
          <w:lang w:val="en-US" w:eastAsia="en-US"/>
        </w:rPr>
      </w:pPr>
    </w:p>
    <w:p w14:paraId="710B19F6" w14:textId="77777777" w:rsidR="00E1142F" w:rsidRPr="007A6021" w:rsidRDefault="00E1142F" w:rsidP="00F43023">
      <w:pPr>
        <w:spacing w:line="240" w:lineRule="auto"/>
        <w:jc w:val="both"/>
        <w:rPr>
          <w:rFonts w:ascii="Times New Roman" w:eastAsia="Times New Roman" w:hAnsi="Times New Roman" w:cs="Times New Roman"/>
          <w:b/>
          <w:bCs/>
          <w:color w:val="000000"/>
          <w:sz w:val="36"/>
          <w:szCs w:val="36"/>
          <w:lang w:val="en-US" w:eastAsia="en-US"/>
        </w:rPr>
      </w:pPr>
    </w:p>
    <w:p w14:paraId="551220F9" w14:textId="4BF96FD7" w:rsidR="00E1142F" w:rsidRPr="0037220A" w:rsidRDefault="00E1142F" w:rsidP="00F43023">
      <w:pPr>
        <w:spacing w:line="240" w:lineRule="auto"/>
        <w:jc w:val="both"/>
        <w:rPr>
          <w:rFonts w:ascii="Times New Roman" w:eastAsia="Times New Roman" w:hAnsi="Times New Roman" w:cs="Times New Roman"/>
          <w:color w:val="000000"/>
          <w:szCs w:val="21"/>
          <w:lang w:val="en-US" w:eastAsia="en-US"/>
        </w:rPr>
      </w:pPr>
      <w:r w:rsidRPr="0037220A">
        <w:rPr>
          <w:rFonts w:ascii="Times New Roman" w:eastAsia="Times New Roman" w:hAnsi="Times New Roman" w:cs="Times New Roman"/>
          <w:color w:val="000000"/>
          <w:szCs w:val="21"/>
          <w:lang w:val="en-US" w:eastAsia="en-US"/>
        </w:rPr>
        <w:t>In the early 2000s, mobile payment services gained significant attention and continued to do so even after the decline of the Internet hype (Dahlberg et al., 2008). These services enable users to conduct mobile payment transactions using Near Field Communication (NFC) technology, allowing for various financial activities such as depositing, withdrawing, spending, transferring, and sending money (Hajek, Abedin and Sivarajah, 2023).</w:t>
      </w:r>
    </w:p>
    <w:p w14:paraId="3387C2F4" w14:textId="77777777" w:rsidR="00E1142F" w:rsidRPr="0037220A" w:rsidRDefault="00E1142F" w:rsidP="00F43023">
      <w:pPr>
        <w:pStyle w:val="ListParagraph"/>
        <w:spacing w:line="240" w:lineRule="auto"/>
        <w:ind w:left="3912"/>
        <w:jc w:val="both"/>
        <w:rPr>
          <w:rFonts w:ascii="Times New Roman" w:eastAsia="Times New Roman" w:hAnsi="Times New Roman" w:cs="Times New Roman"/>
          <w:color w:val="000000"/>
          <w:szCs w:val="21"/>
          <w:lang w:val="en-US" w:eastAsia="en-US"/>
        </w:rPr>
      </w:pPr>
    </w:p>
    <w:p w14:paraId="7A4EE3F4" w14:textId="77777777" w:rsidR="00E1142F" w:rsidRPr="0037220A" w:rsidRDefault="00E1142F" w:rsidP="00F43023">
      <w:pPr>
        <w:spacing w:line="240" w:lineRule="auto"/>
        <w:jc w:val="both"/>
        <w:rPr>
          <w:rFonts w:ascii="Times New Roman" w:eastAsia="Times New Roman" w:hAnsi="Times New Roman" w:cs="Times New Roman"/>
          <w:color w:val="000000"/>
          <w:szCs w:val="21"/>
          <w:lang w:val="en-US" w:eastAsia="en-US"/>
        </w:rPr>
      </w:pPr>
      <w:r w:rsidRPr="0037220A">
        <w:rPr>
          <w:rFonts w:ascii="Times New Roman" w:eastAsia="Times New Roman" w:hAnsi="Times New Roman" w:cs="Times New Roman"/>
          <w:color w:val="000000"/>
          <w:szCs w:val="21"/>
          <w:lang w:val="en-US" w:eastAsia="en-US"/>
        </w:rPr>
        <w:t>While electronic payments have become more convenient and user-friendly, it's essential to recognize the potential losses associated with electronic commerce (</w:t>
      </w:r>
      <w:proofErr w:type="spellStart"/>
      <w:r w:rsidRPr="0037220A">
        <w:rPr>
          <w:rFonts w:ascii="Times New Roman" w:eastAsia="Times New Roman" w:hAnsi="Times New Roman" w:cs="Times New Roman"/>
          <w:color w:val="000000"/>
          <w:szCs w:val="21"/>
          <w:lang w:val="en-US" w:eastAsia="en-US"/>
        </w:rPr>
        <w:t>Fayyomi</w:t>
      </w:r>
      <w:proofErr w:type="spellEnd"/>
      <w:r w:rsidRPr="0037220A">
        <w:rPr>
          <w:rFonts w:ascii="Times New Roman" w:eastAsia="Times New Roman" w:hAnsi="Times New Roman" w:cs="Times New Roman"/>
          <w:color w:val="000000"/>
          <w:szCs w:val="21"/>
          <w:lang w:val="en-US" w:eastAsia="en-US"/>
        </w:rPr>
        <w:t xml:space="preserve">, </w:t>
      </w:r>
      <w:proofErr w:type="spellStart"/>
      <w:r w:rsidRPr="0037220A">
        <w:rPr>
          <w:rFonts w:ascii="Times New Roman" w:eastAsia="Times New Roman" w:hAnsi="Times New Roman" w:cs="Times New Roman"/>
          <w:color w:val="000000"/>
          <w:szCs w:val="21"/>
          <w:lang w:val="en-US" w:eastAsia="en-US"/>
        </w:rPr>
        <w:t>Eleyan</w:t>
      </w:r>
      <w:proofErr w:type="spellEnd"/>
      <w:r w:rsidRPr="0037220A">
        <w:rPr>
          <w:rFonts w:ascii="Times New Roman" w:eastAsia="Times New Roman" w:hAnsi="Times New Roman" w:cs="Times New Roman"/>
          <w:color w:val="000000"/>
          <w:szCs w:val="21"/>
          <w:lang w:val="en-US" w:eastAsia="en-US"/>
        </w:rPr>
        <w:t xml:space="preserve"> and </w:t>
      </w:r>
      <w:proofErr w:type="spellStart"/>
      <w:r w:rsidRPr="0037220A">
        <w:rPr>
          <w:rFonts w:ascii="Times New Roman" w:eastAsia="Times New Roman" w:hAnsi="Times New Roman" w:cs="Times New Roman"/>
          <w:color w:val="000000"/>
          <w:szCs w:val="21"/>
          <w:lang w:val="en-US" w:eastAsia="en-US"/>
        </w:rPr>
        <w:t>Eleyan</w:t>
      </w:r>
      <w:proofErr w:type="spellEnd"/>
      <w:r w:rsidRPr="0037220A">
        <w:rPr>
          <w:rFonts w:ascii="Times New Roman" w:eastAsia="Times New Roman" w:hAnsi="Times New Roman" w:cs="Times New Roman"/>
          <w:color w:val="000000"/>
          <w:szCs w:val="21"/>
          <w:lang w:val="en-US" w:eastAsia="en-US"/>
        </w:rPr>
        <w:t xml:space="preserve">, 2021). The integration of NFC technology with mobile payments has provided a cutting-edge solution for users, enabling contactless payment transactions through mobile phones, albeit with potential risks of fraud (Vishwakarma, </w:t>
      </w:r>
      <w:proofErr w:type="spellStart"/>
      <w:r w:rsidRPr="0037220A">
        <w:rPr>
          <w:rFonts w:ascii="Times New Roman" w:eastAsia="Times New Roman" w:hAnsi="Times New Roman" w:cs="Times New Roman"/>
          <w:color w:val="000000"/>
          <w:szCs w:val="21"/>
          <w:lang w:val="en-US" w:eastAsia="en-US"/>
        </w:rPr>
        <w:t>Tripathy</w:t>
      </w:r>
      <w:proofErr w:type="spellEnd"/>
      <w:r w:rsidRPr="0037220A">
        <w:rPr>
          <w:rFonts w:ascii="Times New Roman" w:eastAsia="Times New Roman" w:hAnsi="Times New Roman" w:cs="Times New Roman"/>
          <w:color w:val="000000"/>
          <w:szCs w:val="21"/>
          <w:lang w:val="en-US" w:eastAsia="en-US"/>
        </w:rPr>
        <w:t xml:space="preserve"> and </w:t>
      </w:r>
      <w:proofErr w:type="spellStart"/>
      <w:r w:rsidRPr="0037220A">
        <w:rPr>
          <w:rFonts w:ascii="Times New Roman" w:eastAsia="Times New Roman" w:hAnsi="Times New Roman" w:cs="Times New Roman"/>
          <w:color w:val="000000"/>
          <w:szCs w:val="21"/>
          <w:lang w:val="en-US" w:eastAsia="en-US"/>
        </w:rPr>
        <w:t>Vemuru</w:t>
      </w:r>
      <w:proofErr w:type="spellEnd"/>
      <w:r w:rsidRPr="0037220A">
        <w:rPr>
          <w:rFonts w:ascii="Times New Roman" w:eastAsia="Times New Roman" w:hAnsi="Times New Roman" w:cs="Times New Roman"/>
          <w:color w:val="000000"/>
          <w:szCs w:val="21"/>
          <w:lang w:val="en-US" w:eastAsia="en-US"/>
        </w:rPr>
        <w:t>, 2019).</w:t>
      </w:r>
    </w:p>
    <w:p w14:paraId="3F8BF543" w14:textId="77777777" w:rsidR="00E1142F" w:rsidRPr="0037220A" w:rsidRDefault="00E1142F" w:rsidP="00F43023">
      <w:pPr>
        <w:pStyle w:val="ListParagraph"/>
        <w:spacing w:line="240" w:lineRule="auto"/>
        <w:ind w:left="3912"/>
        <w:jc w:val="both"/>
        <w:rPr>
          <w:rFonts w:ascii="Times New Roman" w:eastAsia="Times New Roman" w:hAnsi="Times New Roman" w:cs="Times New Roman"/>
          <w:color w:val="000000"/>
          <w:szCs w:val="21"/>
          <w:lang w:val="en-US" w:eastAsia="en-US"/>
        </w:rPr>
      </w:pPr>
    </w:p>
    <w:p w14:paraId="774CDB49" w14:textId="05D23FEB" w:rsidR="00E1142F" w:rsidRPr="0037220A" w:rsidRDefault="00E1142F" w:rsidP="00F43023">
      <w:pPr>
        <w:spacing w:line="240" w:lineRule="auto"/>
        <w:jc w:val="both"/>
        <w:rPr>
          <w:rFonts w:ascii="Times New Roman" w:eastAsia="Times New Roman" w:hAnsi="Times New Roman" w:cs="Times New Roman"/>
          <w:color w:val="000000"/>
          <w:szCs w:val="21"/>
          <w:lang w:val="en-US" w:eastAsia="en-US"/>
        </w:rPr>
      </w:pPr>
      <w:r w:rsidRPr="0037220A">
        <w:rPr>
          <w:rFonts w:ascii="Times New Roman" w:eastAsia="Times New Roman" w:hAnsi="Times New Roman" w:cs="Times New Roman"/>
          <w:color w:val="000000"/>
          <w:szCs w:val="21"/>
          <w:lang w:val="en-US" w:eastAsia="en-US"/>
        </w:rPr>
        <w:t>The expansion of digital platforms in retail and banking has revolutionized customer experiences through personalized and tailored technologies for shopping and transactions (</w:t>
      </w:r>
      <w:proofErr w:type="spellStart"/>
      <w:r w:rsidRPr="0037220A">
        <w:rPr>
          <w:rFonts w:ascii="Times New Roman" w:eastAsia="Times New Roman" w:hAnsi="Times New Roman" w:cs="Times New Roman"/>
          <w:color w:val="000000"/>
          <w:szCs w:val="21"/>
          <w:lang w:val="en-US" w:eastAsia="en-US"/>
        </w:rPr>
        <w:t>Cirqueira</w:t>
      </w:r>
      <w:proofErr w:type="spellEnd"/>
      <w:r w:rsidRPr="0037220A">
        <w:rPr>
          <w:rFonts w:ascii="Times New Roman" w:eastAsia="Times New Roman" w:hAnsi="Times New Roman" w:cs="Times New Roman"/>
          <w:color w:val="000000"/>
          <w:szCs w:val="21"/>
          <w:lang w:val="en-US" w:eastAsia="en-US"/>
        </w:rPr>
        <w:t xml:space="preserve"> and </w:t>
      </w:r>
      <w:proofErr w:type="spellStart"/>
      <w:r w:rsidRPr="0037220A">
        <w:rPr>
          <w:rFonts w:ascii="Times New Roman" w:eastAsia="Times New Roman" w:hAnsi="Times New Roman" w:cs="Times New Roman"/>
          <w:color w:val="000000"/>
          <w:szCs w:val="21"/>
          <w:lang w:val="en-US" w:eastAsia="en-US"/>
        </w:rPr>
        <w:t>Nedbal</w:t>
      </w:r>
      <w:proofErr w:type="spellEnd"/>
      <w:r w:rsidRPr="0037220A">
        <w:rPr>
          <w:rFonts w:ascii="Times New Roman" w:eastAsia="Times New Roman" w:hAnsi="Times New Roman" w:cs="Times New Roman"/>
          <w:color w:val="000000"/>
          <w:szCs w:val="21"/>
          <w:lang w:val="en-US" w:eastAsia="en-US"/>
        </w:rPr>
        <w:t>, 2020). Given the rapid growth of mobile commerce, mobile payment fraud has become increasingly prevalent, exploiting the virtual nature of the Internet and anonymity to target victims (</w:t>
      </w:r>
      <w:proofErr w:type="spellStart"/>
      <w:r w:rsidRPr="0037220A">
        <w:rPr>
          <w:rFonts w:ascii="Times New Roman" w:eastAsia="Times New Roman" w:hAnsi="Times New Roman" w:cs="Times New Roman"/>
          <w:color w:val="000000"/>
          <w:szCs w:val="21"/>
          <w:lang w:val="en-US" w:eastAsia="en-US"/>
        </w:rPr>
        <w:t>Papasavva</w:t>
      </w:r>
      <w:proofErr w:type="spellEnd"/>
      <w:r w:rsidRPr="0037220A">
        <w:rPr>
          <w:rFonts w:ascii="Times New Roman" w:eastAsia="Times New Roman" w:hAnsi="Times New Roman" w:cs="Times New Roman"/>
          <w:color w:val="000000"/>
          <w:szCs w:val="21"/>
          <w:lang w:val="en-US" w:eastAsia="en-US"/>
        </w:rPr>
        <w:t xml:space="preserve"> et al., 2024). Unauthorized use of mobile payments, particularly through credit card or certification numbers, represents a common form of mobile payment fraud (Choi and Lee, no date).</w:t>
      </w:r>
    </w:p>
    <w:p w14:paraId="5A857874" w14:textId="77777777" w:rsidR="00E1142F" w:rsidRPr="0037220A" w:rsidRDefault="00E1142F" w:rsidP="00F43023">
      <w:pPr>
        <w:pStyle w:val="ListParagraph"/>
        <w:spacing w:line="240" w:lineRule="auto"/>
        <w:ind w:left="3912"/>
        <w:jc w:val="both"/>
        <w:rPr>
          <w:rFonts w:ascii="Times New Roman" w:eastAsia="Times New Roman" w:hAnsi="Times New Roman" w:cs="Times New Roman"/>
          <w:color w:val="000000"/>
          <w:szCs w:val="21"/>
          <w:lang w:val="en-US" w:eastAsia="en-US"/>
        </w:rPr>
      </w:pPr>
    </w:p>
    <w:p w14:paraId="4D6ADA93" w14:textId="77777777" w:rsidR="00E1142F" w:rsidRPr="0037220A" w:rsidRDefault="00E1142F" w:rsidP="00F43023">
      <w:pPr>
        <w:spacing w:line="240" w:lineRule="auto"/>
        <w:jc w:val="both"/>
        <w:rPr>
          <w:rFonts w:ascii="Times New Roman" w:eastAsia="Times New Roman" w:hAnsi="Times New Roman" w:cs="Times New Roman"/>
          <w:color w:val="000000"/>
          <w:szCs w:val="21"/>
          <w:lang w:val="en-US" w:eastAsia="en-US"/>
        </w:rPr>
      </w:pPr>
      <w:r w:rsidRPr="0037220A">
        <w:rPr>
          <w:rFonts w:ascii="Times New Roman" w:eastAsia="Times New Roman" w:hAnsi="Times New Roman" w:cs="Times New Roman"/>
          <w:color w:val="000000"/>
          <w:szCs w:val="21"/>
          <w:lang w:val="en-US" w:eastAsia="en-US"/>
        </w:rPr>
        <w:t>Detecting online banking fraud is crucial for immediate intervention, as delayed detection hinders the potential for loss recovery. Manual investigation of alerts generated by the detection system is time-consuming, emphasizing the need for high accuracy, detection rates, and low false positive rates in online banking detection systems (Wei et al., 2013).</w:t>
      </w:r>
    </w:p>
    <w:p w14:paraId="17500A7A" w14:textId="77777777" w:rsidR="00E1142F" w:rsidRPr="0037220A" w:rsidRDefault="00E1142F" w:rsidP="00F43023">
      <w:pPr>
        <w:pStyle w:val="ListParagraph"/>
        <w:spacing w:line="240" w:lineRule="auto"/>
        <w:ind w:left="3912"/>
        <w:jc w:val="both"/>
        <w:rPr>
          <w:rFonts w:ascii="Times New Roman" w:eastAsia="Times New Roman" w:hAnsi="Times New Roman" w:cs="Times New Roman"/>
          <w:color w:val="000000"/>
          <w:szCs w:val="21"/>
          <w:lang w:val="en-US" w:eastAsia="en-US"/>
        </w:rPr>
      </w:pPr>
    </w:p>
    <w:p w14:paraId="74AEB253" w14:textId="77777777" w:rsidR="00E1142F" w:rsidRPr="0037220A" w:rsidRDefault="00E1142F" w:rsidP="00F43023">
      <w:pPr>
        <w:spacing w:line="240" w:lineRule="auto"/>
        <w:jc w:val="both"/>
        <w:rPr>
          <w:rFonts w:ascii="Times New Roman" w:eastAsia="Times New Roman" w:hAnsi="Times New Roman" w:cs="Times New Roman"/>
          <w:color w:val="000000"/>
          <w:szCs w:val="21"/>
          <w:lang w:val="en-US" w:eastAsia="en-US"/>
        </w:rPr>
      </w:pPr>
      <w:r w:rsidRPr="0037220A">
        <w:rPr>
          <w:rFonts w:ascii="Times New Roman" w:eastAsia="Times New Roman" w:hAnsi="Times New Roman" w:cs="Times New Roman"/>
          <w:color w:val="000000"/>
          <w:szCs w:val="21"/>
          <w:lang w:val="en-US" w:eastAsia="en-US"/>
        </w:rPr>
        <w:t xml:space="preserve">Modern fraud detection systems utilize advanced data analysis and machine/deep learning algorithms to distinguish between legitimate and fraudulent transactions. These systems are trained on large datasets of labeled </w:t>
      </w:r>
      <w:r w:rsidRPr="0037220A">
        <w:rPr>
          <w:rFonts w:ascii="Times New Roman" w:eastAsia="Times New Roman" w:hAnsi="Times New Roman" w:cs="Times New Roman"/>
          <w:color w:val="000000"/>
          <w:sz w:val="28"/>
          <w:szCs w:val="24"/>
          <w:lang w:val="en-US" w:eastAsia="en-US"/>
        </w:rPr>
        <w:t>transactions</w:t>
      </w:r>
      <w:r w:rsidRPr="0037220A">
        <w:rPr>
          <w:rFonts w:ascii="Times New Roman" w:eastAsia="Times New Roman" w:hAnsi="Times New Roman" w:cs="Times New Roman"/>
          <w:color w:val="000000"/>
          <w:szCs w:val="21"/>
          <w:lang w:val="en-US" w:eastAsia="en-US"/>
        </w:rPr>
        <w:t>, enabling the development of binary classification models capable of differentiating between valid and fraudulent activities (</w:t>
      </w:r>
      <w:proofErr w:type="spellStart"/>
      <w:r w:rsidRPr="0037220A">
        <w:rPr>
          <w:rFonts w:ascii="Times New Roman" w:eastAsia="Times New Roman" w:hAnsi="Times New Roman" w:cs="Times New Roman"/>
          <w:color w:val="000000"/>
          <w:szCs w:val="21"/>
          <w:lang w:val="en-US" w:eastAsia="en-US"/>
        </w:rPr>
        <w:t>Almazroi</w:t>
      </w:r>
      <w:proofErr w:type="spellEnd"/>
      <w:r w:rsidRPr="0037220A">
        <w:rPr>
          <w:rFonts w:ascii="Times New Roman" w:eastAsia="Times New Roman" w:hAnsi="Times New Roman" w:cs="Times New Roman"/>
          <w:color w:val="000000"/>
          <w:szCs w:val="21"/>
          <w:lang w:val="en-US" w:eastAsia="en-US"/>
        </w:rPr>
        <w:t xml:space="preserve"> and </w:t>
      </w:r>
      <w:proofErr w:type="spellStart"/>
      <w:r w:rsidRPr="0037220A">
        <w:rPr>
          <w:rFonts w:ascii="Times New Roman" w:eastAsia="Times New Roman" w:hAnsi="Times New Roman" w:cs="Times New Roman"/>
          <w:color w:val="000000"/>
          <w:szCs w:val="21"/>
          <w:lang w:val="en-US" w:eastAsia="en-US"/>
        </w:rPr>
        <w:t>Ayub</w:t>
      </w:r>
      <w:proofErr w:type="spellEnd"/>
      <w:r w:rsidRPr="0037220A">
        <w:rPr>
          <w:rFonts w:ascii="Times New Roman" w:eastAsia="Times New Roman" w:hAnsi="Times New Roman" w:cs="Times New Roman"/>
          <w:color w:val="000000"/>
          <w:szCs w:val="21"/>
          <w:lang w:val="en-US" w:eastAsia="en-US"/>
        </w:rPr>
        <w:t>, 2023).</w:t>
      </w:r>
    </w:p>
    <w:p w14:paraId="6CFC0958" w14:textId="77777777" w:rsidR="00E1142F" w:rsidRPr="0037220A" w:rsidRDefault="00E1142F" w:rsidP="00F43023">
      <w:pPr>
        <w:pStyle w:val="ListParagraph"/>
        <w:spacing w:line="240" w:lineRule="auto"/>
        <w:ind w:left="3912"/>
        <w:jc w:val="both"/>
        <w:rPr>
          <w:rFonts w:ascii="Times New Roman" w:eastAsia="Times New Roman" w:hAnsi="Times New Roman" w:cs="Times New Roman"/>
          <w:color w:val="000000"/>
          <w:szCs w:val="21"/>
          <w:lang w:val="en-US" w:eastAsia="en-US"/>
        </w:rPr>
      </w:pPr>
    </w:p>
    <w:p w14:paraId="000D4EDF" w14:textId="1BFF6417" w:rsidR="00CC4F45" w:rsidRPr="0037220A" w:rsidRDefault="00E1142F" w:rsidP="00F43023">
      <w:pPr>
        <w:pStyle w:val="BodyText"/>
        <w:rPr>
          <w:sz w:val="56"/>
        </w:rPr>
      </w:pPr>
      <w:r w:rsidRPr="0037220A">
        <w:rPr>
          <w:color w:val="000000"/>
          <w:sz w:val="22"/>
          <w:szCs w:val="21"/>
        </w:rPr>
        <w:t>Furthermore, research has proposed the use of machine learning processes to detect unknown and underlying fraud threats in mobile payment systems (Choi and Lee, no date).</w:t>
      </w:r>
    </w:p>
    <w:p w14:paraId="19976C8C" w14:textId="77777777" w:rsidR="00CC4F45" w:rsidRPr="0037220A" w:rsidRDefault="00CC4F45" w:rsidP="00F43023">
      <w:pPr>
        <w:pStyle w:val="BodyText"/>
        <w:rPr>
          <w:sz w:val="56"/>
        </w:rPr>
      </w:pPr>
    </w:p>
    <w:p w14:paraId="612BFECA" w14:textId="77777777" w:rsidR="00CC4F45" w:rsidRPr="007A6021" w:rsidRDefault="00CC4F45" w:rsidP="00F43023">
      <w:pPr>
        <w:pStyle w:val="BodyText"/>
        <w:rPr>
          <w:sz w:val="52"/>
        </w:rPr>
      </w:pPr>
    </w:p>
    <w:p w14:paraId="6FDA8143" w14:textId="77777777" w:rsidR="00CC4F45" w:rsidRPr="007A6021" w:rsidRDefault="00CC4F45" w:rsidP="00E1142F">
      <w:pPr>
        <w:pStyle w:val="BodyText"/>
        <w:jc w:val="left"/>
        <w:rPr>
          <w:sz w:val="52"/>
        </w:rPr>
      </w:pPr>
    </w:p>
    <w:p w14:paraId="2C9DD4F6" w14:textId="77777777" w:rsidR="00CC4F45" w:rsidRPr="007A6021" w:rsidRDefault="00CC4F45" w:rsidP="00E1142F">
      <w:pPr>
        <w:pStyle w:val="BodyText"/>
        <w:jc w:val="left"/>
        <w:rPr>
          <w:sz w:val="52"/>
        </w:rPr>
      </w:pPr>
    </w:p>
    <w:p w14:paraId="3DFFB151" w14:textId="77777777" w:rsidR="00CC4F45" w:rsidRPr="007A6021" w:rsidRDefault="00CC4F45" w:rsidP="00E1142F">
      <w:pPr>
        <w:pStyle w:val="BodyText"/>
        <w:jc w:val="left"/>
        <w:rPr>
          <w:sz w:val="52"/>
        </w:rPr>
      </w:pPr>
    </w:p>
    <w:p w14:paraId="15424300" w14:textId="77777777" w:rsidR="00CC4F45" w:rsidRPr="007A6021" w:rsidRDefault="00CC4F45" w:rsidP="00E1142F">
      <w:pPr>
        <w:pStyle w:val="BodyText"/>
        <w:spacing w:before="380"/>
        <w:jc w:val="left"/>
        <w:rPr>
          <w:sz w:val="52"/>
        </w:rPr>
      </w:pPr>
    </w:p>
    <w:p w14:paraId="1FE0B15F" w14:textId="77777777" w:rsidR="00972EDF" w:rsidRPr="007A6021" w:rsidRDefault="00972EDF" w:rsidP="00972EDF">
      <w:pPr>
        <w:pStyle w:val="Heading1"/>
        <w:spacing w:line="376" w:lineRule="auto"/>
        <w:ind w:right="2038" w:firstLine="1615"/>
        <w:jc w:val="center"/>
        <w:rPr>
          <w:rFonts w:ascii="Times New Roman" w:hAnsi="Times New Roman" w:cs="Times New Roman"/>
          <w:spacing w:val="-2"/>
        </w:rPr>
      </w:pPr>
      <w:r w:rsidRPr="007A6021">
        <w:rPr>
          <w:rFonts w:ascii="Times New Roman" w:hAnsi="Times New Roman" w:cs="Times New Roman"/>
          <w:spacing w:val="-2"/>
        </w:rPr>
        <w:lastRenderedPageBreak/>
        <w:t xml:space="preserve"> </w:t>
      </w:r>
    </w:p>
    <w:p w14:paraId="6D28C099" w14:textId="77777777" w:rsidR="00972EDF" w:rsidRPr="007A6021" w:rsidRDefault="00972EDF" w:rsidP="00972EDF">
      <w:pPr>
        <w:pStyle w:val="Heading1"/>
        <w:spacing w:line="376" w:lineRule="auto"/>
        <w:ind w:right="2038" w:firstLine="1615"/>
        <w:jc w:val="center"/>
        <w:rPr>
          <w:rFonts w:ascii="Times New Roman" w:hAnsi="Times New Roman" w:cs="Times New Roman"/>
          <w:spacing w:val="-2"/>
        </w:rPr>
      </w:pPr>
    </w:p>
    <w:p w14:paraId="5278FF91" w14:textId="77777777" w:rsidR="00972EDF" w:rsidRPr="007A6021" w:rsidRDefault="00972EDF" w:rsidP="00972EDF">
      <w:pPr>
        <w:pStyle w:val="Heading1"/>
        <w:spacing w:line="376" w:lineRule="auto"/>
        <w:ind w:right="2038" w:firstLine="1615"/>
        <w:jc w:val="center"/>
        <w:rPr>
          <w:rFonts w:ascii="Times New Roman" w:hAnsi="Times New Roman" w:cs="Times New Roman"/>
          <w:spacing w:val="-2"/>
        </w:rPr>
      </w:pPr>
    </w:p>
    <w:p w14:paraId="1B62DE61" w14:textId="4F718E9D" w:rsidR="002C2306" w:rsidRPr="007A6021" w:rsidRDefault="00CC4F45" w:rsidP="00972EDF">
      <w:pPr>
        <w:pStyle w:val="Heading1"/>
        <w:spacing w:line="376" w:lineRule="auto"/>
        <w:ind w:right="2038" w:firstLine="1615"/>
        <w:jc w:val="center"/>
        <w:rPr>
          <w:rFonts w:ascii="Times New Roman" w:hAnsi="Times New Roman" w:cs="Times New Roman"/>
          <w:spacing w:val="-2"/>
        </w:rPr>
      </w:pPr>
      <w:r w:rsidRPr="007A6021">
        <w:rPr>
          <w:rFonts w:ascii="Times New Roman" w:hAnsi="Times New Roman" w:cs="Times New Roman"/>
          <w:spacing w:val="-2"/>
        </w:rPr>
        <w:t>CHAPTER-2</w:t>
      </w:r>
    </w:p>
    <w:p w14:paraId="2A1110EC" w14:textId="482D0478" w:rsidR="00CC4F45" w:rsidRPr="007A6021" w:rsidRDefault="00CC4F45" w:rsidP="00972EDF">
      <w:pPr>
        <w:pStyle w:val="Heading1"/>
        <w:spacing w:line="376" w:lineRule="auto"/>
        <w:ind w:right="2038" w:firstLine="1615"/>
        <w:jc w:val="center"/>
        <w:rPr>
          <w:rFonts w:ascii="Times New Roman" w:hAnsi="Times New Roman" w:cs="Times New Roman"/>
        </w:rPr>
      </w:pPr>
      <w:r w:rsidRPr="007A6021">
        <w:rPr>
          <w:rFonts w:ascii="Times New Roman" w:hAnsi="Times New Roman" w:cs="Times New Roman"/>
          <w:spacing w:val="-4"/>
        </w:rPr>
        <w:t>LITERATURE</w:t>
      </w:r>
      <w:r w:rsidRPr="007A6021">
        <w:rPr>
          <w:rFonts w:ascii="Times New Roman" w:hAnsi="Times New Roman" w:cs="Times New Roman"/>
          <w:spacing w:val="-29"/>
        </w:rPr>
        <w:t xml:space="preserve"> </w:t>
      </w:r>
      <w:r w:rsidRPr="007A6021">
        <w:rPr>
          <w:rFonts w:ascii="Times New Roman" w:hAnsi="Times New Roman" w:cs="Times New Roman"/>
          <w:spacing w:val="-4"/>
        </w:rPr>
        <w:t>SURVEY</w:t>
      </w:r>
    </w:p>
    <w:p w14:paraId="6BC2F0DE" w14:textId="77777777" w:rsidR="00CC4F45" w:rsidRPr="007A6021" w:rsidRDefault="00CC4F45" w:rsidP="00E1142F">
      <w:pPr>
        <w:spacing w:line="376" w:lineRule="auto"/>
        <w:rPr>
          <w:rFonts w:ascii="Times New Roman" w:hAnsi="Times New Roman" w:cs="Times New Roman"/>
        </w:rPr>
        <w:sectPr w:rsidR="00CC4F45" w:rsidRPr="007A6021" w:rsidSect="00AF5FAF">
          <w:pgSz w:w="11920" w:h="16850"/>
          <w:pgMar w:top="1940" w:right="1260" w:bottom="1180" w:left="1280" w:header="0" w:footer="993" w:gutter="0"/>
          <w:cols w:space="720"/>
        </w:sectPr>
      </w:pPr>
    </w:p>
    <w:p w14:paraId="309F6B43" w14:textId="08F27F75" w:rsidR="00CC4F45" w:rsidRPr="007A6021" w:rsidRDefault="00115382" w:rsidP="00115382">
      <w:pPr>
        <w:pStyle w:val="Heading2"/>
        <w:tabs>
          <w:tab w:val="left" w:pos="3292"/>
        </w:tabs>
        <w:rPr>
          <w:rFonts w:ascii="Times New Roman" w:hAnsi="Times New Roman" w:cs="Times New Roman"/>
          <w:spacing w:val="-2"/>
        </w:rPr>
      </w:pPr>
      <w:bookmarkStart w:id="4" w:name="_bookmark5"/>
      <w:bookmarkEnd w:id="4"/>
      <w:r w:rsidRPr="007A6021">
        <w:rPr>
          <w:rFonts w:ascii="Times New Roman" w:hAnsi="Times New Roman" w:cs="Times New Roman"/>
          <w:spacing w:val="-7"/>
        </w:rPr>
        <w:lastRenderedPageBreak/>
        <w:t xml:space="preserve">                             </w:t>
      </w:r>
      <w:r w:rsidR="002B2E9B" w:rsidRPr="007A6021">
        <w:rPr>
          <w:rFonts w:ascii="Times New Roman" w:hAnsi="Times New Roman" w:cs="Times New Roman"/>
          <w:spacing w:val="-7"/>
        </w:rPr>
        <w:t xml:space="preserve">2.1 </w:t>
      </w:r>
      <w:r w:rsidR="00CC4F45" w:rsidRPr="007A6021">
        <w:rPr>
          <w:rFonts w:ascii="Times New Roman" w:hAnsi="Times New Roman" w:cs="Times New Roman"/>
          <w:spacing w:val="-7"/>
        </w:rPr>
        <w:t>LITERATURE</w:t>
      </w:r>
      <w:r w:rsidR="00CC4F45" w:rsidRPr="007A6021">
        <w:rPr>
          <w:rFonts w:ascii="Times New Roman" w:hAnsi="Times New Roman" w:cs="Times New Roman"/>
          <w:spacing w:val="-2"/>
        </w:rPr>
        <w:t xml:space="preserve"> SURVEY</w:t>
      </w:r>
    </w:p>
    <w:p w14:paraId="3C0C5E1B" w14:textId="77777777" w:rsidR="008D1817" w:rsidRPr="007A6021" w:rsidRDefault="008D1817" w:rsidP="00E1142F">
      <w:pPr>
        <w:rPr>
          <w:rFonts w:ascii="Times New Roman" w:hAnsi="Times New Roman" w:cs="Times New Roman"/>
        </w:rPr>
      </w:pPr>
    </w:p>
    <w:p w14:paraId="583255B4" w14:textId="77777777" w:rsidR="008D1817" w:rsidRPr="007A6021" w:rsidRDefault="008D1817" w:rsidP="00E1142F">
      <w:pPr>
        <w:rPr>
          <w:rFonts w:ascii="Times New Roman" w:hAnsi="Times New Roman" w:cs="Times New Roman"/>
        </w:rPr>
      </w:pPr>
    </w:p>
    <w:p w14:paraId="4AC15AA5" w14:textId="77777777" w:rsidR="003270E7" w:rsidRPr="007A6021" w:rsidRDefault="003270E7" w:rsidP="00F43023">
      <w:pPr>
        <w:jc w:val="both"/>
        <w:rPr>
          <w:rFonts w:ascii="Times New Roman" w:hAnsi="Times New Roman" w:cs="Times New Roman"/>
        </w:rPr>
      </w:pPr>
    </w:p>
    <w:p w14:paraId="431D3D8B" w14:textId="77777777" w:rsidR="00E1142F" w:rsidRPr="007A6021" w:rsidRDefault="00E1142F" w:rsidP="00F43023">
      <w:pPr>
        <w:tabs>
          <w:tab w:val="left" w:pos="3084"/>
        </w:tabs>
        <w:ind w:left="360"/>
        <w:jc w:val="both"/>
        <w:rPr>
          <w:rFonts w:ascii="Times New Roman" w:hAnsi="Times New Roman" w:cs="Times New Roman"/>
          <w:sz w:val="24"/>
          <w:lang w:val="en-US"/>
        </w:rPr>
      </w:pPr>
      <w:r w:rsidRPr="007A6021">
        <w:rPr>
          <w:rFonts w:ascii="Times New Roman" w:hAnsi="Times New Roman" w:cs="Times New Roman"/>
          <w:sz w:val="24"/>
          <w:lang w:val="en-US"/>
        </w:rPr>
        <w:t>This literature review aims to summarize the key works that have influenced the field, with a focus on fraud detection, risk assessment, and the overarching theme of data analytics in online payments (Patel, 2023).</w:t>
      </w:r>
    </w:p>
    <w:p w14:paraId="53CED5C3" w14:textId="77777777" w:rsidR="00E1142F" w:rsidRPr="007A6021" w:rsidRDefault="00E1142F" w:rsidP="00F43023">
      <w:pPr>
        <w:tabs>
          <w:tab w:val="left" w:pos="3084"/>
        </w:tabs>
        <w:ind w:left="360"/>
        <w:jc w:val="both"/>
        <w:rPr>
          <w:rFonts w:ascii="Times New Roman" w:hAnsi="Times New Roman" w:cs="Times New Roman"/>
          <w:sz w:val="24"/>
          <w:lang w:val="en-US"/>
        </w:rPr>
      </w:pPr>
    </w:p>
    <w:p w14:paraId="40EB72A1" w14:textId="77777777" w:rsidR="00E1142F" w:rsidRPr="007A6021" w:rsidRDefault="00E1142F" w:rsidP="00F43023">
      <w:pPr>
        <w:tabs>
          <w:tab w:val="left" w:pos="3084"/>
        </w:tabs>
        <w:ind w:left="360"/>
        <w:jc w:val="both"/>
        <w:rPr>
          <w:rFonts w:ascii="Times New Roman" w:hAnsi="Times New Roman" w:cs="Times New Roman"/>
          <w:sz w:val="24"/>
          <w:lang w:val="en-US"/>
        </w:rPr>
      </w:pPr>
      <w:r w:rsidRPr="007A6021">
        <w:rPr>
          <w:rFonts w:ascii="Times New Roman" w:hAnsi="Times New Roman" w:cs="Times New Roman"/>
          <w:sz w:val="24"/>
          <w:lang w:val="en-US"/>
        </w:rPr>
        <w:t>The process of synthesizing models for identifying fraudulent transactions in digital payment systems is complex. It involves addressing a series of problems related to the collection and preparation of data, selecting how to process them, interpreting the results, and analyzing their effectiveness. Much research has been conducted to examine the effectiveness of different models and methods for classifying transactions (</w:t>
      </w:r>
      <w:proofErr w:type="spellStart"/>
      <w:r w:rsidRPr="007A6021">
        <w:rPr>
          <w:rFonts w:ascii="Times New Roman" w:hAnsi="Times New Roman" w:cs="Times New Roman"/>
          <w:sz w:val="24"/>
          <w:lang w:val="en-US"/>
        </w:rPr>
        <w:t>Kolodiziev</w:t>
      </w:r>
      <w:proofErr w:type="spellEnd"/>
      <w:r w:rsidRPr="007A6021">
        <w:rPr>
          <w:rFonts w:ascii="Times New Roman" w:hAnsi="Times New Roman" w:cs="Times New Roman"/>
          <w:sz w:val="24"/>
          <w:lang w:val="en-US"/>
        </w:rPr>
        <w:t xml:space="preserve"> et al., 2020).</w:t>
      </w:r>
    </w:p>
    <w:p w14:paraId="23996DB2" w14:textId="77777777" w:rsidR="00E1142F" w:rsidRPr="007A6021" w:rsidRDefault="00E1142F" w:rsidP="00F43023">
      <w:pPr>
        <w:tabs>
          <w:tab w:val="left" w:pos="3084"/>
        </w:tabs>
        <w:ind w:left="360"/>
        <w:jc w:val="both"/>
        <w:rPr>
          <w:rFonts w:ascii="Times New Roman" w:hAnsi="Times New Roman" w:cs="Times New Roman"/>
          <w:sz w:val="24"/>
          <w:lang w:val="en-US"/>
        </w:rPr>
      </w:pPr>
    </w:p>
    <w:p w14:paraId="50120C05" w14:textId="77777777" w:rsidR="00E1142F" w:rsidRPr="007A6021" w:rsidRDefault="00E1142F" w:rsidP="00F43023">
      <w:pPr>
        <w:tabs>
          <w:tab w:val="left" w:pos="3084"/>
        </w:tabs>
        <w:ind w:left="360"/>
        <w:jc w:val="both"/>
        <w:rPr>
          <w:rFonts w:ascii="Times New Roman" w:hAnsi="Times New Roman" w:cs="Times New Roman"/>
          <w:sz w:val="24"/>
          <w:lang w:val="en-US"/>
        </w:rPr>
      </w:pPr>
      <w:r w:rsidRPr="007A6021">
        <w:rPr>
          <w:rFonts w:ascii="Times New Roman" w:hAnsi="Times New Roman" w:cs="Times New Roman"/>
          <w:sz w:val="24"/>
          <w:lang w:val="en-US"/>
        </w:rPr>
        <w:t>Fraud detection systems are utilized to identify unusual behaviors in electronic payment transactions. In this paper, we review a variety of fraud detection systems, which are divided into two broad categories: systems that use the original features and those that aggregate the original features (Seera et al., 2024).</w:t>
      </w:r>
    </w:p>
    <w:p w14:paraId="5F640B29" w14:textId="77777777" w:rsidR="00E1142F" w:rsidRPr="007A6021" w:rsidRDefault="00E1142F" w:rsidP="00F43023">
      <w:pPr>
        <w:tabs>
          <w:tab w:val="left" w:pos="3084"/>
        </w:tabs>
        <w:ind w:left="360"/>
        <w:jc w:val="both"/>
        <w:rPr>
          <w:rFonts w:ascii="Times New Roman" w:hAnsi="Times New Roman" w:cs="Times New Roman"/>
          <w:sz w:val="24"/>
          <w:lang w:val="en-US"/>
        </w:rPr>
      </w:pPr>
    </w:p>
    <w:p w14:paraId="1C0CFA97" w14:textId="77777777" w:rsidR="00E1142F" w:rsidRPr="007A6021" w:rsidRDefault="00E1142F" w:rsidP="00F43023">
      <w:pPr>
        <w:tabs>
          <w:tab w:val="left" w:pos="3084"/>
        </w:tabs>
        <w:ind w:left="360"/>
        <w:jc w:val="both"/>
        <w:rPr>
          <w:rFonts w:ascii="Times New Roman" w:hAnsi="Times New Roman" w:cs="Times New Roman"/>
          <w:sz w:val="24"/>
          <w:lang w:val="en-US"/>
        </w:rPr>
      </w:pPr>
      <w:r w:rsidRPr="007A6021">
        <w:rPr>
          <w:rFonts w:ascii="Times New Roman" w:hAnsi="Times New Roman" w:cs="Times New Roman"/>
          <w:sz w:val="24"/>
          <w:lang w:val="en-US"/>
        </w:rPr>
        <w:t>Fraud is a growing global concern, characterized by obtaining goods, services, or money through unethical means. It has become increasingly difficult to detect, especially when associated with criminal activities. According to various studies, fraud appears in diverse forms, particularly in the financial and technological sectors. Financial institutions are vulnerable to multiple types of fraud, which are broadly categorized into areas such as ATM and internet fraud, transaction products (e.g., credit and debit cards), and checks. Fraud in technology-based transactions can be particularly challenging to identify, as advancements in digital banking services open new opportunities for malicious activity (</w:t>
      </w:r>
      <w:proofErr w:type="spellStart"/>
      <w:r w:rsidRPr="007A6021">
        <w:rPr>
          <w:rFonts w:ascii="Times New Roman" w:hAnsi="Times New Roman" w:cs="Times New Roman"/>
          <w:sz w:val="24"/>
          <w:lang w:val="en-US"/>
        </w:rPr>
        <w:t>Indrajani</w:t>
      </w:r>
      <w:proofErr w:type="spellEnd"/>
      <w:r w:rsidRPr="007A6021">
        <w:rPr>
          <w:rFonts w:ascii="Times New Roman" w:hAnsi="Times New Roman" w:cs="Times New Roman"/>
          <w:sz w:val="24"/>
          <w:lang w:val="en-US"/>
        </w:rPr>
        <w:t xml:space="preserve">, Prabowo and </w:t>
      </w:r>
      <w:proofErr w:type="spellStart"/>
      <w:r w:rsidRPr="007A6021">
        <w:rPr>
          <w:rFonts w:ascii="Times New Roman" w:hAnsi="Times New Roman" w:cs="Times New Roman"/>
          <w:sz w:val="24"/>
          <w:lang w:val="en-US"/>
        </w:rPr>
        <w:t>Meyliana</w:t>
      </w:r>
      <w:proofErr w:type="spellEnd"/>
      <w:r w:rsidRPr="007A6021">
        <w:rPr>
          <w:rFonts w:ascii="Times New Roman" w:hAnsi="Times New Roman" w:cs="Times New Roman"/>
          <w:sz w:val="24"/>
          <w:lang w:val="en-US"/>
        </w:rPr>
        <w:t>, 2016).</w:t>
      </w:r>
    </w:p>
    <w:p w14:paraId="38F62C67" w14:textId="77777777" w:rsidR="00E1142F" w:rsidRPr="007A6021" w:rsidRDefault="00E1142F" w:rsidP="00F43023">
      <w:pPr>
        <w:tabs>
          <w:tab w:val="left" w:pos="3084"/>
        </w:tabs>
        <w:ind w:left="360"/>
        <w:jc w:val="both"/>
        <w:rPr>
          <w:rFonts w:ascii="Times New Roman" w:hAnsi="Times New Roman" w:cs="Times New Roman"/>
          <w:sz w:val="24"/>
          <w:lang w:val="en-US"/>
        </w:rPr>
      </w:pPr>
    </w:p>
    <w:p w14:paraId="68AB5F60" w14:textId="57123213" w:rsidR="00E1142F" w:rsidRPr="007A6021" w:rsidRDefault="00E1142F" w:rsidP="00F43023">
      <w:pPr>
        <w:tabs>
          <w:tab w:val="left" w:pos="3084"/>
        </w:tabs>
        <w:ind w:left="360"/>
        <w:jc w:val="both"/>
        <w:rPr>
          <w:rFonts w:ascii="Times New Roman" w:hAnsi="Times New Roman" w:cs="Times New Roman"/>
        </w:rPr>
      </w:pPr>
      <w:r w:rsidRPr="007A6021">
        <w:rPr>
          <w:rFonts w:ascii="Times New Roman" w:hAnsi="Times New Roman" w:cs="Times New Roman"/>
          <w:sz w:val="24"/>
          <w:lang w:val="en-US"/>
        </w:rPr>
        <w:t>Our analysis of the scientific literature has revealed that the task of identifying fraudulent transactions in digital payment systems requires further solutions. Each scam is solved by the ML model, and the best way is through valuation. This evaluation provides a comprehensive guide to selecting the optimal algorithm for the types of scams and weights we consider to be the most appropriate mitigation measures (Wickramanayake et al., 20</w:t>
      </w:r>
      <w:bookmarkStart w:id="5" w:name="_bookmark6"/>
      <w:bookmarkEnd w:id="5"/>
      <w:r w:rsidRPr="007A6021">
        <w:rPr>
          <w:rFonts w:ascii="Times New Roman" w:hAnsi="Times New Roman" w:cs="Times New Roman"/>
          <w:sz w:val="24"/>
          <w:lang w:val="en-US"/>
        </w:rPr>
        <w:t>20).</w:t>
      </w:r>
      <w:r w:rsidRPr="007A6021">
        <w:rPr>
          <w:rFonts w:ascii="Times New Roman" w:hAnsi="Times New Roman" w:cs="Times New Roman"/>
        </w:rPr>
        <w:br w:type="page"/>
      </w:r>
    </w:p>
    <w:p w14:paraId="63FC3513" w14:textId="545FDA4B" w:rsidR="00CC4F45" w:rsidRPr="007A6021" w:rsidRDefault="00CC4F45" w:rsidP="00E1142F">
      <w:pPr>
        <w:pStyle w:val="BodyText"/>
        <w:jc w:val="left"/>
        <w:rPr>
          <w:sz w:val="28"/>
          <w:szCs w:val="28"/>
        </w:rPr>
      </w:pPr>
    </w:p>
    <w:p w14:paraId="163A2076" w14:textId="661F6886" w:rsidR="00CC4F45" w:rsidRPr="007A6021" w:rsidRDefault="002B2E9B" w:rsidP="002B2E9B">
      <w:pPr>
        <w:pStyle w:val="Heading4"/>
        <w:tabs>
          <w:tab w:val="left" w:pos="879"/>
        </w:tabs>
        <w:ind w:left="159"/>
        <w:jc w:val="center"/>
        <w:rPr>
          <w:rFonts w:ascii="Times New Roman" w:hAnsi="Times New Roman" w:cs="Times New Roman"/>
          <w:spacing w:val="-2"/>
          <w:sz w:val="36"/>
          <w:szCs w:val="32"/>
        </w:rPr>
      </w:pPr>
      <w:bookmarkStart w:id="6" w:name="_bookmark7"/>
      <w:bookmarkEnd w:id="6"/>
      <w:r w:rsidRPr="007A6021">
        <w:rPr>
          <w:rFonts w:ascii="Times New Roman" w:hAnsi="Times New Roman" w:cs="Times New Roman"/>
          <w:spacing w:val="-2"/>
          <w:sz w:val="36"/>
          <w:szCs w:val="32"/>
        </w:rPr>
        <w:t xml:space="preserve">2.2 </w:t>
      </w:r>
      <w:r w:rsidR="00CC4F45" w:rsidRPr="007A6021">
        <w:rPr>
          <w:rFonts w:ascii="Times New Roman" w:hAnsi="Times New Roman" w:cs="Times New Roman"/>
          <w:spacing w:val="-2"/>
          <w:sz w:val="36"/>
          <w:szCs w:val="32"/>
        </w:rPr>
        <w:t>Motivation</w:t>
      </w:r>
    </w:p>
    <w:p w14:paraId="37FF2C42" w14:textId="77777777" w:rsidR="008D1817" w:rsidRPr="007A6021" w:rsidRDefault="008D1817" w:rsidP="00E1142F">
      <w:pPr>
        <w:rPr>
          <w:rFonts w:ascii="Times New Roman" w:hAnsi="Times New Roman" w:cs="Times New Roman"/>
        </w:rPr>
      </w:pPr>
    </w:p>
    <w:p w14:paraId="41FBE3C9" w14:textId="77777777" w:rsidR="007E0EB9" w:rsidRPr="007A6021" w:rsidRDefault="007E0EB9" w:rsidP="007E0EB9">
      <w:pPr>
        <w:pStyle w:val="BodyText"/>
        <w:rPr>
          <w:rFonts w:eastAsia="Arial"/>
          <w:sz w:val="28"/>
          <w:szCs w:val="28"/>
          <w:lang w:val="en-GB" w:eastAsia="en-IN"/>
        </w:rPr>
      </w:pPr>
    </w:p>
    <w:p w14:paraId="775E7C12" w14:textId="77777777" w:rsidR="007E0EB9" w:rsidRPr="007A6021" w:rsidRDefault="007E0EB9" w:rsidP="00F43023">
      <w:pPr>
        <w:pStyle w:val="BodyText"/>
        <w:rPr>
          <w:rFonts w:eastAsia="Arial"/>
          <w:lang w:val="en-GB" w:eastAsia="en-IN"/>
        </w:rPr>
      </w:pPr>
      <w:r w:rsidRPr="007A6021">
        <w:rPr>
          <w:rFonts w:eastAsia="Arial"/>
          <w:lang w:val="en-GB" w:eastAsia="en-IN"/>
        </w:rPr>
        <w:t xml:space="preserve">The rising incidence of online payment fraud underscores the urgent need for effective detection strategies that can keep pace with changing fraudulent tactics. Numerous researchers have investigated machine learning approaches to tackle this pressing challenge, highlighting the demand for creative solutions in the field of financial security. Johnson and Smith’s work on unsupervised profiling methods, including Peer Group Analysis and Break Point Analysis, emphasizes the importance of anomaly detection in scenarios where </w:t>
      </w:r>
      <w:proofErr w:type="spellStart"/>
      <w:r w:rsidRPr="007A6021">
        <w:rPr>
          <w:rFonts w:eastAsia="Arial"/>
          <w:lang w:val="en-GB" w:eastAsia="en-IN"/>
        </w:rPr>
        <w:t>labeled</w:t>
      </w:r>
      <w:proofErr w:type="spellEnd"/>
      <w:r w:rsidRPr="007A6021">
        <w:rPr>
          <w:rFonts w:eastAsia="Arial"/>
          <w:lang w:val="en-GB" w:eastAsia="en-IN"/>
        </w:rPr>
        <w:t xml:space="preserve"> data is limited. This methodology sheds light on </w:t>
      </w:r>
      <w:proofErr w:type="spellStart"/>
      <w:r w:rsidRPr="007A6021">
        <w:rPr>
          <w:rFonts w:eastAsia="Arial"/>
          <w:lang w:val="en-GB" w:eastAsia="en-IN"/>
        </w:rPr>
        <w:t>behavior</w:t>
      </w:r>
      <w:proofErr w:type="spellEnd"/>
      <w:r w:rsidRPr="007A6021">
        <w:rPr>
          <w:rFonts w:eastAsia="Arial"/>
          <w:lang w:val="en-GB" w:eastAsia="en-IN"/>
        </w:rPr>
        <w:t>-based anomalies, which are essential for recognizing fraud patterns.</w:t>
      </w:r>
    </w:p>
    <w:p w14:paraId="7ECAA783" w14:textId="77777777" w:rsidR="007E0EB9" w:rsidRPr="007A6021" w:rsidRDefault="007E0EB9" w:rsidP="00F43023">
      <w:pPr>
        <w:pStyle w:val="BodyText"/>
        <w:rPr>
          <w:rFonts w:eastAsia="Arial"/>
          <w:lang w:val="en-GB" w:eastAsia="en-IN"/>
        </w:rPr>
      </w:pPr>
    </w:p>
    <w:p w14:paraId="3F8938DD" w14:textId="77777777" w:rsidR="007E0EB9" w:rsidRPr="007A6021" w:rsidRDefault="007E0EB9" w:rsidP="00F43023">
      <w:pPr>
        <w:pStyle w:val="BodyText"/>
        <w:rPr>
          <w:rFonts w:eastAsia="Arial"/>
          <w:lang w:val="en-GB" w:eastAsia="en-IN"/>
        </w:rPr>
      </w:pPr>
      <w:r w:rsidRPr="007A6021">
        <w:rPr>
          <w:rFonts w:eastAsia="Arial"/>
          <w:lang w:val="en-GB" w:eastAsia="en-IN"/>
        </w:rPr>
        <w:t>Similarly, the studies by Chen et al. and Nguyen et al. illustrate the success of hybrid models, achieving notable accuracy by integrating various machine learning algorithms. Their results highlight the value of combining different methodologies to improve detection efficacy. Walker et al.'s research on ensemble methods further demonstrates how utilizing multiple models can decrease false positives, a significant issue in fraud detection.</w:t>
      </w:r>
    </w:p>
    <w:p w14:paraId="0E573BE6" w14:textId="77777777" w:rsidR="007E0EB9" w:rsidRPr="007A6021" w:rsidRDefault="007E0EB9" w:rsidP="00F43023">
      <w:pPr>
        <w:pStyle w:val="BodyText"/>
        <w:rPr>
          <w:rFonts w:eastAsia="Arial"/>
          <w:lang w:val="en-GB" w:eastAsia="en-IN"/>
        </w:rPr>
      </w:pPr>
    </w:p>
    <w:p w14:paraId="64E92544" w14:textId="43A19037" w:rsidR="00CC4F45" w:rsidRPr="007A6021" w:rsidRDefault="007E0EB9" w:rsidP="00F43023">
      <w:pPr>
        <w:pStyle w:val="BodyText"/>
      </w:pPr>
      <w:r w:rsidRPr="007A6021">
        <w:rPr>
          <w:rFonts w:eastAsia="Arial"/>
          <w:lang w:val="en-GB" w:eastAsia="en-IN"/>
        </w:rPr>
        <w:t>Additionally, Davis et al.'s emphasis on class imbalance points to the necessity for adaptive strategies, while the work of Martinez et al. and Taylor et al. showcases the promise of unsupervised learning and dimensionality reduction techniques in enhancing classification processes. Together, these studies encourage ongoing research into machine learning methodologies, advocating for innovative approaches to effectively address online payment fraud and safeguard consumers in an increasingly digital landscape.</w:t>
      </w:r>
    </w:p>
    <w:p w14:paraId="5F478009" w14:textId="77777777" w:rsidR="00CC4F45" w:rsidRPr="007A6021" w:rsidRDefault="00CC4F45" w:rsidP="00F43023">
      <w:pPr>
        <w:pStyle w:val="BodyText"/>
        <w:rPr>
          <w:szCs w:val="22"/>
        </w:rPr>
      </w:pPr>
    </w:p>
    <w:p w14:paraId="5507CD68" w14:textId="77777777" w:rsidR="00CC4F45" w:rsidRPr="007A6021" w:rsidRDefault="00CC4F45" w:rsidP="00F43023">
      <w:pPr>
        <w:pStyle w:val="BodyText"/>
        <w:rPr>
          <w:sz w:val="52"/>
        </w:rPr>
      </w:pPr>
    </w:p>
    <w:p w14:paraId="275FFD74" w14:textId="77777777" w:rsidR="00CC4F45" w:rsidRPr="007A6021" w:rsidRDefault="00CC4F45" w:rsidP="00E1142F">
      <w:pPr>
        <w:pStyle w:val="BodyText"/>
        <w:jc w:val="left"/>
        <w:rPr>
          <w:sz w:val="52"/>
        </w:rPr>
      </w:pPr>
    </w:p>
    <w:p w14:paraId="288B097C" w14:textId="77777777" w:rsidR="00CC4F45" w:rsidRPr="007A6021" w:rsidRDefault="00CC4F45" w:rsidP="00E1142F">
      <w:pPr>
        <w:pStyle w:val="BodyText"/>
        <w:jc w:val="left"/>
        <w:rPr>
          <w:sz w:val="52"/>
        </w:rPr>
      </w:pPr>
    </w:p>
    <w:p w14:paraId="78F79251" w14:textId="77777777" w:rsidR="00CC4F45" w:rsidRPr="007A6021" w:rsidRDefault="00CC4F45" w:rsidP="00E1142F">
      <w:pPr>
        <w:pStyle w:val="BodyText"/>
        <w:jc w:val="left"/>
        <w:rPr>
          <w:sz w:val="52"/>
        </w:rPr>
      </w:pPr>
    </w:p>
    <w:p w14:paraId="4CB51713" w14:textId="77777777" w:rsidR="00CC4F45" w:rsidRPr="007A6021" w:rsidRDefault="00CC4F45" w:rsidP="00E1142F">
      <w:pPr>
        <w:pStyle w:val="BodyText"/>
        <w:jc w:val="left"/>
        <w:rPr>
          <w:sz w:val="52"/>
        </w:rPr>
      </w:pPr>
    </w:p>
    <w:p w14:paraId="5A43123C" w14:textId="77777777" w:rsidR="00CC4F45" w:rsidRPr="007A6021" w:rsidRDefault="00CC4F45" w:rsidP="00E1142F">
      <w:pPr>
        <w:pStyle w:val="BodyText"/>
        <w:jc w:val="left"/>
        <w:rPr>
          <w:sz w:val="52"/>
        </w:rPr>
      </w:pPr>
    </w:p>
    <w:p w14:paraId="5A1F7BEF" w14:textId="77777777" w:rsidR="00CC4F45" w:rsidRPr="007A6021" w:rsidRDefault="00CC4F45" w:rsidP="00E1142F">
      <w:pPr>
        <w:pStyle w:val="BodyText"/>
        <w:spacing w:before="50"/>
        <w:jc w:val="left"/>
        <w:rPr>
          <w:sz w:val="52"/>
        </w:rPr>
      </w:pPr>
    </w:p>
    <w:p w14:paraId="75B99455" w14:textId="77777777" w:rsidR="002B2E9B" w:rsidRPr="007A6021" w:rsidRDefault="002B2E9B" w:rsidP="002B2E9B">
      <w:pPr>
        <w:pStyle w:val="Heading1"/>
        <w:spacing w:line="376" w:lineRule="auto"/>
        <w:ind w:left="1987"/>
        <w:jc w:val="center"/>
        <w:rPr>
          <w:rFonts w:ascii="Times New Roman" w:hAnsi="Times New Roman" w:cs="Times New Roman"/>
          <w:spacing w:val="-2"/>
        </w:rPr>
      </w:pPr>
    </w:p>
    <w:p w14:paraId="2727D46E" w14:textId="77777777" w:rsidR="002B2E9B" w:rsidRPr="007A6021" w:rsidRDefault="002B2E9B" w:rsidP="002B2E9B">
      <w:pPr>
        <w:pStyle w:val="Heading1"/>
        <w:spacing w:line="376" w:lineRule="auto"/>
        <w:ind w:left="1987"/>
        <w:jc w:val="center"/>
        <w:rPr>
          <w:rFonts w:ascii="Times New Roman" w:hAnsi="Times New Roman" w:cs="Times New Roman"/>
          <w:spacing w:val="-2"/>
        </w:rPr>
      </w:pPr>
    </w:p>
    <w:p w14:paraId="1D38C452" w14:textId="77777777" w:rsidR="002B2E9B" w:rsidRPr="007A6021" w:rsidRDefault="002B2E9B" w:rsidP="002B2E9B">
      <w:pPr>
        <w:pStyle w:val="Heading1"/>
        <w:spacing w:line="376" w:lineRule="auto"/>
        <w:ind w:left="1987"/>
        <w:jc w:val="center"/>
        <w:rPr>
          <w:rFonts w:ascii="Times New Roman" w:hAnsi="Times New Roman" w:cs="Times New Roman"/>
          <w:spacing w:val="-2"/>
        </w:rPr>
      </w:pPr>
    </w:p>
    <w:p w14:paraId="3F9448A6" w14:textId="77777777" w:rsidR="002B2E9B" w:rsidRPr="007A6021" w:rsidRDefault="002B2E9B" w:rsidP="002B2E9B">
      <w:pPr>
        <w:pStyle w:val="Heading1"/>
        <w:spacing w:line="376" w:lineRule="auto"/>
        <w:ind w:left="1987"/>
        <w:jc w:val="center"/>
        <w:rPr>
          <w:rFonts w:ascii="Times New Roman" w:hAnsi="Times New Roman" w:cs="Times New Roman"/>
          <w:spacing w:val="-2"/>
        </w:rPr>
      </w:pPr>
    </w:p>
    <w:p w14:paraId="747E14E3" w14:textId="57904252" w:rsidR="008D1817" w:rsidRPr="007A6021" w:rsidRDefault="00F43023" w:rsidP="00F43023">
      <w:pPr>
        <w:pStyle w:val="Heading1"/>
        <w:spacing w:line="376" w:lineRule="auto"/>
        <w:rPr>
          <w:rFonts w:ascii="Times New Roman" w:hAnsi="Times New Roman" w:cs="Times New Roman"/>
          <w:spacing w:val="-2"/>
        </w:rPr>
      </w:pPr>
      <w:r w:rsidRPr="007A6021">
        <w:rPr>
          <w:rFonts w:ascii="Times New Roman" w:hAnsi="Times New Roman" w:cs="Times New Roman"/>
          <w:spacing w:val="-2"/>
        </w:rPr>
        <w:t xml:space="preserve">                         </w:t>
      </w:r>
      <w:r w:rsidR="00CC4F45" w:rsidRPr="007A6021">
        <w:rPr>
          <w:rFonts w:ascii="Times New Roman" w:hAnsi="Times New Roman" w:cs="Times New Roman"/>
          <w:spacing w:val="-2"/>
        </w:rPr>
        <w:t>CHAPTER-3</w:t>
      </w:r>
    </w:p>
    <w:p w14:paraId="04E26E7F" w14:textId="23F42B4C" w:rsidR="00CC4F45" w:rsidRPr="007A6021" w:rsidRDefault="00CC4F45" w:rsidP="00F43023">
      <w:pPr>
        <w:pStyle w:val="Heading1"/>
        <w:spacing w:line="376" w:lineRule="auto"/>
        <w:ind w:left="1987"/>
        <w:rPr>
          <w:rFonts w:ascii="Times New Roman" w:hAnsi="Times New Roman" w:cs="Times New Roman"/>
          <w:spacing w:val="-2"/>
        </w:rPr>
      </w:pPr>
      <w:r w:rsidRPr="007A6021">
        <w:rPr>
          <w:rFonts w:ascii="Times New Roman" w:hAnsi="Times New Roman" w:cs="Times New Roman"/>
          <w:spacing w:val="-2"/>
        </w:rPr>
        <w:t>PROPOSED</w:t>
      </w:r>
      <w:r w:rsidRPr="007A6021">
        <w:rPr>
          <w:rFonts w:ascii="Times New Roman" w:hAnsi="Times New Roman" w:cs="Times New Roman"/>
          <w:spacing w:val="-31"/>
        </w:rPr>
        <w:t xml:space="preserve">     </w:t>
      </w:r>
      <w:r w:rsidRPr="007A6021">
        <w:rPr>
          <w:rFonts w:ascii="Times New Roman" w:hAnsi="Times New Roman" w:cs="Times New Roman"/>
          <w:spacing w:val="-2"/>
        </w:rPr>
        <w:t>SYSTEM</w:t>
      </w:r>
    </w:p>
    <w:p w14:paraId="7DB5BC79" w14:textId="77777777" w:rsidR="00CC4F45" w:rsidRPr="007A6021" w:rsidRDefault="00CC4F45" w:rsidP="00E1142F">
      <w:pPr>
        <w:spacing w:line="376" w:lineRule="auto"/>
        <w:rPr>
          <w:rFonts w:ascii="Times New Roman" w:hAnsi="Times New Roman" w:cs="Times New Roman"/>
        </w:rPr>
        <w:sectPr w:rsidR="00CC4F45" w:rsidRPr="007A6021" w:rsidSect="00AF5FAF">
          <w:pgSz w:w="11920" w:h="16850"/>
          <w:pgMar w:top="1940" w:right="1260" w:bottom="1180" w:left="1280" w:header="0" w:footer="993" w:gutter="0"/>
          <w:cols w:space="720"/>
        </w:sectPr>
      </w:pPr>
    </w:p>
    <w:p w14:paraId="5C1FA8F0" w14:textId="3A22B010" w:rsidR="00CC4F45" w:rsidRPr="007A6021" w:rsidRDefault="002E2D09" w:rsidP="00E1142F">
      <w:pPr>
        <w:pStyle w:val="Heading4"/>
        <w:tabs>
          <w:tab w:val="left" w:pos="520"/>
        </w:tabs>
        <w:spacing w:before="77"/>
        <w:ind w:left="159"/>
        <w:rPr>
          <w:rFonts w:ascii="Times New Roman" w:hAnsi="Times New Roman" w:cs="Times New Roman"/>
        </w:rPr>
      </w:pPr>
      <w:bookmarkStart w:id="7" w:name="_bookmark8"/>
      <w:bookmarkStart w:id="8" w:name="_bookmark9"/>
      <w:bookmarkEnd w:id="7"/>
      <w:bookmarkEnd w:id="8"/>
      <w:r w:rsidRPr="007A6021">
        <w:rPr>
          <w:rFonts w:ascii="Times New Roman" w:hAnsi="Times New Roman" w:cs="Times New Roman"/>
        </w:rPr>
        <w:lastRenderedPageBreak/>
        <w:t xml:space="preserve">3.1 </w:t>
      </w:r>
      <w:r w:rsidR="00CC4F45" w:rsidRPr="007A6021">
        <w:rPr>
          <w:rFonts w:ascii="Times New Roman" w:hAnsi="Times New Roman" w:cs="Times New Roman"/>
        </w:rPr>
        <w:t>Input</w:t>
      </w:r>
      <w:r w:rsidR="00CC4F45" w:rsidRPr="007A6021">
        <w:rPr>
          <w:rFonts w:ascii="Times New Roman" w:hAnsi="Times New Roman" w:cs="Times New Roman"/>
          <w:spacing w:val="-3"/>
        </w:rPr>
        <w:t xml:space="preserve"> </w:t>
      </w:r>
      <w:r w:rsidR="00CC4F45" w:rsidRPr="007A6021">
        <w:rPr>
          <w:rFonts w:ascii="Times New Roman" w:hAnsi="Times New Roman" w:cs="Times New Roman"/>
          <w:spacing w:val="-2"/>
        </w:rPr>
        <w:t>dataset</w:t>
      </w:r>
    </w:p>
    <w:p w14:paraId="45A0E145" w14:textId="77777777" w:rsidR="00CC4F45" w:rsidRPr="007A6021" w:rsidRDefault="00CC4F45" w:rsidP="00E1142F">
      <w:pPr>
        <w:pStyle w:val="BodyText"/>
        <w:spacing w:before="19"/>
        <w:jc w:val="left"/>
        <w:rPr>
          <w:b/>
        </w:rPr>
      </w:pPr>
    </w:p>
    <w:p w14:paraId="36F737CB" w14:textId="5B4195E4" w:rsidR="00CC4F45" w:rsidRPr="007A6021" w:rsidRDefault="00A112B7" w:rsidP="00F43023">
      <w:pPr>
        <w:pStyle w:val="BodyText"/>
      </w:pPr>
      <w:r w:rsidRPr="007A6021">
        <w:t xml:space="preserve"> The dataset for dete</w:t>
      </w:r>
      <w:r w:rsidR="00121150" w:rsidRPr="007A6021">
        <w:t xml:space="preserve">cting fraud transaction consists of </w:t>
      </w:r>
      <w:r w:rsidR="00190845" w:rsidRPr="007A6021">
        <w:rPr>
          <w:lang w:val="en-GB"/>
        </w:rPr>
        <w:t>179014</w:t>
      </w:r>
      <w:r w:rsidR="00121150" w:rsidRPr="007A6021">
        <w:t xml:space="preserve"> rows and 1</w:t>
      </w:r>
      <w:r w:rsidR="00190845" w:rsidRPr="007A6021">
        <w:t>0</w:t>
      </w:r>
      <w:r w:rsidR="00121150" w:rsidRPr="007A6021">
        <w:t xml:space="preserve"> columns.</w:t>
      </w:r>
    </w:p>
    <w:p w14:paraId="29D12B93" w14:textId="77777777" w:rsidR="00522E69" w:rsidRPr="007A6021" w:rsidRDefault="00522E69" w:rsidP="00F43023">
      <w:pPr>
        <w:pStyle w:val="BodyText"/>
        <w:numPr>
          <w:ilvl w:val="0"/>
          <w:numId w:val="38"/>
        </w:numPr>
        <w:rPr>
          <w:lang w:val="en-IN"/>
        </w:rPr>
      </w:pPr>
      <w:r w:rsidRPr="007A6021">
        <w:t>The dataset we will be using have these columns – </w:t>
      </w:r>
    </w:p>
    <w:p w14:paraId="37B6E9EF" w14:textId="5B3ABC4F" w:rsidR="00522E69" w:rsidRPr="007A6021" w:rsidRDefault="005C2A07" w:rsidP="00F43023">
      <w:pPr>
        <w:pStyle w:val="BodyText"/>
      </w:pPr>
      <w:r w:rsidRPr="007A6021">
        <w:t xml:space="preserve">   </w:t>
      </w:r>
    </w:p>
    <w:tbl>
      <w:tblPr>
        <w:tblStyle w:val="TableGrid"/>
        <w:tblW w:w="8921" w:type="dxa"/>
        <w:tblLook w:val="0420" w:firstRow="1" w:lastRow="0" w:firstColumn="0" w:lastColumn="0" w:noHBand="0" w:noVBand="1"/>
      </w:tblPr>
      <w:tblGrid>
        <w:gridCol w:w="3392"/>
        <w:gridCol w:w="5529"/>
      </w:tblGrid>
      <w:tr w:rsidR="00BB4FB9" w:rsidRPr="007A6021" w14:paraId="5B6F31AD" w14:textId="77777777" w:rsidTr="00972EDF">
        <w:trPr>
          <w:trHeight w:val="510"/>
        </w:trPr>
        <w:tc>
          <w:tcPr>
            <w:tcW w:w="3392" w:type="dxa"/>
            <w:hideMark/>
          </w:tcPr>
          <w:p w14:paraId="001D6C1D" w14:textId="77777777" w:rsidR="00BB4FB9" w:rsidRPr="007A6021" w:rsidRDefault="00BB4FB9" w:rsidP="00F43023">
            <w:pPr>
              <w:pStyle w:val="BodyText"/>
              <w:spacing w:before="186"/>
              <w:rPr>
                <w:lang w:val="en-IN"/>
              </w:rPr>
            </w:pPr>
            <w:r w:rsidRPr="007A6021">
              <w:rPr>
                <w:b/>
                <w:bCs/>
              </w:rPr>
              <w:t>FEATURE</w:t>
            </w:r>
          </w:p>
        </w:tc>
        <w:tc>
          <w:tcPr>
            <w:tcW w:w="5529" w:type="dxa"/>
            <w:hideMark/>
          </w:tcPr>
          <w:p w14:paraId="03C9452B" w14:textId="77777777" w:rsidR="00BB4FB9" w:rsidRPr="007A6021" w:rsidRDefault="00BB4FB9" w:rsidP="00F43023">
            <w:pPr>
              <w:pStyle w:val="BodyText"/>
              <w:spacing w:before="186"/>
              <w:rPr>
                <w:lang w:val="en-IN"/>
              </w:rPr>
            </w:pPr>
            <w:r w:rsidRPr="007A6021">
              <w:rPr>
                <w:b/>
                <w:bCs/>
              </w:rPr>
              <w:t>DESCRIPTION</w:t>
            </w:r>
          </w:p>
        </w:tc>
      </w:tr>
      <w:tr w:rsidR="00BB4FB9" w:rsidRPr="007A6021" w14:paraId="21C4CF39" w14:textId="77777777" w:rsidTr="00972EDF">
        <w:trPr>
          <w:trHeight w:val="510"/>
        </w:trPr>
        <w:tc>
          <w:tcPr>
            <w:tcW w:w="3392" w:type="dxa"/>
            <w:hideMark/>
          </w:tcPr>
          <w:p w14:paraId="53D1A4C1" w14:textId="77777777" w:rsidR="00BB4FB9" w:rsidRPr="007A6021" w:rsidRDefault="00BB4FB9" w:rsidP="00F43023">
            <w:pPr>
              <w:pStyle w:val="BodyText"/>
              <w:spacing w:before="186"/>
              <w:rPr>
                <w:lang w:val="en-IN"/>
              </w:rPr>
            </w:pPr>
            <w:r w:rsidRPr="007A6021">
              <w:t>step</w:t>
            </w:r>
          </w:p>
        </w:tc>
        <w:tc>
          <w:tcPr>
            <w:tcW w:w="5529" w:type="dxa"/>
            <w:hideMark/>
          </w:tcPr>
          <w:p w14:paraId="2CAA712E" w14:textId="77777777" w:rsidR="00BB4FB9" w:rsidRPr="007A6021" w:rsidRDefault="00BB4FB9" w:rsidP="00F43023">
            <w:pPr>
              <w:pStyle w:val="BodyText"/>
              <w:spacing w:before="186"/>
              <w:rPr>
                <w:lang w:val="en-IN"/>
              </w:rPr>
            </w:pPr>
            <w:r w:rsidRPr="007A6021">
              <w:t>tells about the unit of time</w:t>
            </w:r>
          </w:p>
        </w:tc>
      </w:tr>
      <w:tr w:rsidR="00BB4FB9" w:rsidRPr="007A6021" w14:paraId="40DDB74A" w14:textId="77777777" w:rsidTr="00972EDF">
        <w:trPr>
          <w:trHeight w:val="376"/>
        </w:trPr>
        <w:tc>
          <w:tcPr>
            <w:tcW w:w="3392" w:type="dxa"/>
            <w:hideMark/>
          </w:tcPr>
          <w:p w14:paraId="164E8B8F" w14:textId="77777777" w:rsidR="00BB4FB9" w:rsidRPr="007A6021" w:rsidRDefault="00BB4FB9" w:rsidP="00F43023">
            <w:pPr>
              <w:pStyle w:val="BodyText"/>
              <w:spacing w:before="186"/>
              <w:rPr>
                <w:lang w:val="en-IN"/>
              </w:rPr>
            </w:pPr>
            <w:r w:rsidRPr="007A6021">
              <w:t>type</w:t>
            </w:r>
          </w:p>
        </w:tc>
        <w:tc>
          <w:tcPr>
            <w:tcW w:w="5529" w:type="dxa"/>
            <w:hideMark/>
          </w:tcPr>
          <w:p w14:paraId="5E4CBC39" w14:textId="77777777" w:rsidR="00BB4FB9" w:rsidRPr="007A6021" w:rsidRDefault="00BB4FB9" w:rsidP="00F43023">
            <w:pPr>
              <w:pStyle w:val="BodyText"/>
              <w:spacing w:before="186"/>
              <w:rPr>
                <w:lang w:val="en-IN"/>
              </w:rPr>
            </w:pPr>
            <w:r w:rsidRPr="007A6021">
              <w:t>type of transaction done</w:t>
            </w:r>
          </w:p>
        </w:tc>
      </w:tr>
      <w:tr w:rsidR="00BB4FB9" w:rsidRPr="007A6021" w14:paraId="08A74096" w14:textId="77777777" w:rsidTr="00972EDF">
        <w:trPr>
          <w:trHeight w:val="470"/>
        </w:trPr>
        <w:tc>
          <w:tcPr>
            <w:tcW w:w="3392" w:type="dxa"/>
            <w:hideMark/>
          </w:tcPr>
          <w:p w14:paraId="14CD70E5" w14:textId="77777777" w:rsidR="00BB4FB9" w:rsidRPr="007A6021" w:rsidRDefault="00BB4FB9" w:rsidP="00F43023">
            <w:pPr>
              <w:pStyle w:val="BodyText"/>
              <w:spacing w:before="186"/>
              <w:rPr>
                <w:lang w:val="en-IN"/>
              </w:rPr>
            </w:pPr>
            <w:r w:rsidRPr="007A6021">
              <w:t>amount</w:t>
            </w:r>
          </w:p>
        </w:tc>
        <w:tc>
          <w:tcPr>
            <w:tcW w:w="5529" w:type="dxa"/>
            <w:hideMark/>
          </w:tcPr>
          <w:p w14:paraId="2870C0F5" w14:textId="77777777" w:rsidR="00BB4FB9" w:rsidRPr="007A6021" w:rsidRDefault="00BB4FB9" w:rsidP="00F43023">
            <w:pPr>
              <w:pStyle w:val="BodyText"/>
              <w:spacing w:before="186"/>
              <w:rPr>
                <w:lang w:val="en-IN"/>
              </w:rPr>
            </w:pPr>
            <w:r w:rsidRPr="007A6021">
              <w:t>the total amount of transaction</w:t>
            </w:r>
          </w:p>
        </w:tc>
      </w:tr>
      <w:tr w:rsidR="00BB4FB9" w:rsidRPr="007A6021" w14:paraId="2EF293D2" w14:textId="77777777" w:rsidTr="00972EDF">
        <w:trPr>
          <w:trHeight w:val="395"/>
        </w:trPr>
        <w:tc>
          <w:tcPr>
            <w:tcW w:w="3392" w:type="dxa"/>
            <w:hideMark/>
          </w:tcPr>
          <w:p w14:paraId="13657C35" w14:textId="559FF8F4" w:rsidR="00BB4FB9" w:rsidRPr="007A6021" w:rsidRDefault="009434FA" w:rsidP="00F43023">
            <w:pPr>
              <w:pStyle w:val="BodyText"/>
              <w:spacing w:before="186"/>
              <w:rPr>
                <w:lang w:val="en-IN"/>
              </w:rPr>
            </w:pPr>
            <w:proofErr w:type="spellStart"/>
            <w:r w:rsidRPr="007A6021">
              <w:t>nameOrig</w:t>
            </w:r>
            <w:proofErr w:type="spellEnd"/>
          </w:p>
        </w:tc>
        <w:tc>
          <w:tcPr>
            <w:tcW w:w="5529" w:type="dxa"/>
            <w:hideMark/>
          </w:tcPr>
          <w:p w14:paraId="375ABC32" w14:textId="77777777" w:rsidR="00BB4FB9" w:rsidRPr="007A6021" w:rsidRDefault="00BB4FB9" w:rsidP="00F43023">
            <w:pPr>
              <w:pStyle w:val="BodyText"/>
              <w:spacing w:before="186"/>
              <w:rPr>
                <w:lang w:val="en-IN"/>
              </w:rPr>
            </w:pPr>
            <w:r w:rsidRPr="007A6021">
              <w:t>account that starts the transaction </w:t>
            </w:r>
          </w:p>
        </w:tc>
      </w:tr>
      <w:tr w:rsidR="00BB4FB9" w:rsidRPr="007A6021" w14:paraId="417A8BD3" w14:textId="77777777" w:rsidTr="00972EDF">
        <w:trPr>
          <w:trHeight w:val="631"/>
        </w:trPr>
        <w:tc>
          <w:tcPr>
            <w:tcW w:w="3392" w:type="dxa"/>
            <w:hideMark/>
          </w:tcPr>
          <w:p w14:paraId="2B1DA7F9" w14:textId="77777777" w:rsidR="00BB4FB9" w:rsidRPr="007A6021" w:rsidRDefault="00BB4FB9" w:rsidP="00F43023">
            <w:pPr>
              <w:pStyle w:val="BodyText"/>
              <w:spacing w:before="186"/>
              <w:rPr>
                <w:lang w:val="en-IN"/>
              </w:rPr>
            </w:pPr>
            <w:proofErr w:type="spellStart"/>
            <w:r w:rsidRPr="007A6021">
              <w:t>oldbalance</w:t>
            </w:r>
            <w:proofErr w:type="spellEnd"/>
          </w:p>
        </w:tc>
        <w:tc>
          <w:tcPr>
            <w:tcW w:w="5529" w:type="dxa"/>
            <w:hideMark/>
          </w:tcPr>
          <w:p w14:paraId="2BC1B647" w14:textId="77777777" w:rsidR="00BB4FB9" w:rsidRPr="007A6021" w:rsidRDefault="00BB4FB9" w:rsidP="00F43023">
            <w:pPr>
              <w:pStyle w:val="BodyText"/>
              <w:spacing w:before="186"/>
              <w:rPr>
                <w:lang w:val="en-IN"/>
              </w:rPr>
            </w:pPr>
            <w:r w:rsidRPr="007A6021">
              <w:t>Balance of the account of sender before transaction</w:t>
            </w:r>
          </w:p>
        </w:tc>
      </w:tr>
      <w:tr w:rsidR="00BB4FB9" w:rsidRPr="007A6021" w14:paraId="0DC8BAFC" w14:textId="77777777" w:rsidTr="00972EDF">
        <w:trPr>
          <w:trHeight w:val="760"/>
        </w:trPr>
        <w:tc>
          <w:tcPr>
            <w:tcW w:w="3392" w:type="dxa"/>
            <w:hideMark/>
          </w:tcPr>
          <w:p w14:paraId="1552E2D0" w14:textId="77777777" w:rsidR="00BB4FB9" w:rsidRPr="007A6021" w:rsidRDefault="00BB4FB9" w:rsidP="00F43023">
            <w:pPr>
              <w:pStyle w:val="BodyText"/>
              <w:spacing w:before="186"/>
              <w:rPr>
                <w:lang w:val="en-IN"/>
              </w:rPr>
            </w:pPr>
            <w:proofErr w:type="spellStart"/>
            <w:r w:rsidRPr="007A6021">
              <w:t>newbalance</w:t>
            </w:r>
            <w:proofErr w:type="spellEnd"/>
          </w:p>
        </w:tc>
        <w:tc>
          <w:tcPr>
            <w:tcW w:w="5529" w:type="dxa"/>
            <w:hideMark/>
          </w:tcPr>
          <w:p w14:paraId="27D41224" w14:textId="77777777" w:rsidR="00BB4FB9" w:rsidRPr="007A6021" w:rsidRDefault="00BB4FB9" w:rsidP="00F43023">
            <w:pPr>
              <w:pStyle w:val="BodyText"/>
              <w:spacing w:before="186"/>
              <w:rPr>
                <w:lang w:val="en-IN"/>
              </w:rPr>
            </w:pPr>
            <w:r w:rsidRPr="007A6021">
              <w:t>Balance of the account of sender after transaction</w:t>
            </w:r>
          </w:p>
        </w:tc>
      </w:tr>
      <w:tr w:rsidR="00BB4FB9" w:rsidRPr="007A6021" w14:paraId="304F7A7A" w14:textId="77777777" w:rsidTr="00972EDF">
        <w:trPr>
          <w:trHeight w:val="588"/>
        </w:trPr>
        <w:tc>
          <w:tcPr>
            <w:tcW w:w="3392" w:type="dxa"/>
            <w:hideMark/>
          </w:tcPr>
          <w:p w14:paraId="68BA0918" w14:textId="3C68135A" w:rsidR="00BB4FB9" w:rsidRPr="007A6021" w:rsidRDefault="009434FA" w:rsidP="00F43023">
            <w:pPr>
              <w:pStyle w:val="BodyText"/>
              <w:spacing w:before="186"/>
              <w:rPr>
                <w:lang w:val="en-IN"/>
              </w:rPr>
            </w:pPr>
            <w:proofErr w:type="spellStart"/>
            <w:r w:rsidRPr="007A6021">
              <w:t>nameDest</w:t>
            </w:r>
            <w:proofErr w:type="spellEnd"/>
          </w:p>
        </w:tc>
        <w:tc>
          <w:tcPr>
            <w:tcW w:w="5529" w:type="dxa"/>
            <w:hideMark/>
          </w:tcPr>
          <w:p w14:paraId="43FBDCB9" w14:textId="77777777" w:rsidR="00BB4FB9" w:rsidRPr="007A6021" w:rsidRDefault="00BB4FB9" w:rsidP="00F43023">
            <w:pPr>
              <w:pStyle w:val="BodyText"/>
              <w:spacing w:before="186"/>
              <w:rPr>
                <w:lang w:val="en-IN"/>
              </w:rPr>
            </w:pPr>
            <w:r w:rsidRPr="007A6021">
              <w:t>account that receives the transaction</w:t>
            </w:r>
          </w:p>
        </w:tc>
      </w:tr>
      <w:tr w:rsidR="00BB4FB9" w:rsidRPr="007A6021" w14:paraId="60B0FA77" w14:textId="77777777" w:rsidTr="00972EDF">
        <w:trPr>
          <w:trHeight w:val="543"/>
        </w:trPr>
        <w:tc>
          <w:tcPr>
            <w:tcW w:w="3392" w:type="dxa"/>
            <w:hideMark/>
          </w:tcPr>
          <w:p w14:paraId="741A68EB" w14:textId="77777777" w:rsidR="00BB4FB9" w:rsidRPr="007A6021" w:rsidRDefault="00BB4FB9" w:rsidP="00F43023">
            <w:pPr>
              <w:pStyle w:val="BodyText"/>
              <w:spacing w:before="186"/>
              <w:rPr>
                <w:lang w:val="en-IN"/>
              </w:rPr>
            </w:pPr>
            <w:proofErr w:type="spellStart"/>
            <w:r w:rsidRPr="007A6021">
              <w:t>oldbalanceDest</w:t>
            </w:r>
            <w:proofErr w:type="spellEnd"/>
          </w:p>
        </w:tc>
        <w:tc>
          <w:tcPr>
            <w:tcW w:w="5529" w:type="dxa"/>
            <w:hideMark/>
          </w:tcPr>
          <w:p w14:paraId="3437EDF7" w14:textId="77777777" w:rsidR="00BB4FB9" w:rsidRPr="007A6021" w:rsidRDefault="00BB4FB9" w:rsidP="00F43023">
            <w:pPr>
              <w:pStyle w:val="BodyText"/>
              <w:spacing w:before="186"/>
              <w:rPr>
                <w:lang w:val="en-IN"/>
              </w:rPr>
            </w:pPr>
            <w:r w:rsidRPr="007A6021">
              <w:t>Balance of the account of receiver before transaction</w:t>
            </w:r>
          </w:p>
        </w:tc>
      </w:tr>
      <w:tr w:rsidR="00BB4FB9" w:rsidRPr="007A6021" w14:paraId="381A66FF" w14:textId="77777777" w:rsidTr="00972EDF">
        <w:trPr>
          <w:trHeight w:val="672"/>
        </w:trPr>
        <w:tc>
          <w:tcPr>
            <w:tcW w:w="3392" w:type="dxa"/>
            <w:hideMark/>
          </w:tcPr>
          <w:p w14:paraId="008589FD" w14:textId="77777777" w:rsidR="00BB4FB9" w:rsidRPr="007A6021" w:rsidRDefault="00BB4FB9" w:rsidP="00F43023">
            <w:pPr>
              <w:pStyle w:val="BodyText"/>
              <w:spacing w:before="186"/>
              <w:rPr>
                <w:lang w:val="en-IN"/>
              </w:rPr>
            </w:pPr>
            <w:proofErr w:type="spellStart"/>
            <w:r w:rsidRPr="007A6021">
              <w:t>newbalanceDest</w:t>
            </w:r>
            <w:proofErr w:type="spellEnd"/>
          </w:p>
        </w:tc>
        <w:tc>
          <w:tcPr>
            <w:tcW w:w="5529" w:type="dxa"/>
            <w:hideMark/>
          </w:tcPr>
          <w:p w14:paraId="1E0B71D3" w14:textId="77777777" w:rsidR="00BB4FB9" w:rsidRPr="007A6021" w:rsidRDefault="00BB4FB9" w:rsidP="00F43023">
            <w:pPr>
              <w:pStyle w:val="BodyText"/>
              <w:spacing w:before="186"/>
              <w:rPr>
                <w:lang w:val="en-IN"/>
              </w:rPr>
            </w:pPr>
            <w:r w:rsidRPr="007A6021">
              <w:t>Balance of the account of receiver after transaction</w:t>
            </w:r>
          </w:p>
        </w:tc>
      </w:tr>
      <w:tr w:rsidR="00BB4FB9" w:rsidRPr="007A6021" w14:paraId="76BCB2AF" w14:textId="77777777" w:rsidTr="00972EDF">
        <w:trPr>
          <w:trHeight w:val="529"/>
        </w:trPr>
        <w:tc>
          <w:tcPr>
            <w:tcW w:w="3392" w:type="dxa"/>
            <w:hideMark/>
          </w:tcPr>
          <w:p w14:paraId="67EE2495" w14:textId="77777777" w:rsidR="00BB4FB9" w:rsidRPr="007A6021" w:rsidRDefault="00BB4FB9" w:rsidP="00F43023">
            <w:pPr>
              <w:pStyle w:val="BodyText"/>
              <w:spacing w:before="186"/>
              <w:rPr>
                <w:lang w:val="en-IN"/>
              </w:rPr>
            </w:pPr>
            <w:proofErr w:type="spellStart"/>
            <w:r w:rsidRPr="007A6021">
              <w:t>isFraud</w:t>
            </w:r>
            <w:proofErr w:type="spellEnd"/>
          </w:p>
        </w:tc>
        <w:tc>
          <w:tcPr>
            <w:tcW w:w="5529" w:type="dxa"/>
            <w:hideMark/>
          </w:tcPr>
          <w:p w14:paraId="35FE457E" w14:textId="77777777" w:rsidR="00BB4FB9" w:rsidRPr="007A6021" w:rsidRDefault="00BB4FB9" w:rsidP="00F43023">
            <w:pPr>
              <w:pStyle w:val="BodyText"/>
              <w:spacing w:before="186"/>
              <w:rPr>
                <w:lang w:val="en-IN"/>
              </w:rPr>
            </w:pPr>
            <w:r w:rsidRPr="007A6021">
              <w:t>The value to be predicted i.e. 0 or 1</w:t>
            </w:r>
          </w:p>
        </w:tc>
      </w:tr>
    </w:tbl>
    <w:p w14:paraId="452428C2" w14:textId="1FCA9972" w:rsidR="00CC4F45" w:rsidRPr="007A6021" w:rsidRDefault="00D10FA1" w:rsidP="00F43023">
      <w:pPr>
        <w:pStyle w:val="BodyText"/>
        <w:spacing w:before="186"/>
      </w:pPr>
      <w:r w:rsidRPr="007A6021">
        <w:t xml:space="preserve">                                    Table 1: Features of dataset</w:t>
      </w:r>
    </w:p>
    <w:p w14:paraId="173C754B" w14:textId="635EFD80" w:rsidR="00CC4F45" w:rsidRPr="007A6021" w:rsidRDefault="00CC4F45" w:rsidP="00F43023">
      <w:pPr>
        <w:pStyle w:val="Heading4"/>
        <w:numPr>
          <w:ilvl w:val="1"/>
          <w:numId w:val="43"/>
        </w:numPr>
        <w:tabs>
          <w:tab w:val="left" w:pos="520"/>
        </w:tabs>
        <w:jc w:val="both"/>
        <w:rPr>
          <w:rFonts w:ascii="Times New Roman" w:hAnsi="Times New Roman" w:cs="Times New Roman"/>
          <w:spacing w:val="-2"/>
        </w:rPr>
      </w:pPr>
      <w:bookmarkStart w:id="9" w:name="_bookmark10"/>
      <w:bookmarkEnd w:id="9"/>
      <w:r w:rsidRPr="007A6021">
        <w:rPr>
          <w:rFonts w:ascii="Times New Roman" w:hAnsi="Times New Roman" w:cs="Times New Roman"/>
        </w:rPr>
        <w:t>Data</w:t>
      </w:r>
      <w:r w:rsidRPr="007A6021">
        <w:rPr>
          <w:rFonts w:ascii="Times New Roman" w:hAnsi="Times New Roman" w:cs="Times New Roman"/>
          <w:spacing w:val="-14"/>
        </w:rPr>
        <w:t xml:space="preserve"> </w:t>
      </w:r>
      <w:r w:rsidRPr="007A6021">
        <w:rPr>
          <w:rFonts w:ascii="Times New Roman" w:hAnsi="Times New Roman" w:cs="Times New Roman"/>
        </w:rPr>
        <w:t>Pre-</w:t>
      </w:r>
      <w:r w:rsidRPr="007A6021">
        <w:rPr>
          <w:rFonts w:ascii="Times New Roman" w:hAnsi="Times New Roman" w:cs="Times New Roman"/>
          <w:spacing w:val="-2"/>
        </w:rPr>
        <w:t>processing</w:t>
      </w:r>
    </w:p>
    <w:p w14:paraId="643A75B7" w14:textId="77777777" w:rsidR="00F93E69" w:rsidRPr="007A6021" w:rsidRDefault="00F93E69" w:rsidP="00F43023">
      <w:pPr>
        <w:jc w:val="both"/>
        <w:rPr>
          <w:rFonts w:ascii="Times New Roman" w:hAnsi="Times New Roman" w:cs="Times New Roman"/>
        </w:rPr>
      </w:pPr>
    </w:p>
    <w:p w14:paraId="056C776C" w14:textId="748B8FEE" w:rsidR="00CC4F45" w:rsidRPr="007A6021" w:rsidRDefault="0053447F" w:rsidP="00F43023">
      <w:pPr>
        <w:pStyle w:val="BodyText"/>
        <w:spacing w:before="86"/>
        <w:rPr>
          <w:bCs/>
        </w:rPr>
      </w:pPr>
      <w:r w:rsidRPr="007A6021">
        <w:rPr>
          <w:bCs/>
          <w:lang w:val="en-GB"/>
        </w:rPr>
        <w:t xml:space="preserve">Data preprocessing is a crucial step in preparing the dataset for machine learning models. Here are some common data preprocessing techniques that are used in detecting </w:t>
      </w:r>
      <w:r w:rsidR="00C8109E" w:rsidRPr="007A6021">
        <w:rPr>
          <w:bCs/>
          <w:lang w:val="en-GB"/>
        </w:rPr>
        <w:t>fraud transactions:</w:t>
      </w:r>
    </w:p>
    <w:p w14:paraId="0772ECAE" w14:textId="1CBAD12A" w:rsidR="000C668E" w:rsidRPr="007A6021" w:rsidRDefault="00A97206" w:rsidP="00F43023">
      <w:pPr>
        <w:pStyle w:val="BodyText"/>
        <w:spacing w:before="185"/>
        <w:rPr>
          <w:b/>
          <w:bCs/>
        </w:rPr>
      </w:pPr>
      <w:r w:rsidRPr="007A6021">
        <w:rPr>
          <w:b/>
          <w:bCs/>
        </w:rPr>
        <w:t>3.2.</w:t>
      </w:r>
      <w:r w:rsidR="000C668E" w:rsidRPr="007A6021">
        <w:rPr>
          <w:b/>
          <w:bCs/>
        </w:rPr>
        <w:t>1. Data Collection</w:t>
      </w:r>
    </w:p>
    <w:p w14:paraId="5BF20930" w14:textId="77777777" w:rsidR="00F93E69" w:rsidRPr="007A6021" w:rsidRDefault="00F93E69" w:rsidP="00F43023">
      <w:pPr>
        <w:pStyle w:val="BodyText"/>
        <w:spacing w:before="185"/>
        <w:rPr>
          <w:b/>
          <w:bCs/>
        </w:rPr>
      </w:pPr>
    </w:p>
    <w:p w14:paraId="0914EEBE" w14:textId="07766FE9" w:rsidR="00CC4F45" w:rsidRPr="007A6021" w:rsidRDefault="000C668E" w:rsidP="00F43023">
      <w:pPr>
        <w:pStyle w:val="BodyText"/>
        <w:spacing w:before="185"/>
      </w:pPr>
      <w:r w:rsidRPr="007A6021">
        <w:t>Transaction Data: Collect</w:t>
      </w:r>
      <w:r w:rsidR="00C8109E" w:rsidRPr="007A6021">
        <w:t>ing the</w:t>
      </w:r>
      <w:r w:rsidRPr="007A6021">
        <w:t xml:space="preserve"> data containing information about payment transactions, including features such as </w:t>
      </w:r>
      <w:proofErr w:type="spellStart"/>
      <w:proofErr w:type="gramStart"/>
      <w:r w:rsidR="00C8109E" w:rsidRPr="007A6021">
        <w:t>type,amount</w:t>
      </w:r>
      <w:proofErr w:type="gramEnd"/>
      <w:r w:rsidR="00C8109E" w:rsidRPr="007A6021">
        <w:t>,sender</w:t>
      </w:r>
      <w:proofErr w:type="spellEnd"/>
      <w:r w:rsidR="00C8109E" w:rsidRPr="007A6021">
        <w:t xml:space="preserve"> and receiver transactions</w:t>
      </w:r>
      <w:r w:rsidR="005C4B68" w:rsidRPr="007A6021">
        <w:t>(</w:t>
      </w:r>
      <w:proofErr w:type="spellStart"/>
      <w:r w:rsidR="00AB77D7" w:rsidRPr="007A6021">
        <w:t>i.e</w:t>
      </w:r>
      <w:proofErr w:type="spellEnd"/>
      <w:r w:rsidR="00AB77D7" w:rsidRPr="007A6021">
        <w:t xml:space="preserve"> change in balance of their accounts before and after transaction)</w:t>
      </w:r>
      <w:r w:rsidR="006919DB" w:rsidRPr="007A6021">
        <w:t>,</w:t>
      </w:r>
      <w:proofErr w:type="spellStart"/>
      <w:r w:rsidR="006919DB" w:rsidRPr="007A6021">
        <w:t>isfraud</w:t>
      </w:r>
      <w:proofErr w:type="spellEnd"/>
      <w:r w:rsidR="006919DB" w:rsidRPr="007A6021">
        <w:t xml:space="preserve"> (to check the legitimate and fraudulent transactions)</w:t>
      </w:r>
    </w:p>
    <w:p w14:paraId="33671863" w14:textId="0864B728" w:rsidR="007552CA" w:rsidRPr="007A6021" w:rsidRDefault="00A97206" w:rsidP="00F43023">
      <w:pPr>
        <w:pStyle w:val="BodyText"/>
        <w:spacing w:before="185"/>
        <w:rPr>
          <w:b/>
          <w:bCs/>
        </w:rPr>
      </w:pPr>
      <w:r w:rsidRPr="007A6021">
        <w:rPr>
          <w:b/>
          <w:bCs/>
        </w:rPr>
        <w:t>3.</w:t>
      </w:r>
      <w:r w:rsidR="006012D3" w:rsidRPr="007A6021">
        <w:rPr>
          <w:b/>
          <w:bCs/>
        </w:rPr>
        <w:t>2.</w:t>
      </w:r>
      <w:r w:rsidR="007552CA" w:rsidRPr="007A6021">
        <w:rPr>
          <w:b/>
          <w:bCs/>
        </w:rPr>
        <w:t>2. Data Cleaning</w:t>
      </w:r>
    </w:p>
    <w:p w14:paraId="151F6E1A" w14:textId="77777777" w:rsidR="007552CA" w:rsidRPr="007A6021" w:rsidRDefault="007552CA" w:rsidP="00F43023">
      <w:pPr>
        <w:pStyle w:val="BodyText"/>
        <w:spacing w:before="185"/>
      </w:pPr>
      <w:r w:rsidRPr="007A6021">
        <w:t>Handling Missing Values: Check for missing or null values in the dataset. Missing values can be handled using:</w:t>
      </w:r>
    </w:p>
    <w:p w14:paraId="71CF90A4" w14:textId="77777777" w:rsidR="007552CA" w:rsidRPr="007A6021" w:rsidRDefault="007552CA" w:rsidP="00F43023">
      <w:pPr>
        <w:pStyle w:val="BodyText"/>
        <w:spacing w:before="185"/>
      </w:pPr>
      <w:r w:rsidRPr="007A6021">
        <w:t>Imputation: Filling missing values with mean, median, or mode.</w:t>
      </w:r>
    </w:p>
    <w:p w14:paraId="42ECE26F" w14:textId="77777777" w:rsidR="007552CA" w:rsidRPr="007A6021" w:rsidRDefault="007552CA" w:rsidP="00F43023">
      <w:pPr>
        <w:pStyle w:val="BodyText"/>
        <w:spacing w:before="185"/>
      </w:pPr>
      <w:r w:rsidRPr="007A6021">
        <w:t xml:space="preserve">Dropping Missing Values: In some cases, rows with missing values may need to be removed if </w:t>
      </w:r>
      <w:r w:rsidRPr="007A6021">
        <w:lastRenderedPageBreak/>
        <w:t>they are too sparse.</w:t>
      </w:r>
    </w:p>
    <w:p w14:paraId="14B783BC" w14:textId="77777777" w:rsidR="007552CA" w:rsidRPr="007A6021" w:rsidRDefault="007552CA" w:rsidP="00F43023">
      <w:pPr>
        <w:pStyle w:val="BodyText"/>
        <w:spacing w:before="185"/>
      </w:pPr>
      <w:r w:rsidRPr="007A6021">
        <w:t>Removing Duplicates: Ensure that there are no duplicate entries for transactions, which can distort the model’s learning.</w:t>
      </w:r>
    </w:p>
    <w:p w14:paraId="5F457ABE" w14:textId="1D523656" w:rsidR="007552CA" w:rsidRPr="007A6021" w:rsidRDefault="006012D3" w:rsidP="00F43023">
      <w:pPr>
        <w:pStyle w:val="BodyText"/>
        <w:spacing w:before="185"/>
        <w:rPr>
          <w:b/>
          <w:bCs/>
        </w:rPr>
      </w:pPr>
      <w:r w:rsidRPr="007A6021">
        <w:rPr>
          <w:b/>
          <w:bCs/>
        </w:rPr>
        <w:t>3.2.</w:t>
      </w:r>
      <w:r w:rsidR="007552CA" w:rsidRPr="007A6021">
        <w:rPr>
          <w:b/>
          <w:bCs/>
        </w:rPr>
        <w:t>3. Outlier Detection and Treatment</w:t>
      </w:r>
    </w:p>
    <w:p w14:paraId="0782B4C0" w14:textId="77777777" w:rsidR="007552CA" w:rsidRPr="007A6021" w:rsidRDefault="007552CA" w:rsidP="00F43023">
      <w:pPr>
        <w:pStyle w:val="BodyText"/>
        <w:spacing w:before="185"/>
      </w:pPr>
      <w:r w:rsidRPr="007A6021">
        <w:t>Identifying Outliers: Fraudulent transactions often exhibit outlier behavior (e.g., unusually high amounts). Outliers can be:</w:t>
      </w:r>
    </w:p>
    <w:p w14:paraId="3C5CE88A" w14:textId="77777777" w:rsidR="007552CA" w:rsidRPr="007A6021" w:rsidRDefault="007552CA" w:rsidP="00F43023">
      <w:pPr>
        <w:pStyle w:val="BodyText"/>
        <w:spacing w:before="185"/>
      </w:pPr>
      <w:r w:rsidRPr="007A6021">
        <w:t>Kept: As potential indicators of fraud.</w:t>
      </w:r>
    </w:p>
    <w:p w14:paraId="5351D837" w14:textId="77777777" w:rsidR="007552CA" w:rsidRPr="007A6021" w:rsidRDefault="007552CA" w:rsidP="00F43023">
      <w:pPr>
        <w:pStyle w:val="BodyText"/>
        <w:spacing w:before="185"/>
      </w:pPr>
      <w:r w:rsidRPr="007A6021">
        <w:t>Transformed: Apply techniques like log transformation to manage extreme values if necessary.</w:t>
      </w:r>
    </w:p>
    <w:p w14:paraId="05E086E8" w14:textId="77777777" w:rsidR="007552CA" w:rsidRPr="007A6021" w:rsidRDefault="007552CA" w:rsidP="00F43023">
      <w:pPr>
        <w:pStyle w:val="BodyText"/>
        <w:spacing w:before="185"/>
      </w:pPr>
      <w:r w:rsidRPr="007A6021">
        <w:t>Z-Score/Interquartile Range (IQR): These statistical methods can help identify outliers in continuous numerical features.</w:t>
      </w:r>
    </w:p>
    <w:p w14:paraId="11A42C5B" w14:textId="4A6A2F07" w:rsidR="007552CA" w:rsidRPr="007A6021" w:rsidRDefault="006012D3" w:rsidP="00F43023">
      <w:pPr>
        <w:pStyle w:val="BodyText"/>
        <w:spacing w:before="185"/>
        <w:rPr>
          <w:b/>
          <w:bCs/>
        </w:rPr>
      </w:pPr>
      <w:r w:rsidRPr="007A6021">
        <w:rPr>
          <w:b/>
          <w:bCs/>
        </w:rPr>
        <w:t>3.2.</w:t>
      </w:r>
      <w:r w:rsidR="007552CA" w:rsidRPr="007A6021">
        <w:rPr>
          <w:b/>
          <w:bCs/>
        </w:rPr>
        <w:t>4. Feature Engineering</w:t>
      </w:r>
    </w:p>
    <w:p w14:paraId="2312388E" w14:textId="1A94FE31" w:rsidR="007552CA" w:rsidRPr="007A6021" w:rsidRDefault="007552CA" w:rsidP="00F43023">
      <w:pPr>
        <w:pStyle w:val="BodyText"/>
        <w:spacing w:before="185"/>
      </w:pPr>
      <w:r w:rsidRPr="007A6021">
        <w:t>Domain-Specific Features: Create new features based on domain knowledge</w:t>
      </w:r>
      <w:r w:rsidR="00915E4A" w:rsidRPr="007A6021">
        <w:t>.</w:t>
      </w:r>
    </w:p>
    <w:p w14:paraId="0D106160" w14:textId="77777777" w:rsidR="007552CA" w:rsidRPr="007A6021" w:rsidRDefault="007552CA" w:rsidP="00F43023">
      <w:pPr>
        <w:pStyle w:val="BodyText"/>
        <w:spacing w:before="185"/>
      </w:pPr>
      <w:r w:rsidRPr="007A6021">
        <w:t>Interaction Features: Capture relationships between different features, such as user-merchant interactions or correlations between transaction types and times.</w:t>
      </w:r>
    </w:p>
    <w:p w14:paraId="487465C8" w14:textId="104F8A26" w:rsidR="007552CA" w:rsidRPr="007A6021" w:rsidRDefault="006012D3" w:rsidP="00F43023">
      <w:pPr>
        <w:pStyle w:val="BodyText"/>
        <w:spacing w:before="185"/>
        <w:rPr>
          <w:b/>
          <w:bCs/>
        </w:rPr>
      </w:pPr>
      <w:r w:rsidRPr="007A6021">
        <w:rPr>
          <w:b/>
          <w:bCs/>
        </w:rPr>
        <w:t>3.2.</w:t>
      </w:r>
      <w:r w:rsidR="007552CA" w:rsidRPr="007A6021">
        <w:rPr>
          <w:b/>
          <w:bCs/>
        </w:rPr>
        <w:t>5. Handling Imbalanced Data</w:t>
      </w:r>
    </w:p>
    <w:p w14:paraId="3471958E" w14:textId="77777777" w:rsidR="007552CA" w:rsidRPr="007A6021" w:rsidRDefault="007552CA" w:rsidP="00F43023">
      <w:pPr>
        <w:pStyle w:val="BodyText"/>
        <w:spacing w:before="185"/>
      </w:pPr>
      <w:r w:rsidRPr="007A6021">
        <w:t>Fraud detection datasets are usually highly imbalanced, with very few fraudulent transactions compared to legitimate ones. To address this:</w:t>
      </w:r>
    </w:p>
    <w:p w14:paraId="048331A5" w14:textId="77777777" w:rsidR="007552CA" w:rsidRPr="007A6021" w:rsidRDefault="007552CA" w:rsidP="00F43023">
      <w:pPr>
        <w:pStyle w:val="BodyText"/>
        <w:spacing w:before="185"/>
      </w:pPr>
      <w:r w:rsidRPr="007A6021">
        <w:t>Oversampling Fraudulent Transactions: Using techniques like SMOTE (Synthetic Minority Oversampling Technique) to generate synthetic data points for the minority class (fraudulent transactions).</w:t>
      </w:r>
    </w:p>
    <w:p w14:paraId="38143E3D" w14:textId="77777777" w:rsidR="007552CA" w:rsidRPr="007A6021" w:rsidRDefault="007552CA" w:rsidP="00F43023">
      <w:pPr>
        <w:pStyle w:val="BodyText"/>
        <w:spacing w:before="185"/>
      </w:pPr>
      <w:proofErr w:type="spellStart"/>
      <w:r w:rsidRPr="007A6021">
        <w:t>Undersampling</w:t>
      </w:r>
      <w:proofErr w:type="spellEnd"/>
      <w:r w:rsidRPr="007A6021">
        <w:t xml:space="preserve"> Non-Fraudulent Transactions: Reducing the number of legitimate transactions in the training data to balance the dataset.</w:t>
      </w:r>
    </w:p>
    <w:p w14:paraId="71B3824F" w14:textId="38294073" w:rsidR="007552CA" w:rsidRPr="007A6021" w:rsidRDefault="006012D3" w:rsidP="00F43023">
      <w:pPr>
        <w:pStyle w:val="BodyText"/>
        <w:spacing w:before="185"/>
      </w:pPr>
      <w:r w:rsidRPr="007A6021">
        <w:rPr>
          <w:b/>
          <w:bCs/>
        </w:rPr>
        <w:t>3.2.</w:t>
      </w:r>
      <w:r w:rsidR="007552CA" w:rsidRPr="007A6021">
        <w:rPr>
          <w:b/>
          <w:bCs/>
        </w:rPr>
        <w:t>6. Feature Scaling</w:t>
      </w:r>
    </w:p>
    <w:p w14:paraId="0E9AF209" w14:textId="77777777" w:rsidR="007552CA" w:rsidRPr="007A6021" w:rsidRDefault="007552CA" w:rsidP="00F43023">
      <w:pPr>
        <w:pStyle w:val="BodyText"/>
        <w:spacing w:before="185"/>
      </w:pPr>
      <w:r w:rsidRPr="007A6021">
        <w:t>Standardization or Normalization: Fraud detection models may benefit from scaling numerical features, especially for algorithms like logistic regression, k-nearest neighbors, or neural networks.</w:t>
      </w:r>
    </w:p>
    <w:p w14:paraId="6943F4F2" w14:textId="77777777" w:rsidR="007552CA" w:rsidRPr="007A6021" w:rsidRDefault="007552CA" w:rsidP="00F43023">
      <w:pPr>
        <w:pStyle w:val="BodyText"/>
        <w:spacing w:before="185"/>
      </w:pPr>
      <w:proofErr w:type="spellStart"/>
      <w:r w:rsidRPr="007A6021">
        <w:t>StandardScaler</w:t>
      </w:r>
      <w:proofErr w:type="spellEnd"/>
      <w:r w:rsidRPr="007A6021">
        <w:t>: Scales features to have zero mean and unit variance.</w:t>
      </w:r>
    </w:p>
    <w:p w14:paraId="441430B7" w14:textId="36B3F194" w:rsidR="00240E48" w:rsidRPr="007A6021" w:rsidRDefault="007552CA" w:rsidP="00F43023">
      <w:pPr>
        <w:pStyle w:val="BodyText"/>
        <w:spacing w:before="185"/>
      </w:pPr>
      <w:proofErr w:type="spellStart"/>
      <w:r w:rsidRPr="007A6021">
        <w:t>MinMaxScaler</w:t>
      </w:r>
      <w:proofErr w:type="spellEnd"/>
      <w:r w:rsidRPr="007A6021">
        <w:t>: Scales features to a specific range, usually [0, 1].</w:t>
      </w:r>
    </w:p>
    <w:p w14:paraId="7C192E0E" w14:textId="2DF59203" w:rsidR="00682FA5" w:rsidRPr="007A6021" w:rsidRDefault="006012D3" w:rsidP="00F43023">
      <w:pPr>
        <w:pStyle w:val="BodyText"/>
        <w:spacing w:before="185"/>
        <w:rPr>
          <w:b/>
          <w:bCs/>
        </w:rPr>
      </w:pPr>
      <w:r w:rsidRPr="007A6021">
        <w:rPr>
          <w:b/>
          <w:bCs/>
        </w:rPr>
        <w:t>3.2.</w:t>
      </w:r>
      <w:r w:rsidR="00682FA5" w:rsidRPr="007A6021">
        <w:rPr>
          <w:b/>
          <w:bCs/>
        </w:rPr>
        <w:t>7. Data Splitting</w:t>
      </w:r>
    </w:p>
    <w:p w14:paraId="6D08DAC0" w14:textId="77777777" w:rsidR="00682FA5" w:rsidRPr="007A6021" w:rsidRDefault="00682FA5" w:rsidP="00F43023">
      <w:pPr>
        <w:pStyle w:val="BodyText"/>
        <w:spacing w:before="185"/>
      </w:pPr>
      <w:r w:rsidRPr="007A6021">
        <w:t>Train-Validation-Test Split:</w:t>
      </w:r>
    </w:p>
    <w:p w14:paraId="07BCE7C6" w14:textId="77777777" w:rsidR="00682FA5" w:rsidRPr="007A6021" w:rsidRDefault="00682FA5" w:rsidP="00F43023">
      <w:pPr>
        <w:pStyle w:val="BodyText"/>
        <w:spacing w:before="185"/>
      </w:pPr>
      <w:r w:rsidRPr="007A6021">
        <w:t>Training Set: For fitting the model.</w:t>
      </w:r>
    </w:p>
    <w:p w14:paraId="75143952" w14:textId="77777777" w:rsidR="00682FA5" w:rsidRPr="007A6021" w:rsidRDefault="00682FA5" w:rsidP="00F43023">
      <w:pPr>
        <w:pStyle w:val="BodyText"/>
        <w:spacing w:before="185"/>
      </w:pPr>
      <w:r w:rsidRPr="007A6021">
        <w:t>Validation Set: For hyperparameter tuning and model selection.</w:t>
      </w:r>
    </w:p>
    <w:p w14:paraId="199AA2B9" w14:textId="0C22019C" w:rsidR="0060117A" w:rsidRPr="007A6021" w:rsidRDefault="00682FA5" w:rsidP="00F43023">
      <w:pPr>
        <w:pStyle w:val="BodyText"/>
        <w:spacing w:before="185"/>
      </w:pPr>
      <w:r w:rsidRPr="007A6021">
        <w:t>Test Set: For evaluating the final model's performance. This is often a "holdout" set</w:t>
      </w:r>
      <w:r w:rsidR="0060117A" w:rsidRPr="007A6021">
        <w:t>.</w:t>
      </w:r>
    </w:p>
    <w:p w14:paraId="20B58AC6" w14:textId="143A3F49" w:rsidR="00AF717B" w:rsidRPr="007A6021" w:rsidRDefault="00682FA5" w:rsidP="00F43023">
      <w:pPr>
        <w:pStyle w:val="BodyText"/>
        <w:spacing w:before="185"/>
      </w:pPr>
      <w:r w:rsidRPr="007A6021">
        <w:t>Stratified Splitting: Ensures that the same proportion of fraud and non-fraud transactions are in the training, validation, and test sets</w:t>
      </w:r>
    </w:p>
    <w:p w14:paraId="3B8B6824" w14:textId="77777777" w:rsidR="00CC4F45" w:rsidRPr="007A6021" w:rsidRDefault="00CC4F45" w:rsidP="00F43023">
      <w:pPr>
        <w:pStyle w:val="BodyText"/>
        <w:spacing w:before="185"/>
      </w:pPr>
      <w:bookmarkStart w:id="10" w:name="_bookmark11"/>
      <w:bookmarkStart w:id="11" w:name="_bookmark14"/>
      <w:bookmarkEnd w:id="10"/>
      <w:bookmarkEnd w:id="11"/>
    </w:p>
    <w:p w14:paraId="72DDA38D" w14:textId="18558AE6" w:rsidR="00D73EF2" w:rsidRPr="007A6021" w:rsidRDefault="00D10FA1" w:rsidP="00F43023">
      <w:pPr>
        <w:pStyle w:val="Heading4"/>
        <w:tabs>
          <w:tab w:val="left" w:pos="520"/>
        </w:tabs>
        <w:ind w:left="159"/>
        <w:jc w:val="both"/>
        <w:rPr>
          <w:rFonts w:ascii="Times New Roman" w:hAnsi="Times New Roman" w:cs="Times New Roman"/>
        </w:rPr>
      </w:pPr>
      <w:r w:rsidRPr="007A6021">
        <w:rPr>
          <w:rFonts w:ascii="Times New Roman" w:hAnsi="Times New Roman" w:cs="Times New Roman"/>
        </w:rPr>
        <w:lastRenderedPageBreak/>
        <w:t>3.3</w:t>
      </w:r>
      <w:r w:rsidR="00D73EF2" w:rsidRPr="007A6021">
        <w:rPr>
          <w:rFonts w:ascii="Times New Roman" w:hAnsi="Times New Roman" w:cs="Times New Roman"/>
        </w:rPr>
        <w:t>Methodology</w:t>
      </w:r>
      <w:r w:rsidR="00D73EF2" w:rsidRPr="007A6021">
        <w:rPr>
          <w:rFonts w:ascii="Times New Roman" w:hAnsi="Times New Roman" w:cs="Times New Roman"/>
          <w:spacing w:val="-3"/>
        </w:rPr>
        <w:t xml:space="preserve"> </w:t>
      </w:r>
      <w:r w:rsidR="00D73EF2" w:rsidRPr="007A6021">
        <w:rPr>
          <w:rFonts w:ascii="Times New Roman" w:hAnsi="Times New Roman" w:cs="Times New Roman"/>
        </w:rPr>
        <w:t>of</w:t>
      </w:r>
      <w:r w:rsidR="00D73EF2" w:rsidRPr="007A6021">
        <w:rPr>
          <w:rFonts w:ascii="Times New Roman" w:hAnsi="Times New Roman" w:cs="Times New Roman"/>
          <w:spacing w:val="-2"/>
        </w:rPr>
        <w:t xml:space="preserve"> </w:t>
      </w:r>
      <w:r w:rsidR="00D73EF2" w:rsidRPr="007A6021">
        <w:rPr>
          <w:rFonts w:ascii="Times New Roman" w:hAnsi="Times New Roman" w:cs="Times New Roman"/>
        </w:rPr>
        <w:t>the</w:t>
      </w:r>
      <w:r w:rsidR="00D73EF2" w:rsidRPr="007A6021">
        <w:rPr>
          <w:rFonts w:ascii="Times New Roman" w:hAnsi="Times New Roman" w:cs="Times New Roman"/>
          <w:spacing w:val="-1"/>
        </w:rPr>
        <w:t xml:space="preserve"> </w:t>
      </w:r>
      <w:r w:rsidR="00D73EF2" w:rsidRPr="007A6021">
        <w:rPr>
          <w:rFonts w:ascii="Times New Roman" w:hAnsi="Times New Roman" w:cs="Times New Roman"/>
          <w:spacing w:val="-2"/>
        </w:rPr>
        <w:t>system</w:t>
      </w:r>
    </w:p>
    <w:p w14:paraId="3BD85C19" w14:textId="77777777" w:rsidR="00D73EF2" w:rsidRPr="007A6021" w:rsidRDefault="00D73EF2" w:rsidP="00F43023">
      <w:pPr>
        <w:pStyle w:val="BodyText"/>
        <w:spacing w:before="19"/>
        <w:rPr>
          <w:b/>
        </w:rPr>
      </w:pPr>
    </w:p>
    <w:p w14:paraId="6EF07E00" w14:textId="77777777" w:rsidR="00190845" w:rsidRPr="007A6021" w:rsidRDefault="00190845" w:rsidP="00F43023">
      <w:pPr>
        <w:pStyle w:val="BodyText"/>
        <w:spacing w:before="186"/>
      </w:pPr>
      <w:r w:rsidRPr="007A6021">
        <w:t>It's important to remain vigilant about online auction fraud as the volume of online transactions continues to grow. Scammers often disguise their behaviors as legitimate participants, making it necessary to implement early fraud detection systems. Here are the steps to implement such a system:</w:t>
      </w:r>
    </w:p>
    <w:p w14:paraId="1B1EC142" w14:textId="77777777" w:rsidR="00190845" w:rsidRPr="007A6021" w:rsidRDefault="00190845" w:rsidP="00F43023">
      <w:pPr>
        <w:pStyle w:val="BodyText"/>
        <w:spacing w:before="186"/>
      </w:pPr>
    </w:p>
    <w:p w14:paraId="05E8D32D" w14:textId="77777777" w:rsidR="00190845" w:rsidRPr="007A6021" w:rsidRDefault="00190845" w:rsidP="00F43023">
      <w:pPr>
        <w:pStyle w:val="BodyText"/>
        <w:spacing w:before="186"/>
      </w:pPr>
      <w:r w:rsidRPr="007A6021">
        <w:t xml:space="preserve">1. Set Up Libraries and Environment: Install necessary libraries and set up the environment for data preprocessing and demonstration in </w:t>
      </w:r>
      <w:proofErr w:type="spellStart"/>
      <w:r w:rsidRPr="007A6021">
        <w:t>Jupyter</w:t>
      </w:r>
      <w:proofErr w:type="spellEnd"/>
      <w:r w:rsidRPr="007A6021">
        <w:t>.</w:t>
      </w:r>
    </w:p>
    <w:p w14:paraId="4FFA22CA" w14:textId="77777777" w:rsidR="00190845" w:rsidRPr="007A6021" w:rsidRDefault="00190845" w:rsidP="00F43023">
      <w:pPr>
        <w:pStyle w:val="BodyText"/>
        <w:spacing w:before="186"/>
      </w:pPr>
      <w:r w:rsidRPr="007A6021">
        <w:t>2. Load the Dataset: Import the online payment transaction dataset from Kaggle.</w:t>
      </w:r>
    </w:p>
    <w:p w14:paraId="4A157720" w14:textId="77777777" w:rsidR="00190845" w:rsidRPr="007A6021" w:rsidRDefault="00190845" w:rsidP="00F43023">
      <w:pPr>
        <w:pStyle w:val="BodyText"/>
        <w:spacing w:before="186"/>
      </w:pPr>
      <w:r w:rsidRPr="007A6021">
        <w:t>3. Data Cleaning: Clean the dataset by addressing missing values, outliers, and anomalies, as well as converting payment types from categorical labels to numerical values.</w:t>
      </w:r>
    </w:p>
    <w:p w14:paraId="3487D500" w14:textId="77777777" w:rsidR="00190845" w:rsidRPr="007A6021" w:rsidRDefault="00190845" w:rsidP="00F43023">
      <w:pPr>
        <w:pStyle w:val="BodyText"/>
        <w:spacing w:before="186"/>
      </w:pPr>
      <w:r w:rsidRPr="007A6021">
        <w:t>4. Split the Dataset: Divide the dataset into training and testing sets to evaluate model performance. Utilize a Random Forest classifier to train the model.</w:t>
      </w:r>
    </w:p>
    <w:p w14:paraId="5A033AB0" w14:textId="77777777" w:rsidR="00190845" w:rsidRPr="007A6021" w:rsidRDefault="00190845" w:rsidP="00F43023">
      <w:pPr>
        <w:pStyle w:val="BodyText"/>
        <w:spacing w:before="186"/>
      </w:pPr>
      <w:r w:rsidRPr="007A6021">
        <w:t>5. Model Evaluation: Assess the performance of the trained model on the testing dataset using metrics such as accuracy, precision, recall, and F1 score. Analyze the confusion matrix to understand the model’s ability to distinguish between fraudulent and non-fraudulent transactions.</w:t>
      </w:r>
    </w:p>
    <w:p w14:paraId="4F29629D" w14:textId="77777777" w:rsidR="00190845" w:rsidRPr="007A6021" w:rsidRDefault="00190845" w:rsidP="00F43023">
      <w:pPr>
        <w:pStyle w:val="BodyText"/>
        <w:spacing w:before="186"/>
      </w:pPr>
    </w:p>
    <w:p w14:paraId="2AD1B965" w14:textId="6ADA2E26" w:rsidR="00190845" w:rsidRPr="007A6021" w:rsidRDefault="00190845" w:rsidP="00F43023">
      <w:pPr>
        <w:pStyle w:val="BodyText"/>
        <w:spacing w:before="186"/>
      </w:pPr>
      <w:r w:rsidRPr="007A6021">
        <w:rPr>
          <w:b/>
          <w:bCs/>
        </w:rPr>
        <w:t>Random Forest Classifier:</w:t>
      </w:r>
      <w:r w:rsidRPr="007A6021">
        <w:t xml:space="preserve"> The Random Forest model comprises multiple decision trees combined to address classification problems. It employs techniques like feature randomization and bagging to construct each tree, creating a diverse collection of trees that operate independently. Each tree in the forest is built from a random subset of training data, and the number of trees significantly impacts the overall results.</w:t>
      </w:r>
    </w:p>
    <w:p w14:paraId="2ED3C830" w14:textId="77777777" w:rsidR="00190845" w:rsidRPr="007A6021" w:rsidRDefault="00190845" w:rsidP="00F43023">
      <w:pPr>
        <w:pStyle w:val="BodyText"/>
        <w:spacing w:before="186"/>
        <w:rPr>
          <w:b/>
          <w:bCs/>
        </w:rPr>
      </w:pPr>
    </w:p>
    <w:p w14:paraId="057BF6F0" w14:textId="01B8EFCA" w:rsidR="00190845" w:rsidRPr="007A6021" w:rsidRDefault="00190845" w:rsidP="00F43023">
      <w:pPr>
        <w:pStyle w:val="BodyText"/>
        <w:spacing w:before="186"/>
      </w:pPr>
      <w:r w:rsidRPr="007A6021">
        <w:rPr>
          <w:b/>
          <w:bCs/>
        </w:rPr>
        <w:t>Decision Tree</w:t>
      </w:r>
      <w:r w:rsidRPr="007A6021">
        <w:t xml:space="preserve">: The Decision Tree is a supervised machine learning algorithm that utilizes a series of rules to make specific decisions, similar to human reasoning. The approach involves asking yes/no questions based on the dataset features, and partitioning the data until all points are classified into their respective categories. </w:t>
      </w:r>
    </w:p>
    <w:p w14:paraId="7FBD0031" w14:textId="77777777" w:rsidR="00190845" w:rsidRPr="007A6021" w:rsidRDefault="00190845" w:rsidP="00F43023">
      <w:pPr>
        <w:pStyle w:val="BodyText"/>
        <w:spacing w:before="186"/>
      </w:pPr>
    </w:p>
    <w:p w14:paraId="17339C34" w14:textId="414ADAF8" w:rsidR="00D73EF2" w:rsidRPr="007A6021" w:rsidRDefault="00190845" w:rsidP="00F43023">
      <w:pPr>
        <w:pStyle w:val="BodyText"/>
        <w:spacing w:before="186"/>
        <w:rPr>
          <w:lang w:val="en-GB"/>
        </w:rPr>
      </w:pPr>
      <w:r w:rsidRPr="007A6021">
        <w:rPr>
          <w:b/>
          <w:bCs/>
        </w:rPr>
        <w:t>Naive Bayes Classifier:</w:t>
      </w:r>
      <w:r w:rsidRPr="007A6021">
        <w:t xml:space="preserve"> </w:t>
      </w:r>
      <w:r w:rsidRPr="007A6021">
        <w:rPr>
          <w:lang w:val="en-GB"/>
        </w:rPr>
        <w:t>The Naive Bayes algorithm is a supervised learning technique grounded in Bayes' theorem, commonly used for classification tasks. It is particularly effective in text classification, especially with high-dimensional datasets. The Naive Bayes Classifier is known for its simplicity and efficiency in creating rapid machine learning models capable of making quick predictions. It operates as a probabilistic classifier, predicting outcomes based on the likelihood of an object belonging to a particular category. Typical applications of Naive Bayes include spam detection, sentiment analysis, and document classification.</w:t>
      </w:r>
    </w:p>
    <w:p w14:paraId="1EFEEE75" w14:textId="06000D77" w:rsidR="00150229" w:rsidRPr="007A6021" w:rsidRDefault="00150229" w:rsidP="00F43023">
      <w:pPr>
        <w:pStyle w:val="BodyText"/>
        <w:spacing w:before="186"/>
      </w:pPr>
      <w:r w:rsidRPr="007A6021">
        <w:rPr>
          <w:b/>
          <w:bCs/>
        </w:rPr>
        <w:t xml:space="preserve">Logistic Regression: </w:t>
      </w:r>
      <w:r w:rsidRPr="007A6021">
        <w:t>Logistic Regression is a statistical method used for binary classification, predicting the probability that a dependent variable belongs to one of two categories. It utilizes the logistic (sigmoid) function to ensure outputs are between 0 and 1, making it ideal for tasks like fraud detection.</w:t>
      </w:r>
    </w:p>
    <w:p w14:paraId="78D957E3" w14:textId="4CA1B638" w:rsidR="00150229" w:rsidRPr="007A6021" w:rsidRDefault="00150229" w:rsidP="00F43023">
      <w:pPr>
        <w:pStyle w:val="BodyText"/>
        <w:spacing w:before="186"/>
      </w:pPr>
      <w:r w:rsidRPr="007A6021">
        <w:rPr>
          <w:b/>
          <w:bCs/>
        </w:rPr>
        <w:t xml:space="preserve">K-Nearest Neighbors (KNN): </w:t>
      </w:r>
      <w:r w:rsidRPr="007A6021">
        <w:t xml:space="preserve">KNN is a simple, non-parametric algorithm used for classification </w:t>
      </w:r>
      <w:r w:rsidRPr="007A6021">
        <w:lastRenderedPageBreak/>
        <w:t>and regression. It predicts the output for a data point based on the k closest neighbors, using majority voting for classification or averaging for regression.</w:t>
      </w:r>
    </w:p>
    <w:p w14:paraId="32BE2A42" w14:textId="5C615C17" w:rsidR="00150229" w:rsidRPr="007A6021" w:rsidRDefault="00150229" w:rsidP="00F43023">
      <w:pPr>
        <w:pStyle w:val="BodyText"/>
        <w:spacing w:before="186"/>
        <w:rPr>
          <w:b/>
          <w:bCs/>
        </w:rPr>
      </w:pPr>
      <w:proofErr w:type="spellStart"/>
      <w:r w:rsidRPr="007A6021">
        <w:rPr>
          <w:b/>
          <w:bCs/>
        </w:rPr>
        <w:t>XGBoost</w:t>
      </w:r>
      <w:proofErr w:type="spellEnd"/>
      <w:r w:rsidRPr="007A6021">
        <w:rPr>
          <w:b/>
          <w:bCs/>
        </w:rPr>
        <w:t xml:space="preserve">: </w:t>
      </w:r>
      <w:proofErr w:type="spellStart"/>
      <w:r w:rsidRPr="007A6021">
        <w:t>XGBoost</w:t>
      </w:r>
      <w:proofErr w:type="spellEnd"/>
      <w:r w:rsidRPr="007A6021">
        <w:t xml:space="preserve"> (Extreme Gradient Boosting) is a high-performance machine learning algorithm used for classification and regression. It enhances traditional gradient boosting by optimizing speed and accuracy.</w:t>
      </w:r>
    </w:p>
    <w:p w14:paraId="6E3E0381" w14:textId="77777777" w:rsidR="00150229" w:rsidRPr="007A6021" w:rsidRDefault="00150229" w:rsidP="00F43023">
      <w:pPr>
        <w:pStyle w:val="BodyText"/>
        <w:spacing w:before="186"/>
      </w:pPr>
    </w:p>
    <w:p w14:paraId="75247A44" w14:textId="77777777" w:rsidR="00150229" w:rsidRPr="007A6021" w:rsidRDefault="00150229" w:rsidP="00F43023">
      <w:pPr>
        <w:pStyle w:val="BodyText"/>
        <w:spacing w:before="186"/>
      </w:pPr>
    </w:p>
    <w:p w14:paraId="31FC22A6" w14:textId="3E9E8748" w:rsidR="00D73EF2" w:rsidRPr="007A6021" w:rsidRDefault="00D10FA1" w:rsidP="00F43023">
      <w:pPr>
        <w:pStyle w:val="BodyText"/>
        <w:spacing w:before="186"/>
        <w:rPr>
          <w:b/>
          <w:bCs/>
          <w:lang w:val="en-GB"/>
        </w:rPr>
      </w:pPr>
      <w:r w:rsidRPr="007A6021">
        <w:rPr>
          <w:b/>
          <w:bCs/>
          <w:lang w:val="en-GB"/>
        </w:rPr>
        <w:t xml:space="preserve">3.4 </w:t>
      </w:r>
      <w:r w:rsidR="00D73EF2" w:rsidRPr="007A6021">
        <w:rPr>
          <w:b/>
          <w:bCs/>
          <w:lang w:val="en-GB"/>
        </w:rPr>
        <w:t xml:space="preserve">DESIGN SPECIFICATION </w:t>
      </w:r>
    </w:p>
    <w:p w14:paraId="7701ED44" w14:textId="77777777" w:rsidR="00150229" w:rsidRPr="007A6021" w:rsidRDefault="00150229" w:rsidP="00F43023">
      <w:pPr>
        <w:pStyle w:val="BodyText"/>
        <w:spacing w:before="186"/>
      </w:pPr>
      <w:r w:rsidRPr="007A6021">
        <w:t>The design specification process begins with gathering data from the designated source. Upon collecting the data, we proceed to preprocess and conduct exploratory data analysis (EDA). This stage involves several crucial steps:</w:t>
      </w:r>
    </w:p>
    <w:p w14:paraId="1FF850BA" w14:textId="77777777" w:rsidR="00150229" w:rsidRPr="007A6021" w:rsidRDefault="00150229" w:rsidP="00F43023">
      <w:pPr>
        <w:pStyle w:val="BodyText"/>
        <w:spacing w:before="186"/>
      </w:pPr>
    </w:p>
    <w:p w14:paraId="143DAF56" w14:textId="77777777" w:rsidR="00150229" w:rsidRPr="007A6021" w:rsidRDefault="00150229" w:rsidP="00F43023">
      <w:pPr>
        <w:pStyle w:val="BodyText"/>
        <w:spacing w:before="186"/>
      </w:pPr>
      <w:r w:rsidRPr="007A6021">
        <w:t>1. Data Cleaning: The process starts with removing duplicate entries and addressing any null values to maintain the integrity and quality of the dataset, which is essential for accurate analysis.</w:t>
      </w:r>
    </w:p>
    <w:p w14:paraId="42A9435D" w14:textId="77777777" w:rsidR="00150229" w:rsidRPr="007A6021" w:rsidRDefault="00150229" w:rsidP="00F43023">
      <w:pPr>
        <w:pStyle w:val="BodyText"/>
        <w:spacing w:before="186"/>
      </w:pPr>
      <w:r w:rsidRPr="007A6021">
        <w:t>2. Exploratory Data Analysis (EDA): During this phase, we delve into the dataset to uncover hidden patterns and relationships. We utilize various statistical techniques and visualizations to gain insights into the data's distribution and characteristics.</w:t>
      </w:r>
    </w:p>
    <w:p w14:paraId="39CA3803" w14:textId="77777777" w:rsidR="00150229" w:rsidRPr="007A6021" w:rsidRDefault="00150229" w:rsidP="00F43023">
      <w:pPr>
        <w:pStyle w:val="BodyText"/>
        <w:spacing w:before="186"/>
      </w:pPr>
      <w:r w:rsidRPr="007A6021">
        <w:t>3. Feature Selection: Following EDA, we filter the features to retain only those that are significant for our analysis. This step is vital for reducing dimensionality and enhancing model performance. However, for comparative analysis, we also run the models using the full set of features, including those initially filtered out.</w:t>
      </w:r>
    </w:p>
    <w:p w14:paraId="58DBAD9E" w14:textId="77777777" w:rsidR="00150229" w:rsidRPr="007A6021" w:rsidRDefault="00150229" w:rsidP="00F43023">
      <w:pPr>
        <w:pStyle w:val="BodyText"/>
        <w:spacing w:before="186"/>
      </w:pPr>
      <w:r w:rsidRPr="007A6021">
        <w:t>4. Data Splitting: Once the data is preprocessed, we partition it into training and testing datasets. This division is crucial for evaluating the model's performance without bias.</w:t>
      </w:r>
    </w:p>
    <w:p w14:paraId="6C5BF604" w14:textId="77777777" w:rsidR="00150229" w:rsidRPr="007A6021" w:rsidRDefault="00150229" w:rsidP="00F43023">
      <w:pPr>
        <w:pStyle w:val="BodyText"/>
        <w:spacing w:before="186"/>
      </w:pPr>
      <w:r w:rsidRPr="007A6021">
        <w:t>5. Model Training: Finally, we proceed to train our selected models on the training dataset. This step involves applying various algorithms to identify patterns and relationships that can later be used for predictions.</w:t>
      </w:r>
    </w:p>
    <w:p w14:paraId="1EF9E6E0" w14:textId="77777777" w:rsidR="00150229" w:rsidRPr="007A6021" w:rsidRDefault="00150229" w:rsidP="00F43023">
      <w:pPr>
        <w:pStyle w:val="BodyText"/>
        <w:spacing w:before="186"/>
      </w:pPr>
    </w:p>
    <w:p w14:paraId="53E69BF0" w14:textId="741AD6BF" w:rsidR="00D73EF2" w:rsidRPr="007A6021" w:rsidRDefault="00150229" w:rsidP="00F43023">
      <w:pPr>
        <w:pStyle w:val="BodyText"/>
        <w:spacing w:before="186"/>
        <w:rPr>
          <w:lang w:val="en-GB"/>
        </w:rPr>
      </w:pPr>
      <w:r w:rsidRPr="007A6021">
        <w:rPr>
          <w:lang w:val="en-GB"/>
        </w:rPr>
        <w:t>By following this structured approach, we aim to ensure a comprehensive analysis and a robust model development process, ultimately leading to effective predictions in our application.</w:t>
      </w:r>
    </w:p>
    <w:p w14:paraId="50F93A8D" w14:textId="77777777" w:rsidR="00D73EF2" w:rsidRPr="007A6021" w:rsidRDefault="00D73EF2" w:rsidP="007A6021">
      <w:pPr>
        <w:pStyle w:val="BodyText"/>
        <w:spacing w:before="186"/>
        <w:jc w:val="center"/>
        <w:rPr>
          <w:lang w:val="en-GB"/>
        </w:rPr>
      </w:pPr>
      <w:r w:rsidRPr="007A6021">
        <w:rPr>
          <w:noProof/>
          <w:lang w:val="en-IN" w:eastAsia="en-IN"/>
        </w:rPr>
        <w:lastRenderedPageBreak/>
        <w:drawing>
          <wp:inline distT="0" distB="0" distL="0" distR="0" wp14:anchorId="1B8B4A48" wp14:editId="418E1415">
            <wp:extent cx="3498850" cy="3282950"/>
            <wp:effectExtent l="0" t="0" r="6350" b="0"/>
            <wp:docPr id="3442682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77350" name="Picture 1874177350"/>
                    <pic:cNvPicPr/>
                  </pic:nvPicPr>
                  <pic:blipFill>
                    <a:blip r:embed="rId15">
                      <a:extLst>
                        <a:ext uri="{28A0092B-C50C-407E-A947-70E740481C1C}">
                          <a14:useLocalDpi xmlns:a14="http://schemas.microsoft.com/office/drawing/2010/main" val="0"/>
                        </a:ext>
                      </a:extLst>
                    </a:blip>
                    <a:stretch>
                      <a:fillRect/>
                    </a:stretch>
                  </pic:blipFill>
                  <pic:spPr>
                    <a:xfrm>
                      <a:off x="0" y="0"/>
                      <a:ext cx="3498850" cy="3282950"/>
                    </a:xfrm>
                    <a:prstGeom prst="rect">
                      <a:avLst/>
                    </a:prstGeom>
                  </pic:spPr>
                </pic:pic>
              </a:graphicData>
            </a:graphic>
          </wp:inline>
        </w:drawing>
      </w:r>
    </w:p>
    <w:p w14:paraId="04481070" w14:textId="77777777" w:rsidR="00D73EF2" w:rsidRPr="007A6021" w:rsidRDefault="00D73EF2" w:rsidP="00E1142F">
      <w:pPr>
        <w:pStyle w:val="BodyText"/>
        <w:spacing w:before="186"/>
        <w:jc w:val="left"/>
        <w:rPr>
          <w:b/>
          <w:bCs/>
          <w:lang w:val="en-GB"/>
        </w:rPr>
      </w:pPr>
    </w:p>
    <w:p w14:paraId="5BAB4AAA" w14:textId="7BDBE432" w:rsidR="00D73EF2" w:rsidRPr="007A6021" w:rsidRDefault="00D10FA1" w:rsidP="00E1142F">
      <w:pPr>
        <w:pStyle w:val="Heading4"/>
        <w:tabs>
          <w:tab w:val="left" w:pos="520"/>
        </w:tabs>
        <w:spacing w:before="1"/>
        <w:ind w:left="519"/>
        <w:rPr>
          <w:rFonts w:ascii="Times New Roman" w:hAnsi="Times New Roman" w:cs="Times New Roman"/>
        </w:rPr>
      </w:pPr>
      <w:r w:rsidRPr="007A6021">
        <w:rPr>
          <w:rFonts w:ascii="Times New Roman" w:hAnsi="Times New Roman" w:cs="Times New Roman"/>
        </w:rPr>
        <w:t>3.5</w:t>
      </w:r>
      <w:r w:rsidR="00D73EF2" w:rsidRPr="007A6021">
        <w:rPr>
          <w:rFonts w:ascii="Times New Roman" w:hAnsi="Times New Roman" w:cs="Times New Roman"/>
        </w:rPr>
        <w:t>Model</w:t>
      </w:r>
      <w:r w:rsidR="00D73EF2" w:rsidRPr="007A6021">
        <w:rPr>
          <w:rFonts w:ascii="Times New Roman" w:hAnsi="Times New Roman" w:cs="Times New Roman"/>
          <w:spacing w:val="-4"/>
        </w:rPr>
        <w:t xml:space="preserve"> </w:t>
      </w:r>
      <w:r w:rsidR="00D73EF2" w:rsidRPr="007A6021">
        <w:rPr>
          <w:rFonts w:ascii="Times New Roman" w:hAnsi="Times New Roman" w:cs="Times New Roman"/>
          <w:spacing w:val="-2"/>
        </w:rPr>
        <w:t>Evaluation</w:t>
      </w:r>
    </w:p>
    <w:p w14:paraId="555C3B84" w14:textId="77777777" w:rsidR="00D73EF2" w:rsidRPr="007A6021" w:rsidRDefault="00D73EF2" w:rsidP="00F43023">
      <w:pPr>
        <w:pStyle w:val="BodyText"/>
        <w:spacing w:before="186"/>
        <w:rPr>
          <w:lang w:val="en-GB"/>
        </w:rPr>
      </w:pPr>
      <w:r w:rsidRPr="007A6021">
        <w:rPr>
          <w:b/>
          <w:bCs/>
          <w:lang w:val="en-GB"/>
        </w:rPr>
        <w:t>Accuracy</w:t>
      </w:r>
      <w:r w:rsidRPr="007A6021">
        <w:rPr>
          <w:lang w:val="en-GB"/>
        </w:rPr>
        <w:t xml:space="preserve"> Exactness is an ML metric that measures the extent of redress expectations made by a demonstrate over the add up to number of forecasts made. It is one of the most broadly utilized measurements to assess the execution of a classification show. The ratio of correctly predicted instances to the total instances. Suitable for balanced datasets.</w:t>
      </w:r>
    </w:p>
    <w:p w14:paraId="4E641609" w14:textId="77777777" w:rsidR="00D73EF2" w:rsidRPr="007A6021" w:rsidRDefault="00D73EF2" w:rsidP="00F43023">
      <w:pPr>
        <w:pStyle w:val="BodyText"/>
        <w:spacing w:before="186"/>
        <w:rPr>
          <w:lang w:val="en-GB"/>
        </w:rPr>
      </w:pPr>
      <w:r w:rsidRPr="007A6021">
        <w:rPr>
          <w:b/>
          <w:bCs/>
          <w:lang w:val="en-GB"/>
        </w:rPr>
        <w:t>Precision</w:t>
      </w:r>
      <w:r w:rsidRPr="007A6021">
        <w:rPr>
          <w:lang w:val="en-GB"/>
        </w:rPr>
        <w:t xml:space="preserve"> Exactness is the extent of genuine positive expectations out of all positive forecasts made by the demonstrate. It essentially measures the exactness of positive expectations. The ratio of true positive predictions to the total predicted positives. Useful in cases where false positives are costly.</w:t>
      </w:r>
    </w:p>
    <w:p w14:paraId="70AE445D" w14:textId="77777777" w:rsidR="00D73EF2" w:rsidRPr="007A6021" w:rsidRDefault="00D73EF2" w:rsidP="00F43023">
      <w:pPr>
        <w:pStyle w:val="BodyText"/>
        <w:spacing w:before="186"/>
        <w:rPr>
          <w:lang w:val="en-GB"/>
        </w:rPr>
      </w:pPr>
      <w:r w:rsidRPr="007A6021">
        <w:rPr>
          <w:b/>
          <w:bCs/>
          <w:lang w:val="en-GB"/>
        </w:rPr>
        <w:t>Recall Review</w:t>
      </w:r>
      <w:r w:rsidRPr="007A6021">
        <w:rPr>
          <w:lang w:val="en-GB"/>
        </w:rPr>
        <w:t xml:space="preserve"> (sensitivity/true positive rate) is the extent of genuine positive forecasts from all real positive tests in the dataset. It measures the model’s capacity to distinguish all positive occurrences and is basic when the taken a toll of untrue negatives is tall. </w:t>
      </w:r>
    </w:p>
    <w:p w14:paraId="68818F9B" w14:textId="77777777" w:rsidR="00D73EF2" w:rsidRPr="007A6021" w:rsidRDefault="00D73EF2" w:rsidP="00F43023">
      <w:pPr>
        <w:pStyle w:val="BodyText"/>
        <w:spacing w:before="186"/>
        <w:rPr>
          <w:lang w:val="en-GB"/>
        </w:rPr>
      </w:pPr>
      <w:r w:rsidRPr="007A6021">
        <w:rPr>
          <w:b/>
          <w:bCs/>
          <w:lang w:val="en-GB"/>
        </w:rPr>
        <w:t>F1 score</w:t>
      </w:r>
      <w:r w:rsidRPr="007A6021">
        <w:rPr>
          <w:lang w:val="en-GB"/>
        </w:rPr>
        <w:t xml:space="preserve"> The F1 score is a degree of a model’s exactness that takes into account both exactness and review, where the objective is to classify occurrences accurately as positive or negative.   The harmonic mean of precision and recall, providing a balance between the two metrics. Useful for imbalanced datasets.</w:t>
      </w:r>
    </w:p>
    <w:p w14:paraId="4D6F15D5" w14:textId="77777777" w:rsidR="00D73EF2" w:rsidRPr="007A6021" w:rsidRDefault="00D73EF2" w:rsidP="00F43023">
      <w:pPr>
        <w:pStyle w:val="BodyText"/>
        <w:spacing w:before="186"/>
        <w:rPr>
          <w:lang w:val="en-GB"/>
        </w:rPr>
      </w:pPr>
      <w:r w:rsidRPr="007A6021">
        <w:rPr>
          <w:b/>
          <w:bCs/>
          <w:lang w:val="en-GB"/>
        </w:rPr>
        <w:t xml:space="preserve">ROC-AUC Score </w:t>
      </w:r>
      <w:r w:rsidRPr="007A6021">
        <w:rPr>
          <w:lang w:val="en-GB"/>
        </w:rPr>
        <w:t xml:space="preserve">The area under the Receiver Operating Characteristic curve. AUC measures the model's ability to distinguish between classes.             </w:t>
      </w:r>
    </w:p>
    <w:p w14:paraId="6E26F72F" w14:textId="0DE3B58D" w:rsidR="00CC4F45" w:rsidRPr="007A6021" w:rsidRDefault="00D73EF2" w:rsidP="00F43023">
      <w:pPr>
        <w:pStyle w:val="BodyText"/>
        <w:spacing w:before="186"/>
      </w:pPr>
      <w:r w:rsidRPr="007A6021">
        <w:rPr>
          <w:lang w:val="en-GB"/>
        </w:rPr>
        <w:t>Accuracy measures how numerous of the anticipated positive occurrences were really positive, whereas review measures how numerous of the genuine positive occurrences were accurately anticipated. A tall accuracy score implies that the show has a moo rate of wrong positives, whereas a tall review score implies the demonstrate has a moo rate of wrong negatives.</w:t>
      </w:r>
    </w:p>
    <w:p w14:paraId="2AD7B715" w14:textId="77777777" w:rsidR="00D73EF2" w:rsidRPr="007A6021" w:rsidRDefault="00D73EF2" w:rsidP="00F43023">
      <w:pPr>
        <w:pStyle w:val="BodyText"/>
        <w:spacing w:before="186"/>
        <w:rPr>
          <w:b/>
          <w:bCs/>
          <w:lang w:val="en-IN"/>
        </w:rPr>
      </w:pPr>
      <w:r w:rsidRPr="007A6021">
        <w:rPr>
          <w:b/>
          <w:bCs/>
          <w:lang w:val="en-IN"/>
        </w:rPr>
        <w:t>Confusion Matrix</w:t>
      </w:r>
    </w:p>
    <w:p w14:paraId="30976DA8" w14:textId="77777777" w:rsidR="00D73EF2" w:rsidRPr="007A6021" w:rsidRDefault="00D73EF2" w:rsidP="00F43023">
      <w:pPr>
        <w:pStyle w:val="BodyText"/>
        <w:numPr>
          <w:ilvl w:val="0"/>
          <w:numId w:val="42"/>
        </w:numPr>
        <w:spacing w:before="186"/>
        <w:rPr>
          <w:lang w:val="en-IN"/>
        </w:rPr>
      </w:pPr>
      <w:r w:rsidRPr="007A6021">
        <w:rPr>
          <w:b/>
          <w:bCs/>
          <w:lang w:val="en-IN"/>
        </w:rPr>
        <w:t>Definition:</w:t>
      </w:r>
      <w:r w:rsidRPr="007A6021">
        <w:rPr>
          <w:lang w:val="en-IN"/>
        </w:rPr>
        <w:t xml:space="preserve"> A matrix that summarizes the performance of a classification model by showing true positives, false positives, true negatives, and false negatives.</w:t>
      </w:r>
    </w:p>
    <w:p w14:paraId="3C569562" w14:textId="77777777" w:rsidR="00D73EF2" w:rsidRPr="007A6021" w:rsidRDefault="00D73EF2" w:rsidP="00F43023">
      <w:pPr>
        <w:pStyle w:val="BodyText"/>
        <w:numPr>
          <w:ilvl w:val="0"/>
          <w:numId w:val="42"/>
        </w:numPr>
        <w:spacing w:before="186"/>
        <w:rPr>
          <w:lang w:val="en-IN"/>
        </w:rPr>
      </w:pPr>
      <w:r w:rsidRPr="007A6021">
        <w:rPr>
          <w:lang w:val="en-IN"/>
        </w:rPr>
        <w:lastRenderedPageBreak/>
        <w:t>This matrix</w:t>
      </w:r>
      <w:r w:rsidRPr="007A6021">
        <w:rPr>
          <w:b/>
          <w:bCs/>
          <w:lang w:val="en-IN"/>
        </w:rPr>
        <w:t xml:space="preserve"> </w:t>
      </w:r>
      <w:r w:rsidRPr="007A6021">
        <w:rPr>
          <w:lang w:val="en-IN"/>
        </w:rPr>
        <w:t>helps visualize the model's performance and identify specific areas for improvement.</w:t>
      </w:r>
    </w:p>
    <w:p w14:paraId="60AD91CA" w14:textId="4219A12B" w:rsidR="00D73EF2" w:rsidRPr="007A6021" w:rsidRDefault="00D73EF2" w:rsidP="00F43023">
      <w:pPr>
        <w:pStyle w:val="BodyText"/>
        <w:spacing w:before="186"/>
      </w:pPr>
      <w:r w:rsidRPr="007A6021">
        <w:t xml:space="preserve"> In this we used different algorithms like logistic </w:t>
      </w:r>
      <w:proofErr w:type="gramStart"/>
      <w:r w:rsidRPr="007A6021">
        <w:t>regression ,decision</w:t>
      </w:r>
      <w:proofErr w:type="gramEnd"/>
      <w:r w:rsidRPr="007A6021">
        <w:t xml:space="preserve"> trees, naïve bayes ,random forest to check the accuracy of the data.</w:t>
      </w:r>
    </w:p>
    <w:p w14:paraId="6C48D532" w14:textId="77777777" w:rsidR="00F24BF1" w:rsidRPr="007A6021" w:rsidRDefault="00F24BF1" w:rsidP="00E1142F">
      <w:pPr>
        <w:pStyle w:val="BodyText"/>
        <w:spacing w:before="186"/>
        <w:jc w:val="left"/>
      </w:pPr>
    </w:p>
    <w:p w14:paraId="68A7CDE0" w14:textId="2CF90988" w:rsidR="00D73EF2" w:rsidRPr="007A6021" w:rsidRDefault="00906999" w:rsidP="00E1142F">
      <w:pPr>
        <w:pStyle w:val="BodyText"/>
        <w:spacing w:before="186"/>
        <w:jc w:val="left"/>
        <w:rPr>
          <w:b/>
          <w:bCs/>
          <w:sz w:val="28"/>
          <w:u w:val="single"/>
        </w:rPr>
      </w:pPr>
      <w:r w:rsidRPr="007A6021">
        <w:rPr>
          <w:b/>
          <w:bCs/>
          <w:sz w:val="28"/>
          <w:u w:val="single"/>
        </w:rPr>
        <w:t>Distribution of Transaction Type:</w:t>
      </w:r>
    </w:p>
    <w:p w14:paraId="68EF6651" w14:textId="244738D0" w:rsidR="00F24BF1" w:rsidRPr="007A6021" w:rsidRDefault="00F24BF1" w:rsidP="00E1142F">
      <w:pPr>
        <w:pStyle w:val="BodyText"/>
        <w:spacing w:before="186"/>
        <w:jc w:val="left"/>
        <w:rPr>
          <w:b/>
          <w:bCs/>
          <w:u w:val="single"/>
        </w:rPr>
      </w:pPr>
    </w:p>
    <w:p w14:paraId="1BD5B692" w14:textId="7D72E529" w:rsidR="00D73EF2" w:rsidRPr="007A6021" w:rsidRDefault="00D73EF2" w:rsidP="00E1142F">
      <w:pPr>
        <w:pStyle w:val="BodyText"/>
        <w:spacing w:before="186"/>
        <w:jc w:val="left"/>
        <w:rPr>
          <w:b/>
          <w:bCs/>
        </w:rPr>
      </w:pPr>
    </w:p>
    <w:p w14:paraId="70C9C518" w14:textId="0CF34412" w:rsidR="00D73EF2" w:rsidRPr="007A6021" w:rsidRDefault="00741D4F" w:rsidP="009D1C19">
      <w:pPr>
        <w:pStyle w:val="BodyText"/>
        <w:spacing w:before="186"/>
        <w:jc w:val="center"/>
      </w:pPr>
      <w:r w:rsidRPr="007A6021">
        <w:rPr>
          <w:b/>
          <w:bCs/>
          <w:noProof/>
          <w:u w:val="single"/>
          <w:lang w:val="en-IN" w:eastAsia="en-IN"/>
        </w:rPr>
        <w:drawing>
          <wp:inline distT="0" distB="0" distL="0" distR="0" wp14:anchorId="6B872374" wp14:editId="3A680CD5">
            <wp:extent cx="3781425" cy="1845814"/>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6038" cy="1872472"/>
                    </a:xfrm>
                    <a:prstGeom prst="rect">
                      <a:avLst/>
                    </a:prstGeom>
                  </pic:spPr>
                </pic:pic>
              </a:graphicData>
            </a:graphic>
          </wp:inline>
        </w:drawing>
      </w:r>
    </w:p>
    <w:p w14:paraId="079B238E" w14:textId="473C4AC7" w:rsidR="00D73EF2" w:rsidRPr="007A6021" w:rsidRDefault="00D73EF2" w:rsidP="00E1142F">
      <w:pPr>
        <w:pStyle w:val="BodyText"/>
        <w:spacing w:before="186"/>
        <w:jc w:val="left"/>
      </w:pPr>
    </w:p>
    <w:p w14:paraId="65AFBF8C" w14:textId="355CDBEC" w:rsidR="00D73EF2" w:rsidRPr="007A6021" w:rsidRDefault="00741D4F" w:rsidP="00E1142F">
      <w:pPr>
        <w:pStyle w:val="BodyText"/>
        <w:spacing w:before="186"/>
        <w:jc w:val="left"/>
        <w:rPr>
          <w:sz w:val="20"/>
        </w:rPr>
      </w:pPr>
      <w:r w:rsidRPr="007A6021">
        <w:rPr>
          <w:bCs/>
          <w:sz w:val="22"/>
          <w:szCs w:val="28"/>
        </w:rPr>
        <w:t xml:space="preserve">                </w:t>
      </w:r>
      <w:r w:rsidR="009D1C19">
        <w:rPr>
          <w:bCs/>
          <w:sz w:val="22"/>
          <w:szCs w:val="28"/>
        </w:rPr>
        <w:t xml:space="preserve">                            </w:t>
      </w:r>
      <w:r w:rsidRPr="007A6021">
        <w:rPr>
          <w:bCs/>
          <w:sz w:val="22"/>
          <w:szCs w:val="28"/>
        </w:rPr>
        <w:t xml:space="preserve">Figure 1: </w:t>
      </w:r>
      <w:r w:rsidRPr="007A6021">
        <w:rPr>
          <w:bCs/>
          <w:sz w:val="22"/>
        </w:rPr>
        <w:t>Distribution of Transaction Type</w:t>
      </w:r>
      <w:r w:rsidRPr="007A6021">
        <w:rPr>
          <w:bCs/>
          <w:sz w:val="22"/>
          <w:szCs w:val="28"/>
          <w:lang w:val="en-GB"/>
        </w:rPr>
        <w:tab/>
      </w:r>
    </w:p>
    <w:p w14:paraId="22544A35" w14:textId="77777777" w:rsidR="00D73EF2" w:rsidRPr="007A6021" w:rsidRDefault="00D73EF2" w:rsidP="00E1142F">
      <w:pPr>
        <w:pStyle w:val="BodyText"/>
        <w:spacing w:before="186"/>
        <w:jc w:val="left"/>
      </w:pPr>
    </w:p>
    <w:p w14:paraId="16AF9FC2" w14:textId="77777777" w:rsidR="00D73EF2" w:rsidRPr="007A6021" w:rsidRDefault="00D73EF2" w:rsidP="00E1142F">
      <w:pPr>
        <w:pStyle w:val="BodyText"/>
        <w:spacing w:before="186"/>
        <w:jc w:val="left"/>
      </w:pPr>
    </w:p>
    <w:p w14:paraId="709915B7" w14:textId="77777777" w:rsidR="00CC4F45" w:rsidRPr="007A6021" w:rsidRDefault="00CC4F45" w:rsidP="00E1142F">
      <w:pPr>
        <w:pStyle w:val="BodyText"/>
        <w:spacing w:before="185"/>
        <w:jc w:val="left"/>
      </w:pPr>
    </w:p>
    <w:p w14:paraId="3BE307EA" w14:textId="77777777" w:rsidR="00CC4F45" w:rsidRPr="007A6021" w:rsidRDefault="00CC4F45" w:rsidP="00E1142F">
      <w:pPr>
        <w:pStyle w:val="BodyText"/>
        <w:spacing w:before="185"/>
        <w:jc w:val="left"/>
      </w:pPr>
    </w:p>
    <w:p w14:paraId="39AE1705" w14:textId="77777777" w:rsidR="005574C0" w:rsidRPr="007A6021" w:rsidRDefault="005574C0" w:rsidP="00E1142F">
      <w:pPr>
        <w:pStyle w:val="BodyText"/>
        <w:spacing w:before="185"/>
        <w:jc w:val="left"/>
      </w:pPr>
    </w:p>
    <w:p w14:paraId="6D1E86B6" w14:textId="77777777" w:rsidR="005574C0" w:rsidRPr="007A6021" w:rsidRDefault="005574C0" w:rsidP="00E1142F">
      <w:pPr>
        <w:pStyle w:val="BodyText"/>
        <w:spacing w:before="185"/>
        <w:jc w:val="left"/>
      </w:pPr>
    </w:p>
    <w:p w14:paraId="1F188CBF" w14:textId="77777777" w:rsidR="005574C0" w:rsidRPr="007A6021" w:rsidRDefault="005574C0" w:rsidP="00E1142F">
      <w:pPr>
        <w:pStyle w:val="BodyText"/>
        <w:spacing w:before="185"/>
        <w:jc w:val="left"/>
      </w:pPr>
    </w:p>
    <w:p w14:paraId="1DD58E38" w14:textId="77777777" w:rsidR="005574C0" w:rsidRPr="007A6021" w:rsidRDefault="005574C0" w:rsidP="00E1142F">
      <w:pPr>
        <w:pStyle w:val="BodyText"/>
        <w:spacing w:before="185"/>
        <w:jc w:val="left"/>
      </w:pPr>
    </w:p>
    <w:p w14:paraId="0FB36E5B" w14:textId="77777777" w:rsidR="00CC4F45" w:rsidRPr="007A6021" w:rsidRDefault="00CC4F45" w:rsidP="00E1142F">
      <w:pPr>
        <w:pStyle w:val="BodyText"/>
        <w:spacing w:before="185"/>
        <w:jc w:val="left"/>
      </w:pPr>
    </w:p>
    <w:p w14:paraId="74E3D92C" w14:textId="77777777" w:rsidR="00972EDF" w:rsidRPr="007A6021" w:rsidRDefault="00972EDF" w:rsidP="00E1142F">
      <w:pPr>
        <w:pStyle w:val="BodyText"/>
        <w:spacing w:before="185"/>
        <w:jc w:val="left"/>
        <w:rPr>
          <w:b/>
          <w:bCs/>
          <w:sz w:val="52"/>
          <w:szCs w:val="52"/>
        </w:rPr>
      </w:pPr>
    </w:p>
    <w:p w14:paraId="3D80CBE8" w14:textId="77777777" w:rsidR="00972EDF" w:rsidRPr="007A6021" w:rsidRDefault="00972EDF" w:rsidP="00E1142F">
      <w:pPr>
        <w:pStyle w:val="BodyText"/>
        <w:spacing w:before="185"/>
        <w:jc w:val="left"/>
        <w:rPr>
          <w:b/>
          <w:bCs/>
          <w:sz w:val="52"/>
          <w:szCs w:val="52"/>
        </w:rPr>
      </w:pPr>
    </w:p>
    <w:p w14:paraId="63D2C8C8" w14:textId="77777777" w:rsidR="00972EDF" w:rsidRPr="007A6021" w:rsidRDefault="00972EDF" w:rsidP="00E1142F">
      <w:pPr>
        <w:pStyle w:val="BodyText"/>
        <w:spacing w:before="185"/>
        <w:jc w:val="left"/>
        <w:rPr>
          <w:b/>
          <w:bCs/>
          <w:sz w:val="52"/>
          <w:szCs w:val="52"/>
        </w:rPr>
      </w:pPr>
    </w:p>
    <w:p w14:paraId="0F5F5981" w14:textId="77777777" w:rsidR="00972EDF" w:rsidRPr="007A6021" w:rsidRDefault="00972EDF" w:rsidP="00E1142F">
      <w:pPr>
        <w:pStyle w:val="BodyText"/>
        <w:spacing w:before="185"/>
        <w:jc w:val="left"/>
        <w:rPr>
          <w:b/>
          <w:bCs/>
          <w:sz w:val="52"/>
          <w:szCs w:val="52"/>
        </w:rPr>
      </w:pPr>
    </w:p>
    <w:p w14:paraId="15A6B6F6" w14:textId="77777777" w:rsidR="00972EDF" w:rsidRPr="007A6021" w:rsidRDefault="00972EDF" w:rsidP="00E1142F">
      <w:pPr>
        <w:pStyle w:val="BodyText"/>
        <w:spacing w:before="185"/>
        <w:jc w:val="left"/>
        <w:rPr>
          <w:b/>
          <w:bCs/>
          <w:sz w:val="52"/>
          <w:szCs w:val="52"/>
        </w:rPr>
      </w:pPr>
    </w:p>
    <w:p w14:paraId="35614B2F" w14:textId="77777777" w:rsidR="00972EDF" w:rsidRPr="007A6021" w:rsidRDefault="00972EDF" w:rsidP="00E1142F">
      <w:pPr>
        <w:pStyle w:val="BodyText"/>
        <w:spacing w:before="185"/>
        <w:jc w:val="left"/>
        <w:rPr>
          <w:b/>
          <w:bCs/>
          <w:sz w:val="52"/>
          <w:szCs w:val="52"/>
        </w:rPr>
      </w:pPr>
    </w:p>
    <w:p w14:paraId="190A2DEA" w14:textId="77777777" w:rsidR="00972EDF" w:rsidRPr="007A6021" w:rsidRDefault="00972EDF" w:rsidP="00E1142F">
      <w:pPr>
        <w:pStyle w:val="BodyText"/>
        <w:spacing w:before="185"/>
        <w:jc w:val="left"/>
        <w:rPr>
          <w:b/>
          <w:bCs/>
          <w:sz w:val="52"/>
          <w:szCs w:val="52"/>
        </w:rPr>
      </w:pPr>
    </w:p>
    <w:p w14:paraId="5304217E" w14:textId="77777777" w:rsidR="00972EDF" w:rsidRPr="007A6021" w:rsidRDefault="00972EDF" w:rsidP="00E1142F">
      <w:pPr>
        <w:pStyle w:val="BodyText"/>
        <w:spacing w:before="185"/>
        <w:jc w:val="left"/>
        <w:rPr>
          <w:b/>
          <w:bCs/>
          <w:sz w:val="52"/>
          <w:szCs w:val="52"/>
        </w:rPr>
      </w:pPr>
    </w:p>
    <w:p w14:paraId="2FC560F0" w14:textId="77777777" w:rsidR="00F24BF1" w:rsidRPr="007A6021" w:rsidRDefault="00F24BF1" w:rsidP="00972EDF">
      <w:pPr>
        <w:pStyle w:val="BodyText"/>
        <w:spacing w:before="185"/>
        <w:jc w:val="center"/>
        <w:rPr>
          <w:b/>
          <w:bCs/>
          <w:sz w:val="52"/>
          <w:szCs w:val="52"/>
        </w:rPr>
      </w:pPr>
    </w:p>
    <w:p w14:paraId="10F675C4" w14:textId="77777777" w:rsidR="00F24BF1" w:rsidRPr="007A6021" w:rsidRDefault="00F24BF1" w:rsidP="00972EDF">
      <w:pPr>
        <w:pStyle w:val="BodyText"/>
        <w:spacing w:before="185"/>
        <w:jc w:val="center"/>
        <w:rPr>
          <w:b/>
          <w:bCs/>
          <w:sz w:val="52"/>
          <w:szCs w:val="52"/>
        </w:rPr>
      </w:pPr>
    </w:p>
    <w:p w14:paraId="719D646F" w14:textId="42249860" w:rsidR="00CC4F45" w:rsidRPr="007A6021" w:rsidRDefault="005574C0" w:rsidP="00972EDF">
      <w:pPr>
        <w:pStyle w:val="BodyText"/>
        <w:spacing w:before="185"/>
        <w:jc w:val="center"/>
        <w:rPr>
          <w:b/>
          <w:bCs/>
          <w:sz w:val="52"/>
          <w:szCs w:val="52"/>
        </w:rPr>
      </w:pPr>
      <w:r w:rsidRPr="007A6021">
        <w:rPr>
          <w:b/>
          <w:bCs/>
          <w:sz w:val="52"/>
          <w:szCs w:val="52"/>
        </w:rPr>
        <w:t>CHAPTER 4</w:t>
      </w:r>
    </w:p>
    <w:p w14:paraId="767EC203" w14:textId="582AE511" w:rsidR="005574C0" w:rsidRPr="007A6021" w:rsidRDefault="005574C0" w:rsidP="00972EDF">
      <w:pPr>
        <w:pStyle w:val="BodyText"/>
        <w:spacing w:before="185"/>
        <w:jc w:val="center"/>
        <w:rPr>
          <w:b/>
          <w:bCs/>
          <w:sz w:val="52"/>
          <w:szCs w:val="52"/>
        </w:rPr>
      </w:pPr>
      <w:r w:rsidRPr="007A6021">
        <w:rPr>
          <w:b/>
          <w:bCs/>
          <w:sz w:val="52"/>
          <w:szCs w:val="52"/>
        </w:rPr>
        <w:t>IMPLEMENTATION</w:t>
      </w:r>
    </w:p>
    <w:p w14:paraId="3E22EC30" w14:textId="77777777" w:rsidR="00CC4F45" w:rsidRPr="007A6021" w:rsidRDefault="00CC4F45" w:rsidP="00E1142F">
      <w:pPr>
        <w:pStyle w:val="BodyText"/>
        <w:spacing w:before="185"/>
        <w:jc w:val="left"/>
        <w:rPr>
          <w:b/>
          <w:bCs/>
          <w:sz w:val="52"/>
          <w:szCs w:val="52"/>
        </w:rPr>
      </w:pPr>
    </w:p>
    <w:p w14:paraId="5CCBBCA3" w14:textId="77777777" w:rsidR="00CC4F45" w:rsidRPr="007A6021" w:rsidRDefault="00CC4F45" w:rsidP="00E1142F">
      <w:pPr>
        <w:pStyle w:val="BodyText"/>
        <w:spacing w:before="185"/>
        <w:jc w:val="left"/>
      </w:pPr>
    </w:p>
    <w:p w14:paraId="0F1092D5" w14:textId="77777777" w:rsidR="00CC4F45" w:rsidRPr="007A6021" w:rsidRDefault="00CC4F45" w:rsidP="00E1142F">
      <w:pPr>
        <w:pStyle w:val="BodyText"/>
        <w:spacing w:before="185"/>
        <w:jc w:val="left"/>
      </w:pPr>
    </w:p>
    <w:p w14:paraId="19081B32" w14:textId="77777777" w:rsidR="00CC4F45" w:rsidRPr="007A6021" w:rsidRDefault="00CC4F45" w:rsidP="00E1142F">
      <w:pPr>
        <w:pStyle w:val="BodyText"/>
        <w:spacing w:before="19"/>
        <w:jc w:val="left"/>
        <w:rPr>
          <w:b/>
        </w:rPr>
      </w:pPr>
    </w:p>
    <w:p w14:paraId="67081A43" w14:textId="77777777" w:rsidR="00CC4F45" w:rsidRPr="007A6021" w:rsidRDefault="00CC4F45" w:rsidP="00E1142F">
      <w:pPr>
        <w:spacing w:line="360" w:lineRule="auto"/>
        <w:rPr>
          <w:rFonts w:ascii="Times New Roman" w:hAnsi="Times New Roman" w:cs="Times New Roman"/>
        </w:rPr>
        <w:sectPr w:rsidR="00CC4F45" w:rsidRPr="007A6021" w:rsidSect="00AF5FAF">
          <w:pgSz w:w="11920" w:h="16850"/>
          <w:pgMar w:top="1340" w:right="1260" w:bottom="1180" w:left="1280" w:header="0" w:footer="993" w:gutter="0"/>
          <w:cols w:space="720"/>
        </w:sectPr>
      </w:pPr>
    </w:p>
    <w:p w14:paraId="3CE47905" w14:textId="77777777" w:rsidR="00CC4F45" w:rsidRPr="007A6021" w:rsidRDefault="00CC4F45" w:rsidP="00E1142F">
      <w:pPr>
        <w:pStyle w:val="Heading4"/>
        <w:tabs>
          <w:tab w:val="left" w:pos="700"/>
        </w:tabs>
        <w:spacing w:before="77"/>
        <w:ind w:left="700"/>
        <w:rPr>
          <w:rFonts w:ascii="Times New Roman" w:hAnsi="Times New Roman" w:cs="Times New Roman"/>
        </w:rPr>
      </w:pPr>
      <w:bookmarkStart w:id="12" w:name="_bookmark15"/>
      <w:bookmarkEnd w:id="12"/>
    </w:p>
    <w:p w14:paraId="24039840" w14:textId="77777777" w:rsidR="00CC4F45" w:rsidRPr="007A6021" w:rsidRDefault="00CC4F45" w:rsidP="00E1142F">
      <w:pPr>
        <w:pStyle w:val="BodyText"/>
        <w:spacing w:before="19"/>
        <w:jc w:val="left"/>
        <w:rPr>
          <w:b/>
        </w:rPr>
      </w:pPr>
    </w:p>
    <w:p w14:paraId="7E2F4C57" w14:textId="77777777" w:rsidR="005574C0" w:rsidRPr="007A6021" w:rsidRDefault="005574C0" w:rsidP="00E1142F">
      <w:pPr>
        <w:pStyle w:val="BodyText"/>
        <w:spacing w:before="186"/>
        <w:jc w:val="left"/>
        <w:rPr>
          <w:b/>
          <w:bCs/>
          <w:lang w:val="en-GB"/>
        </w:rPr>
      </w:pPr>
      <w:r w:rsidRPr="007A6021">
        <w:rPr>
          <w:b/>
          <w:bCs/>
          <w:lang w:val="en-GB"/>
        </w:rPr>
        <w:t xml:space="preserve">4.IMPLEMENTATION </w:t>
      </w:r>
    </w:p>
    <w:p w14:paraId="7790B2B1" w14:textId="77777777" w:rsidR="005574C0" w:rsidRPr="007A6021" w:rsidRDefault="005574C0" w:rsidP="00E1142F">
      <w:pPr>
        <w:pStyle w:val="BodyText"/>
        <w:spacing w:before="186"/>
        <w:jc w:val="left"/>
        <w:rPr>
          <w:lang w:val="en-GB"/>
        </w:rPr>
      </w:pPr>
    </w:p>
    <w:p w14:paraId="48F42555" w14:textId="77777777" w:rsidR="00F2140E" w:rsidRPr="007A6021" w:rsidRDefault="00F2140E" w:rsidP="00F43023">
      <w:pPr>
        <w:pStyle w:val="BodyText"/>
        <w:spacing w:before="186"/>
      </w:pPr>
      <w:r w:rsidRPr="007A6021">
        <w:t xml:space="preserve">The implementation section delves into the comprehensive discussion of the strategies employed in the research endeavor. It delineates the methodologies utilized for feature selection and dataset preparation. The implementation is based on Python (v. 3.7) as the primary programming language, with Google </w:t>
      </w:r>
      <w:proofErr w:type="spellStart"/>
      <w:r w:rsidRPr="007A6021">
        <w:t>Colab</w:t>
      </w:r>
      <w:proofErr w:type="spellEnd"/>
      <w:r w:rsidRPr="007A6021">
        <w:t xml:space="preserve"> serving as the integrated development environment (IDE). Python was selected due to its extensive online community, straightforward yet powerful features, and excellent code readability. It has gained popularity in the realm of machine learning applications owing to its rich libraries for data handling and preprocessing.</w:t>
      </w:r>
    </w:p>
    <w:p w14:paraId="60F39870" w14:textId="77777777" w:rsidR="00F2140E" w:rsidRPr="007A6021" w:rsidRDefault="00F2140E" w:rsidP="00F43023">
      <w:pPr>
        <w:pStyle w:val="BodyText"/>
        <w:spacing w:before="186"/>
      </w:pPr>
      <w:r w:rsidRPr="007A6021">
        <w:t xml:space="preserve">The dataset utilized in this research is publicly available in CSV format and encompasses 11 features, including the target variable, which signifies whether a transaction is fraudulent or not. Python was used to load the data into a </w:t>
      </w:r>
      <w:proofErr w:type="gramStart"/>
      <w:r w:rsidRPr="007A6021">
        <w:t>pandas</w:t>
      </w:r>
      <w:proofErr w:type="gramEnd"/>
      <w:r w:rsidRPr="007A6021">
        <w:t xml:space="preserve"> frame. Following the cleaning and scaling of the dataset, visualizations were employed to discern patterns and relationships within the data. By exploring the relationship of each feature with the target variable, the key features highly correlated with fraud were identified.</w:t>
      </w:r>
    </w:p>
    <w:p w14:paraId="3BB88434" w14:textId="77777777" w:rsidR="00F2140E" w:rsidRPr="007A6021" w:rsidRDefault="00F2140E" w:rsidP="00F43023">
      <w:pPr>
        <w:pStyle w:val="BodyText"/>
        <w:spacing w:before="186"/>
      </w:pPr>
      <w:r w:rsidRPr="007A6021">
        <w:t>Subsequently, one-hot encoding was applied to convert all categorical variables into a format suitable for machine learning algorithms to enhance prediction accuracy. Once the final dataset was prepared, it was partitioned into training, validation, and test sets for model application.</w:t>
      </w:r>
    </w:p>
    <w:p w14:paraId="1B2611AD" w14:textId="77777777" w:rsidR="00F2140E" w:rsidRPr="007A6021" w:rsidRDefault="00F2140E" w:rsidP="00F43023">
      <w:pPr>
        <w:pStyle w:val="BodyText"/>
        <w:spacing w:before="186"/>
      </w:pPr>
      <w:r w:rsidRPr="007A6021">
        <w:t>The analysis unveiled a significant class imbalance in the target variable. To ensure reliable results from the machine learning models and prevent overfitting, under-sampling of the majority class was implemented. This process reduced the majority class from 6,354,407 records to 8,213 records, aligning it with the minority class.</w:t>
      </w:r>
    </w:p>
    <w:p w14:paraId="52624C02" w14:textId="77777777" w:rsidR="00F2140E" w:rsidRPr="007A6021" w:rsidRDefault="00F2140E" w:rsidP="00F43023">
      <w:pPr>
        <w:pStyle w:val="BodyText"/>
        <w:spacing w:before="186"/>
      </w:pPr>
      <w:r w:rsidRPr="007A6021">
        <w:t xml:space="preserve">Various classifier models were then applied to the adjusted dataset to ascertain whether a given transaction was fraudulent. Specifically, the Random Forest classifier, Decision Tree classifier, and Gaussian Naive Bayes from the Python </w:t>
      </w:r>
      <w:proofErr w:type="spellStart"/>
      <w:r w:rsidRPr="007A6021">
        <w:t>sklearn</w:t>
      </w:r>
      <w:proofErr w:type="spellEnd"/>
      <w:r w:rsidRPr="007A6021">
        <w:t xml:space="preserve"> library were utilized. The performance of all classifiers was compared using the complete set of features, as well as excluding two less relevant features: "</w:t>
      </w:r>
      <w:proofErr w:type="spellStart"/>
      <w:r w:rsidRPr="007A6021">
        <w:t>namedest</w:t>
      </w:r>
      <w:proofErr w:type="spellEnd"/>
      <w:r w:rsidRPr="007A6021">
        <w:t>" (the name of the destination) and "</w:t>
      </w:r>
      <w:proofErr w:type="spellStart"/>
      <w:r w:rsidRPr="007A6021">
        <w:t>nameorig</w:t>
      </w:r>
      <w:proofErr w:type="spellEnd"/>
      <w:r w:rsidRPr="007A6021">
        <w:t xml:space="preserve">" (the name of the origin of the transaction). This comparison aligns with the approach taken by </w:t>
      </w:r>
      <w:proofErr w:type="spellStart"/>
      <w:r w:rsidRPr="007A6021">
        <w:t>Kolodiziev</w:t>
      </w:r>
      <w:proofErr w:type="spellEnd"/>
      <w:r w:rsidRPr="007A6021">
        <w:t xml:space="preserve"> et al. (2020), who evaluated classifier models on both imbalanced and balanced datasets using two distinct case studies.</w:t>
      </w:r>
    </w:p>
    <w:p w14:paraId="1280919D" w14:textId="77777777" w:rsidR="00F2140E" w:rsidRPr="007A6021" w:rsidRDefault="00F2140E" w:rsidP="00F43023">
      <w:pPr>
        <w:pStyle w:val="BodyText"/>
        <w:spacing w:before="186"/>
        <w:rPr>
          <w:lang w:val="en-GB"/>
        </w:rPr>
      </w:pPr>
      <w:r w:rsidRPr="007A6021">
        <w:rPr>
          <w:lang w:val="en-GB"/>
        </w:rPr>
        <w:t>To evaluate model performance, metrics such as specificity, accuracy, precision, recall, F1 score, and AUC-ROC score were employed. In this case, the confusion matrix was the most effective method for assessing prediction accuracy, allowing for the analysis of false positive and false negative rates, which are crucial for the research.</w:t>
      </w:r>
    </w:p>
    <w:p w14:paraId="792E9E4D" w14:textId="5C9D1D79" w:rsidR="005574C0" w:rsidRPr="007A6021" w:rsidRDefault="005574C0" w:rsidP="00F43023">
      <w:pPr>
        <w:pStyle w:val="BodyText"/>
        <w:spacing w:before="186"/>
        <w:rPr>
          <w:b/>
          <w:bCs/>
          <w:lang w:val="en-GB"/>
        </w:rPr>
      </w:pPr>
      <w:r w:rsidRPr="007A6021">
        <w:rPr>
          <w:b/>
          <w:bCs/>
          <w:lang w:val="en-GB"/>
        </w:rPr>
        <w:t xml:space="preserve">Twofold Classification Metrics: </w:t>
      </w:r>
    </w:p>
    <w:p w14:paraId="0C7BDA39" w14:textId="77777777" w:rsidR="005574C0" w:rsidRPr="007A6021" w:rsidRDefault="005574C0" w:rsidP="00F43023">
      <w:pPr>
        <w:pStyle w:val="BodyText"/>
        <w:spacing w:before="186"/>
        <w:rPr>
          <w:lang w:val="en-GB"/>
        </w:rPr>
      </w:pPr>
      <w:r w:rsidRPr="007A6021">
        <w:rPr>
          <w:lang w:val="en-GB"/>
        </w:rPr>
        <w:t xml:space="preserve">True Positive (TP): demonstrate accurately predicts the positive class </w:t>
      </w:r>
    </w:p>
    <w:p w14:paraId="066F8611" w14:textId="77777777" w:rsidR="005574C0" w:rsidRPr="007A6021" w:rsidRDefault="005574C0" w:rsidP="00F43023">
      <w:pPr>
        <w:pStyle w:val="BodyText"/>
        <w:spacing w:before="186"/>
        <w:rPr>
          <w:lang w:val="en-GB"/>
        </w:rPr>
      </w:pPr>
      <w:r w:rsidRPr="007A6021">
        <w:rPr>
          <w:lang w:val="en-GB"/>
        </w:rPr>
        <w:t xml:space="preserve">True Negative (TN): show accurately predicts the negative class </w:t>
      </w:r>
    </w:p>
    <w:p w14:paraId="7F76E6FB" w14:textId="77777777" w:rsidR="005574C0" w:rsidRPr="007A6021" w:rsidRDefault="005574C0" w:rsidP="00F43023">
      <w:pPr>
        <w:pStyle w:val="BodyText"/>
        <w:spacing w:before="186"/>
        <w:rPr>
          <w:lang w:val="en-GB"/>
        </w:rPr>
      </w:pPr>
      <w:r w:rsidRPr="007A6021">
        <w:rPr>
          <w:lang w:val="en-GB"/>
        </w:rPr>
        <w:t xml:space="preserve">False Positive (FP): demonstrate predicts positive, but it’s negative. </w:t>
      </w:r>
    </w:p>
    <w:p w14:paraId="0F881CDA" w14:textId="77777777" w:rsidR="005574C0" w:rsidRPr="007A6021" w:rsidRDefault="005574C0" w:rsidP="00F43023">
      <w:pPr>
        <w:pStyle w:val="BodyText"/>
        <w:spacing w:before="186"/>
        <w:rPr>
          <w:lang w:val="en-GB"/>
        </w:rPr>
      </w:pPr>
      <w:r w:rsidRPr="007A6021">
        <w:rPr>
          <w:lang w:val="en-GB"/>
        </w:rPr>
        <w:t xml:space="preserve">False Negative (FN): show predicts negative, but it’s positive </w:t>
      </w:r>
    </w:p>
    <w:p w14:paraId="73C79FCC" w14:textId="77777777" w:rsidR="005574C0" w:rsidRPr="007A6021" w:rsidRDefault="005574C0" w:rsidP="00F43023">
      <w:pPr>
        <w:pStyle w:val="BodyText"/>
        <w:spacing w:before="186"/>
        <w:rPr>
          <w:lang w:val="en-GB"/>
        </w:rPr>
      </w:pPr>
    </w:p>
    <w:p w14:paraId="4C4A55B0" w14:textId="77777777" w:rsidR="005574C0" w:rsidRPr="007A6021" w:rsidRDefault="005574C0" w:rsidP="00F43023">
      <w:pPr>
        <w:spacing w:before="100" w:beforeAutospacing="1" w:after="100" w:afterAutospacing="1" w:line="240" w:lineRule="auto"/>
        <w:jc w:val="both"/>
        <w:outlineLvl w:val="2"/>
        <w:rPr>
          <w:rFonts w:ascii="Times New Roman" w:eastAsia="Times New Roman" w:hAnsi="Times New Roman" w:cs="Times New Roman"/>
          <w:b/>
          <w:bCs/>
          <w:sz w:val="27"/>
          <w:szCs w:val="27"/>
          <w:lang w:val="en-IN"/>
        </w:rPr>
      </w:pPr>
      <w:r w:rsidRPr="007A6021">
        <w:rPr>
          <w:rFonts w:ascii="Times New Roman" w:eastAsia="Times New Roman" w:hAnsi="Times New Roman" w:cs="Times New Roman"/>
          <w:b/>
          <w:bCs/>
          <w:sz w:val="27"/>
          <w:szCs w:val="27"/>
          <w:lang w:val="en-IN"/>
        </w:rPr>
        <w:t>Accuracy:</w:t>
      </w:r>
    </w:p>
    <w:p w14:paraId="5AC60F16" w14:textId="77777777" w:rsidR="005574C0" w:rsidRPr="007A6021" w:rsidRDefault="005574C0" w:rsidP="00F43023">
      <w:pPr>
        <w:pStyle w:val="BodyText"/>
        <w:spacing w:before="186"/>
        <w:rPr>
          <w:lang w:val="en-IN" w:eastAsia="en-IN"/>
        </w:rPr>
      </w:pPr>
      <w:r w:rsidRPr="007A6021">
        <w:rPr>
          <w:lang w:val="en-IN" w:eastAsia="en-IN"/>
        </w:rPr>
        <w:t xml:space="preserve">                                                Accuracy=</w:t>
      </w:r>
      <m:oMath>
        <m:f>
          <m:fPr>
            <m:ctrlPr>
              <w:rPr>
                <w:rFonts w:ascii="Cambria Math" w:hAnsi="Cambria Math"/>
                <w:i/>
                <w:lang w:val="en-IN" w:eastAsia="en-IN"/>
              </w:rPr>
            </m:ctrlPr>
          </m:fPr>
          <m:num>
            <m:r>
              <w:rPr>
                <w:rFonts w:ascii="Cambria Math" w:hAnsi="Cambria Math"/>
                <w:lang w:val="en-GB" w:eastAsia="en-IN"/>
              </w:rPr>
              <m:t>TP+TN</m:t>
            </m:r>
          </m:num>
          <m:den>
            <m:r>
              <w:rPr>
                <w:rFonts w:ascii="Cambria Math" w:hAnsi="Cambria Math"/>
                <w:lang w:val="en-GB" w:eastAsia="en-IN"/>
              </w:rPr>
              <m:t>TP+TN+FP+FN</m:t>
            </m:r>
          </m:den>
        </m:f>
      </m:oMath>
    </w:p>
    <w:p w14:paraId="7B3DAA23" w14:textId="77777777" w:rsidR="005574C0" w:rsidRPr="007A6021" w:rsidRDefault="005574C0" w:rsidP="00F43023">
      <w:pPr>
        <w:pStyle w:val="BodyText"/>
        <w:spacing w:before="186"/>
        <w:rPr>
          <w:lang w:val="en-IN" w:eastAsia="en-IN"/>
        </w:rPr>
      </w:pPr>
    </w:p>
    <w:p w14:paraId="07B4F72E" w14:textId="77777777" w:rsidR="005574C0" w:rsidRPr="007A6021" w:rsidRDefault="005574C0" w:rsidP="00F43023">
      <w:pPr>
        <w:pStyle w:val="BodyText"/>
        <w:spacing w:before="186"/>
        <w:rPr>
          <w:b/>
          <w:bCs/>
          <w:lang w:val="en-IN"/>
        </w:rPr>
      </w:pPr>
      <w:r w:rsidRPr="007A6021">
        <w:rPr>
          <w:b/>
          <w:bCs/>
          <w:lang w:val="en-IN"/>
        </w:rPr>
        <w:t>Precision:</w:t>
      </w:r>
    </w:p>
    <w:p w14:paraId="447B59EE" w14:textId="77777777" w:rsidR="005574C0" w:rsidRPr="007A6021" w:rsidRDefault="005574C0" w:rsidP="00F43023">
      <w:pPr>
        <w:pStyle w:val="BodyText"/>
        <w:spacing w:before="186"/>
        <w:rPr>
          <w:b/>
          <w:bCs/>
          <w:lang w:val="en-IN"/>
        </w:rPr>
      </w:pPr>
    </w:p>
    <w:p w14:paraId="4B35DE78" w14:textId="77777777" w:rsidR="005574C0" w:rsidRPr="007A6021" w:rsidRDefault="005574C0" w:rsidP="00F43023">
      <w:pPr>
        <w:pStyle w:val="BodyText"/>
        <w:spacing w:before="186"/>
      </w:pPr>
      <w:r w:rsidRPr="007A6021">
        <w:rPr>
          <w:lang w:val="en-IN"/>
        </w:rPr>
        <w:t xml:space="preserve">                                                   Precision=</w:t>
      </w:r>
      <m:oMath>
        <m:f>
          <m:fPr>
            <m:ctrlPr>
              <w:rPr>
                <w:rFonts w:ascii="Cambria Math" w:hAnsi="Cambria Math"/>
                <w:i/>
                <w:lang w:val="en-IN"/>
              </w:rPr>
            </m:ctrlPr>
          </m:fPr>
          <m:num>
            <m:r>
              <w:rPr>
                <w:rFonts w:ascii="Cambria Math" w:hAnsi="Cambria Math"/>
                <w:lang w:val="en-IN"/>
              </w:rPr>
              <m:t>TP</m:t>
            </m:r>
          </m:num>
          <m:den>
            <m:r>
              <w:rPr>
                <w:rFonts w:ascii="Cambria Math" w:hAnsi="Cambria Math"/>
                <w:lang w:val="en-IN"/>
              </w:rPr>
              <m:t>TP+FP</m:t>
            </m:r>
          </m:den>
        </m:f>
      </m:oMath>
    </w:p>
    <w:p w14:paraId="6CA487B8" w14:textId="77777777" w:rsidR="005574C0" w:rsidRPr="007A6021" w:rsidRDefault="005574C0" w:rsidP="00F43023">
      <w:pPr>
        <w:pStyle w:val="BodyText"/>
        <w:spacing w:before="186"/>
        <w:rPr>
          <w:b/>
          <w:bCs/>
          <w:lang w:val="en-IN"/>
        </w:rPr>
      </w:pPr>
      <w:proofErr w:type="gramStart"/>
      <w:r w:rsidRPr="007A6021">
        <w:rPr>
          <w:b/>
          <w:bCs/>
          <w:lang w:val="en-IN"/>
        </w:rPr>
        <w:t>Recall :</w:t>
      </w:r>
      <w:proofErr w:type="gramEnd"/>
    </w:p>
    <w:p w14:paraId="7EF78DC8" w14:textId="77777777" w:rsidR="005574C0" w:rsidRPr="007A6021" w:rsidRDefault="005574C0" w:rsidP="00F43023">
      <w:pPr>
        <w:pStyle w:val="BodyText"/>
        <w:spacing w:before="186"/>
        <w:rPr>
          <w:b/>
          <w:bCs/>
          <w:lang w:val="en-IN"/>
        </w:rPr>
      </w:pPr>
    </w:p>
    <w:p w14:paraId="7A07403E" w14:textId="77777777" w:rsidR="005574C0" w:rsidRPr="007A6021" w:rsidRDefault="005574C0" w:rsidP="00F43023">
      <w:pPr>
        <w:pStyle w:val="BodyText"/>
        <w:spacing w:before="186"/>
      </w:pPr>
      <w:r w:rsidRPr="007A6021">
        <w:rPr>
          <w:lang w:val="en-IN"/>
        </w:rPr>
        <w:t xml:space="preserve">                                                Recall=</w:t>
      </w:r>
      <m:oMath>
        <m:f>
          <m:fPr>
            <m:ctrlPr>
              <w:rPr>
                <w:rFonts w:ascii="Cambria Math" w:hAnsi="Cambria Math"/>
                <w:i/>
                <w:lang w:val="en-IN"/>
              </w:rPr>
            </m:ctrlPr>
          </m:fPr>
          <m:num>
            <m:r>
              <w:rPr>
                <w:rFonts w:ascii="Cambria Math" w:hAnsi="Cambria Math"/>
                <w:lang w:val="en-IN"/>
              </w:rPr>
              <m:t>TP</m:t>
            </m:r>
          </m:num>
          <m:den>
            <m:r>
              <w:rPr>
                <w:rFonts w:ascii="Cambria Math" w:hAnsi="Cambria Math"/>
                <w:lang w:val="en-IN"/>
              </w:rPr>
              <m:t>TP+FN</m:t>
            </m:r>
          </m:den>
        </m:f>
      </m:oMath>
    </w:p>
    <w:p w14:paraId="03387DD8" w14:textId="77777777" w:rsidR="005574C0" w:rsidRPr="007A6021" w:rsidRDefault="005574C0" w:rsidP="00F43023">
      <w:pPr>
        <w:pStyle w:val="BodyText"/>
        <w:spacing w:before="186"/>
      </w:pPr>
    </w:p>
    <w:p w14:paraId="29406990" w14:textId="77777777" w:rsidR="005574C0" w:rsidRPr="007A6021" w:rsidRDefault="005574C0" w:rsidP="00F43023">
      <w:pPr>
        <w:pStyle w:val="BodyText"/>
        <w:spacing w:before="186"/>
        <w:rPr>
          <w:b/>
          <w:bCs/>
          <w:lang w:val="en-IN"/>
        </w:rPr>
      </w:pPr>
      <w:r w:rsidRPr="007A6021">
        <w:rPr>
          <w:b/>
          <w:bCs/>
          <w:lang w:val="en-IN"/>
        </w:rPr>
        <w:t>F1 Score:</w:t>
      </w:r>
    </w:p>
    <w:p w14:paraId="271E8598" w14:textId="77777777" w:rsidR="005574C0" w:rsidRPr="007A6021" w:rsidRDefault="005574C0" w:rsidP="00F43023">
      <w:pPr>
        <w:pStyle w:val="BodyText"/>
        <w:spacing w:before="186"/>
        <w:rPr>
          <w:b/>
          <w:bCs/>
          <w:lang w:val="en-IN"/>
        </w:rPr>
      </w:pPr>
    </w:p>
    <w:p w14:paraId="58F7DF40" w14:textId="77777777" w:rsidR="005574C0" w:rsidRPr="007A6021" w:rsidRDefault="005574C0" w:rsidP="00F43023">
      <w:pPr>
        <w:pStyle w:val="BodyText"/>
        <w:spacing w:before="186"/>
      </w:pPr>
      <w:r w:rsidRPr="007A6021">
        <w:rPr>
          <w:lang w:val="en-IN"/>
        </w:rPr>
        <w:t xml:space="preserve">                                          F1 Score=2×</w:t>
      </w:r>
      <m:oMath>
        <m:f>
          <m:fPr>
            <m:ctrlPr>
              <w:rPr>
                <w:rFonts w:ascii="Cambria Math" w:hAnsi="Cambria Math"/>
                <w:i/>
                <w:lang w:val="en-IN"/>
              </w:rPr>
            </m:ctrlPr>
          </m:fPr>
          <m:num>
            <m:r>
              <w:rPr>
                <w:rFonts w:ascii="Cambria Math" w:hAnsi="Cambria Math"/>
                <w:lang w:val="en-IN"/>
              </w:rPr>
              <m:t>precision ×recall</m:t>
            </m:r>
          </m:num>
          <m:den>
            <m:r>
              <w:rPr>
                <w:rFonts w:ascii="Cambria Math" w:hAnsi="Cambria Math"/>
                <w:lang w:val="en-IN"/>
              </w:rPr>
              <m:t>precision+recall</m:t>
            </m:r>
          </m:den>
        </m:f>
      </m:oMath>
    </w:p>
    <w:p w14:paraId="383C7B95" w14:textId="77777777" w:rsidR="005574C0" w:rsidRPr="007A6021" w:rsidRDefault="005574C0" w:rsidP="00F43023">
      <w:pPr>
        <w:pStyle w:val="BodyText"/>
        <w:spacing w:before="186"/>
      </w:pPr>
    </w:p>
    <w:p w14:paraId="035DDB19" w14:textId="77777777" w:rsidR="005574C0" w:rsidRPr="007A6021" w:rsidRDefault="005574C0" w:rsidP="00F43023">
      <w:pPr>
        <w:pStyle w:val="BodyText"/>
        <w:spacing w:before="186"/>
      </w:pPr>
    </w:p>
    <w:p w14:paraId="42AB0B00" w14:textId="77777777" w:rsidR="005574C0" w:rsidRPr="007A6021" w:rsidRDefault="005574C0" w:rsidP="00F43023">
      <w:pPr>
        <w:pStyle w:val="BodyText"/>
        <w:spacing w:before="186"/>
      </w:pPr>
    </w:p>
    <w:p w14:paraId="36D1CC54" w14:textId="77777777" w:rsidR="005574C0" w:rsidRPr="007A6021" w:rsidRDefault="005574C0" w:rsidP="00F43023">
      <w:pPr>
        <w:pStyle w:val="BodyText"/>
        <w:spacing w:before="186"/>
      </w:pPr>
    </w:p>
    <w:p w14:paraId="29987760" w14:textId="77777777" w:rsidR="005574C0" w:rsidRPr="007A6021" w:rsidRDefault="005574C0" w:rsidP="00F43023">
      <w:pPr>
        <w:pStyle w:val="BodyText"/>
        <w:spacing w:before="186"/>
      </w:pPr>
    </w:p>
    <w:p w14:paraId="592874F1" w14:textId="77777777" w:rsidR="005574C0" w:rsidRPr="007A6021" w:rsidRDefault="005574C0" w:rsidP="00F43023">
      <w:pPr>
        <w:pStyle w:val="BodyText"/>
        <w:spacing w:before="186"/>
      </w:pPr>
    </w:p>
    <w:p w14:paraId="001B1DF1" w14:textId="77777777" w:rsidR="005574C0" w:rsidRPr="007A6021" w:rsidRDefault="005574C0" w:rsidP="00F43023">
      <w:pPr>
        <w:pStyle w:val="BodyText"/>
        <w:spacing w:before="186"/>
      </w:pPr>
    </w:p>
    <w:p w14:paraId="2B58589B" w14:textId="77777777" w:rsidR="005574C0" w:rsidRPr="007A6021" w:rsidRDefault="005574C0" w:rsidP="00F43023">
      <w:pPr>
        <w:pStyle w:val="BodyText"/>
        <w:spacing w:before="186"/>
      </w:pPr>
    </w:p>
    <w:p w14:paraId="38F48426" w14:textId="77777777" w:rsidR="00CC4F45" w:rsidRPr="007A6021" w:rsidRDefault="00CC4F45" w:rsidP="00E1142F">
      <w:pPr>
        <w:rPr>
          <w:rFonts w:ascii="Times New Roman" w:hAnsi="Times New Roman" w:cs="Times New Roman"/>
          <w:sz w:val="24"/>
        </w:rPr>
        <w:sectPr w:rsidR="00CC4F45" w:rsidRPr="007A6021" w:rsidSect="00AF5FAF">
          <w:pgSz w:w="11920" w:h="16850"/>
          <w:pgMar w:top="1340" w:right="1260" w:bottom="1180" w:left="1280" w:header="0" w:footer="993" w:gutter="0"/>
          <w:cols w:space="720"/>
        </w:sectPr>
      </w:pPr>
    </w:p>
    <w:p w14:paraId="30F27AF3" w14:textId="77777777" w:rsidR="00392A84" w:rsidRPr="007A6021" w:rsidRDefault="00392A84" w:rsidP="00E1142F">
      <w:pPr>
        <w:pStyle w:val="BodyText"/>
        <w:spacing w:before="186"/>
        <w:jc w:val="left"/>
      </w:pPr>
      <w:bookmarkStart w:id="13" w:name="_bookmark16"/>
      <w:bookmarkEnd w:id="13"/>
    </w:p>
    <w:p w14:paraId="2DC25FFC" w14:textId="77777777" w:rsidR="005574C0" w:rsidRPr="007A6021" w:rsidRDefault="005574C0" w:rsidP="00E1142F">
      <w:pPr>
        <w:pStyle w:val="BodyText"/>
        <w:spacing w:before="186"/>
        <w:jc w:val="left"/>
      </w:pPr>
    </w:p>
    <w:p w14:paraId="4DB4B156" w14:textId="77777777" w:rsidR="005574C0" w:rsidRPr="007A6021" w:rsidRDefault="005574C0" w:rsidP="00E1142F">
      <w:pPr>
        <w:pStyle w:val="BodyText"/>
        <w:spacing w:before="186"/>
        <w:jc w:val="left"/>
      </w:pPr>
    </w:p>
    <w:p w14:paraId="6EF21188" w14:textId="77777777" w:rsidR="005574C0" w:rsidRPr="007A6021" w:rsidRDefault="005574C0" w:rsidP="00E1142F">
      <w:pPr>
        <w:pStyle w:val="BodyText"/>
        <w:spacing w:before="186"/>
        <w:jc w:val="left"/>
      </w:pPr>
    </w:p>
    <w:p w14:paraId="6A69A96C" w14:textId="77777777" w:rsidR="005574C0" w:rsidRPr="007A6021" w:rsidRDefault="005574C0" w:rsidP="00E1142F">
      <w:pPr>
        <w:pStyle w:val="BodyText"/>
        <w:spacing w:before="186"/>
        <w:jc w:val="left"/>
      </w:pPr>
    </w:p>
    <w:p w14:paraId="6F47000A" w14:textId="77777777" w:rsidR="005574C0" w:rsidRPr="007A6021" w:rsidRDefault="005574C0" w:rsidP="00E1142F">
      <w:pPr>
        <w:pStyle w:val="BodyText"/>
        <w:spacing w:before="186"/>
        <w:jc w:val="left"/>
      </w:pPr>
    </w:p>
    <w:p w14:paraId="5C836F19" w14:textId="77777777" w:rsidR="005574C0" w:rsidRPr="007A6021" w:rsidRDefault="005574C0" w:rsidP="00E1142F">
      <w:pPr>
        <w:pStyle w:val="BodyText"/>
        <w:spacing w:before="186"/>
        <w:jc w:val="left"/>
      </w:pPr>
    </w:p>
    <w:p w14:paraId="6359F500" w14:textId="77777777" w:rsidR="005574C0" w:rsidRPr="007A6021" w:rsidRDefault="005574C0" w:rsidP="00E1142F">
      <w:pPr>
        <w:pStyle w:val="BodyText"/>
        <w:spacing w:before="186"/>
        <w:jc w:val="left"/>
      </w:pPr>
    </w:p>
    <w:p w14:paraId="103F3CDF" w14:textId="77777777" w:rsidR="005574C0" w:rsidRPr="007A6021" w:rsidRDefault="005574C0" w:rsidP="00E1142F">
      <w:pPr>
        <w:pStyle w:val="BodyText"/>
        <w:spacing w:before="186"/>
        <w:jc w:val="left"/>
      </w:pPr>
    </w:p>
    <w:p w14:paraId="0A155A44" w14:textId="77777777" w:rsidR="005574C0" w:rsidRPr="007A6021" w:rsidRDefault="005574C0" w:rsidP="00E1142F">
      <w:pPr>
        <w:pStyle w:val="BodyText"/>
        <w:spacing w:before="186"/>
        <w:jc w:val="left"/>
      </w:pPr>
    </w:p>
    <w:p w14:paraId="3E45B654" w14:textId="119F6576" w:rsidR="005574C0" w:rsidRPr="007A6021" w:rsidRDefault="005574C0" w:rsidP="00972EDF">
      <w:pPr>
        <w:pStyle w:val="BodyText"/>
        <w:spacing w:before="186"/>
        <w:jc w:val="center"/>
        <w:rPr>
          <w:b/>
          <w:bCs/>
          <w:sz w:val="52"/>
          <w:szCs w:val="52"/>
        </w:rPr>
      </w:pPr>
      <w:r w:rsidRPr="007A6021">
        <w:rPr>
          <w:b/>
          <w:bCs/>
          <w:sz w:val="52"/>
          <w:szCs w:val="52"/>
        </w:rPr>
        <w:t>CHAPTER 5</w:t>
      </w:r>
    </w:p>
    <w:p w14:paraId="2AAEE8B0" w14:textId="77777777" w:rsidR="005574C0" w:rsidRPr="007A6021" w:rsidRDefault="005574C0" w:rsidP="00972EDF">
      <w:pPr>
        <w:pStyle w:val="BodyText"/>
        <w:spacing w:before="186"/>
        <w:jc w:val="center"/>
        <w:rPr>
          <w:b/>
          <w:bCs/>
          <w:sz w:val="52"/>
          <w:szCs w:val="52"/>
        </w:rPr>
      </w:pPr>
    </w:p>
    <w:p w14:paraId="7CF675F9" w14:textId="77777777" w:rsidR="005574C0" w:rsidRPr="007A6021" w:rsidRDefault="005574C0" w:rsidP="00972EDF">
      <w:pPr>
        <w:pStyle w:val="BodyText"/>
        <w:spacing w:before="186"/>
        <w:jc w:val="center"/>
        <w:rPr>
          <w:b/>
          <w:bCs/>
          <w:sz w:val="52"/>
          <w:szCs w:val="52"/>
        </w:rPr>
      </w:pPr>
      <w:r w:rsidRPr="007A6021">
        <w:rPr>
          <w:b/>
          <w:bCs/>
          <w:sz w:val="52"/>
          <w:szCs w:val="52"/>
        </w:rPr>
        <w:t>EXPERIMENTATION AND RESULT ANALYSIS</w:t>
      </w:r>
    </w:p>
    <w:p w14:paraId="5D4C0AAC" w14:textId="77777777" w:rsidR="005574C0" w:rsidRPr="007A6021" w:rsidRDefault="005574C0" w:rsidP="00E1142F">
      <w:pPr>
        <w:pStyle w:val="BodyText"/>
        <w:spacing w:before="186"/>
        <w:jc w:val="left"/>
      </w:pPr>
    </w:p>
    <w:p w14:paraId="10F6B94C" w14:textId="77777777" w:rsidR="005574C0" w:rsidRPr="007A6021" w:rsidRDefault="005574C0" w:rsidP="00E1142F">
      <w:pPr>
        <w:pStyle w:val="BodyText"/>
        <w:spacing w:before="186"/>
        <w:jc w:val="left"/>
      </w:pPr>
    </w:p>
    <w:p w14:paraId="074A055D" w14:textId="77777777" w:rsidR="005574C0" w:rsidRPr="007A6021" w:rsidRDefault="005574C0" w:rsidP="00E1142F">
      <w:pPr>
        <w:pStyle w:val="BodyText"/>
        <w:spacing w:before="186"/>
        <w:jc w:val="left"/>
      </w:pPr>
    </w:p>
    <w:p w14:paraId="027A17DE" w14:textId="77777777" w:rsidR="005574C0" w:rsidRPr="007A6021" w:rsidRDefault="005574C0" w:rsidP="00E1142F">
      <w:pPr>
        <w:pStyle w:val="BodyText"/>
        <w:spacing w:before="186"/>
        <w:jc w:val="left"/>
      </w:pPr>
    </w:p>
    <w:p w14:paraId="0CB095B0" w14:textId="77777777" w:rsidR="005574C0" w:rsidRPr="007A6021" w:rsidRDefault="005574C0" w:rsidP="00E1142F">
      <w:pPr>
        <w:pStyle w:val="BodyText"/>
        <w:spacing w:before="186"/>
        <w:jc w:val="left"/>
      </w:pPr>
    </w:p>
    <w:p w14:paraId="475BBA6F" w14:textId="77777777" w:rsidR="005574C0" w:rsidRPr="007A6021" w:rsidRDefault="005574C0" w:rsidP="00E1142F">
      <w:pPr>
        <w:pStyle w:val="BodyText"/>
        <w:spacing w:before="186"/>
        <w:jc w:val="left"/>
      </w:pPr>
    </w:p>
    <w:p w14:paraId="5C26204E" w14:textId="77777777" w:rsidR="005574C0" w:rsidRPr="007A6021" w:rsidRDefault="005574C0" w:rsidP="00E1142F">
      <w:pPr>
        <w:pStyle w:val="BodyText"/>
        <w:spacing w:before="186"/>
        <w:jc w:val="left"/>
      </w:pPr>
    </w:p>
    <w:p w14:paraId="7A056F9E" w14:textId="77777777" w:rsidR="005574C0" w:rsidRPr="007A6021" w:rsidRDefault="005574C0" w:rsidP="00E1142F">
      <w:pPr>
        <w:pStyle w:val="BodyText"/>
        <w:spacing w:before="186"/>
        <w:jc w:val="left"/>
      </w:pPr>
    </w:p>
    <w:p w14:paraId="07FD8C7E" w14:textId="77777777" w:rsidR="005574C0" w:rsidRPr="007A6021" w:rsidRDefault="005574C0" w:rsidP="00E1142F">
      <w:pPr>
        <w:pStyle w:val="BodyText"/>
        <w:spacing w:before="186"/>
        <w:jc w:val="left"/>
      </w:pPr>
    </w:p>
    <w:p w14:paraId="1263FBAC" w14:textId="77777777" w:rsidR="005574C0" w:rsidRPr="007A6021" w:rsidRDefault="005574C0" w:rsidP="00E1142F">
      <w:pPr>
        <w:pStyle w:val="BodyText"/>
        <w:spacing w:before="186"/>
        <w:jc w:val="left"/>
      </w:pPr>
    </w:p>
    <w:p w14:paraId="34FC0B03" w14:textId="77777777" w:rsidR="005574C0" w:rsidRPr="007A6021" w:rsidRDefault="005574C0" w:rsidP="00E1142F">
      <w:pPr>
        <w:pStyle w:val="BodyText"/>
        <w:spacing w:before="186"/>
        <w:jc w:val="left"/>
      </w:pPr>
    </w:p>
    <w:p w14:paraId="4B4DDB43" w14:textId="77777777" w:rsidR="005574C0" w:rsidRPr="007A6021" w:rsidRDefault="005574C0" w:rsidP="00E1142F">
      <w:pPr>
        <w:pStyle w:val="BodyText"/>
        <w:spacing w:before="186"/>
        <w:jc w:val="left"/>
      </w:pPr>
    </w:p>
    <w:p w14:paraId="5899570B" w14:textId="77777777" w:rsidR="005574C0" w:rsidRPr="007A6021" w:rsidRDefault="005574C0" w:rsidP="00E1142F">
      <w:pPr>
        <w:pStyle w:val="BodyText"/>
        <w:spacing w:before="186"/>
        <w:jc w:val="left"/>
      </w:pPr>
    </w:p>
    <w:p w14:paraId="4915C56F" w14:textId="77777777" w:rsidR="005574C0" w:rsidRPr="007A6021" w:rsidRDefault="005574C0" w:rsidP="00E1142F">
      <w:pPr>
        <w:pStyle w:val="BodyText"/>
        <w:spacing w:before="186"/>
        <w:jc w:val="left"/>
      </w:pPr>
    </w:p>
    <w:p w14:paraId="5B71FF7F" w14:textId="61642B3F" w:rsidR="00986764" w:rsidRPr="007A6021" w:rsidRDefault="00AF140E" w:rsidP="00F43023">
      <w:pPr>
        <w:pStyle w:val="BodyText"/>
        <w:spacing w:before="186"/>
        <w:rPr>
          <w:b/>
          <w:bCs/>
        </w:rPr>
      </w:pPr>
      <w:r w:rsidRPr="007A6021">
        <w:rPr>
          <w:b/>
          <w:bCs/>
        </w:rPr>
        <w:lastRenderedPageBreak/>
        <w:t>EXPERIMENTATION AND RESULT ANALYSIS</w:t>
      </w:r>
    </w:p>
    <w:p w14:paraId="5B98962F" w14:textId="688655CD" w:rsidR="00AF140E" w:rsidRPr="007A6021" w:rsidRDefault="00024EE7" w:rsidP="00F43023">
      <w:pPr>
        <w:spacing w:before="100" w:beforeAutospacing="1" w:after="100" w:afterAutospacing="1" w:line="240" w:lineRule="auto"/>
        <w:jc w:val="both"/>
        <w:rPr>
          <w:rFonts w:ascii="Times New Roman" w:eastAsia="Times New Roman" w:hAnsi="Times New Roman" w:cs="Times New Roman"/>
          <w:sz w:val="24"/>
          <w:szCs w:val="24"/>
          <w:lang w:val="en-IN"/>
        </w:rPr>
      </w:pPr>
      <w:r w:rsidRPr="007A6021">
        <w:rPr>
          <w:rFonts w:ascii="Times New Roman" w:eastAsia="Times New Roman" w:hAnsi="Times New Roman" w:cs="Times New Roman"/>
          <w:sz w:val="24"/>
          <w:szCs w:val="24"/>
          <w:lang w:val="en-IN"/>
        </w:rPr>
        <w:t>In this analysis, four machine learning models—Decision Tree, Naive Bayes, Logistic Regression, and Random Forest—were evaluated for their classification accuracy on a specific dataset. The results revealed that the Random Forest model achieved the highest accuracy at 99.96%, closely followed by the Decision Tree at 99.95% and Logistic Regression at 99.91%. Naive Bayes, while still effective, lagged behind with an accuracy of 98.60%. This indicates that ensemble methods like Random Forest and Decision Trees are particularly robust for capturing complex patterns, while Logistic Regression may struggle with non-linear relationships. Overall, the findings suggest that Random Forest and Decision Tree models are optimal choices for high-accuracy applications, with Naive Bayes being suitable for simpler tasks where speed is essential.</w:t>
      </w:r>
    </w:p>
    <w:p w14:paraId="1FD77BEE" w14:textId="35740F21" w:rsidR="00024EE7" w:rsidRPr="007A6021" w:rsidRDefault="00C844A4" w:rsidP="00F43023">
      <w:pPr>
        <w:spacing w:before="100" w:beforeAutospacing="1" w:after="100" w:afterAutospacing="1" w:line="240" w:lineRule="auto"/>
        <w:jc w:val="both"/>
        <w:rPr>
          <w:rFonts w:ascii="Times New Roman" w:eastAsia="Times New Roman" w:hAnsi="Times New Roman" w:cs="Times New Roman"/>
          <w:b/>
          <w:bCs/>
          <w:sz w:val="24"/>
          <w:szCs w:val="24"/>
          <w:lang w:val="en-IN"/>
        </w:rPr>
      </w:pPr>
      <w:r w:rsidRPr="007A6021">
        <w:rPr>
          <w:rFonts w:ascii="Times New Roman" w:eastAsia="Times New Roman" w:hAnsi="Times New Roman" w:cs="Times New Roman"/>
          <w:b/>
          <w:bCs/>
          <w:sz w:val="24"/>
          <w:szCs w:val="24"/>
          <w:lang w:val="en-IN"/>
        </w:rPr>
        <w:t>Confusion matrix for decision tree:</w:t>
      </w:r>
    </w:p>
    <w:p w14:paraId="7D31FD55" w14:textId="101C5040" w:rsidR="00970E51" w:rsidRPr="007A6021" w:rsidRDefault="003079AE" w:rsidP="009D1C19">
      <w:pPr>
        <w:spacing w:before="100" w:beforeAutospacing="1" w:after="100" w:afterAutospacing="1" w:line="240" w:lineRule="auto"/>
        <w:jc w:val="center"/>
        <w:rPr>
          <w:rFonts w:ascii="Times New Roman" w:eastAsia="Times New Roman" w:hAnsi="Times New Roman" w:cs="Times New Roman"/>
          <w:sz w:val="24"/>
          <w:szCs w:val="24"/>
          <w:lang w:val="en-IN"/>
        </w:rPr>
      </w:pPr>
      <w:r w:rsidRPr="007A6021">
        <w:rPr>
          <w:rFonts w:ascii="Times New Roman" w:eastAsia="Times New Roman" w:hAnsi="Times New Roman" w:cs="Times New Roman"/>
          <w:noProof/>
          <w:sz w:val="24"/>
          <w:szCs w:val="24"/>
          <w:lang w:val="en-IN"/>
        </w:rPr>
        <w:drawing>
          <wp:inline distT="0" distB="0" distL="0" distR="0" wp14:anchorId="147E317E" wp14:editId="0D48E811">
            <wp:extent cx="3771900" cy="309794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52627" cy="3164246"/>
                    </a:xfrm>
                    <a:prstGeom prst="rect">
                      <a:avLst/>
                    </a:prstGeom>
                    <a:noFill/>
                  </pic:spPr>
                </pic:pic>
              </a:graphicData>
            </a:graphic>
          </wp:inline>
        </w:drawing>
      </w:r>
    </w:p>
    <w:p w14:paraId="65A9BDDD" w14:textId="2B26F8CD" w:rsidR="00673F48" w:rsidRPr="007A6021" w:rsidRDefault="00673F48" w:rsidP="009D1C19">
      <w:pPr>
        <w:spacing w:before="100" w:beforeAutospacing="1" w:after="100" w:afterAutospacing="1" w:line="240" w:lineRule="auto"/>
        <w:jc w:val="center"/>
        <w:rPr>
          <w:rFonts w:ascii="Times New Roman" w:eastAsia="Times New Roman" w:hAnsi="Times New Roman" w:cs="Times New Roman"/>
          <w:sz w:val="24"/>
          <w:szCs w:val="24"/>
          <w:lang w:val="en-IN"/>
        </w:rPr>
      </w:pPr>
      <w:r w:rsidRPr="007A6021">
        <w:rPr>
          <w:rFonts w:ascii="Times New Roman" w:eastAsia="Times New Roman" w:hAnsi="Times New Roman" w:cs="Times New Roman"/>
          <w:sz w:val="24"/>
          <w:szCs w:val="24"/>
          <w:lang w:val="en-IN"/>
        </w:rPr>
        <w:t>Figure:1</w:t>
      </w:r>
      <w:r w:rsidR="00D10FA1" w:rsidRPr="007A6021">
        <w:rPr>
          <w:rFonts w:ascii="Times New Roman" w:eastAsia="Times New Roman" w:hAnsi="Times New Roman" w:cs="Times New Roman"/>
          <w:sz w:val="24"/>
          <w:szCs w:val="24"/>
          <w:lang w:val="en-IN"/>
        </w:rPr>
        <w:t xml:space="preserve"> Confusion matrix for decision tree</w:t>
      </w:r>
    </w:p>
    <w:p w14:paraId="018BED05" w14:textId="77777777" w:rsidR="003079AE" w:rsidRPr="007A6021" w:rsidRDefault="003079AE" w:rsidP="00E1142F">
      <w:pPr>
        <w:pStyle w:val="BodyText"/>
        <w:spacing w:before="186"/>
        <w:jc w:val="left"/>
        <w:rPr>
          <w:lang w:val="en-IN"/>
        </w:rPr>
      </w:pPr>
    </w:p>
    <w:p w14:paraId="1677180A" w14:textId="698DD75D" w:rsidR="00AD7E06" w:rsidRPr="007A6021" w:rsidRDefault="009E5BA2" w:rsidP="00E1142F">
      <w:pPr>
        <w:pStyle w:val="BodyText"/>
        <w:spacing w:before="186"/>
        <w:jc w:val="left"/>
        <w:rPr>
          <w:b/>
          <w:bCs/>
        </w:rPr>
      </w:pPr>
      <w:r w:rsidRPr="007A6021">
        <w:rPr>
          <w:b/>
          <w:bCs/>
        </w:rPr>
        <w:t>Accuracy:</w:t>
      </w:r>
    </w:p>
    <w:p w14:paraId="361D9DC7" w14:textId="28FBEB6A" w:rsidR="009E5BA2" w:rsidRPr="007A6021" w:rsidRDefault="009E5BA2" w:rsidP="00F43023">
      <w:pPr>
        <w:pStyle w:val="BodyText"/>
        <w:spacing w:before="186"/>
        <w:rPr>
          <w:lang w:val="en-IN"/>
        </w:rPr>
      </w:pPr>
      <w:r w:rsidRPr="007A6021">
        <w:rPr>
          <w:lang w:val="en-IN"/>
        </w:rPr>
        <w:t>The high accuracies of Random Forest and Decision Tree models suggest they are well-suited for applications requiring precise classifications.</w:t>
      </w:r>
    </w:p>
    <w:p w14:paraId="6383053E" w14:textId="346CFD28" w:rsidR="003079AE" w:rsidRPr="007A6021" w:rsidRDefault="003079AE" w:rsidP="00E1142F">
      <w:pPr>
        <w:pStyle w:val="BodyText"/>
        <w:spacing w:before="186"/>
        <w:jc w:val="left"/>
        <w:rPr>
          <w:lang w:val="en-IN"/>
        </w:rPr>
      </w:pPr>
    </w:p>
    <w:p w14:paraId="5438B502" w14:textId="77777777" w:rsidR="003079AE" w:rsidRPr="007A6021" w:rsidRDefault="003079AE" w:rsidP="00E1142F">
      <w:pPr>
        <w:pStyle w:val="BodyText"/>
        <w:spacing w:before="186"/>
        <w:jc w:val="left"/>
        <w:rPr>
          <w:lang w:val="en-IN"/>
        </w:rPr>
      </w:pPr>
    </w:p>
    <w:p w14:paraId="110561B7" w14:textId="7010914F" w:rsidR="009E5BA2" w:rsidRPr="007A6021" w:rsidRDefault="009E5BA2" w:rsidP="00E1142F">
      <w:pPr>
        <w:pStyle w:val="BodyText"/>
        <w:spacing w:before="186"/>
        <w:jc w:val="left"/>
        <w:rPr>
          <w:lang w:val="en-IN"/>
        </w:rPr>
      </w:pPr>
    </w:p>
    <w:p w14:paraId="46A38241" w14:textId="09C8D50D" w:rsidR="003079AE" w:rsidRPr="007A6021" w:rsidRDefault="003079AE" w:rsidP="00E1142F">
      <w:pPr>
        <w:pStyle w:val="BodyText"/>
        <w:spacing w:before="186"/>
        <w:jc w:val="left"/>
        <w:rPr>
          <w:lang w:val="en-IN"/>
        </w:rPr>
      </w:pPr>
    </w:p>
    <w:p w14:paraId="78A21A9A" w14:textId="5ADC0D2A" w:rsidR="003079AE" w:rsidRPr="007A6021" w:rsidRDefault="003079AE" w:rsidP="00E1142F">
      <w:pPr>
        <w:pStyle w:val="BodyText"/>
        <w:spacing w:before="186"/>
        <w:jc w:val="left"/>
        <w:rPr>
          <w:lang w:val="en-IN"/>
        </w:rPr>
      </w:pPr>
    </w:p>
    <w:p w14:paraId="46F1F912" w14:textId="77777777" w:rsidR="00972EDF" w:rsidRPr="007A6021" w:rsidRDefault="00972EDF" w:rsidP="00E1142F">
      <w:pPr>
        <w:pStyle w:val="BodyText"/>
        <w:spacing w:before="186"/>
        <w:jc w:val="left"/>
        <w:rPr>
          <w:lang w:val="en-IN"/>
        </w:rPr>
      </w:pPr>
    </w:p>
    <w:tbl>
      <w:tblPr>
        <w:tblStyle w:val="TableGrid"/>
        <w:tblW w:w="0" w:type="auto"/>
        <w:tblInd w:w="1415" w:type="dxa"/>
        <w:tblLook w:val="04A0" w:firstRow="1" w:lastRow="0" w:firstColumn="1" w:lastColumn="0" w:noHBand="0" w:noVBand="1"/>
      </w:tblPr>
      <w:tblGrid>
        <w:gridCol w:w="2672"/>
        <w:gridCol w:w="2316"/>
      </w:tblGrid>
      <w:tr w:rsidR="003079AE" w:rsidRPr="007A6021" w14:paraId="3E0D47BB" w14:textId="77777777" w:rsidTr="009D1C19">
        <w:trPr>
          <w:trHeight w:val="726"/>
        </w:trPr>
        <w:tc>
          <w:tcPr>
            <w:tcW w:w="4988" w:type="dxa"/>
            <w:gridSpan w:val="2"/>
          </w:tcPr>
          <w:p w14:paraId="62324851" w14:textId="77777777" w:rsidR="003079AE" w:rsidRPr="007A6021" w:rsidRDefault="003079AE" w:rsidP="003733BD">
            <w:pPr>
              <w:pStyle w:val="BodyText"/>
              <w:spacing w:before="186"/>
              <w:jc w:val="center"/>
              <w:rPr>
                <w:b/>
              </w:rPr>
            </w:pPr>
            <w:r w:rsidRPr="007A6021">
              <w:rPr>
                <w:b/>
                <w:sz w:val="52"/>
              </w:rPr>
              <w:lastRenderedPageBreak/>
              <w:t>Accuracy</w:t>
            </w:r>
          </w:p>
        </w:tc>
      </w:tr>
      <w:tr w:rsidR="003079AE" w:rsidRPr="007A6021" w14:paraId="25B83334" w14:textId="77777777" w:rsidTr="009D1C19">
        <w:trPr>
          <w:trHeight w:val="419"/>
        </w:trPr>
        <w:tc>
          <w:tcPr>
            <w:tcW w:w="2672" w:type="dxa"/>
          </w:tcPr>
          <w:p w14:paraId="1E85B7E3" w14:textId="77777777" w:rsidR="003079AE" w:rsidRPr="007A6021" w:rsidRDefault="003079AE" w:rsidP="003733BD">
            <w:pPr>
              <w:pStyle w:val="BodyText"/>
              <w:spacing w:before="186"/>
              <w:jc w:val="left"/>
            </w:pPr>
            <w:r w:rsidRPr="007A6021">
              <w:t>PCA</w:t>
            </w:r>
          </w:p>
        </w:tc>
        <w:tc>
          <w:tcPr>
            <w:tcW w:w="2316" w:type="dxa"/>
          </w:tcPr>
          <w:p w14:paraId="0AEC48F9" w14:textId="77777777" w:rsidR="003079AE" w:rsidRPr="007A6021" w:rsidRDefault="003079AE" w:rsidP="003733BD">
            <w:pPr>
              <w:pStyle w:val="BodyText"/>
              <w:spacing w:before="186"/>
              <w:jc w:val="left"/>
              <w:rPr>
                <w:b/>
              </w:rPr>
            </w:pPr>
            <w:r w:rsidRPr="007A6021">
              <w:rPr>
                <w:b/>
                <w:color w:val="212121"/>
                <w:szCs w:val="21"/>
                <w:shd w:val="clear" w:color="auto" w:fill="FFFFFF"/>
              </w:rPr>
              <w:t>0.9993575957322012</w:t>
            </w:r>
          </w:p>
        </w:tc>
      </w:tr>
      <w:tr w:rsidR="003079AE" w:rsidRPr="007A6021" w14:paraId="1F0032F0" w14:textId="77777777" w:rsidTr="009D1C19">
        <w:trPr>
          <w:trHeight w:val="433"/>
        </w:trPr>
        <w:tc>
          <w:tcPr>
            <w:tcW w:w="2672" w:type="dxa"/>
          </w:tcPr>
          <w:p w14:paraId="269114F4" w14:textId="77777777" w:rsidR="003079AE" w:rsidRPr="007A6021" w:rsidRDefault="003079AE" w:rsidP="003733BD">
            <w:pPr>
              <w:pStyle w:val="BodyText"/>
              <w:spacing w:before="186"/>
              <w:jc w:val="left"/>
            </w:pPr>
            <w:r w:rsidRPr="007A6021">
              <w:t>LDA</w:t>
            </w:r>
          </w:p>
        </w:tc>
        <w:tc>
          <w:tcPr>
            <w:tcW w:w="2316" w:type="dxa"/>
          </w:tcPr>
          <w:p w14:paraId="26DD9DEC" w14:textId="77777777" w:rsidR="003079AE" w:rsidRPr="007A6021" w:rsidRDefault="003079AE" w:rsidP="003733BD">
            <w:pPr>
              <w:pStyle w:val="BodyText"/>
              <w:spacing w:before="186"/>
              <w:jc w:val="left"/>
              <w:rPr>
                <w:b/>
              </w:rPr>
            </w:pPr>
            <w:r w:rsidRPr="007A6021">
              <w:rPr>
                <w:b/>
                <w:color w:val="212121"/>
                <w:szCs w:val="21"/>
                <w:shd w:val="clear" w:color="auto" w:fill="FFFFFF"/>
              </w:rPr>
              <w:t>0.9993575957322012</w:t>
            </w:r>
          </w:p>
        </w:tc>
      </w:tr>
      <w:tr w:rsidR="003079AE" w:rsidRPr="007A6021" w14:paraId="68895191" w14:textId="77777777" w:rsidTr="009D1C19">
        <w:trPr>
          <w:trHeight w:val="461"/>
        </w:trPr>
        <w:tc>
          <w:tcPr>
            <w:tcW w:w="2672" w:type="dxa"/>
          </w:tcPr>
          <w:p w14:paraId="65AEF09C" w14:textId="77777777" w:rsidR="003079AE" w:rsidRPr="007A6021" w:rsidRDefault="003079AE" w:rsidP="003733BD">
            <w:pPr>
              <w:pStyle w:val="BodyText"/>
              <w:spacing w:before="186"/>
              <w:jc w:val="left"/>
            </w:pPr>
            <w:r w:rsidRPr="007A6021">
              <w:rPr>
                <w:color w:val="212121"/>
                <w:sz w:val="28"/>
                <w:szCs w:val="21"/>
                <w:shd w:val="clear" w:color="auto" w:fill="FFFFFF"/>
              </w:rPr>
              <w:t>Decision Tree</w:t>
            </w:r>
          </w:p>
        </w:tc>
        <w:tc>
          <w:tcPr>
            <w:tcW w:w="2316" w:type="dxa"/>
          </w:tcPr>
          <w:p w14:paraId="03517F32" w14:textId="0254C05C" w:rsidR="003079AE" w:rsidRPr="007A6021" w:rsidRDefault="009621D3" w:rsidP="009621D3">
            <w:pPr>
              <w:pStyle w:val="BodyText"/>
              <w:spacing w:before="186"/>
              <w:rPr>
                <w:b/>
              </w:rPr>
            </w:pPr>
            <w:r w:rsidRPr="009621D3">
              <w:rPr>
                <w:b/>
              </w:rPr>
              <w:t>0.9966431095406361</w:t>
            </w:r>
          </w:p>
        </w:tc>
      </w:tr>
      <w:tr w:rsidR="003079AE" w:rsidRPr="007A6021" w14:paraId="1A61A2DD" w14:textId="77777777" w:rsidTr="009D1C19">
        <w:trPr>
          <w:trHeight w:val="475"/>
        </w:trPr>
        <w:tc>
          <w:tcPr>
            <w:tcW w:w="2672" w:type="dxa"/>
          </w:tcPr>
          <w:p w14:paraId="770B0E8D" w14:textId="77777777" w:rsidR="003079AE" w:rsidRPr="007A6021" w:rsidRDefault="003079AE" w:rsidP="003733BD">
            <w:pPr>
              <w:pStyle w:val="BodyText"/>
              <w:spacing w:before="186"/>
              <w:jc w:val="left"/>
            </w:pPr>
            <w:r w:rsidRPr="007A6021">
              <w:rPr>
                <w:color w:val="212121"/>
                <w:sz w:val="28"/>
                <w:szCs w:val="21"/>
                <w:shd w:val="clear" w:color="auto" w:fill="FFFFFF"/>
              </w:rPr>
              <w:t>Logistic Regression</w:t>
            </w:r>
          </w:p>
        </w:tc>
        <w:tc>
          <w:tcPr>
            <w:tcW w:w="2316" w:type="dxa"/>
          </w:tcPr>
          <w:p w14:paraId="7E3A371F" w14:textId="77777777" w:rsidR="003079AE" w:rsidRPr="007A6021" w:rsidRDefault="003079AE" w:rsidP="003733BD">
            <w:pPr>
              <w:pStyle w:val="BodyText"/>
              <w:spacing w:before="186"/>
              <w:jc w:val="left"/>
              <w:rPr>
                <w:b/>
              </w:rPr>
            </w:pPr>
            <w:r w:rsidRPr="007A6021">
              <w:rPr>
                <w:b/>
                <w:color w:val="212121"/>
                <w:szCs w:val="21"/>
                <w:shd w:val="clear" w:color="auto" w:fill="FFFFFF"/>
              </w:rPr>
              <w:t>0.9994134569728794</w:t>
            </w:r>
          </w:p>
        </w:tc>
      </w:tr>
      <w:tr w:rsidR="003079AE" w:rsidRPr="007A6021" w14:paraId="4D57C64E" w14:textId="77777777" w:rsidTr="009D1C19">
        <w:trPr>
          <w:trHeight w:val="461"/>
        </w:trPr>
        <w:tc>
          <w:tcPr>
            <w:tcW w:w="2672" w:type="dxa"/>
          </w:tcPr>
          <w:p w14:paraId="2EB1C2D7" w14:textId="77777777" w:rsidR="003079AE" w:rsidRPr="007A6021" w:rsidRDefault="003079AE" w:rsidP="003733BD">
            <w:pPr>
              <w:pStyle w:val="BodyText"/>
              <w:spacing w:before="186"/>
              <w:jc w:val="left"/>
            </w:pPr>
            <w:r w:rsidRPr="007A6021">
              <w:rPr>
                <w:color w:val="212121"/>
                <w:sz w:val="28"/>
                <w:szCs w:val="21"/>
                <w:shd w:val="clear" w:color="auto" w:fill="FFFFFF"/>
              </w:rPr>
              <w:t>Naive Bayes</w:t>
            </w:r>
          </w:p>
        </w:tc>
        <w:tc>
          <w:tcPr>
            <w:tcW w:w="2316" w:type="dxa"/>
          </w:tcPr>
          <w:p w14:paraId="748C81AD" w14:textId="77777777" w:rsidR="003079AE" w:rsidRPr="007A6021" w:rsidRDefault="003079AE" w:rsidP="003733BD">
            <w:pPr>
              <w:pStyle w:val="BodyText"/>
              <w:spacing w:before="186"/>
              <w:jc w:val="left"/>
              <w:rPr>
                <w:b/>
              </w:rPr>
            </w:pPr>
            <w:r w:rsidRPr="007A6021">
              <w:rPr>
                <w:b/>
                <w:color w:val="212121"/>
                <w:szCs w:val="21"/>
                <w:shd w:val="clear" w:color="auto" w:fill="FFFFFF"/>
              </w:rPr>
              <w:t>0.9796106471524733</w:t>
            </w:r>
          </w:p>
        </w:tc>
      </w:tr>
      <w:tr w:rsidR="003079AE" w:rsidRPr="007A6021" w14:paraId="5CD4159B" w14:textId="77777777" w:rsidTr="009D1C19">
        <w:trPr>
          <w:trHeight w:val="475"/>
        </w:trPr>
        <w:tc>
          <w:tcPr>
            <w:tcW w:w="2672" w:type="dxa"/>
          </w:tcPr>
          <w:p w14:paraId="3B5F6CF0" w14:textId="77777777" w:rsidR="003079AE" w:rsidRPr="007A6021" w:rsidRDefault="003079AE" w:rsidP="003733BD">
            <w:pPr>
              <w:pStyle w:val="BodyText"/>
              <w:spacing w:before="186"/>
              <w:jc w:val="left"/>
            </w:pPr>
            <w:r w:rsidRPr="007A6021">
              <w:rPr>
                <w:color w:val="212121"/>
                <w:sz w:val="28"/>
                <w:szCs w:val="21"/>
                <w:shd w:val="clear" w:color="auto" w:fill="FFFFFF"/>
              </w:rPr>
              <w:t>KNN</w:t>
            </w:r>
          </w:p>
        </w:tc>
        <w:tc>
          <w:tcPr>
            <w:tcW w:w="2316" w:type="dxa"/>
          </w:tcPr>
          <w:p w14:paraId="56E2FB6B" w14:textId="77777777" w:rsidR="003079AE" w:rsidRPr="007A6021" w:rsidRDefault="003079AE" w:rsidP="003733BD">
            <w:pPr>
              <w:pStyle w:val="BodyText"/>
              <w:spacing w:before="186"/>
              <w:jc w:val="left"/>
              <w:rPr>
                <w:b/>
              </w:rPr>
            </w:pPr>
            <w:r w:rsidRPr="007A6021">
              <w:rPr>
                <w:b/>
                <w:color w:val="212121"/>
                <w:szCs w:val="21"/>
                <w:shd w:val="clear" w:color="auto" w:fill="FFFFFF"/>
              </w:rPr>
              <w:t>0.9994972488338966</w:t>
            </w:r>
          </w:p>
        </w:tc>
      </w:tr>
      <w:tr w:rsidR="003079AE" w:rsidRPr="007A6021" w14:paraId="20AA0EB3" w14:textId="77777777" w:rsidTr="009D1C19">
        <w:trPr>
          <w:trHeight w:val="475"/>
        </w:trPr>
        <w:tc>
          <w:tcPr>
            <w:tcW w:w="2672" w:type="dxa"/>
          </w:tcPr>
          <w:p w14:paraId="4F4DBE10" w14:textId="77777777" w:rsidR="003079AE" w:rsidRPr="007A6021" w:rsidRDefault="003079AE" w:rsidP="003733BD">
            <w:pPr>
              <w:pStyle w:val="BodyText"/>
              <w:spacing w:before="186"/>
              <w:jc w:val="left"/>
              <w:rPr>
                <w:color w:val="212121"/>
                <w:sz w:val="28"/>
                <w:szCs w:val="21"/>
                <w:shd w:val="clear" w:color="auto" w:fill="FFFFFF"/>
              </w:rPr>
            </w:pPr>
            <w:r w:rsidRPr="007A6021">
              <w:rPr>
                <w:color w:val="212121"/>
                <w:sz w:val="28"/>
                <w:szCs w:val="21"/>
                <w:shd w:val="clear" w:color="auto" w:fill="FFFFFF"/>
              </w:rPr>
              <w:t>Random Forest</w:t>
            </w:r>
          </w:p>
        </w:tc>
        <w:tc>
          <w:tcPr>
            <w:tcW w:w="2316" w:type="dxa"/>
          </w:tcPr>
          <w:p w14:paraId="74815515" w14:textId="77777777" w:rsidR="003079AE" w:rsidRPr="007A6021" w:rsidRDefault="003079AE" w:rsidP="003733BD">
            <w:pPr>
              <w:pStyle w:val="BodyText"/>
              <w:spacing w:before="186"/>
              <w:jc w:val="left"/>
              <w:rPr>
                <w:b/>
              </w:rPr>
            </w:pPr>
            <w:r w:rsidRPr="007A6021">
              <w:rPr>
                <w:b/>
                <w:color w:val="212121"/>
                <w:szCs w:val="21"/>
                <w:shd w:val="clear" w:color="auto" w:fill="FFFFFF"/>
              </w:rPr>
              <w:t>0.9993855263525403</w:t>
            </w:r>
          </w:p>
        </w:tc>
      </w:tr>
      <w:tr w:rsidR="003079AE" w:rsidRPr="007A6021" w14:paraId="46B1AB0D" w14:textId="77777777" w:rsidTr="009D1C19">
        <w:trPr>
          <w:trHeight w:val="461"/>
        </w:trPr>
        <w:tc>
          <w:tcPr>
            <w:tcW w:w="2672" w:type="dxa"/>
          </w:tcPr>
          <w:p w14:paraId="3702BD79" w14:textId="77777777" w:rsidR="003079AE" w:rsidRPr="007A6021" w:rsidRDefault="003079AE" w:rsidP="003733BD">
            <w:pPr>
              <w:pStyle w:val="BodyText"/>
              <w:spacing w:before="186"/>
              <w:jc w:val="left"/>
            </w:pPr>
            <w:r w:rsidRPr="007A6021">
              <w:rPr>
                <w:color w:val="212121"/>
                <w:sz w:val="28"/>
                <w:szCs w:val="21"/>
                <w:shd w:val="clear" w:color="auto" w:fill="FFFFFF"/>
              </w:rPr>
              <w:t>XG Boost</w:t>
            </w:r>
          </w:p>
        </w:tc>
        <w:tc>
          <w:tcPr>
            <w:tcW w:w="2316" w:type="dxa"/>
          </w:tcPr>
          <w:p w14:paraId="7F2B99A1" w14:textId="77777777" w:rsidR="003079AE" w:rsidRPr="007A6021" w:rsidRDefault="003079AE" w:rsidP="003733BD">
            <w:pPr>
              <w:pStyle w:val="BodyText"/>
              <w:spacing w:before="186"/>
              <w:jc w:val="left"/>
            </w:pPr>
            <w:r w:rsidRPr="007A6021">
              <w:rPr>
                <w:b/>
                <w:color w:val="212121"/>
                <w:szCs w:val="21"/>
                <w:shd w:val="clear" w:color="auto" w:fill="FFFFFF"/>
              </w:rPr>
              <w:t>0.9994972488338966</w:t>
            </w:r>
          </w:p>
        </w:tc>
      </w:tr>
    </w:tbl>
    <w:p w14:paraId="115001B2" w14:textId="0FD8ABAF" w:rsidR="009E5BA2" w:rsidRPr="007A6021" w:rsidRDefault="009E5BA2" w:rsidP="00E1142F">
      <w:pPr>
        <w:pStyle w:val="BodyText"/>
        <w:spacing w:before="186"/>
        <w:jc w:val="left"/>
      </w:pPr>
    </w:p>
    <w:p w14:paraId="1E1A6BF5" w14:textId="77777777" w:rsidR="003733BD" w:rsidRPr="007A6021" w:rsidRDefault="003079AE" w:rsidP="00E1142F">
      <w:pPr>
        <w:pStyle w:val="BodyText"/>
        <w:spacing w:before="186"/>
        <w:jc w:val="left"/>
        <w:rPr>
          <w:b/>
          <w:sz w:val="32"/>
        </w:rPr>
      </w:pPr>
      <w:r w:rsidRPr="007A6021">
        <w:rPr>
          <w:b/>
          <w:sz w:val="32"/>
        </w:rPr>
        <w:t xml:space="preserve">                         </w:t>
      </w:r>
      <w:r w:rsidR="00451944" w:rsidRPr="007A6021">
        <w:rPr>
          <w:b/>
          <w:sz w:val="28"/>
        </w:rPr>
        <w:t>Table:2</w:t>
      </w:r>
    </w:p>
    <w:p w14:paraId="14DE6A8B" w14:textId="77777777" w:rsidR="004950AC" w:rsidRPr="007A6021" w:rsidRDefault="004950AC" w:rsidP="00E1142F">
      <w:pPr>
        <w:pStyle w:val="BodyText"/>
        <w:spacing w:before="186"/>
        <w:jc w:val="left"/>
        <w:rPr>
          <w:b/>
          <w:sz w:val="36"/>
          <w:u w:val="single"/>
        </w:rPr>
      </w:pPr>
    </w:p>
    <w:p w14:paraId="5D36272F" w14:textId="1512FF72" w:rsidR="004950AC" w:rsidRPr="007A6021" w:rsidRDefault="003733BD" w:rsidP="00E1142F">
      <w:pPr>
        <w:pStyle w:val="BodyText"/>
        <w:spacing w:before="186"/>
        <w:jc w:val="left"/>
        <w:rPr>
          <w:b/>
          <w:sz w:val="36"/>
          <w:u w:val="single"/>
        </w:rPr>
        <w:sectPr w:rsidR="004950AC" w:rsidRPr="007A6021" w:rsidSect="00AF5FAF">
          <w:pgSz w:w="11920" w:h="16850"/>
          <w:pgMar w:top="1340" w:right="1260" w:bottom="1180" w:left="1280" w:header="0" w:footer="993" w:gutter="0"/>
          <w:cols w:space="720"/>
        </w:sectPr>
      </w:pPr>
      <w:proofErr w:type="spellStart"/>
      <w:r w:rsidRPr="007A6021">
        <w:rPr>
          <w:b/>
          <w:sz w:val="36"/>
          <w:u w:val="single"/>
        </w:rPr>
        <w:t>IsFraud</w:t>
      </w:r>
      <w:proofErr w:type="spellEnd"/>
      <w:r w:rsidRPr="007A6021">
        <w:rPr>
          <w:b/>
          <w:sz w:val="36"/>
          <w:u w:val="single"/>
        </w:rPr>
        <w:t>:</w:t>
      </w:r>
    </w:p>
    <w:p w14:paraId="246F2DD2" w14:textId="174C17B5" w:rsidR="00AF140E" w:rsidRPr="007A6021" w:rsidRDefault="00AF140E" w:rsidP="00E1142F">
      <w:pPr>
        <w:pStyle w:val="BodyText"/>
        <w:spacing w:before="186"/>
        <w:jc w:val="left"/>
        <w:rPr>
          <w:b/>
          <w:sz w:val="32"/>
          <w:u w:val="single"/>
        </w:rPr>
      </w:pPr>
    </w:p>
    <w:p w14:paraId="5C01F354" w14:textId="77777777" w:rsidR="004950AC" w:rsidRPr="007A6021" w:rsidRDefault="003079AE" w:rsidP="00E1142F">
      <w:pPr>
        <w:pStyle w:val="BodyText"/>
        <w:spacing w:before="186"/>
        <w:jc w:val="left"/>
        <w:rPr>
          <w:noProof/>
        </w:rPr>
      </w:pPr>
      <w:r w:rsidRPr="007A6021">
        <w:rPr>
          <w:noProof/>
          <w:lang w:val="en-IN" w:eastAsia="en-IN"/>
        </w:rPr>
        <w:drawing>
          <wp:inline distT="0" distB="0" distL="0" distR="0" wp14:anchorId="178722A3" wp14:editId="6993F4FA">
            <wp:extent cx="3143250" cy="22370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2907" cy="2243915"/>
                    </a:xfrm>
                    <a:prstGeom prst="rect">
                      <a:avLst/>
                    </a:prstGeom>
                    <a:noFill/>
                    <a:ln>
                      <a:noFill/>
                    </a:ln>
                  </pic:spPr>
                </pic:pic>
              </a:graphicData>
            </a:graphic>
          </wp:inline>
        </w:drawing>
      </w:r>
    </w:p>
    <w:p w14:paraId="36A19BD1" w14:textId="77777777" w:rsidR="004950AC" w:rsidRPr="007A6021" w:rsidRDefault="004950AC" w:rsidP="00E1142F">
      <w:pPr>
        <w:pStyle w:val="BodyText"/>
        <w:spacing w:before="186"/>
        <w:jc w:val="left"/>
      </w:pPr>
    </w:p>
    <w:p w14:paraId="21B1010C" w14:textId="70E3657C" w:rsidR="00451944" w:rsidRPr="007A6021" w:rsidRDefault="004950AC" w:rsidP="00E1142F">
      <w:pPr>
        <w:pStyle w:val="BodyText"/>
        <w:spacing w:before="186"/>
        <w:jc w:val="left"/>
      </w:pPr>
      <w:r w:rsidRPr="007A6021">
        <w:rPr>
          <w:noProof/>
          <w:lang w:val="en-IN" w:eastAsia="en-IN"/>
        </w:rPr>
        <w:drawing>
          <wp:inline distT="0" distB="0" distL="0" distR="0" wp14:anchorId="77F05A15" wp14:editId="5ABCC360">
            <wp:extent cx="2986250" cy="216090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7195" cy="2183297"/>
                    </a:xfrm>
                    <a:prstGeom prst="rect">
                      <a:avLst/>
                    </a:prstGeom>
                    <a:noFill/>
                  </pic:spPr>
                </pic:pic>
              </a:graphicData>
            </a:graphic>
          </wp:inline>
        </w:drawing>
      </w:r>
    </w:p>
    <w:p w14:paraId="2CAA867A" w14:textId="77777777" w:rsidR="004950AC" w:rsidRPr="007A6021" w:rsidRDefault="004950AC" w:rsidP="00E1142F">
      <w:pPr>
        <w:pStyle w:val="BodyText"/>
        <w:spacing w:before="186"/>
        <w:jc w:val="left"/>
        <w:rPr>
          <w:noProof/>
        </w:rPr>
        <w:sectPr w:rsidR="004950AC" w:rsidRPr="007A6021" w:rsidSect="00AF5FAF">
          <w:type w:val="continuous"/>
          <w:pgSz w:w="11920" w:h="16850"/>
          <w:pgMar w:top="1340" w:right="1260" w:bottom="1180" w:left="1280" w:header="0" w:footer="993" w:gutter="0"/>
          <w:cols w:num="2" w:space="720"/>
        </w:sectPr>
      </w:pPr>
    </w:p>
    <w:p w14:paraId="694853F6" w14:textId="018A2B44" w:rsidR="00451944" w:rsidRPr="007A6021" w:rsidRDefault="003733BD" w:rsidP="00E1142F">
      <w:pPr>
        <w:pStyle w:val="BodyText"/>
        <w:spacing w:before="186"/>
        <w:jc w:val="left"/>
      </w:pPr>
      <w:r w:rsidRPr="007A6021">
        <w:rPr>
          <w:noProof/>
        </w:rPr>
        <w:t xml:space="preserve">      </w:t>
      </w:r>
    </w:p>
    <w:p w14:paraId="5C1EA93D" w14:textId="0C55E316" w:rsidR="00451944" w:rsidRPr="007A6021" w:rsidRDefault="003733BD" w:rsidP="00E1142F">
      <w:pPr>
        <w:pStyle w:val="BodyText"/>
        <w:spacing w:before="186"/>
        <w:jc w:val="left"/>
        <w:rPr>
          <w:sz w:val="20"/>
        </w:rPr>
      </w:pPr>
      <w:r w:rsidRPr="007A6021">
        <w:rPr>
          <w:bCs/>
          <w:sz w:val="22"/>
          <w:szCs w:val="28"/>
          <w:lang w:val="en-GB"/>
        </w:rPr>
        <w:t xml:space="preserve">                                   </w:t>
      </w:r>
    </w:p>
    <w:p w14:paraId="01F80018" w14:textId="77777777" w:rsidR="003733BD" w:rsidRPr="007A6021" w:rsidRDefault="003733BD" w:rsidP="009D1C19">
      <w:pPr>
        <w:pStyle w:val="BodyText"/>
        <w:spacing w:before="186"/>
        <w:jc w:val="center"/>
        <w:rPr>
          <w:bCs/>
          <w:sz w:val="22"/>
          <w:szCs w:val="28"/>
          <w:lang w:val="en-GB"/>
        </w:rPr>
      </w:pPr>
      <w:r w:rsidRPr="007A6021">
        <w:rPr>
          <w:noProof/>
          <w:lang w:val="en-IN" w:eastAsia="en-IN"/>
        </w:rPr>
        <w:lastRenderedPageBreak/>
        <w:drawing>
          <wp:inline distT="0" distB="0" distL="0" distR="0" wp14:anchorId="6826E380" wp14:editId="203C02EF">
            <wp:extent cx="3278961" cy="2333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88006" cy="2340062"/>
                    </a:xfrm>
                    <a:prstGeom prst="rect">
                      <a:avLst/>
                    </a:prstGeom>
                    <a:noFill/>
                  </pic:spPr>
                </pic:pic>
              </a:graphicData>
            </a:graphic>
          </wp:inline>
        </w:drawing>
      </w:r>
    </w:p>
    <w:p w14:paraId="71924110" w14:textId="47F45B97" w:rsidR="00451944" w:rsidRPr="007A6021" w:rsidRDefault="003733BD" w:rsidP="00E1142F">
      <w:pPr>
        <w:pStyle w:val="BodyText"/>
        <w:spacing w:before="186"/>
        <w:jc w:val="left"/>
        <w:rPr>
          <w:bCs/>
          <w:sz w:val="22"/>
          <w:szCs w:val="28"/>
          <w:lang w:val="en-GB"/>
        </w:rPr>
      </w:pPr>
      <w:r w:rsidRPr="007A6021">
        <w:rPr>
          <w:bCs/>
          <w:sz w:val="22"/>
          <w:szCs w:val="28"/>
          <w:lang w:val="en-GB"/>
        </w:rPr>
        <w:t xml:space="preserve">                           </w:t>
      </w:r>
      <w:r w:rsidR="009D1C19">
        <w:rPr>
          <w:bCs/>
          <w:sz w:val="22"/>
          <w:szCs w:val="28"/>
          <w:lang w:val="en-GB"/>
        </w:rPr>
        <w:t xml:space="preserve">                                                 </w:t>
      </w:r>
      <w:r w:rsidRPr="007A6021">
        <w:rPr>
          <w:bCs/>
          <w:sz w:val="22"/>
          <w:szCs w:val="28"/>
          <w:lang w:val="en-GB"/>
        </w:rPr>
        <w:t xml:space="preserve">Figure 3: </w:t>
      </w:r>
      <w:proofErr w:type="spellStart"/>
      <w:r w:rsidRPr="007A6021">
        <w:rPr>
          <w:bCs/>
          <w:sz w:val="22"/>
          <w:szCs w:val="28"/>
          <w:lang w:val="en-GB"/>
        </w:rPr>
        <w:t>Isfraud</w:t>
      </w:r>
      <w:proofErr w:type="spellEnd"/>
      <w:r w:rsidRPr="007A6021">
        <w:rPr>
          <w:bCs/>
          <w:sz w:val="22"/>
          <w:szCs w:val="28"/>
          <w:lang w:val="en-GB"/>
        </w:rPr>
        <w:t xml:space="preserve">  </w:t>
      </w:r>
    </w:p>
    <w:p w14:paraId="45446F4C" w14:textId="6D6E83DC" w:rsidR="003733BD" w:rsidRPr="007A6021" w:rsidRDefault="003733BD" w:rsidP="00E1142F">
      <w:pPr>
        <w:pStyle w:val="BodyText"/>
        <w:spacing w:before="186"/>
        <w:jc w:val="left"/>
      </w:pPr>
    </w:p>
    <w:p w14:paraId="43C5732D" w14:textId="4970EB05" w:rsidR="003733BD" w:rsidRPr="007A6021" w:rsidRDefault="003733BD" w:rsidP="00E1142F">
      <w:pPr>
        <w:pStyle w:val="BodyText"/>
        <w:spacing w:before="186"/>
        <w:jc w:val="left"/>
        <w:rPr>
          <w:b/>
          <w:sz w:val="28"/>
          <w:u w:val="single"/>
        </w:rPr>
      </w:pPr>
      <w:r w:rsidRPr="007A6021">
        <w:rPr>
          <w:b/>
          <w:sz w:val="28"/>
          <w:u w:val="single"/>
        </w:rPr>
        <w:t>Training and Testing Data:</w:t>
      </w:r>
    </w:p>
    <w:p w14:paraId="0BF4EF5E" w14:textId="4E8FA6BD" w:rsidR="003733BD" w:rsidRPr="007A6021" w:rsidRDefault="003733BD" w:rsidP="00E1142F">
      <w:pPr>
        <w:pStyle w:val="BodyText"/>
        <w:spacing w:before="186"/>
        <w:jc w:val="left"/>
        <w:rPr>
          <w:b/>
          <w:sz w:val="28"/>
          <w:u w:val="single"/>
        </w:rPr>
      </w:pPr>
    </w:p>
    <w:p w14:paraId="77FC8656" w14:textId="35EBF616" w:rsidR="003733BD" w:rsidRPr="007A6021" w:rsidRDefault="003733BD" w:rsidP="009D1C19">
      <w:pPr>
        <w:pStyle w:val="BodyText"/>
        <w:spacing w:before="186"/>
        <w:jc w:val="center"/>
        <w:rPr>
          <w:b/>
          <w:sz w:val="28"/>
          <w:u w:val="single"/>
        </w:rPr>
      </w:pPr>
      <w:r w:rsidRPr="007A6021">
        <w:rPr>
          <w:b/>
          <w:noProof/>
          <w:sz w:val="28"/>
          <w:u w:val="single"/>
          <w:lang w:val="en-IN" w:eastAsia="en-IN"/>
        </w:rPr>
        <w:drawing>
          <wp:inline distT="0" distB="0" distL="0" distR="0" wp14:anchorId="11766CFE" wp14:editId="4F28ABF0">
            <wp:extent cx="4076700" cy="2162905"/>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05383" cy="2178123"/>
                    </a:xfrm>
                    <a:prstGeom prst="rect">
                      <a:avLst/>
                    </a:prstGeom>
                    <a:noFill/>
                  </pic:spPr>
                </pic:pic>
              </a:graphicData>
            </a:graphic>
          </wp:inline>
        </w:drawing>
      </w:r>
    </w:p>
    <w:p w14:paraId="1D943E59" w14:textId="4ECF877E" w:rsidR="003079AE" w:rsidRPr="007A6021" w:rsidRDefault="003733BD" w:rsidP="00E1142F">
      <w:pPr>
        <w:pStyle w:val="BodyText"/>
        <w:spacing w:before="186"/>
        <w:jc w:val="left"/>
        <w:rPr>
          <w:b/>
          <w:bCs/>
          <w:sz w:val="44"/>
          <w:szCs w:val="52"/>
        </w:rPr>
      </w:pPr>
      <w:r w:rsidRPr="007A6021">
        <w:t xml:space="preserve">                      </w:t>
      </w:r>
      <w:r w:rsidR="009D1C19">
        <w:t xml:space="preserve">                      </w:t>
      </w:r>
      <w:r w:rsidRPr="007A6021">
        <w:rPr>
          <w:bCs/>
          <w:sz w:val="22"/>
          <w:szCs w:val="28"/>
          <w:lang w:val="en-GB"/>
        </w:rPr>
        <w:t>Figure 4: Training Data and Testing Data</w:t>
      </w:r>
    </w:p>
    <w:p w14:paraId="3E444852" w14:textId="77777777" w:rsidR="003079AE" w:rsidRPr="007A6021" w:rsidRDefault="003079AE" w:rsidP="00E1142F">
      <w:pPr>
        <w:pStyle w:val="BodyText"/>
        <w:spacing w:before="186"/>
        <w:jc w:val="left"/>
        <w:rPr>
          <w:b/>
          <w:bCs/>
          <w:sz w:val="52"/>
          <w:szCs w:val="52"/>
        </w:rPr>
      </w:pPr>
    </w:p>
    <w:p w14:paraId="1BA6FCAD" w14:textId="77777777" w:rsidR="003079AE" w:rsidRPr="007A6021" w:rsidRDefault="003079AE" w:rsidP="00E1142F">
      <w:pPr>
        <w:pStyle w:val="BodyText"/>
        <w:spacing w:before="186"/>
        <w:jc w:val="left"/>
        <w:rPr>
          <w:b/>
          <w:bCs/>
          <w:sz w:val="52"/>
          <w:szCs w:val="52"/>
        </w:rPr>
      </w:pPr>
    </w:p>
    <w:p w14:paraId="3E023E85" w14:textId="77777777" w:rsidR="003079AE" w:rsidRPr="007A6021" w:rsidRDefault="003079AE" w:rsidP="00E1142F">
      <w:pPr>
        <w:pStyle w:val="BodyText"/>
        <w:spacing w:before="186"/>
        <w:jc w:val="left"/>
        <w:rPr>
          <w:b/>
          <w:bCs/>
          <w:sz w:val="52"/>
          <w:szCs w:val="52"/>
        </w:rPr>
      </w:pPr>
    </w:p>
    <w:p w14:paraId="6BE6B534" w14:textId="77777777" w:rsidR="003079AE" w:rsidRPr="007A6021" w:rsidRDefault="003079AE" w:rsidP="00E1142F">
      <w:pPr>
        <w:pStyle w:val="BodyText"/>
        <w:spacing w:before="186"/>
        <w:jc w:val="left"/>
        <w:rPr>
          <w:b/>
          <w:bCs/>
          <w:sz w:val="52"/>
          <w:szCs w:val="52"/>
        </w:rPr>
      </w:pPr>
    </w:p>
    <w:p w14:paraId="1B606AAE" w14:textId="77777777" w:rsidR="003079AE" w:rsidRPr="007A6021" w:rsidRDefault="003079AE" w:rsidP="00E1142F">
      <w:pPr>
        <w:pStyle w:val="BodyText"/>
        <w:spacing w:before="186"/>
        <w:jc w:val="left"/>
        <w:rPr>
          <w:b/>
          <w:bCs/>
          <w:sz w:val="52"/>
          <w:szCs w:val="52"/>
        </w:rPr>
      </w:pPr>
    </w:p>
    <w:p w14:paraId="7E03692E" w14:textId="77777777" w:rsidR="003079AE" w:rsidRPr="007A6021" w:rsidRDefault="003079AE" w:rsidP="00E1142F">
      <w:pPr>
        <w:pStyle w:val="BodyText"/>
        <w:spacing w:before="186"/>
        <w:jc w:val="left"/>
        <w:rPr>
          <w:b/>
          <w:bCs/>
          <w:sz w:val="52"/>
          <w:szCs w:val="52"/>
        </w:rPr>
      </w:pPr>
    </w:p>
    <w:p w14:paraId="204724DC" w14:textId="77777777" w:rsidR="004950AC" w:rsidRPr="007A6021" w:rsidRDefault="004950AC" w:rsidP="00E1142F">
      <w:pPr>
        <w:pStyle w:val="BodyText"/>
        <w:spacing w:before="186"/>
        <w:jc w:val="left"/>
        <w:rPr>
          <w:b/>
          <w:bCs/>
          <w:sz w:val="36"/>
          <w:szCs w:val="28"/>
          <w:u w:val="single"/>
          <w:lang w:val="en-GB"/>
        </w:rPr>
      </w:pPr>
    </w:p>
    <w:p w14:paraId="3510B110" w14:textId="33AA1DD4" w:rsidR="003079AE" w:rsidRPr="007A6021" w:rsidRDefault="003733BD" w:rsidP="00E1142F">
      <w:pPr>
        <w:pStyle w:val="BodyText"/>
        <w:spacing w:before="186"/>
        <w:jc w:val="left"/>
        <w:rPr>
          <w:b/>
          <w:bCs/>
          <w:sz w:val="72"/>
          <w:szCs w:val="52"/>
          <w:u w:val="single"/>
        </w:rPr>
      </w:pPr>
      <w:r w:rsidRPr="007A6021">
        <w:rPr>
          <w:b/>
          <w:bCs/>
          <w:sz w:val="36"/>
          <w:szCs w:val="28"/>
          <w:u w:val="single"/>
          <w:lang w:val="en-GB"/>
        </w:rPr>
        <w:t>Decision Tree:</w:t>
      </w:r>
    </w:p>
    <w:p w14:paraId="3B483D14" w14:textId="70636DB2" w:rsidR="003079AE" w:rsidRPr="007A6021" w:rsidRDefault="003733BD" w:rsidP="00E1142F">
      <w:pPr>
        <w:pStyle w:val="BodyText"/>
        <w:spacing w:before="186"/>
        <w:jc w:val="left"/>
        <w:rPr>
          <w:b/>
          <w:bCs/>
          <w:sz w:val="52"/>
          <w:szCs w:val="52"/>
        </w:rPr>
      </w:pPr>
      <w:r w:rsidRPr="007A6021">
        <w:rPr>
          <w:b/>
          <w:bCs/>
          <w:noProof/>
          <w:sz w:val="52"/>
          <w:szCs w:val="52"/>
          <w:lang w:val="en-IN" w:eastAsia="en-IN"/>
        </w:rPr>
        <w:drawing>
          <wp:inline distT="0" distB="0" distL="0" distR="0" wp14:anchorId="31743F93" wp14:editId="53B7B242">
            <wp:extent cx="5161915" cy="2597397"/>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96854" cy="2614978"/>
                    </a:xfrm>
                    <a:prstGeom prst="rect">
                      <a:avLst/>
                    </a:prstGeom>
                    <a:noFill/>
                  </pic:spPr>
                </pic:pic>
              </a:graphicData>
            </a:graphic>
          </wp:inline>
        </w:drawing>
      </w:r>
    </w:p>
    <w:p w14:paraId="6A7779A5" w14:textId="12DBC6E9" w:rsidR="003733BD" w:rsidRPr="007A6021" w:rsidRDefault="003733BD" w:rsidP="003733BD">
      <w:pPr>
        <w:pStyle w:val="BodyText"/>
        <w:spacing w:before="186"/>
        <w:rPr>
          <w:bCs/>
          <w:sz w:val="22"/>
          <w:szCs w:val="28"/>
          <w:lang w:val="en-GB"/>
        </w:rPr>
      </w:pPr>
      <w:r w:rsidRPr="007A6021">
        <w:rPr>
          <w:bCs/>
          <w:sz w:val="22"/>
          <w:szCs w:val="28"/>
          <w:lang w:val="en-GB"/>
        </w:rPr>
        <w:t xml:space="preserve">                                                 Figure 5: Decision Tree Classifier</w:t>
      </w:r>
    </w:p>
    <w:p w14:paraId="146A8C46" w14:textId="77777777" w:rsidR="003733BD" w:rsidRPr="007A6021" w:rsidRDefault="003733BD" w:rsidP="003733BD">
      <w:pPr>
        <w:pStyle w:val="BodyText"/>
        <w:spacing w:before="186"/>
        <w:rPr>
          <w:bCs/>
          <w:sz w:val="22"/>
          <w:szCs w:val="28"/>
          <w:lang w:val="en-GB"/>
        </w:rPr>
      </w:pPr>
    </w:p>
    <w:p w14:paraId="085FD1A9" w14:textId="0D000C5D" w:rsidR="003733BD" w:rsidRPr="007A6021" w:rsidRDefault="003733BD" w:rsidP="003733BD">
      <w:pPr>
        <w:pStyle w:val="BodyText"/>
        <w:spacing w:before="186"/>
        <w:rPr>
          <w:b/>
          <w:bCs/>
          <w:sz w:val="22"/>
          <w:szCs w:val="28"/>
          <w:u w:val="single"/>
          <w:lang w:val="en-GB"/>
        </w:rPr>
      </w:pPr>
      <w:r w:rsidRPr="007A6021">
        <w:rPr>
          <w:b/>
          <w:bCs/>
          <w:sz w:val="28"/>
          <w:szCs w:val="28"/>
          <w:u w:val="single"/>
          <w:lang w:val="en-GB"/>
        </w:rPr>
        <w:t xml:space="preserve">Receiver Operating </w:t>
      </w:r>
      <w:proofErr w:type="gramStart"/>
      <w:r w:rsidRPr="007A6021">
        <w:rPr>
          <w:b/>
          <w:bCs/>
          <w:sz w:val="28"/>
          <w:szCs w:val="28"/>
          <w:u w:val="single"/>
          <w:lang w:val="en-GB"/>
        </w:rPr>
        <w:t>Characteristics(</w:t>
      </w:r>
      <w:proofErr w:type="gramEnd"/>
      <w:r w:rsidRPr="007A6021">
        <w:rPr>
          <w:b/>
          <w:bCs/>
          <w:sz w:val="28"/>
          <w:szCs w:val="28"/>
          <w:u w:val="single"/>
          <w:lang w:val="en-GB"/>
        </w:rPr>
        <w:t>ROC)</w:t>
      </w:r>
      <w:r w:rsidR="00972EDF" w:rsidRPr="007A6021">
        <w:rPr>
          <w:b/>
          <w:bCs/>
          <w:sz w:val="28"/>
          <w:szCs w:val="28"/>
          <w:u w:val="single"/>
          <w:lang w:val="en-GB"/>
        </w:rPr>
        <w:t>:</w:t>
      </w:r>
    </w:p>
    <w:p w14:paraId="1993A23F" w14:textId="4FC41836" w:rsidR="00972EDF" w:rsidRPr="007A6021" w:rsidRDefault="00972EDF" w:rsidP="003733BD">
      <w:pPr>
        <w:pStyle w:val="BodyText"/>
        <w:spacing w:before="186"/>
        <w:rPr>
          <w:bCs/>
          <w:sz w:val="22"/>
          <w:szCs w:val="28"/>
          <w:lang w:val="en-GB"/>
        </w:rPr>
      </w:pPr>
    </w:p>
    <w:p w14:paraId="30E1BAD7" w14:textId="77777777" w:rsidR="00972EDF" w:rsidRPr="007A6021" w:rsidRDefault="00972EDF" w:rsidP="003733BD">
      <w:pPr>
        <w:pStyle w:val="BodyText"/>
        <w:spacing w:before="186"/>
        <w:rPr>
          <w:bCs/>
          <w:sz w:val="22"/>
          <w:szCs w:val="28"/>
          <w:lang w:val="en-GB"/>
        </w:rPr>
      </w:pPr>
    </w:p>
    <w:p w14:paraId="2663A6B5" w14:textId="5D70C240" w:rsidR="003733BD" w:rsidRPr="007A6021" w:rsidRDefault="003733BD" w:rsidP="009D1C19">
      <w:pPr>
        <w:pStyle w:val="BodyText"/>
        <w:spacing w:before="186"/>
        <w:jc w:val="center"/>
        <w:rPr>
          <w:b/>
          <w:bCs/>
          <w:sz w:val="44"/>
          <w:szCs w:val="52"/>
        </w:rPr>
      </w:pPr>
      <w:r w:rsidRPr="007A6021">
        <w:rPr>
          <w:b/>
          <w:bCs/>
          <w:noProof/>
          <w:sz w:val="44"/>
          <w:szCs w:val="52"/>
          <w:lang w:val="en-IN" w:eastAsia="en-IN"/>
        </w:rPr>
        <w:drawing>
          <wp:inline distT="0" distB="0" distL="0" distR="0" wp14:anchorId="4FD88A65" wp14:editId="223E1EC9">
            <wp:extent cx="3258114" cy="25387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80720" cy="2556345"/>
                    </a:xfrm>
                    <a:prstGeom prst="rect">
                      <a:avLst/>
                    </a:prstGeom>
                    <a:noFill/>
                  </pic:spPr>
                </pic:pic>
              </a:graphicData>
            </a:graphic>
          </wp:inline>
        </w:drawing>
      </w:r>
    </w:p>
    <w:p w14:paraId="49D8EB17" w14:textId="4DE9F4E1" w:rsidR="003733BD" w:rsidRPr="007A6021" w:rsidRDefault="003733BD" w:rsidP="003733BD">
      <w:pPr>
        <w:pStyle w:val="BodyText"/>
        <w:spacing w:before="186"/>
        <w:rPr>
          <w:bCs/>
          <w:sz w:val="22"/>
          <w:szCs w:val="28"/>
          <w:lang w:val="en-GB"/>
        </w:rPr>
      </w:pPr>
      <w:r w:rsidRPr="007A6021">
        <w:rPr>
          <w:bCs/>
          <w:sz w:val="22"/>
          <w:szCs w:val="28"/>
          <w:lang w:val="en-GB"/>
        </w:rPr>
        <w:t xml:space="preserve">   </w:t>
      </w:r>
      <w:r w:rsidR="00972EDF" w:rsidRPr="007A6021">
        <w:rPr>
          <w:bCs/>
          <w:sz w:val="22"/>
          <w:szCs w:val="28"/>
          <w:lang w:val="en-GB"/>
        </w:rPr>
        <w:t xml:space="preserve">   </w:t>
      </w:r>
      <w:r w:rsidR="009D1C19">
        <w:rPr>
          <w:bCs/>
          <w:sz w:val="22"/>
          <w:szCs w:val="28"/>
          <w:lang w:val="en-GB"/>
        </w:rPr>
        <w:t xml:space="preserve">                                        </w:t>
      </w:r>
      <w:r w:rsidRPr="007A6021">
        <w:rPr>
          <w:bCs/>
          <w:sz w:val="22"/>
          <w:szCs w:val="28"/>
          <w:lang w:val="en-GB"/>
        </w:rPr>
        <w:t xml:space="preserve">Figure 6: Receiver Operating </w:t>
      </w:r>
      <w:proofErr w:type="gramStart"/>
      <w:r w:rsidRPr="007A6021">
        <w:rPr>
          <w:bCs/>
          <w:sz w:val="22"/>
          <w:szCs w:val="28"/>
          <w:lang w:val="en-GB"/>
        </w:rPr>
        <w:t>Characteristics(</w:t>
      </w:r>
      <w:proofErr w:type="gramEnd"/>
      <w:r w:rsidRPr="007A6021">
        <w:rPr>
          <w:bCs/>
          <w:sz w:val="22"/>
          <w:szCs w:val="28"/>
          <w:lang w:val="en-GB"/>
        </w:rPr>
        <w:t>ROC)</w:t>
      </w:r>
    </w:p>
    <w:p w14:paraId="2FC4F798" w14:textId="325B4774" w:rsidR="003733BD" w:rsidRPr="007A6021" w:rsidRDefault="003733BD" w:rsidP="003733BD">
      <w:pPr>
        <w:pStyle w:val="BodyText"/>
        <w:spacing w:before="186"/>
        <w:rPr>
          <w:b/>
          <w:bCs/>
          <w:sz w:val="36"/>
          <w:szCs w:val="52"/>
        </w:rPr>
      </w:pPr>
    </w:p>
    <w:p w14:paraId="72D100AF" w14:textId="3B449848" w:rsidR="003733BD" w:rsidRPr="007A6021" w:rsidRDefault="003733BD" w:rsidP="003733BD">
      <w:pPr>
        <w:pStyle w:val="BodyText"/>
        <w:spacing w:before="186"/>
        <w:rPr>
          <w:b/>
          <w:bCs/>
          <w:sz w:val="36"/>
          <w:szCs w:val="52"/>
        </w:rPr>
      </w:pPr>
    </w:p>
    <w:p w14:paraId="68444AB1" w14:textId="77777777" w:rsidR="009D1C19" w:rsidRDefault="009D1C19" w:rsidP="003733BD">
      <w:pPr>
        <w:pStyle w:val="BodyText"/>
        <w:spacing w:before="186"/>
        <w:rPr>
          <w:b/>
          <w:bCs/>
          <w:sz w:val="36"/>
          <w:szCs w:val="52"/>
        </w:rPr>
      </w:pPr>
    </w:p>
    <w:p w14:paraId="185D0726" w14:textId="68F05D9D" w:rsidR="003733BD" w:rsidRPr="007A6021" w:rsidRDefault="00972EDF" w:rsidP="003733BD">
      <w:pPr>
        <w:pStyle w:val="BodyText"/>
        <w:spacing w:before="186"/>
        <w:rPr>
          <w:b/>
          <w:bCs/>
          <w:sz w:val="36"/>
          <w:szCs w:val="52"/>
          <w:u w:val="single"/>
        </w:rPr>
      </w:pPr>
      <w:r w:rsidRPr="007A6021">
        <w:rPr>
          <w:b/>
          <w:bCs/>
          <w:sz w:val="28"/>
          <w:szCs w:val="28"/>
          <w:u w:val="single"/>
          <w:lang w:val="en-GB"/>
        </w:rPr>
        <w:t>Accuracy Comparison of Classification Techniques:</w:t>
      </w:r>
    </w:p>
    <w:p w14:paraId="364FB0EE" w14:textId="490BAC29" w:rsidR="003733BD" w:rsidRPr="007A6021" w:rsidRDefault="003733BD" w:rsidP="009D1C19">
      <w:pPr>
        <w:pStyle w:val="BodyText"/>
        <w:spacing w:before="186"/>
        <w:jc w:val="center"/>
        <w:rPr>
          <w:b/>
          <w:bCs/>
          <w:sz w:val="36"/>
          <w:szCs w:val="52"/>
        </w:rPr>
      </w:pPr>
      <w:r w:rsidRPr="007A6021">
        <w:rPr>
          <w:b/>
          <w:bCs/>
          <w:noProof/>
          <w:sz w:val="36"/>
          <w:szCs w:val="52"/>
          <w:lang w:val="en-IN" w:eastAsia="en-IN"/>
        </w:rPr>
        <w:drawing>
          <wp:inline distT="0" distB="0" distL="0" distR="0" wp14:anchorId="1EA5A75A" wp14:editId="62BED86A">
            <wp:extent cx="3467100" cy="2068341"/>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86152" cy="2079707"/>
                    </a:xfrm>
                    <a:prstGeom prst="rect">
                      <a:avLst/>
                    </a:prstGeom>
                    <a:noFill/>
                  </pic:spPr>
                </pic:pic>
              </a:graphicData>
            </a:graphic>
          </wp:inline>
        </w:drawing>
      </w:r>
    </w:p>
    <w:p w14:paraId="5FD87FC1" w14:textId="26E7FD5A" w:rsidR="00972EDF" w:rsidRPr="007A6021" w:rsidRDefault="00972EDF" w:rsidP="009D1C19">
      <w:pPr>
        <w:pStyle w:val="BodyText"/>
        <w:spacing w:before="186"/>
        <w:jc w:val="center"/>
        <w:rPr>
          <w:b/>
          <w:bCs/>
          <w:sz w:val="36"/>
          <w:szCs w:val="52"/>
        </w:rPr>
      </w:pPr>
      <w:r w:rsidRPr="007A6021">
        <w:rPr>
          <w:b/>
          <w:bCs/>
          <w:noProof/>
          <w:sz w:val="36"/>
          <w:szCs w:val="52"/>
          <w:lang w:val="en-IN" w:eastAsia="en-IN"/>
        </w:rPr>
        <w:drawing>
          <wp:inline distT="0" distB="0" distL="0" distR="0" wp14:anchorId="605B93A2" wp14:editId="1B6FB4BE">
            <wp:extent cx="3733154" cy="223837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42122" cy="2243752"/>
                    </a:xfrm>
                    <a:prstGeom prst="rect">
                      <a:avLst/>
                    </a:prstGeom>
                    <a:noFill/>
                  </pic:spPr>
                </pic:pic>
              </a:graphicData>
            </a:graphic>
          </wp:inline>
        </w:drawing>
      </w:r>
    </w:p>
    <w:p w14:paraId="3C2DFD17" w14:textId="10227B3D" w:rsidR="00972EDF" w:rsidRPr="007A6021" w:rsidRDefault="00972EDF" w:rsidP="003733BD">
      <w:pPr>
        <w:pStyle w:val="BodyText"/>
        <w:spacing w:before="186"/>
        <w:rPr>
          <w:bCs/>
          <w:sz w:val="20"/>
          <w:szCs w:val="28"/>
          <w:lang w:val="en-GB"/>
        </w:rPr>
      </w:pPr>
      <w:r w:rsidRPr="007A6021">
        <w:rPr>
          <w:bCs/>
          <w:sz w:val="20"/>
          <w:szCs w:val="28"/>
          <w:lang w:val="en-GB"/>
        </w:rPr>
        <w:t xml:space="preserve">          </w:t>
      </w:r>
      <w:r w:rsidR="009D1C19">
        <w:rPr>
          <w:bCs/>
          <w:sz w:val="20"/>
          <w:szCs w:val="28"/>
          <w:lang w:val="en-GB"/>
        </w:rPr>
        <w:t xml:space="preserve">                                   </w:t>
      </w:r>
      <w:r w:rsidRPr="007A6021">
        <w:rPr>
          <w:bCs/>
          <w:sz w:val="20"/>
          <w:szCs w:val="28"/>
          <w:lang w:val="en-GB"/>
        </w:rPr>
        <w:t xml:space="preserve">  Figure 7: Accuracy Comparison of Classification Techniques</w:t>
      </w:r>
    </w:p>
    <w:p w14:paraId="5F01293F" w14:textId="4A982DA1" w:rsidR="00972EDF" w:rsidRPr="007A6021" w:rsidRDefault="00972EDF" w:rsidP="003733BD">
      <w:pPr>
        <w:pStyle w:val="BodyText"/>
        <w:spacing w:before="186"/>
        <w:rPr>
          <w:bCs/>
          <w:sz w:val="20"/>
          <w:szCs w:val="28"/>
          <w:lang w:val="en-GB"/>
        </w:rPr>
      </w:pPr>
    </w:p>
    <w:p w14:paraId="4B1B47DD" w14:textId="5E2B0528" w:rsidR="00972EDF" w:rsidRPr="007A6021" w:rsidRDefault="00972EDF" w:rsidP="003733BD">
      <w:pPr>
        <w:pStyle w:val="BodyText"/>
        <w:spacing w:before="186"/>
        <w:rPr>
          <w:b/>
          <w:bCs/>
          <w:sz w:val="20"/>
          <w:szCs w:val="28"/>
          <w:u w:val="single"/>
          <w:lang w:val="en-GB"/>
        </w:rPr>
      </w:pPr>
      <w:r w:rsidRPr="007A6021">
        <w:rPr>
          <w:b/>
          <w:bCs/>
          <w:sz w:val="28"/>
          <w:szCs w:val="28"/>
          <w:u w:val="single"/>
          <w:lang w:val="en-GB"/>
        </w:rPr>
        <w:t>Workflow of the Code:</w:t>
      </w:r>
    </w:p>
    <w:p w14:paraId="21988AAA" w14:textId="740C5C58" w:rsidR="00972EDF" w:rsidRPr="007A6021" w:rsidRDefault="00972EDF" w:rsidP="003733BD">
      <w:pPr>
        <w:pStyle w:val="BodyText"/>
        <w:spacing w:before="186"/>
        <w:rPr>
          <w:b/>
          <w:bCs/>
          <w:szCs w:val="52"/>
        </w:rPr>
      </w:pPr>
    </w:p>
    <w:p w14:paraId="193F8BD7" w14:textId="3371B9C8" w:rsidR="00972EDF" w:rsidRPr="007A6021" w:rsidRDefault="00972EDF" w:rsidP="009D1C19">
      <w:pPr>
        <w:pStyle w:val="BodyText"/>
        <w:spacing w:before="186"/>
        <w:jc w:val="center"/>
        <w:rPr>
          <w:b/>
          <w:bCs/>
          <w:szCs w:val="52"/>
        </w:rPr>
      </w:pPr>
      <w:r w:rsidRPr="007A6021">
        <w:rPr>
          <w:b/>
          <w:bCs/>
          <w:noProof/>
          <w:szCs w:val="52"/>
          <w:lang w:val="en-IN" w:eastAsia="en-IN"/>
        </w:rPr>
        <w:drawing>
          <wp:inline distT="0" distB="0" distL="0" distR="0" wp14:anchorId="56D6AD04" wp14:editId="1DA3339B">
            <wp:extent cx="2903220" cy="200369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23361" cy="2017599"/>
                    </a:xfrm>
                    <a:prstGeom prst="rect">
                      <a:avLst/>
                    </a:prstGeom>
                    <a:noFill/>
                  </pic:spPr>
                </pic:pic>
              </a:graphicData>
            </a:graphic>
          </wp:inline>
        </w:drawing>
      </w:r>
    </w:p>
    <w:p w14:paraId="2CF0F6DD" w14:textId="52ED5FF9" w:rsidR="00972EDF" w:rsidRPr="007A6021" w:rsidRDefault="00972EDF" w:rsidP="003733BD">
      <w:pPr>
        <w:pStyle w:val="BodyText"/>
        <w:spacing w:before="186"/>
        <w:rPr>
          <w:b/>
          <w:bCs/>
          <w:sz w:val="18"/>
          <w:szCs w:val="52"/>
        </w:rPr>
      </w:pPr>
      <w:r w:rsidRPr="007A6021">
        <w:rPr>
          <w:bCs/>
          <w:sz w:val="20"/>
          <w:szCs w:val="28"/>
          <w:lang w:val="en-GB"/>
        </w:rPr>
        <w:t xml:space="preserve">                 </w:t>
      </w:r>
      <w:r w:rsidR="009D1C19">
        <w:rPr>
          <w:bCs/>
          <w:sz w:val="20"/>
          <w:szCs w:val="28"/>
          <w:lang w:val="en-GB"/>
        </w:rPr>
        <w:t xml:space="preserve">                                                         </w:t>
      </w:r>
      <w:r w:rsidRPr="007A6021">
        <w:rPr>
          <w:bCs/>
          <w:sz w:val="20"/>
          <w:szCs w:val="28"/>
          <w:lang w:val="en-GB"/>
        </w:rPr>
        <w:t>Figure 8: Workflow of the Code</w:t>
      </w:r>
    </w:p>
    <w:p w14:paraId="115C328B" w14:textId="30C86383" w:rsidR="004950AC" w:rsidRPr="007A6021" w:rsidRDefault="004950AC" w:rsidP="004950AC">
      <w:pPr>
        <w:pStyle w:val="BodyText"/>
        <w:spacing w:before="186"/>
        <w:jc w:val="left"/>
        <w:rPr>
          <w:b/>
          <w:bCs/>
          <w:noProof/>
          <w:sz w:val="44"/>
          <w:szCs w:val="52"/>
        </w:rPr>
      </w:pPr>
      <w:r w:rsidRPr="007A6021">
        <w:rPr>
          <w:b/>
          <w:bCs/>
          <w:noProof/>
          <w:sz w:val="44"/>
          <w:szCs w:val="52"/>
        </w:rPr>
        <w:lastRenderedPageBreak/>
        <w:t>Flow Chart:</w:t>
      </w:r>
    </w:p>
    <w:p w14:paraId="72555C81" w14:textId="77777777" w:rsidR="004950AC" w:rsidRPr="007A6021" w:rsidRDefault="004950AC" w:rsidP="003079AE">
      <w:pPr>
        <w:pStyle w:val="BodyText"/>
        <w:spacing w:before="186"/>
        <w:jc w:val="center"/>
        <w:rPr>
          <w:b/>
          <w:bCs/>
          <w:noProof/>
          <w:sz w:val="52"/>
          <w:szCs w:val="52"/>
        </w:rPr>
      </w:pPr>
    </w:p>
    <w:p w14:paraId="2D9A5ABD" w14:textId="77777777" w:rsidR="004950AC" w:rsidRPr="007A6021" w:rsidRDefault="004950AC" w:rsidP="003079AE">
      <w:pPr>
        <w:pStyle w:val="BodyText"/>
        <w:spacing w:before="186"/>
        <w:jc w:val="center"/>
        <w:rPr>
          <w:b/>
          <w:bCs/>
          <w:sz w:val="52"/>
          <w:szCs w:val="52"/>
        </w:rPr>
      </w:pPr>
    </w:p>
    <w:p w14:paraId="22556955" w14:textId="3EEC0255" w:rsidR="003733BD" w:rsidRPr="007A6021" w:rsidRDefault="004A10CA" w:rsidP="003079AE">
      <w:pPr>
        <w:pStyle w:val="BodyText"/>
        <w:spacing w:before="186"/>
        <w:jc w:val="center"/>
        <w:rPr>
          <w:b/>
          <w:bCs/>
          <w:sz w:val="52"/>
          <w:szCs w:val="52"/>
        </w:rPr>
      </w:pPr>
      <w:r>
        <w:rPr>
          <w:b/>
          <w:bCs/>
          <w:noProof/>
          <w:sz w:val="52"/>
          <w:szCs w:val="52"/>
        </w:rPr>
        <w:drawing>
          <wp:inline distT="0" distB="0" distL="0" distR="0" wp14:anchorId="7F225788" wp14:editId="258184A1">
            <wp:extent cx="4543425" cy="44670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 Diagram.drawio.png"/>
                    <pic:cNvPicPr/>
                  </pic:nvPicPr>
                  <pic:blipFill>
                    <a:blip r:embed="rId27">
                      <a:extLst>
                        <a:ext uri="{28A0092B-C50C-407E-A947-70E740481C1C}">
                          <a14:useLocalDpi xmlns:a14="http://schemas.microsoft.com/office/drawing/2010/main" val="0"/>
                        </a:ext>
                      </a:extLst>
                    </a:blip>
                    <a:stretch>
                      <a:fillRect/>
                    </a:stretch>
                  </pic:blipFill>
                  <pic:spPr>
                    <a:xfrm>
                      <a:off x="0" y="0"/>
                      <a:ext cx="4558479" cy="4481815"/>
                    </a:xfrm>
                    <a:prstGeom prst="rect">
                      <a:avLst/>
                    </a:prstGeom>
                  </pic:spPr>
                </pic:pic>
              </a:graphicData>
            </a:graphic>
          </wp:inline>
        </w:drawing>
      </w:r>
    </w:p>
    <w:p w14:paraId="19ED77C9" w14:textId="77777777" w:rsidR="003733BD" w:rsidRPr="007A6021" w:rsidRDefault="003733BD" w:rsidP="003079AE">
      <w:pPr>
        <w:pStyle w:val="BodyText"/>
        <w:spacing w:before="186"/>
        <w:jc w:val="center"/>
        <w:rPr>
          <w:b/>
          <w:bCs/>
          <w:sz w:val="52"/>
          <w:szCs w:val="52"/>
        </w:rPr>
      </w:pPr>
    </w:p>
    <w:p w14:paraId="4D384F81" w14:textId="40386A73" w:rsidR="003733BD" w:rsidRPr="007A6021" w:rsidRDefault="004950AC" w:rsidP="003079AE">
      <w:pPr>
        <w:pStyle w:val="BodyText"/>
        <w:spacing w:before="186"/>
        <w:jc w:val="center"/>
        <w:rPr>
          <w:b/>
          <w:bCs/>
          <w:sz w:val="52"/>
          <w:szCs w:val="52"/>
        </w:rPr>
      </w:pPr>
      <w:r w:rsidRPr="007A6021">
        <w:rPr>
          <w:bCs/>
          <w:sz w:val="28"/>
          <w:szCs w:val="28"/>
          <w:lang w:val="en-GB"/>
        </w:rPr>
        <w:t>Figure 9: Flow Chart</w:t>
      </w:r>
    </w:p>
    <w:p w14:paraId="5F443E6F" w14:textId="77777777" w:rsidR="003733BD" w:rsidRPr="007A6021" w:rsidRDefault="003733BD" w:rsidP="003079AE">
      <w:pPr>
        <w:pStyle w:val="BodyText"/>
        <w:spacing w:before="186"/>
        <w:jc w:val="center"/>
        <w:rPr>
          <w:b/>
          <w:bCs/>
          <w:sz w:val="52"/>
          <w:szCs w:val="52"/>
        </w:rPr>
      </w:pPr>
    </w:p>
    <w:p w14:paraId="48D61109" w14:textId="77777777" w:rsidR="003733BD" w:rsidRPr="007A6021" w:rsidRDefault="003733BD" w:rsidP="003079AE">
      <w:pPr>
        <w:pStyle w:val="BodyText"/>
        <w:spacing w:before="186"/>
        <w:jc w:val="center"/>
        <w:rPr>
          <w:b/>
          <w:bCs/>
          <w:sz w:val="52"/>
          <w:szCs w:val="52"/>
        </w:rPr>
      </w:pPr>
    </w:p>
    <w:p w14:paraId="12C622B2" w14:textId="77777777" w:rsidR="00972EDF" w:rsidRPr="007A6021" w:rsidRDefault="00972EDF" w:rsidP="003079AE">
      <w:pPr>
        <w:pStyle w:val="BodyText"/>
        <w:spacing w:before="186"/>
        <w:jc w:val="center"/>
        <w:rPr>
          <w:b/>
          <w:bCs/>
          <w:sz w:val="52"/>
          <w:szCs w:val="52"/>
        </w:rPr>
      </w:pPr>
    </w:p>
    <w:p w14:paraId="3686A381" w14:textId="77777777" w:rsidR="00972EDF" w:rsidRPr="007A6021" w:rsidRDefault="00972EDF" w:rsidP="003079AE">
      <w:pPr>
        <w:pStyle w:val="BodyText"/>
        <w:spacing w:before="186"/>
        <w:jc w:val="center"/>
        <w:rPr>
          <w:b/>
          <w:bCs/>
          <w:sz w:val="52"/>
          <w:szCs w:val="52"/>
        </w:rPr>
      </w:pPr>
    </w:p>
    <w:p w14:paraId="100438B4" w14:textId="77777777" w:rsidR="00972EDF" w:rsidRPr="007A6021" w:rsidRDefault="00972EDF" w:rsidP="003079AE">
      <w:pPr>
        <w:pStyle w:val="BodyText"/>
        <w:spacing w:before="186"/>
        <w:jc w:val="center"/>
        <w:rPr>
          <w:b/>
          <w:bCs/>
          <w:sz w:val="52"/>
          <w:szCs w:val="52"/>
        </w:rPr>
      </w:pPr>
    </w:p>
    <w:p w14:paraId="7C1270A7" w14:textId="77777777" w:rsidR="00712E1B" w:rsidRPr="007A6021" w:rsidRDefault="00712E1B" w:rsidP="003079AE">
      <w:pPr>
        <w:pStyle w:val="BodyText"/>
        <w:spacing w:before="186"/>
        <w:jc w:val="center"/>
        <w:rPr>
          <w:b/>
          <w:bCs/>
          <w:sz w:val="52"/>
          <w:szCs w:val="52"/>
        </w:rPr>
      </w:pPr>
    </w:p>
    <w:p w14:paraId="308B831C" w14:textId="77777777" w:rsidR="00712E1B" w:rsidRPr="007A6021" w:rsidRDefault="00712E1B" w:rsidP="003079AE">
      <w:pPr>
        <w:pStyle w:val="BodyText"/>
        <w:spacing w:before="186"/>
        <w:jc w:val="center"/>
        <w:rPr>
          <w:b/>
          <w:bCs/>
          <w:sz w:val="52"/>
          <w:szCs w:val="52"/>
        </w:rPr>
      </w:pPr>
    </w:p>
    <w:p w14:paraId="5078B095" w14:textId="77777777" w:rsidR="00712E1B" w:rsidRPr="007A6021" w:rsidRDefault="00712E1B" w:rsidP="003079AE">
      <w:pPr>
        <w:pStyle w:val="BodyText"/>
        <w:spacing w:before="186"/>
        <w:jc w:val="center"/>
        <w:rPr>
          <w:b/>
          <w:bCs/>
          <w:sz w:val="52"/>
          <w:szCs w:val="52"/>
        </w:rPr>
      </w:pPr>
    </w:p>
    <w:p w14:paraId="49FD31E2" w14:textId="77777777" w:rsidR="00712E1B" w:rsidRPr="007A6021" w:rsidRDefault="00712E1B" w:rsidP="003079AE">
      <w:pPr>
        <w:pStyle w:val="BodyText"/>
        <w:spacing w:before="186"/>
        <w:jc w:val="center"/>
        <w:rPr>
          <w:b/>
          <w:bCs/>
          <w:sz w:val="52"/>
          <w:szCs w:val="52"/>
        </w:rPr>
      </w:pPr>
    </w:p>
    <w:p w14:paraId="000C4F0D" w14:textId="77777777" w:rsidR="00712E1B" w:rsidRPr="007A6021" w:rsidRDefault="00712E1B" w:rsidP="003079AE">
      <w:pPr>
        <w:pStyle w:val="BodyText"/>
        <w:spacing w:before="186"/>
        <w:jc w:val="center"/>
        <w:rPr>
          <w:b/>
          <w:bCs/>
          <w:sz w:val="52"/>
          <w:szCs w:val="52"/>
        </w:rPr>
      </w:pPr>
    </w:p>
    <w:p w14:paraId="2E5AFBF1" w14:textId="77777777" w:rsidR="00712E1B" w:rsidRPr="007A6021" w:rsidRDefault="00712E1B" w:rsidP="003079AE">
      <w:pPr>
        <w:pStyle w:val="BodyText"/>
        <w:spacing w:before="186"/>
        <w:jc w:val="center"/>
        <w:rPr>
          <w:b/>
          <w:bCs/>
          <w:sz w:val="52"/>
          <w:szCs w:val="52"/>
        </w:rPr>
      </w:pPr>
    </w:p>
    <w:p w14:paraId="146AB1BB" w14:textId="77777777" w:rsidR="00712E1B" w:rsidRPr="007A6021" w:rsidRDefault="00712E1B" w:rsidP="003079AE">
      <w:pPr>
        <w:pStyle w:val="BodyText"/>
        <w:spacing w:before="186"/>
        <w:jc w:val="center"/>
        <w:rPr>
          <w:b/>
          <w:bCs/>
          <w:sz w:val="52"/>
          <w:szCs w:val="52"/>
        </w:rPr>
      </w:pPr>
    </w:p>
    <w:p w14:paraId="10F72544" w14:textId="738019CD" w:rsidR="00451944" w:rsidRPr="007A6021" w:rsidRDefault="00451944" w:rsidP="003079AE">
      <w:pPr>
        <w:pStyle w:val="BodyText"/>
        <w:spacing w:before="186"/>
        <w:jc w:val="center"/>
        <w:rPr>
          <w:b/>
          <w:bCs/>
          <w:sz w:val="52"/>
          <w:szCs w:val="52"/>
        </w:rPr>
      </w:pPr>
      <w:r w:rsidRPr="007A6021">
        <w:rPr>
          <w:b/>
          <w:bCs/>
          <w:sz w:val="52"/>
          <w:szCs w:val="52"/>
        </w:rPr>
        <w:t>CHAPTER 6</w:t>
      </w:r>
    </w:p>
    <w:p w14:paraId="3C9D45F4" w14:textId="77777777" w:rsidR="00451944" w:rsidRPr="007A6021" w:rsidRDefault="00451944" w:rsidP="003079AE">
      <w:pPr>
        <w:pStyle w:val="BodyText"/>
        <w:spacing w:before="186"/>
        <w:jc w:val="center"/>
        <w:rPr>
          <w:b/>
          <w:bCs/>
          <w:sz w:val="52"/>
          <w:szCs w:val="52"/>
        </w:rPr>
      </w:pPr>
    </w:p>
    <w:p w14:paraId="212D2FD3" w14:textId="255A7383" w:rsidR="00451944" w:rsidRPr="007A6021" w:rsidRDefault="00451944" w:rsidP="003079AE">
      <w:pPr>
        <w:pStyle w:val="BodyText"/>
        <w:spacing w:before="186"/>
        <w:jc w:val="center"/>
        <w:rPr>
          <w:b/>
          <w:bCs/>
          <w:sz w:val="52"/>
          <w:szCs w:val="52"/>
        </w:rPr>
      </w:pPr>
      <w:r w:rsidRPr="007A6021">
        <w:rPr>
          <w:b/>
          <w:bCs/>
          <w:sz w:val="52"/>
          <w:szCs w:val="52"/>
        </w:rPr>
        <w:t>CONCLUSION</w:t>
      </w:r>
    </w:p>
    <w:p w14:paraId="3A660539" w14:textId="77777777" w:rsidR="00451944" w:rsidRPr="007A6021" w:rsidRDefault="00451944" w:rsidP="003079AE">
      <w:pPr>
        <w:pStyle w:val="BodyText"/>
        <w:spacing w:before="186"/>
        <w:jc w:val="center"/>
      </w:pPr>
    </w:p>
    <w:p w14:paraId="02932FAD" w14:textId="77777777" w:rsidR="00451944" w:rsidRPr="007A6021" w:rsidRDefault="00451944" w:rsidP="003079AE">
      <w:pPr>
        <w:pStyle w:val="BodyText"/>
        <w:spacing w:before="186"/>
        <w:jc w:val="center"/>
      </w:pPr>
    </w:p>
    <w:p w14:paraId="7629B18B" w14:textId="77777777" w:rsidR="00451944" w:rsidRPr="007A6021" w:rsidRDefault="00451944" w:rsidP="00E1142F">
      <w:pPr>
        <w:pStyle w:val="BodyText"/>
        <w:spacing w:before="186"/>
        <w:jc w:val="left"/>
      </w:pPr>
    </w:p>
    <w:p w14:paraId="1AC57105" w14:textId="77777777" w:rsidR="00451944" w:rsidRPr="007A6021" w:rsidRDefault="00451944" w:rsidP="00E1142F">
      <w:pPr>
        <w:pStyle w:val="BodyText"/>
        <w:spacing w:before="186"/>
        <w:jc w:val="left"/>
      </w:pPr>
    </w:p>
    <w:p w14:paraId="07402642" w14:textId="77777777" w:rsidR="00451944" w:rsidRPr="007A6021" w:rsidRDefault="00451944" w:rsidP="00E1142F">
      <w:pPr>
        <w:pStyle w:val="BodyText"/>
        <w:spacing w:before="186"/>
        <w:jc w:val="left"/>
      </w:pPr>
    </w:p>
    <w:p w14:paraId="32F552A7" w14:textId="77777777" w:rsidR="00451944" w:rsidRPr="007A6021" w:rsidRDefault="00451944" w:rsidP="00E1142F">
      <w:pPr>
        <w:pStyle w:val="BodyText"/>
        <w:spacing w:before="186"/>
        <w:jc w:val="left"/>
      </w:pPr>
    </w:p>
    <w:p w14:paraId="6250512B" w14:textId="77777777" w:rsidR="00451944" w:rsidRPr="007A6021" w:rsidRDefault="00451944" w:rsidP="00E1142F">
      <w:pPr>
        <w:pStyle w:val="BodyText"/>
        <w:spacing w:before="186"/>
        <w:jc w:val="left"/>
      </w:pPr>
    </w:p>
    <w:p w14:paraId="3CBD1A68" w14:textId="77777777" w:rsidR="00451944" w:rsidRPr="007A6021" w:rsidRDefault="00451944" w:rsidP="00E1142F">
      <w:pPr>
        <w:pStyle w:val="BodyText"/>
        <w:spacing w:before="186"/>
        <w:jc w:val="left"/>
      </w:pPr>
    </w:p>
    <w:p w14:paraId="5F620526" w14:textId="77777777" w:rsidR="00451944" w:rsidRPr="007A6021" w:rsidRDefault="00451944" w:rsidP="00E1142F">
      <w:pPr>
        <w:pStyle w:val="BodyText"/>
        <w:spacing w:before="186"/>
        <w:jc w:val="left"/>
      </w:pPr>
    </w:p>
    <w:p w14:paraId="2F924773" w14:textId="77777777" w:rsidR="00451944" w:rsidRPr="007A6021" w:rsidRDefault="00451944" w:rsidP="00E1142F">
      <w:pPr>
        <w:pStyle w:val="BodyText"/>
        <w:spacing w:before="186"/>
        <w:jc w:val="left"/>
      </w:pPr>
    </w:p>
    <w:p w14:paraId="3AEE1C2B" w14:textId="77777777" w:rsidR="00451944" w:rsidRPr="007A6021" w:rsidRDefault="00451944" w:rsidP="00E1142F">
      <w:pPr>
        <w:pStyle w:val="BodyText"/>
        <w:spacing w:before="186"/>
        <w:jc w:val="left"/>
      </w:pPr>
    </w:p>
    <w:p w14:paraId="42CB9110" w14:textId="77777777" w:rsidR="00451944" w:rsidRPr="007A6021" w:rsidRDefault="00451944" w:rsidP="00E1142F">
      <w:pPr>
        <w:pStyle w:val="BodyText"/>
        <w:spacing w:before="186"/>
        <w:jc w:val="left"/>
      </w:pPr>
    </w:p>
    <w:p w14:paraId="1F922155" w14:textId="77777777" w:rsidR="00451944" w:rsidRPr="007A6021" w:rsidRDefault="00451944" w:rsidP="00E1142F">
      <w:pPr>
        <w:pStyle w:val="BodyText"/>
        <w:spacing w:before="186"/>
        <w:jc w:val="left"/>
      </w:pPr>
    </w:p>
    <w:p w14:paraId="063360AC" w14:textId="77777777" w:rsidR="00451944" w:rsidRPr="007A6021" w:rsidRDefault="00451944" w:rsidP="00E1142F">
      <w:pPr>
        <w:pStyle w:val="BodyText"/>
        <w:spacing w:before="186"/>
        <w:jc w:val="left"/>
      </w:pPr>
    </w:p>
    <w:p w14:paraId="1B241ADC" w14:textId="77777777" w:rsidR="00451944" w:rsidRPr="007A6021" w:rsidRDefault="00451944" w:rsidP="00E1142F">
      <w:pPr>
        <w:pStyle w:val="BodyText"/>
        <w:spacing w:before="186"/>
        <w:jc w:val="left"/>
      </w:pPr>
    </w:p>
    <w:p w14:paraId="4AB77744" w14:textId="550C4020" w:rsidR="00811DC9" w:rsidRPr="007A6021" w:rsidRDefault="00A74784" w:rsidP="00E1142F">
      <w:pPr>
        <w:pStyle w:val="BodyText"/>
        <w:spacing w:before="186"/>
        <w:jc w:val="left"/>
        <w:rPr>
          <w:b/>
          <w:bCs/>
          <w:sz w:val="44"/>
          <w:szCs w:val="44"/>
        </w:rPr>
      </w:pPr>
      <w:r w:rsidRPr="007A6021">
        <w:rPr>
          <w:b/>
          <w:bCs/>
          <w:sz w:val="44"/>
          <w:szCs w:val="44"/>
        </w:rPr>
        <w:t>CONCLUSION:</w:t>
      </w:r>
    </w:p>
    <w:p w14:paraId="12629A52" w14:textId="77777777" w:rsidR="00811DC9" w:rsidRPr="009D1C19" w:rsidRDefault="00811DC9" w:rsidP="00E1142F">
      <w:pPr>
        <w:pStyle w:val="BodyText"/>
        <w:spacing w:before="186"/>
        <w:jc w:val="left"/>
        <w:rPr>
          <w:b/>
          <w:bCs/>
        </w:rPr>
      </w:pPr>
    </w:p>
    <w:p w14:paraId="4BC77B10" w14:textId="502CDC77" w:rsidR="00A74784" w:rsidRPr="009D1C19" w:rsidRDefault="00A74784" w:rsidP="00F43023">
      <w:pPr>
        <w:spacing w:line="360" w:lineRule="auto"/>
        <w:jc w:val="both"/>
        <w:rPr>
          <w:rFonts w:ascii="Times New Roman" w:hAnsi="Times New Roman" w:cs="Times New Roman"/>
          <w:sz w:val="24"/>
          <w:szCs w:val="24"/>
        </w:rPr>
      </w:pPr>
      <w:r w:rsidRPr="009D1C19">
        <w:rPr>
          <w:rFonts w:ascii="Times New Roman" w:hAnsi="Times New Roman" w:cs="Times New Roman"/>
          <w:sz w:val="24"/>
          <w:szCs w:val="24"/>
        </w:rPr>
        <w:t>In this research, we implemented</w:t>
      </w:r>
      <w:r w:rsidR="009D1C19">
        <w:rPr>
          <w:rFonts w:ascii="Times New Roman" w:hAnsi="Times New Roman" w:cs="Times New Roman"/>
          <w:sz w:val="24"/>
          <w:szCs w:val="24"/>
        </w:rPr>
        <w:t xml:space="preserve"> </w:t>
      </w:r>
      <w:r w:rsidR="00F2140E" w:rsidRPr="009D1C19">
        <w:rPr>
          <w:rFonts w:ascii="Times New Roman" w:hAnsi="Times New Roman" w:cs="Times New Roman"/>
          <w:sz w:val="24"/>
          <w:szCs w:val="24"/>
        </w:rPr>
        <w:t>Logistic Regression,</w:t>
      </w:r>
      <w:r w:rsidRPr="009D1C19">
        <w:rPr>
          <w:rFonts w:ascii="Times New Roman" w:hAnsi="Times New Roman" w:cs="Times New Roman"/>
          <w:sz w:val="24"/>
          <w:szCs w:val="24"/>
        </w:rPr>
        <w:t xml:space="preserve"> Decision Tree, </w:t>
      </w:r>
      <w:r w:rsidR="00F2140E" w:rsidRPr="009D1C19">
        <w:rPr>
          <w:rFonts w:ascii="Times New Roman" w:hAnsi="Times New Roman" w:cs="Times New Roman"/>
          <w:sz w:val="24"/>
          <w:szCs w:val="24"/>
        </w:rPr>
        <w:t xml:space="preserve">Random </w:t>
      </w:r>
      <w:proofErr w:type="gramStart"/>
      <w:r w:rsidR="00F2140E" w:rsidRPr="009D1C19">
        <w:rPr>
          <w:rFonts w:ascii="Times New Roman" w:hAnsi="Times New Roman" w:cs="Times New Roman"/>
          <w:sz w:val="24"/>
          <w:szCs w:val="24"/>
        </w:rPr>
        <w:t>Forest ,</w:t>
      </w:r>
      <w:proofErr w:type="spellStart"/>
      <w:r w:rsidR="00F2140E" w:rsidRPr="009D1C19">
        <w:rPr>
          <w:rFonts w:ascii="Times New Roman" w:hAnsi="Times New Roman" w:cs="Times New Roman"/>
          <w:sz w:val="24"/>
          <w:szCs w:val="24"/>
        </w:rPr>
        <w:t>KNN</w:t>
      </w:r>
      <w:proofErr w:type="gramEnd"/>
      <w:r w:rsidR="00F2140E" w:rsidRPr="009D1C19">
        <w:rPr>
          <w:rFonts w:ascii="Times New Roman" w:hAnsi="Times New Roman" w:cs="Times New Roman"/>
          <w:sz w:val="24"/>
          <w:szCs w:val="24"/>
        </w:rPr>
        <w:t>,</w:t>
      </w:r>
      <w:r w:rsidRPr="009D1C19">
        <w:rPr>
          <w:rFonts w:ascii="Times New Roman" w:hAnsi="Times New Roman" w:cs="Times New Roman"/>
          <w:sz w:val="24"/>
          <w:szCs w:val="24"/>
        </w:rPr>
        <w:t>Naive</w:t>
      </w:r>
      <w:proofErr w:type="spellEnd"/>
      <w:r w:rsidRPr="009D1C19">
        <w:rPr>
          <w:rFonts w:ascii="Times New Roman" w:hAnsi="Times New Roman" w:cs="Times New Roman"/>
          <w:sz w:val="24"/>
          <w:szCs w:val="24"/>
        </w:rPr>
        <w:t xml:space="preserve"> Bayes</w:t>
      </w:r>
      <w:r w:rsidR="00F2140E" w:rsidRPr="009D1C19">
        <w:rPr>
          <w:rFonts w:ascii="Times New Roman" w:hAnsi="Times New Roman" w:cs="Times New Roman"/>
          <w:sz w:val="24"/>
          <w:szCs w:val="24"/>
        </w:rPr>
        <w:t xml:space="preserve"> and </w:t>
      </w:r>
      <w:proofErr w:type="spellStart"/>
      <w:r w:rsidR="00F2140E" w:rsidRPr="009D1C19">
        <w:rPr>
          <w:rFonts w:ascii="Times New Roman" w:hAnsi="Times New Roman" w:cs="Times New Roman"/>
          <w:sz w:val="24"/>
          <w:szCs w:val="24"/>
        </w:rPr>
        <w:t>XGBoost</w:t>
      </w:r>
      <w:proofErr w:type="spellEnd"/>
      <w:r w:rsidRPr="009D1C19">
        <w:rPr>
          <w:rFonts w:ascii="Times New Roman" w:hAnsi="Times New Roman" w:cs="Times New Roman"/>
          <w:sz w:val="24"/>
          <w:szCs w:val="24"/>
        </w:rPr>
        <w:t xml:space="preserve"> classifiers to detect online payment fraud. Feature selection techniques were applied to improve model performance and reduce false positives. Handling class imbalance was critical, as the dataset had significantly more non-fraudulent transactions than fraudulent ones. After evaluating the models using a confusion matrix, Random Forest yielded the highest accuracy among the tested algorithms. Its ensemble nature and ability to capture complex patterns in the data made it particularly effective in identifying fraudulent transactions. Although no model achieved 0 false positives and false negatives, </w:t>
      </w:r>
      <w:r w:rsidR="009621D3">
        <w:rPr>
          <w:rFonts w:ascii="Times New Roman" w:hAnsi="Times New Roman" w:cs="Times New Roman"/>
          <w:sz w:val="24"/>
          <w:szCs w:val="24"/>
        </w:rPr>
        <w:t>XG-Boost</w:t>
      </w:r>
      <w:r w:rsidR="0037220A">
        <w:rPr>
          <w:rFonts w:ascii="Times New Roman" w:hAnsi="Times New Roman" w:cs="Times New Roman"/>
          <w:sz w:val="24"/>
          <w:szCs w:val="24"/>
        </w:rPr>
        <w:t>,</w:t>
      </w:r>
      <w:r w:rsidR="00462E09">
        <w:rPr>
          <w:rFonts w:ascii="Times New Roman" w:hAnsi="Times New Roman" w:cs="Times New Roman"/>
          <w:sz w:val="24"/>
          <w:szCs w:val="24"/>
        </w:rPr>
        <w:t xml:space="preserve"> </w:t>
      </w:r>
      <w:r w:rsidR="009621D3">
        <w:rPr>
          <w:rFonts w:ascii="Times New Roman" w:hAnsi="Times New Roman" w:cs="Times New Roman"/>
          <w:sz w:val="24"/>
          <w:szCs w:val="24"/>
        </w:rPr>
        <w:t>KNN</w:t>
      </w:r>
      <w:r w:rsidRPr="009D1C19">
        <w:rPr>
          <w:rFonts w:ascii="Times New Roman" w:hAnsi="Times New Roman" w:cs="Times New Roman"/>
          <w:sz w:val="24"/>
          <w:szCs w:val="24"/>
        </w:rPr>
        <w:t xml:space="preserve"> demonstrated superior performance in terms of precision and recall compared to </w:t>
      </w:r>
      <w:r w:rsidR="009621D3">
        <w:rPr>
          <w:rFonts w:ascii="Times New Roman" w:hAnsi="Times New Roman" w:cs="Times New Roman"/>
          <w:sz w:val="24"/>
          <w:szCs w:val="24"/>
        </w:rPr>
        <w:t>other classification models</w:t>
      </w:r>
      <w:r w:rsidRPr="009D1C19">
        <w:rPr>
          <w:rFonts w:ascii="Times New Roman" w:hAnsi="Times New Roman" w:cs="Times New Roman"/>
          <w:sz w:val="24"/>
          <w:szCs w:val="24"/>
        </w:rPr>
        <w:t xml:space="preserve">, making it the most reliable model in this context. </w:t>
      </w:r>
    </w:p>
    <w:p w14:paraId="3D27D1F6" w14:textId="77777777" w:rsidR="00A74784" w:rsidRPr="009D1C19" w:rsidRDefault="00A74784" w:rsidP="00F43023">
      <w:pPr>
        <w:spacing w:line="360" w:lineRule="auto"/>
        <w:jc w:val="both"/>
        <w:rPr>
          <w:rFonts w:ascii="Times New Roman" w:hAnsi="Times New Roman" w:cs="Times New Roman"/>
          <w:sz w:val="24"/>
          <w:szCs w:val="24"/>
        </w:rPr>
      </w:pPr>
    </w:p>
    <w:p w14:paraId="35D8972F" w14:textId="77777777" w:rsidR="00A74784" w:rsidRPr="009D1C19" w:rsidRDefault="00A74784" w:rsidP="00E1142F">
      <w:pPr>
        <w:spacing w:line="360" w:lineRule="auto"/>
        <w:rPr>
          <w:rFonts w:ascii="Times New Roman" w:hAnsi="Times New Roman" w:cs="Times New Roman"/>
          <w:sz w:val="24"/>
          <w:szCs w:val="24"/>
        </w:rPr>
      </w:pPr>
    </w:p>
    <w:p w14:paraId="5C30E838" w14:textId="77777777" w:rsidR="00392A84" w:rsidRPr="007A6021" w:rsidRDefault="00A74784" w:rsidP="00E1142F">
      <w:pPr>
        <w:spacing w:line="360" w:lineRule="auto"/>
        <w:rPr>
          <w:rFonts w:ascii="Times New Roman" w:hAnsi="Times New Roman" w:cs="Times New Roman"/>
        </w:rPr>
      </w:pPr>
      <w:r w:rsidRPr="007A6021">
        <w:rPr>
          <w:rFonts w:ascii="Times New Roman" w:hAnsi="Times New Roman" w:cs="Times New Roman"/>
        </w:rPr>
        <w:t xml:space="preserve"> </w:t>
      </w:r>
    </w:p>
    <w:p w14:paraId="2FCCFDD1" w14:textId="77777777" w:rsidR="00392A84" w:rsidRPr="007A6021" w:rsidRDefault="00392A84" w:rsidP="00E1142F">
      <w:pPr>
        <w:spacing w:line="360" w:lineRule="auto"/>
        <w:rPr>
          <w:rFonts w:ascii="Times New Roman" w:hAnsi="Times New Roman" w:cs="Times New Roman"/>
        </w:rPr>
      </w:pPr>
    </w:p>
    <w:p w14:paraId="25FDE6CC" w14:textId="77777777" w:rsidR="00392A84" w:rsidRPr="007A6021" w:rsidRDefault="00392A84" w:rsidP="00E1142F">
      <w:pPr>
        <w:spacing w:line="360" w:lineRule="auto"/>
        <w:rPr>
          <w:rFonts w:ascii="Times New Roman" w:hAnsi="Times New Roman" w:cs="Times New Roman"/>
        </w:rPr>
      </w:pPr>
    </w:p>
    <w:p w14:paraId="49DBD529" w14:textId="77777777" w:rsidR="00392A84" w:rsidRPr="007A6021" w:rsidRDefault="00392A84" w:rsidP="00E1142F">
      <w:pPr>
        <w:spacing w:line="360" w:lineRule="auto"/>
        <w:rPr>
          <w:rFonts w:ascii="Times New Roman" w:hAnsi="Times New Roman" w:cs="Times New Roman"/>
        </w:rPr>
      </w:pPr>
    </w:p>
    <w:p w14:paraId="78003C92" w14:textId="77777777" w:rsidR="00392A84" w:rsidRPr="007A6021" w:rsidRDefault="00392A84" w:rsidP="00E1142F">
      <w:pPr>
        <w:spacing w:line="360" w:lineRule="auto"/>
        <w:rPr>
          <w:rFonts w:ascii="Times New Roman" w:hAnsi="Times New Roman" w:cs="Times New Roman"/>
        </w:rPr>
      </w:pPr>
    </w:p>
    <w:p w14:paraId="48D1A13E" w14:textId="77777777" w:rsidR="00392A84" w:rsidRPr="007A6021" w:rsidRDefault="00392A84" w:rsidP="00E1142F">
      <w:pPr>
        <w:spacing w:line="360" w:lineRule="auto"/>
        <w:rPr>
          <w:rFonts w:ascii="Times New Roman" w:hAnsi="Times New Roman" w:cs="Times New Roman"/>
        </w:rPr>
      </w:pPr>
    </w:p>
    <w:p w14:paraId="492EF2C3" w14:textId="77777777" w:rsidR="00392A84" w:rsidRPr="007A6021" w:rsidRDefault="00392A84" w:rsidP="00E1142F">
      <w:pPr>
        <w:spacing w:line="360" w:lineRule="auto"/>
        <w:rPr>
          <w:rFonts w:ascii="Times New Roman" w:hAnsi="Times New Roman" w:cs="Times New Roman"/>
        </w:rPr>
      </w:pPr>
    </w:p>
    <w:p w14:paraId="63C9DA95" w14:textId="77777777" w:rsidR="00392A84" w:rsidRPr="007A6021" w:rsidRDefault="00392A84" w:rsidP="00E1142F">
      <w:pPr>
        <w:spacing w:line="360" w:lineRule="auto"/>
        <w:rPr>
          <w:rFonts w:ascii="Times New Roman" w:hAnsi="Times New Roman" w:cs="Times New Roman"/>
        </w:rPr>
      </w:pPr>
    </w:p>
    <w:p w14:paraId="35579BCB" w14:textId="77777777" w:rsidR="00392A84" w:rsidRPr="007A6021" w:rsidRDefault="00392A84" w:rsidP="00E1142F">
      <w:pPr>
        <w:spacing w:line="360" w:lineRule="auto"/>
        <w:rPr>
          <w:rFonts w:ascii="Times New Roman" w:hAnsi="Times New Roman" w:cs="Times New Roman"/>
        </w:rPr>
      </w:pPr>
    </w:p>
    <w:p w14:paraId="178B101C" w14:textId="77777777" w:rsidR="00392A84" w:rsidRPr="007A6021" w:rsidRDefault="00392A84" w:rsidP="00E1142F">
      <w:pPr>
        <w:spacing w:line="360" w:lineRule="auto"/>
        <w:rPr>
          <w:rFonts w:ascii="Times New Roman" w:hAnsi="Times New Roman" w:cs="Times New Roman"/>
        </w:rPr>
      </w:pPr>
    </w:p>
    <w:p w14:paraId="0CE76A1C" w14:textId="77777777" w:rsidR="00E955F0" w:rsidRPr="007A6021" w:rsidRDefault="00E955F0" w:rsidP="00E1142F">
      <w:pPr>
        <w:spacing w:line="360" w:lineRule="auto"/>
        <w:rPr>
          <w:rFonts w:ascii="Times New Roman" w:hAnsi="Times New Roman" w:cs="Times New Roman"/>
        </w:rPr>
      </w:pPr>
    </w:p>
    <w:p w14:paraId="063A9A73" w14:textId="77777777" w:rsidR="00E955F0" w:rsidRPr="007A6021" w:rsidRDefault="00E955F0" w:rsidP="00E1142F">
      <w:pPr>
        <w:spacing w:line="360" w:lineRule="auto"/>
        <w:rPr>
          <w:rFonts w:ascii="Times New Roman" w:hAnsi="Times New Roman" w:cs="Times New Roman"/>
        </w:rPr>
      </w:pPr>
    </w:p>
    <w:p w14:paraId="75E897FA" w14:textId="77777777" w:rsidR="00E955F0" w:rsidRPr="007A6021" w:rsidRDefault="00E955F0" w:rsidP="00E1142F">
      <w:pPr>
        <w:spacing w:line="360" w:lineRule="auto"/>
        <w:rPr>
          <w:rFonts w:ascii="Times New Roman" w:hAnsi="Times New Roman" w:cs="Times New Roman"/>
        </w:rPr>
      </w:pPr>
    </w:p>
    <w:p w14:paraId="6EDB99DA" w14:textId="77777777" w:rsidR="00E955F0" w:rsidRPr="007A6021" w:rsidRDefault="00E955F0" w:rsidP="00E1142F">
      <w:pPr>
        <w:spacing w:line="360" w:lineRule="auto"/>
        <w:rPr>
          <w:rFonts w:ascii="Times New Roman" w:hAnsi="Times New Roman" w:cs="Times New Roman"/>
        </w:rPr>
      </w:pPr>
    </w:p>
    <w:p w14:paraId="1113F639" w14:textId="77777777" w:rsidR="00E955F0" w:rsidRPr="007A6021" w:rsidRDefault="00E955F0" w:rsidP="00E1142F">
      <w:pPr>
        <w:spacing w:line="360" w:lineRule="auto"/>
        <w:rPr>
          <w:rFonts w:ascii="Times New Roman" w:hAnsi="Times New Roman" w:cs="Times New Roman"/>
        </w:rPr>
      </w:pPr>
    </w:p>
    <w:p w14:paraId="47F90C5E" w14:textId="77777777" w:rsidR="00E955F0" w:rsidRPr="007A6021" w:rsidRDefault="00E955F0" w:rsidP="00E1142F">
      <w:pPr>
        <w:spacing w:line="360" w:lineRule="auto"/>
        <w:rPr>
          <w:rFonts w:ascii="Times New Roman" w:hAnsi="Times New Roman" w:cs="Times New Roman"/>
        </w:rPr>
      </w:pPr>
    </w:p>
    <w:p w14:paraId="47D63AD7" w14:textId="77777777" w:rsidR="00E955F0" w:rsidRPr="007A6021" w:rsidRDefault="00E955F0" w:rsidP="00E1142F">
      <w:pPr>
        <w:spacing w:line="360" w:lineRule="auto"/>
        <w:rPr>
          <w:rFonts w:ascii="Times New Roman" w:hAnsi="Times New Roman" w:cs="Times New Roman"/>
        </w:rPr>
      </w:pPr>
    </w:p>
    <w:p w14:paraId="0246BF24" w14:textId="77777777" w:rsidR="00E955F0" w:rsidRPr="007A6021" w:rsidRDefault="00E955F0" w:rsidP="00E1142F">
      <w:pPr>
        <w:spacing w:line="360" w:lineRule="auto"/>
        <w:rPr>
          <w:rFonts w:ascii="Times New Roman" w:hAnsi="Times New Roman" w:cs="Times New Roman"/>
        </w:rPr>
      </w:pPr>
    </w:p>
    <w:p w14:paraId="24C59FEA" w14:textId="77777777" w:rsidR="00E955F0" w:rsidRPr="007A6021" w:rsidRDefault="00E955F0" w:rsidP="00E1142F">
      <w:pPr>
        <w:spacing w:line="360" w:lineRule="auto"/>
        <w:rPr>
          <w:rFonts w:ascii="Times New Roman" w:hAnsi="Times New Roman" w:cs="Times New Roman"/>
        </w:rPr>
      </w:pPr>
    </w:p>
    <w:p w14:paraId="7E207809" w14:textId="77777777" w:rsidR="00E955F0" w:rsidRPr="007A6021" w:rsidRDefault="00E955F0" w:rsidP="00E1142F">
      <w:pPr>
        <w:spacing w:line="360" w:lineRule="auto"/>
        <w:rPr>
          <w:rFonts w:ascii="Times New Roman" w:hAnsi="Times New Roman" w:cs="Times New Roman"/>
        </w:rPr>
      </w:pPr>
    </w:p>
    <w:p w14:paraId="19147B89" w14:textId="77777777" w:rsidR="00E955F0" w:rsidRPr="007A6021" w:rsidRDefault="00E955F0" w:rsidP="00E1142F">
      <w:pPr>
        <w:spacing w:line="360" w:lineRule="auto"/>
        <w:rPr>
          <w:rFonts w:ascii="Times New Roman" w:hAnsi="Times New Roman" w:cs="Times New Roman"/>
        </w:rPr>
      </w:pPr>
    </w:p>
    <w:p w14:paraId="5DB0884F" w14:textId="77777777" w:rsidR="0059660E" w:rsidRPr="007A6021" w:rsidRDefault="0059660E" w:rsidP="00E1142F">
      <w:pPr>
        <w:spacing w:line="360" w:lineRule="auto"/>
        <w:rPr>
          <w:rFonts w:ascii="Times New Roman" w:hAnsi="Times New Roman" w:cs="Times New Roman"/>
          <w:b/>
          <w:bCs/>
          <w:sz w:val="44"/>
          <w:szCs w:val="44"/>
        </w:rPr>
      </w:pPr>
    </w:p>
    <w:p w14:paraId="7C4AD6AB" w14:textId="77777777" w:rsidR="00C841A2" w:rsidRPr="007A6021" w:rsidRDefault="00C841A2" w:rsidP="00E1142F">
      <w:pPr>
        <w:spacing w:line="360" w:lineRule="auto"/>
        <w:rPr>
          <w:rFonts w:ascii="Times New Roman" w:hAnsi="Times New Roman" w:cs="Times New Roman"/>
          <w:b/>
          <w:bCs/>
          <w:sz w:val="44"/>
          <w:szCs w:val="44"/>
        </w:rPr>
      </w:pPr>
    </w:p>
    <w:p w14:paraId="7709B0D1" w14:textId="77777777" w:rsidR="00C841A2" w:rsidRPr="007A6021" w:rsidRDefault="00C841A2" w:rsidP="00E1142F">
      <w:pPr>
        <w:spacing w:line="360" w:lineRule="auto"/>
        <w:rPr>
          <w:rFonts w:ascii="Times New Roman" w:hAnsi="Times New Roman" w:cs="Times New Roman"/>
          <w:b/>
          <w:bCs/>
          <w:sz w:val="44"/>
          <w:szCs w:val="44"/>
        </w:rPr>
      </w:pPr>
    </w:p>
    <w:p w14:paraId="78D4E0E9" w14:textId="77777777" w:rsidR="00C841A2" w:rsidRPr="007A6021" w:rsidRDefault="00C841A2" w:rsidP="00E1142F">
      <w:pPr>
        <w:spacing w:line="360" w:lineRule="auto"/>
        <w:rPr>
          <w:rFonts w:ascii="Times New Roman" w:hAnsi="Times New Roman" w:cs="Times New Roman"/>
          <w:b/>
          <w:bCs/>
          <w:sz w:val="44"/>
          <w:szCs w:val="44"/>
        </w:rPr>
      </w:pPr>
    </w:p>
    <w:p w14:paraId="3D518122" w14:textId="77777777" w:rsidR="00C841A2" w:rsidRPr="007A6021" w:rsidRDefault="00C841A2" w:rsidP="00E1142F">
      <w:pPr>
        <w:spacing w:line="360" w:lineRule="auto"/>
        <w:rPr>
          <w:rFonts w:ascii="Times New Roman" w:hAnsi="Times New Roman" w:cs="Times New Roman"/>
          <w:b/>
          <w:bCs/>
          <w:sz w:val="44"/>
          <w:szCs w:val="44"/>
        </w:rPr>
      </w:pPr>
    </w:p>
    <w:p w14:paraId="3176CC5F" w14:textId="1C22C882" w:rsidR="00C841A2" w:rsidRPr="007A6021" w:rsidRDefault="00C841A2" w:rsidP="00972EDF">
      <w:pPr>
        <w:spacing w:line="360" w:lineRule="auto"/>
        <w:jc w:val="center"/>
        <w:rPr>
          <w:rFonts w:ascii="Times New Roman" w:hAnsi="Times New Roman" w:cs="Times New Roman"/>
          <w:b/>
          <w:bCs/>
          <w:sz w:val="44"/>
          <w:szCs w:val="44"/>
        </w:rPr>
      </w:pPr>
      <w:r w:rsidRPr="007A6021">
        <w:rPr>
          <w:rFonts w:ascii="Times New Roman" w:hAnsi="Times New Roman" w:cs="Times New Roman"/>
          <w:b/>
          <w:bCs/>
          <w:sz w:val="44"/>
          <w:szCs w:val="44"/>
        </w:rPr>
        <w:t>CHAPTER 7</w:t>
      </w:r>
    </w:p>
    <w:p w14:paraId="717E9DB4" w14:textId="4E556E58" w:rsidR="00C841A2" w:rsidRPr="007A6021" w:rsidRDefault="00C841A2" w:rsidP="00972EDF">
      <w:pPr>
        <w:spacing w:line="360" w:lineRule="auto"/>
        <w:jc w:val="center"/>
        <w:rPr>
          <w:rFonts w:ascii="Times New Roman" w:hAnsi="Times New Roman" w:cs="Times New Roman"/>
          <w:b/>
          <w:bCs/>
          <w:sz w:val="44"/>
          <w:szCs w:val="44"/>
        </w:rPr>
      </w:pPr>
      <w:r w:rsidRPr="007A6021">
        <w:rPr>
          <w:rFonts w:ascii="Times New Roman" w:hAnsi="Times New Roman" w:cs="Times New Roman"/>
          <w:b/>
          <w:bCs/>
          <w:sz w:val="44"/>
          <w:szCs w:val="44"/>
        </w:rPr>
        <w:t>REFERENCES</w:t>
      </w:r>
    </w:p>
    <w:p w14:paraId="3500FBEF" w14:textId="77777777" w:rsidR="00C841A2" w:rsidRPr="007A6021" w:rsidRDefault="00C841A2" w:rsidP="00972EDF">
      <w:pPr>
        <w:spacing w:line="360" w:lineRule="auto"/>
        <w:jc w:val="center"/>
        <w:rPr>
          <w:rFonts w:ascii="Times New Roman" w:hAnsi="Times New Roman" w:cs="Times New Roman"/>
          <w:b/>
          <w:bCs/>
          <w:sz w:val="44"/>
          <w:szCs w:val="44"/>
        </w:rPr>
      </w:pPr>
    </w:p>
    <w:p w14:paraId="4E6F5F99" w14:textId="77777777" w:rsidR="00C841A2" w:rsidRPr="007A6021" w:rsidRDefault="00C841A2" w:rsidP="00E1142F">
      <w:pPr>
        <w:spacing w:line="360" w:lineRule="auto"/>
        <w:rPr>
          <w:rFonts w:ascii="Times New Roman" w:hAnsi="Times New Roman" w:cs="Times New Roman"/>
          <w:b/>
          <w:bCs/>
          <w:sz w:val="44"/>
          <w:szCs w:val="44"/>
        </w:rPr>
      </w:pPr>
    </w:p>
    <w:p w14:paraId="7585E20E" w14:textId="77777777" w:rsidR="00C841A2" w:rsidRPr="007A6021" w:rsidRDefault="00C841A2" w:rsidP="00E1142F">
      <w:pPr>
        <w:spacing w:line="360" w:lineRule="auto"/>
        <w:rPr>
          <w:rFonts w:ascii="Times New Roman" w:hAnsi="Times New Roman" w:cs="Times New Roman"/>
          <w:b/>
          <w:bCs/>
          <w:sz w:val="44"/>
          <w:szCs w:val="44"/>
        </w:rPr>
      </w:pPr>
    </w:p>
    <w:p w14:paraId="667F4F71" w14:textId="77777777" w:rsidR="00C841A2" w:rsidRPr="007A6021" w:rsidRDefault="00C841A2" w:rsidP="00E1142F">
      <w:pPr>
        <w:spacing w:line="360" w:lineRule="auto"/>
        <w:rPr>
          <w:rFonts w:ascii="Times New Roman" w:hAnsi="Times New Roman" w:cs="Times New Roman"/>
          <w:b/>
          <w:bCs/>
          <w:sz w:val="44"/>
          <w:szCs w:val="44"/>
        </w:rPr>
      </w:pPr>
    </w:p>
    <w:p w14:paraId="4C65640E" w14:textId="77777777" w:rsidR="00C841A2" w:rsidRPr="007A6021" w:rsidRDefault="00C841A2" w:rsidP="00E1142F">
      <w:pPr>
        <w:spacing w:line="360" w:lineRule="auto"/>
        <w:rPr>
          <w:rFonts w:ascii="Times New Roman" w:hAnsi="Times New Roman" w:cs="Times New Roman"/>
          <w:b/>
          <w:bCs/>
          <w:sz w:val="44"/>
          <w:szCs w:val="44"/>
        </w:rPr>
      </w:pPr>
    </w:p>
    <w:p w14:paraId="1B4454E6" w14:textId="77777777" w:rsidR="00C841A2" w:rsidRPr="007A6021" w:rsidRDefault="00C841A2" w:rsidP="00E1142F">
      <w:pPr>
        <w:spacing w:line="360" w:lineRule="auto"/>
        <w:rPr>
          <w:rFonts w:ascii="Times New Roman" w:hAnsi="Times New Roman" w:cs="Times New Roman"/>
          <w:b/>
          <w:bCs/>
          <w:sz w:val="44"/>
          <w:szCs w:val="44"/>
        </w:rPr>
      </w:pPr>
    </w:p>
    <w:p w14:paraId="05E2CD8D" w14:textId="77777777" w:rsidR="00C841A2" w:rsidRPr="007A6021" w:rsidRDefault="00C841A2" w:rsidP="00E1142F">
      <w:pPr>
        <w:spacing w:line="360" w:lineRule="auto"/>
        <w:rPr>
          <w:rFonts w:ascii="Times New Roman" w:hAnsi="Times New Roman" w:cs="Times New Roman"/>
          <w:b/>
          <w:bCs/>
          <w:sz w:val="44"/>
          <w:szCs w:val="44"/>
        </w:rPr>
      </w:pPr>
    </w:p>
    <w:p w14:paraId="7FC5B8A7" w14:textId="77777777" w:rsidR="00C841A2" w:rsidRPr="007A6021" w:rsidRDefault="00C841A2" w:rsidP="00E1142F">
      <w:pPr>
        <w:spacing w:line="360" w:lineRule="auto"/>
        <w:rPr>
          <w:rFonts w:ascii="Times New Roman" w:hAnsi="Times New Roman" w:cs="Times New Roman"/>
          <w:b/>
          <w:bCs/>
          <w:sz w:val="44"/>
          <w:szCs w:val="44"/>
        </w:rPr>
      </w:pPr>
    </w:p>
    <w:p w14:paraId="2ECFD001" w14:textId="77777777" w:rsidR="00C841A2" w:rsidRPr="007A6021" w:rsidRDefault="00C841A2" w:rsidP="00E1142F">
      <w:pPr>
        <w:spacing w:line="360" w:lineRule="auto"/>
        <w:rPr>
          <w:rFonts w:ascii="Times New Roman" w:hAnsi="Times New Roman" w:cs="Times New Roman"/>
          <w:b/>
          <w:bCs/>
          <w:sz w:val="44"/>
          <w:szCs w:val="44"/>
        </w:rPr>
      </w:pPr>
    </w:p>
    <w:p w14:paraId="13D39B63" w14:textId="77777777" w:rsidR="00F43023" w:rsidRPr="007A6021" w:rsidRDefault="00F43023" w:rsidP="00E1142F">
      <w:pPr>
        <w:spacing w:line="360" w:lineRule="auto"/>
        <w:rPr>
          <w:rFonts w:ascii="Times New Roman" w:hAnsi="Times New Roman" w:cs="Times New Roman"/>
          <w:b/>
          <w:bCs/>
          <w:sz w:val="44"/>
          <w:szCs w:val="44"/>
        </w:rPr>
      </w:pPr>
    </w:p>
    <w:p w14:paraId="2164F216" w14:textId="77777777" w:rsidR="009D1C19" w:rsidRDefault="009D1C19" w:rsidP="00E1142F">
      <w:pPr>
        <w:spacing w:line="360" w:lineRule="auto"/>
        <w:rPr>
          <w:rFonts w:ascii="Times New Roman" w:hAnsi="Times New Roman" w:cs="Times New Roman"/>
          <w:b/>
          <w:bCs/>
          <w:sz w:val="44"/>
          <w:szCs w:val="44"/>
        </w:rPr>
      </w:pPr>
    </w:p>
    <w:p w14:paraId="1EE7D8EC" w14:textId="77777777" w:rsidR="009D1C19" w:rsidRDefault="009D1C19" w:rsidP="00E1142F">
      <w:pPr>
        <w:spacing w:line="360" w:lineRule="auto"/>
        <w:rPr>
          <w:rFonts w:ascii="Times New Roman" w:hAnsi="Times New Roman" w:cs="Times New Roman"/>
          <w:b/>
          <w:bCs/>
          <w:sz w:val="44"/>
          <w:szCs w:val="44"/>
        </w:rPr>
      </w:pPr>
    </w:p>
    <w:p w14:paraId="3DF6383B" w14:textId="38A7F828" w:rsidR="00A74784" w:rsidRPr="007A6021" w:rsidRDefault="00A74784" w:rsidP="00E1142F">
      <w:pPr>
        <w:spacing w:line="360" w:lineRule="auto"/>
        <w:rPr>
          <w:rFonts w:ascii="Times New Roman" w:hAnsi="Times New Roman" w:cs="Times New Roman"/>
          <w:b/>
          <w:bCs/>
          <w:sz w:val="44"/>
          <w:szCs w:val="44"/>
        </w:rPr>
      </w:pPr>
      <w:proofErr w:type="gramStart"/>
      <w:r w:rsidRPr="007A6021">
        <w:rPr>
          <w:rFonts w:ascii="Times New Roman" w:hAnsi="Times New Roman" w:cs="Times New Roman"/>
          <w:b/>
          <w:bCs/>
          <w:sz w:val="44"/>
          <w:szCs w:val="44"/>
        </w:rPr>
        <w:t xml:space="preserve">REFERENCES </w:t>
      </w:r>
      <w:r w:rsidR="00EB338B" w:rsidRPr="007A6021">
        <w:rPr>
          <w:rFonts w:ascii="Times New Roman" w:hAnsi="Times New Roman" w:cs="Times New Roman"/>
          <w:b/>
          <w:bCs/>
          <w:sz w:val="44"/>
          <w:szCs w:val="44"/>
        </w:rPr>
        <w:t>:</w:t>
      </w:r>
      <w:proofErr w:type="gramEnd"/>
    </w:p>
    <w:p w14:paraId="74321660" w14:textId="77777777" w:rsidR="00392A84" w:rsidRPr="007A6021" w:rsidRDefault="00392A84" w:rsidP="009D1C19">
      <w:pPr>
        <w:spacing w:line="360" w:lineRule="auto"/>
        <w:rPr>
          <w:rFonts w:ascii="Times New Roman" w:hAnsi="Times New Roman" w:cs="Times New Roman"/>
          <w:b/>
          <w:bCs/>
          <w:sz w:val="44"/>
          <w:szCs w:val="44"/>
        </w:rPr>
      </w:pPr>
    </w:p>
    <w:p w14:paraId="54A30C7D" w14:textId="68FF39A2" w:rsidR="00F2140E" w:rsidRPr="009D1C19" w:rsidRDefault="00A74784" w:rsidP="00D14167">
      <w:pPr>
        <w:widowControl w:val="0"/>
        <w:autoSpaceDE w:val="0"/>
        <w:autoSpaceDN w:val="0"/>
        <w:adjustRightInd w:val="0"/>
        <w:spacing w:line="240" w:lineRule="auto"/>
        <w:jc w:val="both"/>
        <w:rPr>
          <w:rFonts w:ascii="Times New Roman" w:hAnsi="Times New Roman" w:cs="Times New Roman"/>
          <w:noProof/>
          <w:sz w:val="24"/>
          <w:szCs w:val="24"/>
        </w:rPr>
      </w:pPr>
      <w:r w:rsidRPr="009D1C19">
        <w:rPr>
          <w:rFonts w:ascii="Times New Roman" w:hAnsi="Times New Roman" w:cs="Times New Roman"/>
          <w:sz w:val="24"/>
          <w:szCs w:val="24"/>
        </w:rPr>
        <w:t>[1</w:t>
      </w:r>
      <w:r w:rsidR="00F2140E" w:rsidRPr="009D1C19">
        <w:rPr>
          <w:rFonts w:ascii="Times New Roman" w:hAnsi="Times New Roman" w:cs="Times New Roman"/>
          <w:sz w:val="24"/>
          <w:szCs w:val="24"/>
        </w:rPr>
        <w:t>]</w:t>
      </w:r>
      <w:r w:rsidR="009D1C19">
        <w:rPr>
          <w:rFonts w:ascii="Times New Roman" w:hAnsi="Times New Roman" w:cs="Times New Roman"/>
          <w:sz w:val="24"/>
          <w:szCs w:val="24"/>
        </w:rPr>
        <w:t xml:space="preserve"> </w:t>
      </w:r>
      <w:r w:rsidR="00F2140E" w:rsidRPr="009D1C19">
        <w:rPr>
          <w:rFonts w:ascii="Times New Roman" w:hAnsi="Times New Roman" w:cs="Times New Roman"/>
          <w:noProof/>
          <w:sz w:val="24"/>
          <w:szCs w:val="24"/>
        </w:rPr>
        <w:t>Almazroi, A.A. and Ayub, N. (2023) ‘Online Payment Fraud Detection Model Using Machine</w:t>
      </w:r>
      <w:r w:rsidR="00D14167">
        <w:rPr>
          <w:rFonts w:ascii="Times New Roman" w:hAnsi="Times New Roman" w:cs="Times New Roman"/>
          <w:noProof/>
          <w:sz w:val="24"/>
          <w:szCs w:val="24"/>
        </w:rPr>
        <w:t xml:space="preserve">                        L</w:t>
      </w:r>
      <w:r w:rsidR="00F2140E" w:rsidRPr="009D1C19">
        <w:rPr>
          <w:rFonts w:ascii="Times New Roman" w:hAnsi="Times New Roman" w:cs="Times New Roman"/>
          <w:noProof/>
          <w:sz w:val="24"/>
          <w:szCs w:val="24"/>
        </w:rPr>
        <w:t xml:space="preserve">earning Techniques’, </w:t>
      </w:r>
      <w:r w:rsidR="00F2140E" w:rsidRPr="009D1C19">
        <w:rPr>
          <w:rFonts w:ascii="Times New Roman" w:hAnsi="Times New Roman" w:cs="Times New Roman"/>
          <w:i/>
          <w:iCs/>
          <w:noProof/>
          <w:sz w:val="24"/>
          <w:szCs w:val="24"/>
        </w:rPr>
        <w:t>IEEE Access</w:t>
      </w:r>
      <w:r w:rsidR="00F2140E" w:rsidRPr="009D1C19">
        <w:rPr>
          <w:rFonts w:ascii="Times New Roman" w:hAnsi="Times New Roman" w:cs="Times New Roman"/>
          <w:noProof/>
          <w:sz w:val="24"/>
          <w:szCs w:val="24"/>
        </w:rPr>
        <w:t>, 11(November), pp. 137188–137203. Available at:</w:t>
      </w:r>
    </w:p>
    <w:p w14:paraId="221FF650" w14:textId="078B843B" w:rsidR="00A74784" w:rsidRPr="009D1C19" w:rsidRDefault="00087C96" w:rsidP="009D1C19">
      <w:pPr>
        <w:widowControl w:val="0"/>
        <w:autoSpaceDE w:val="0"/>
        <w:autoSpaceDN w:val="0"/>
        <w:adjustRightInd w:val="0"/>
        <w:spacing w:line="240" w:lineRule="auto"/>
        <w:jc w:val="both"/>
        <w:rPr>
          <w:rFonts w:ascii="Times New Roman" w:hAnsi="Times New Roman" w:cs="Times New Roman"/>
          <w:noProof/>
          <w:sz w:val="24"/>
          <w:szCs w:val="24"/>
        </w:rPr>
      </w:pPr>
      <w:hyperlink r:id="rId28" w:history="1">
        <w:r w:rsidR="00F2140E" w:rsidRPr="009D1C19">
          <w:rPr>
            <w:rStyle w:val="Hyperlink"/>
            <w:rFonts w:ascii="Times New Roman" w:hAnsi="Times New Roman" w:cs="Times New Roman"/>
            <w:noProof/>
            <w:sz w:val="24"/>
            <w:szCs w:val="24"/>
          </w:rPr>
          <w:t>https://doi.org/10.1109/ACCESS.2023.3339226</w:t>
        </w:r>
      </w:hyperlink>
      <w:r w:rsidR="00F2140E" w:rsidRPr="009D1C19">
        <w:rPr>
          <w:rFonts w:ascii="Times New Roman" w:hAnsi="Times New Roman" w:cs="Times New Roman"/>
          <w:noProof/>
          <w:sz w:val="24"/>
          <w:szCs w:val="24"/>
        </w:rPr>
        <w:t>.</w:t>
      </w:r>
    </w:p>
    <w:p w14:paraId="67AA586D" w14:textId="77777777" w:rsidR="00F2140E" w:rsidRPr="009D1C19" w:rsidRDefault="00F2140E" w:rsidP="009D1C19">
      <w:pPr>
        <w:widowControl w:val="0"/>
        <w:autoSpaceDE w:val="0"/>
        <w:autoSpaceDN w:val="0"/>
        <w:adjustRightInd w:val="0"/>
        <w:spacing w:line="240" w:lineRule="auto"/>
        <w:jc w:val="both"/>
        <w:rPr>
          <w:rFonts w:ascii="Times New Roman" w:hAnsi="Times New Roman" w:cs="Times New Roman"/>
          <w:noProof/>
          <w:sz w:val="24"/>
          <w:szCs w:val="24"/>
        </w:rPr>
      </w:pPr>
    </w:p>
    <w:p w14:paraId="2385E222" w14:textId="77777777" w:rsidR="00D14167" w:rsidRDefault="00A74784" w:rsidP="009D1C19">
      <w:pPr>
        <w:spacing w:line="360" w:lineRule="auto"/>
        <w:ind w:left="720" w:hanging="720"/>
        <w:jc w:val="both"/>
        <w:rPr>
          <w:rFonts w:ascii="Times New Roman" w:hAnsi="Times New Roman" w:cs="Times New Roman"/>
          <w:noProof/>
          <w:sz w:val="24"/>
          <w:szCs w:val="24"/>
        </w:rPr>
      </w:pPr>
      <w:r w:rsidRPr="009D1C19">
        <w:rPr>
          <w:rFonts w:ascii="Times New Roman" w:hAnsi="Times New Roman" w:cs="Times New Roman"/>
          <w:sz w:val="24"/>
          <w:szCs w:val="24"/>
        </w:rPr>
        <w:t xml:space="preserve">[2] </w:t>
      </w:r>
      <w:r w:rsidR="00F2140E" w:rsidRPr="009D1C19">
        <w:rPr>
          <w:rFonts w:ascii="Times New Roman" w:hAnsi="Times New Roman" w:cs="Times New Roman"/>
          <w:noProof/>
          <w:sz w:val="24"/>
          <w:szCs w:val="24"/>
        </w:rPr>
        <w:t>Bolton, R.J., Hand, D.J. and H, D.J. (2001) ‘Unsupervised Profiling Methods for</w:t>
      </w:r>
    </w:p>
    <w:p w14:paraId="729D7B11" w14:textId="77777777" w:rsidR="00D14167" w:rsidRDefault="00F2140E" w:rsidP="009D1C19">
      <w:pPr>
        <w:spacing w:line="360" w:lineRule="auto"/>
        <w:ind w:left="720" w:hanging="720"/>
        <w:jc w:val="both"/>
        <w:rPr>
          <w:rFonts w:ascii="Times New Roman" w:hAnsi="Times New Roman" w:cs="Times New Roman"/>
          <w:noProof/>
          <w:sz w:val="24"/>
          <w:szCs w:val="24"/>
        </w:rPr>
      </w:pPr>
      <w:r w:rsidRPr="009D1C19">
        <w:rPr>
          <w:rFonts w:ascii="Times New Roman" w:hAnsi="Times New Roman" w:cs="Times New Roman"/>
          <w:noProof/>
          <w:sz w:val="24"/>
          <w:szCs w:val="24"/>
        </w:rPr>
        <w:t xml:space="preserve">FraudDetection’, </w:t>
      </w:r>
      <w:r w:rsidRPr="009D1C19">
        <w:rPr>
          <w:rFonts w:ascii="Times New Roman" w:hAnsi="Times New Roman" w:cs="Times New Roman"/>
          <w:i/>
          <w:iCs/>
          <w:noProof/>
          <w:sz w:val="24"/>
          <w:szCs w:val="24"/>
        </w:rPr>
        <w:t>Proc. Credit Scoring and Credit Control VII</w:t>
      </w:r>
      <w:r w:rsidRPr="009D1C19">
        <w:rPr>
          <w:rFonts w:ascii="Times New Roman" w:hAnsi="Times New Roman" w:cs="Times New Roman"/>
          <w:noProof/>
          <w:sz w:val="24"/>
          <w:szCs w:val="24"/>
        </w:rPr>
        <w:t xml:space="preserve">, pp. 5–7. Available at: </w:t>
      </w:r>
    </w:p>
    <w:p w14:paraId="0DC11559" w14:textId="25DB5808" w:rsidR="00A74784" w:rsidRPr="009D1C19" w:rsidRDefault="00087C96" w:rsidP="009D1C19">
      <w:pPr>
        <w:spacing w:line="360" w:lineRule="auto"/>
        <w:ind w:left="720" w:hanging="720"/>
        <w:jc w:val="both"/>
        <w:rPr>
          <w:rFonts w:ascii="Times New Roman" w:hAnsi="Times New Roman" w:cs="Times New Roman"/>
          <w:sz w:val="24"/>
          <w:szCs w:val="24"/>
        </w:rPr>
      </w:pPr>
      <w:hyperlink r:id="rId29" w:history="1">
        <w:r w:rsidR="00D14167" w:rsidRPr="000F74AC">
          <w:rPr>
            <w:rStyle w:val="Hyperlink"/>
            <w:rFonts w:ascii="Times New Roman" w:hAnsi="Times New Roman" w:cs="Times New Roman"/>
            <w:noProof/>
            <w:sz w:val="24"/>
            <w:szCs w:val="24"/>
          </w:rPr>
          <w:t>http://citeseerx.ist.psu.edu/viewdoc/summary?doi=10.1.1.24.5743</w:t>
        </w:r>
      </w:hyperlink>
      <w:r w:rsidR="00F2140E" w:rsidRPr="009D1C19">
        <w:rPr>
          <w:rFonts w:ascii="Times New Roman" w:hAnsi="Times New Roman" w:cs="Times New Roman"/>
          <w:noProof/>
          <w:sz w:val="24"/>
          <w:szCs w:val="24"/>
        </w:rPr>
        <w:t>.</w:t>
      </w:r>
      <w:r w:rsidR="00A74784" w:rsidRPr="009D1C19">
        <w:rPr>
          <w:rFonts w:ascii="Times New Roman" w:hAnsi="Times New Roman" w:cs="Times New Roman"/>
          <w:sz w:val="24"/>
          <w:szCs w:val="24"/>
        </w:rPr>
        <w:t>.</w:t>
      </w:r>
    </w:p>
    <w:p w14:paraId="7B6936D8" w14:textId="77777777" w:rsidR="00D20AB1" w:rsidRPr="009D1C19" w:rsidRDefault="00D20AB1" w:rsidP="009D1C19">
      <w:pPr>
        <w:spacing w:line="360" w:lineRule="auto"/>
        <w:ind w:left="720" w:hanging="720"/>
        <w:jc w:val="both"/>
        <w:rPr>
          <w:rFonts w:ascii="Times New Roman" w:hAnsi="Times New Roman" w:cs="Times New Roman"/>
          <w:sz w:val="24"/>
          <w:szCs w:val="24"/>
        </w:rPr>
      </w:pPr>
    </w:p>
    <w:p w14:paraId="13FD0FE6" w14:textId="4F5B0DF0" w:rsidR="00F2140E" w:rsidRPr="009D1C19" w:rsidRDefault="00A74784" w:rsidP="009D1C19">
      <w:pPr>
        <w:widowControl w:val="0"/>
        <w:autoSpaceDE w:val="0"/>
        <w:autoSpaceDN w:val="0"/>
        <w:adjustRightInd w:val="0"/>
        <w:spacing w:line="240" w:lineRule="auto"/>
        <w:jc w:val="both"/>
        <w:rPr>
          <w:rFonts w:ascii="Times New Roman" w:hAnsi="Times New Roman" w:cs="Times New Roman"/>
          <w:noProof/>
          <w:sz w:val="24"/>
          <w:szCs w:val="24"/>
        </w:rPr>
      </w:pPr>
      <w:r w:rsidRPr="009D1C19">
        <w:rPr>
          <w:rFonts w:ascii="Times New Roman" w:hAnsi="Times New Roman" w:cs="Times New Roman"/>
          <w:sz w:val="24"/>
          <w:szCs w:val="24"/>
        </w:rPr>
        <w:t>[3</w:t>
      </w:r>
      <w:r w:rsidR="00D14167">
        <w:rPr>
          <w:rFonts w:ascii="Times New Roman" w:hAnsi="Times New Roman" w:cs="Times New Roman"/>
          <w:sz w:val="24"/>
          <w:szCs w:val="24"/>
        </w:rPr>
        <w:t>]</w:t>
      </w:r>
      <w:r w:rsidRPr="009D1C19">
        <w:rPr>
          <w:rFonts w:ascii="Times New Roman" w:hAnsi="Times New Roman" w:cs="Times New Roman"/>
          <w:sz w:val="24"/>
          <w:szCs w:val="24"/>
        </w:rPr>
        <w:t xml:space="preserve"> </w:t>
      </w:r>
      <w:r w:rsidR="00F2140E" w:rsidRPr="009D1C19">
        <w:rPr>
          <w:rFonts w:ascii="Times New Roman" w:hAnsi="Times New Roman" w:cs="Times New Roman"/>
          <w:noProof/>
          <w:sz w:val="24"/>
          <w:szCs w:val="24"/>
        </w:rPr>
        <w:t>http://citeseerx.ist.psu.edu/viewdoc/summary?doi=10.1.1.24.5743.</w:t>
      </w:r>
    </w:p>
    <w:p w14:paraId="04FB81AA" w14:textId="0CC86A78" w:rsidR="00F2140E" w:rsidRPr="009D1C19" w:rsidRDefault="00F2140E" w:rsidP="009D1C19">
      <w:pPr>
        <w:widowControl w:val="0"/>
        <w:autoSpaceDE w:val="0"/>
        <w:autoSpaceDN w:val="0"/>
        <w:adjustRightInd w:val="0"/>
        <w:spacing w:line="240" w:lineRule="auto"/>
        <w:jc w:val="both"/>
        <w:rPr>
          <w:rFonts w:ascii="Times New Roman" w:hAnsi="Times New Roman" w:cs="Times New Roman"/>
          <w:i/>
          <w:iCs/>
          <w:noProof/>
          <w:sz w:val="24"/>
          <w:szCs w:val="24"/>
        </w:rPr>
      </w:pPr>
      <w:r w:rsidRPr="009D1C19">
        <w:rPr>
          <w:rFonts w:ascii="Times New Roman" w:hAnsi="Times New Roman" w:cs="Times New Roman"/>
          <w:noProof/>
          <w:sz w:val="24"/>
          <w:szCs w:val="24"/>
        </w:rPr>
        <w:t xml:space="preserve">Choi, D. and Lee, K. (no date) </w:t>
      </w:r>
      <w:r w:rsidRPr="009D1C19">
        <w:rPr>
          <w:rFonts w:ascii="Times New Roman" w:hAnsi="Times New Roman" w:cs="Times New Roman"/>
          <w:i/>
          <w:iCs/>
          <w:noProof/>
          <w:sz w:val="24"/>
          <w:szCs w:val="24"/>
        </w:rPr>
        <w:t>Machine Learning based Approach to Financial Fraud Detection</w:t>
      </w:r>
    </w:p>
    <w:p w14:paraId="6E5793D6" w14:textId="17650161" w:rsidR="00F2140E" w:rsidRPr="009D1C19" w:rsidRDefault="00F2140E" w:rsidP="009D1C19">
      <w:pPr>
        <w:widowControl w:val="0"/>
        <w:autoSpaceDE w:val="0"/>
        <w:autoSpaceDN w:val="0"/>
        <w:adjustRightInd w:val="0"/>
        <w:spacing w:line="240" w:lineRule="auto"/>
        <w:jc w:val="both"/>
        <w:rPr>
          <w:rFonts w:ascii="Times New Roman" w:hAnsi="Times New Roman" w:cs="Times New Roman"/>
          <w:noProof/>
          <w:sz w:val="24"/>
          <w:szCs w:val="24"/>
        </w:rPr>
      </w:pPr>
      <w:r w:rsidRPr="009D1C19">
        <w:rPr>
          <w:rFonts w:ascii="Times New Roman" w:hAnsi="Times New Roman" w:cs="Times New Roman"/>
          <w:i/>
          <w:iCs/>
          <w:noProof/>
          <w:sz w:val="24"/>
          <w:szCs w:val="24"/>
        </w:rPr>
        <w:t>Process in Mobile Payment System.</w:t>
      </w:r>
    </w:p>
    <w:p w14:paraId="50BD14E3" w14:textId="18F2A9C0" w:rsidR="0074230D" w:rsidRPr="009D1C19" w:rsidRDefault="0074230D" w:rsidP="009D1C19">
      <w:pPr>
        <w:spacing w:line="360" w:lineRule="auto"/>
        <w:ind w:left="720" w:hanging="720"/>
        <w:jc w:val="both"/>
        <w:rPr>
          <w:rFonts w:ascii="Times New Roman" w:hAnsi="Times New Roman" w:cs="Times New Roman"/>
          <w:sz w:val="24"/>
          <w:szCs w:val="24"/>
        </w:rPr>
      </w:pPr>
    </w:p>
    <w:p w14:paraId="30EB3588" w14:textId="7530D3DA" w:rsidR="00D20AB1" w:rsidRPr="009D1C19" w:rsidRDefault="00A74784" w:rsidP="009D1C19">
      <w:pPr>
        <w:widowControl w:val="0"/>
        <w:autoSpaceDE w:val="0"/>
        <w:autoSpaceDN w:val="0"/>
        <w:adjustRightInd w:val="0"/>
        <w:spacing w:line="240" w:lineRule="auto"/>
        <w:jc w:val="both"/>
        <w:rPr>
          <w:rFonts w:ascii="Times New Roman" w:hAnsi="Times New Roman" w:cs="Times New Roman"/>
          <w:noProof/>
          <w:sz w:val="24"/>
          <w:szCs w:val="24"/>
        </w:rPr>
      </w:pPr>
      <w:r w:rsidRPr="009D1C19">
        <w:rPr>
          <w:rFonts w:ascii="Times New Roman" w:hAnsi="Times New Roman" w:cs="Times New Roman"/>
          <w:sz w:val="24"/>
          <w:szCs w:val="24"/>
        </w:rPr>
        <w:t>[4]</w:t>
      </w:r>
      <w:r w:rsidR="00D14167">
        <w:rPr>
          <w:rFonts w:ascii="Times New Roman" w:hAnsi="Times New Roman" w:cs="Times New Roman"/>
          <w:sz w:val="24"/>
          <w:szCs w:val="24"/>
        </w:rPr>
        <w:t xml:space="preserve"> </w:t>
      </w:r>
      <w:r w:rsidR="00D20AB1" w:rsidRPr="009D1C19">
        <w:rPr>
          <w:rFonts w:ascii="Times New Roman" w:hAnsi="Times New Roman" w:cs="Times New Roman"/>
          <w:noProof/>
          <w:sz w:val="24"/>
          <w:szCs w:val="24"/>
        </w:rPr>
        <w:t>Cirqueira, D. and Nedbal, D. (2020) ‘Scenario-based Requirements Elicitation for User- CentricExplainable AI A Case in Fraud Detection’, pp. 1–20.</w:t>
      </w:r>
    </w:p>
    <w:p w14:paraId="33EB5C48" w14:textId="27B036F8" w:rsidR="00A74784" w:rsidRPr="009D1C19" w:rsidRDefault="00A74784" w:rsidP="009D1C19">
      <w:pPr>
        <w:spacing w:line="360" w:lineRule="auto"/>
        <w:ind w:left="720" w:hanging="720"/>
        <w:jc w:val="both"/>
        <w:rPr>
          <w:rFonts w:ascii="Times New Roman" w:hAnsi="Times New Roman" w:cs="Times New Roman"/>
          <w:sz w:val="24"/>
          <w:szCs w:val="24"/>
        </w:rPr>
      </w:pPr>
    </w:p>
    <w:p w14:paraId="20E05A27" w14:textId="77777777" w:rsidR="00D14167" w:rsidRDefault="00A74784" w:rsidP="009D1C19">
      <w:pPr>
        <w:spacing w:line="360" w:lineRule="auto"/>
        <w:ind w:left="720" w:hanging="720"/>
        <w:jc w:val="both"/>
        <w:rPr>
          <w:rFonts w:ascii="Times New Roman" w:hAnsi="Times New Roman" w:cs="Times New Roman"/>
          <w:noProof/>
          <w:sz w:val="24"/>
          <w:szCs w:val="24"/>
        </w:rPr>
      </w:pPr>
      <w:r w:rsidRPr="009D1C19">
        <w:rPr>
          <w:rFonts w:ascii="Times New Roman" w:hAnsi="Times New Roman" w:cs="Times New Roman"/>
          <w:sz w:val="24"/>
          <w:szCs w:val="24"/>
        </w:rPr>
        <w:t>[5]</w:t>
      </w:r>
      <w:r w:rsidR="00D14167">
        <w:rPr>
          <w:rFonts w:ascii="Times New Roman" w:hAnsi="Times New Roman" w:cs="Times New Roman"/>
          <w:sz w:val="24"/>
          <w:szCs w:val="24"/>
        </w:rPr>
        <w:t xml:space="preserve"> </w:t>
      </w:r>
      <w:r w:rsidR="00D20AB1" w:rsidRPr="009D1C19">
        <w:rPr>
          <w:rFonts w:ascii="Times New Roman" w:hAnsi="Times New Roman" w:cs="Times New Roman"/>
          <w:noProof/>
          <w:sz w:val="24"/>
          <w:szCs w:val="24"/>
        </w:rPr>
        <w:t xml:space="preserve">Dahlberg, T. </w:t>
      </w:r>
      <w:r w:rsidR="00D20AB1" w:rsidRPr="009D1C19">
        <w:rPr>
          <w:rFonts w:ascii="Times New Roman" w:hAnsi="Times New Roman" w:cs="Times New Roman"/>
          <w:i/>
          <w:iCs/>
          <w:noProof/>
          <w:sz w:val="24"/>
          <w:szCs w:val="24"/>
        </w:rPr>
        <w:t>et al.</w:t>
      </w:r>
      <w:r w:rsidR="00D20AB1" w:rsidRPr="009D1C19">
        <w:rPr>
          <w:rFonts w:ascii="Times New Roman" w:hAnsi="Times New Roman" w:cs="Times New Roman"/>
          <w:noProof/>
          <w:sz w:val="24"/>
          <w:szCs w:val="24"/>
        </w:rPr>
        <w:t xml:space="preserve"> (2008) ‘Past, present and future of mobile payments research: A literature</w:t>
      </w:r>
    </w:p>
    <w:p w14:paraId="4D868D4C" w14:textId="77777777" w:rsidR="00D14167" w:rsidRDefault="00D20AB1" w:rsidP="009D1C19">
      <w:pPr>
        <w:spacing w:line="360" w:lineRule="auto"/>
        <w:ind w:left="720" w:hanging="720"/>
        <w:jc w:val="both"/>
        <w:rPr>
          <w:rFonts w:ascii="Times New Roman" w:hAnsi="Times New Roman" w:cs="Times New Roman"/>
          <w:noProof/>
          <w:sz w:val="24"/>
          <w:szCs w:val="24"/>
        </w:rPr>
      </w:pPr>
      <w:r w:rsidRPr="009D1C19">
        <w:rPr>
          <w:rFonts w:ascii="Times New Roman" w:hAnsi="Times New Roman" w:cs="Times New Roman"/>
          <w:noProof/>
          <w:sz w:val="24"/>
          <w:szCs w:val="24"/>
        </w:rPr>
        <w:t xml:space="preserve">review’, </w:t>
      </w:r>
      <w:r w:rsidRPr="009D1C19">
        <w:rPr>
          <w:rFonts w:ascii="Times New Roman" w:hAnsi="Times New Roman" w:cs="Times New Roman"/>
          <w:i/>
          <w:iCs/>
          <w:noProof/>
          <w:sz w:val="24"/>
          <w:szCs w:val="24"/>
        </w:rPr>
        <w:t>Electronic Commerce Research and Applications</w:t>
      </w:r>
      <w:r w:rsidRPr="009D1C19">
        <w:rPr>
          <w:rFonts w:ascii="Times New Roman" w:hAnsi="Times New Roman" w:cs="Times New Roman"/>
          <w:noProof/>
          <w:sz w:val="24"/>
          <w:szCs w:val="24"/>
        </w:rPr>
        <w:t xml:space="preserve">, 7(2), pp. 165–181. Available at: </w:t>
      </w:r>
    </w:p>
    <w:p w14:paraId="01907B8D" w14:textId="59EF546C" w:rsidR="00D20AB1" w:rsidRPr="009D1C19" w:rsidRDefault="00D20AB1" w:rsidP="009D1C19">
      <w:pPr>
        <w:spacing w:line="360" w:lineRule="auto"/>
        <w:ind w:left="720" w:hanging="720"/>
        <w:jc w:val="both"/>
        <w:rPr>
          <w:rFonts w:ascii="Times New Roman" w:hAnsi="Times New Roman" w:cs="Times New Roman"/>
          <w:noProof/>
          <w:sz w:val="24"/>
          <w:szCs w:val="24"/>
        </w:rPr>
      </w:pPr>
      <w:r w:rsidRPr="009D1C19">
        <w:rPr>
          <w:rFonts w:ascii="Times New Roman" w:hAnsi="Times New Roman" w:cs="Times New Roman"/>
          <w:noProof/>
          <w:sz w:val="24"/>
          <w:szCs w:val="24"/>
        </w:rPr>
        <w:t>https://doi.org/10.1016/j.elerap.2007.02.001.</w:t>
      </w:r>
    </w:p>
    <w:p w14:paraId="34A98A6F" w14:textId="77777777" w:rsidR="00D20AB1" w:rsidRPr="009D1C19" w:rsidRDefault="00D20AB1" w:rsidP="009D1C19">
      <w:pPr>
        <w:spacing w:line="360" w:lineRule="auto"/>
        <w:jc w:val="both"/>
        <w:rPr>
          <w:rFonts w:ascii="Times New Roman" w:hAnsi="Times New Roman" w:cs="Times New Roman"/>
          <w:sz w:val="24"/>
          <w:szCs w:val="24"/>
        </w:rPr>
      </w:pPr>
    </w:p>
    <w:p w14:paraId="5F041999" w14:textId="77777777" w:rsidR="00D14167" w:rsidRDefault="00A74784" w:rsidP="009D1C19">
      <w:pPr>
        <w:widowControl w:val="0"/>
        <w:autoSpaceDE w:val="0"/>
        <w:autoSpaceDN w:val="0"/>
        <w:adjustRightInd w:val="0"/>
        <w:spacing w:line="240" w:lineRule="auto"/>
        <w:ind w:left="780" w:hanging="780"/>
        <w:jc w:val="both"/>
        <w:rPr>
          <w:rFonts w:ascii="Times New Roman" w:hAnsi="Times New Roman" w:cs="Times New Roman"/>
          <w:noProof/>
          <w:sz w:val="24"/>
          <w:szCs w:val="24"/>
        </w:rPr>
      </w:pPr>
      <w:r w:rsidRPr="009D1C19">
        <w:rPr>
          <w:rFonts w:ascii="Times New Roman" w:hAnsi="Times New Roman" w:cs="Times New Roman"/>
          <w:sz w:val="24"/>
          <w:szCs w:val="24"/>
        </w:rPr>
        <w:t xml:space="preserve">[6] </w:t>
      </w:r>
      <w:r w:rsidR="00D20AB1" w:rsidRPr="009D1C19">
        <w:rPr>
          <w:rFonts w:ascii="Times New Roman" w:hAnsi="Times New Roman" w:cs="Times New Roman"/>
          <w:noProof/>
          <w:sz w:val="24"/>
          <w:szCs w:val="24"/>
        </w:rPr>
        <w:t xml:space="preserve">Fayyomi, A.M., Eleyan, D. and Eleyan, A. (2021) ‘A Survey Paper On Credit Card Fraud </w:t>
      </w:r>
    </w:p>
    <w:p w14:paraId="01248CDB" w14:textId="75671EB5" w:rsidR="00D20AB1" w:rsidRPr="009D1C19" w:rsidRDefault="00D20AB1" w:rsidP="00D14167">
      <w:pPr>
        <w:widowControl w:val="0"/>
        <w:autoSpaceDE w:val="0"/>
        <w:autoSpaceDN w:val="0"/>
        <w:adjustRightInd w:val="0"/>
        <w:spacing w:line="240" w:lineRule="auto"/>
        <w:ind w:left="780" w:hanging="780"/>
        <w:jc w:val="both"/>
        <w:rPr>
          <w:rFonts w:ascii="Times New Roman" w:hAnsi="Times New Roman" w:cs="Times New Roman"/>
          <w:noProof/>
          <w:sz w:val="24"/>
          <w:szCs w:val="24"/>
        </w:rPr>
      </w:pPr>
      <w:r w:rsidRPr="009D1C19">
        <w:rPr>
          <w:rFonts w:ascii="Times New Roman" w:hAnsi="Times New Roman" w:cs="Times New Roman"/>
          <w:noProof/>
          <w:sz w:val="24"/>
          <w:szCs w:val="24"/>
        </w:rPr>
        <w:t>Detection</w:t>
      </w:r>
      <w:r w:rsidR="009D1C19" w:rsidRPr="009D1C19">
        <w:rPr>
          <w:rFonts w:ascii="Times New Roman" w:hAnsi="Times New Roman" w:cs="Times New Roman"/>
          <w:noProof/>
          <w:sz w:val="24"/>
          <w:szCs w:val="24"/>
        </w:rPr>
        <w:t xml:space="preserve"> </w:t>
      </w:r>
      <w:r w:rsidRPr="009D1C19">
        <w:rPr>
          <w:rFonts w:ascii="Times New Roman" w:hAnsi="Times New Roman" w:cs="Times New Roman"/>
          <w:noProof/>
          <w:sz w:val="24"/>
          <w:szCs w:val="24"/>
        </w:rPr>
        <w:t>Techniques’, (October).</w:t>
      </w:r>
    </w:p>
    <w:p w14:paraId="7D61DAC9" w14:textId="5A6B85B0" w:rsidR="00EB338B" w:rsidRPr="009D1C19" w:rsidRDefault="00EB338B" w:rsidP="009D1C19">
      <w:pPr>
        <w:spacing w:line="360" w:lineRule="auto"/>
        <w:ind w:left="720" w:hanging="720"/>
        <w:jc w:val="both"/>
        <w:rPr>
          <w:rFonts w:ascii="Times New Roman" w:hAnsi="Times New Roman" w:cs="Times New Roman"/>
          <w:sz w:val="24"/>
          <w:szCs w:val="24"/>
        </w:rPr>
      </w:pPr>
    </w:p>
    <w:p w14:paraId="2F748654" w14:textId="1011F6C0" w:rsidR="00D20AB1" w:rsidRPr="009D1C19" w:rsidRDefault="00A74784" w:rsidP="009D1C19">
      <w:pPr>
        <w:widowControl w:val="0"/>
        <w:autoSpaceDE w:val="0"/>
        <w:autoSpaceDN w:val="0"/>
        <w:adjustRightInd w:val="0"/>
        <w:spacing w:line="240" w:lineRule="auto"/>
        <w:jc w:val="both"/>
        <w:rPr>
          <w:rFonts w:ascii="Times New Roman" w:hAnsi="Times New Roman" w:cs="Times New Roman"/>
          <w:noProof/>
          <w:sz w:val="24"/>
          <w:szCs w:val="24"/>
        </w:rPr>
      </w:pPr>
      <w:r w:rsidRPr="009D1C19">
        <w:rPr>
          <w:rFonts w:ascii="Times New Roman" w:hAnsi="Times New Roman" w:cs="Times New Roman"/>
          <w:sz w:val="24"/>
          <w:szCs w:val="24"/>
        </w:rPr>
        <w:t xml:space="preserve">[7] </w:t>
      </w:r>
      <w:r w:rsidR="00D20AB1" w:rsidRPr="009D1C19">
        <w:rPr>
          <w:rFonts w:ascii="Times New Roman" w:hAnsi="Times New Roman" w:cs="Times New Roman"/>
          <w:noProof/>
          <w:sz w:val="24"/>
          <w:szCs w:val="24"/>
        </w:rPr>
        <w:t>Hajek, P., Abedin, M.Z. and Sivarajah, U. (2023) ‘Fraud Detection in Mobile Payment Systems</w:t>
      </w:r>
    </w:p>
    <w:p w14:paraId="367F838B" w14:textId="15BA5525" w:rsidR="00D20AB1" w:rsidRPr="009D1C19" w:rsidRDefault="00D20AB1" w:rsidP="009D1C19">
      <w:pPr>
        <w:widowControl w:val="0"/>
        <w:autoSpaceDE w:val="0"/>
        <w:autoSpaceDN w:val="0"/>
        <w:adjustRightInd w:val="0"/>
        <w:spacing w:line="240" w:lineRule="auto"/>
        <w:jc w:val="both"/>
        <w:rPr>
          <w:rFonts w:ascii="Times New Roman" w:hAnsi="Times New Roman" w:cs="Times New Roman"/>
          <w:noProof/>
          <w:sz w:val="24"/>
          <w:szCs w:val="24"/>
        </w:rPr>
      </w:pPr>
      <w:r w:rsidRPr="009D1C19">
        <w:rPr>
          <w:rFonts w:ascii="Times New Roman" w:hAnsi="Times New Roman" w:cs="Times New Roman"/>
          <w:noProof/>
          <w:sz w:val="24"/>
          <w:szCs w:val="24"/>
        </w:rPr>
        <w:t xml:space="preserve">using an XGBoost-based Framework’, </w:t>
      </w:r>
      <w:r w:rsidRPr="009D1C19">
        <w:rPr>
          <w:rFonts w:ascii="Times New Roman" w:hAnsi="Times New Roman" w:cs="Times New Roman"/>
          <w:i/>
          <w:iCs/>
          <w:noProof/>
          <w:sz w:val="24"/>
          <w:szCs w:val="24"/>
        </w:rPr>
        <w:t>Information Systems Frontiers</w:t>
      </w:r>
      <w:r w:rsidRPr="009D1C19">
        <w:rPr>
          <w:rFonts w:ascii="Times New Roman" w:hAnsi="Times New Roman" w:cs="Times New Roman"/>
          <w:noProof/>
          <w:sz w:val="24"/>
          <w:szCs w:val="24"/>
        </w:rPr>
        <w:t>, 25(5), pp. 1985–2003.</w:t>
      </w:r>
    </w:p>
    <w:p w14:paraId="12DF1550" w14:textId="28612FF4" w:rsidR="00D20AB1" w:rsidRPr="009D1C19" w:rsidRDefault="00D20AB1" w:rsidP="009D1C19">
      <w:pPr>
        <w:widowControl w:val="0"/>
        <w:autoSpaceDE w:val="0"/>
        <w:autoSpaceDN w:val="0"/>
        <w:adjustRightInd w:val="0"/>
        <w:spacing w:line="240" w:lineRule="auto"/>
        <w:jc w:val="both"/>
        <w:rPr>
          <w:rFonts w:ascii="Times New Roman" w:hAnsi="Times New Roman" w:cs="Times New Roman"/>
          <w:noProof/>
          <w:sz w:val="24"/>
          <w:szCs w:val="24"/>
        </w:rPr>
      </w:pPr>
      <w:r w:rsidRPr="009D1C19">
        <w:rPr>
          <w:rFonts w:ascii="Times New Roman" w:hAnsi="Times New Roman" w:cs="Times New Roman"/>
          <w:noProof/>
          <w:sz w:val="24"/>
          <w:szCs w:val="24"/>
        </w:rPr>
        <w:t>Available at: https://doi.org/10.1007/s10796-022-10346-6.</w:t>
      </w:r>
    </w:p>
    <w:p w14:paraId="35061621" w14:textId="24520CAC" w:rsidR="00EB338B" w:rsidRPr="009D1C19" w:rsidRDefault="00EB338B" w:rsidP="009D1C19">
      <w:pPr>
        <w:spacing w:line="360" w:lineRule="auto"/>
        <w:ind w:left="720" w:hanging="720"/>
        <w:jc w:val="both"/>
        <w:rPr>
          <w:rFonts w:ascii="Times New Roman" w:hAnsi="Times New Roman" w:cs="Times New Roman"/>
          <w:sz w:val="24"/>
          <w:szCs w:val="24"/>
        </w:rPr>
      </w:pPr>
    </w:p>
    <w:p w14:paraId="11D6F18C" w14:textId="1C33D3EE" w:rsidR="00D20AB1" w:rsidRPr="009D1C19" w:rsidRDefault="00A74784" w:rsidP="009D1C19">
      <w:pPr>
        <w:widowControl w:val="0"/>
        <w:autoSpaceDE w:val="0"/>
        <w:autoSpaceDN w:val="0"/>
        <w:adjustRightInd w:val="0"/>
        <w:spacing w:line="240" w:lineRule="auto"/>
        <w:jc w:val="both"/>
        <w:rPr>
          <w:rFonts w:ascii="Times New Roman" w:hAnsi="Times New Roman" w:cs="Times New Roman"/>
          <w:noProof/>
          <w:sz w:val="24"/>
          <w:szCs w:val="24"/>
        </w:rPr>
      </w:pPr>
      <w:r w:rsidRPr="009D1C19">
        <w:rPr>
          <w:rFonts w:ascii="Times New Roman" w:hAnsi="Times New Roman" w:cs="Times New Roman"/>
          <w:sz w:val="24"/>
          <w:szCs w:val="24"/>
        </w:rPr>
        <w:t xml:space="preserve">[8] </w:t>
      </w:r>
      <w:r w:rsidR="00D20AB1" w:rsidRPr="009D1C19">
        <w:rPr>
          <w:rFonts w:ascii="Times New Roman" w:hAnsi="Times New Roman" w:cs="Times New Roman"/>
          <w:noProof/>
          <w:sz w:val="24"/>
          <w:szCs w:val="24"/>
        </w:rPr>
        <w:t>Indrajani, Prabowo, H. and Meyliana (2016) ‘Learning fraud detection from big data in online</w:t>
      </w:r>
    </w:p>
    <w:p w14:paraId="1B538E67" w14:textId="157E7E96" w:rsidR="00D20AB1" w:rsidRPr="009D1C19" w:rsidRDefault="00D20AB1" w:rsidP="009D1C19">
      <w:pPr>
        <w:widowControl w:val="0"/>
        <w:autoSpaceDE w:val="0"/>
        <w:autoSpaceDN w:val="0"/>
        <w:adjustRightInd w:val="0"/>
        <w:spacing w:line="240" w:lineRule="auto"/>
        <w:jc w:val="both"/>
        <w:rPr>
          <w:rFonts w:ascii="Times New Roman" w:hAnsi="Times New Roman" w:cs="Times New Roman"/>
          <w:i/>
          <w:iCs/>
          <w:noProof/>
          <w:sz w:val="24"/>
          <w:szCs w:val="24"/>
        </w:rPr>
      </w:pPr>
      <w:r w:rsidRPr="009D1C19">
        <w:rPr>
          <w:rFonts w:ascii="Times New Roman" w:hAnsi="Times New Roman" w:cs="Times New Roman"/>
          <w:noProof/>
          <w:sz w:val="24"/>
          <w:szCs w:val="24"/>
        </w:rPr>
        <w:t xml:space="preserve">banking transactions: A systematic literature review’, </w:t>
      </w:r>
      <w:r w:rsidRPr="009D1C19">
        <w:rPr>
          <w:rFonts w:ascii="Times New Roman" w:hAnsi="Times New Roman" w:cs="Times New Roman"/>
          <w:i/>
          <w:iCs/>
          <w:noProof/>
          <w:sz w:val="24"/>
          <w:szCs w:val="24"/>
        </w:rPr>
        <w:t>Journal of Telecommunication, Electronic</w:t>
      </w:r>
    </w:p>
    <w:p w14:paraId="2EAF1D70" w14:textId="30CAF385" w:rsidR="00D20AB1" w:rsidRPr="009D1C19" w:rsidRDefault="00D20AB1" w:rsidP="009D1C19">
      <w:pPr>
        <w:widowControl w:val="0"/>
        <w:autoSpaceDE w:val="0"/>
        <w:autoSpaceDN w:val="0"/>
        <w:adjustRightInd w:val="0"/>
        <w:spacing w:line="240" w:lineRule="auto"/>
        <w:jc w:val="both"/>
        <w:rPr>
          <w:rFonts w:ascii="Times New Roman" w:hAnsi="Times New Roman" w:cs="Times New Roman"/>
          <w:noProof/>
          <w:sz w:val="24"/>
          <w:szCs w:val="24"/>
        </w:rPr>
      </w:pPr>
      <w:r w:rsidRPr="009D1C19">
        <w:rPr>
          <w:rFonts w:ascii="Times New Roman" w:hAnsi="Times New Roman" w:cs="Times New Roman"/>
          <w:i/>
          <w:iCs/>
          <w:noProof/>
          <w:sz w:val="24"/>
          <w:szCs w:val="24"/>
        </w:rPr>
        <w:t>and Computer Engineering</w:t>
      </w:r>
      <w:r w:rsidRPr="009D1C19">
        <w:rPr>
          <w:rFonts w:ascii="Times New Roman" w:hAnsi="Times New Roman" w:cs="Times New Roman"/>
          <w:noProof/>
          <w:sz w:val="24"/>
          <w:szCs w:val="24"/>
        </w:rPr>
        <w:t>, 8(3), pp. 127–131. Available at: http://dl.acm.org/.</w:t>
      </w:r>
    </w:p>
    <w:p w14:paraId="5009A602" w14:textId="7DFD5089" w:rsidR="00EB338B" w:rsidRPr="009D1C19" w:rsidRDefault="00EB338B" w:rsidP="009D1C19">
      <w:pPr>
        <w:spacing w:line="360" w:lineRule="auto"/>
        <w:ind w:left="720" w:hanging="720"/>
        <w:jc w:val="both"/>
        <w:rPr>
          <w:rFonts w:ascii="Times New Roman" w:hAnsi="Times New Roman" w:cs="Times New Roman"/>
          <w:sz w:val="24"/>
          <w:szCs w:val="24"/>
        </w:rPr>
      </w:pPr>
    </w:p>
    <w:p w14:paraId="52DA56D1" w14:textId="77777777" w:rsidR="00D14167" w:rsidRDefault="00A74784" w:rsidP="009D1C19">
      <w:pPr>
        <w:widowControl w:val="0"/>
        <w:autoSpaceDE w:val="0"/>
        <w:autoSpaceDN w:val="0"/>
        <w:adjustRightInd w:val="0"/>
        <w:spacing w:line="240" w:lineRule="auto"/>
        <w:ind w:left="780" w:hanging="780"/>
        <w:jc w:val="both"/>
        <w:rPr>
          <w:rFonts w:ascii="Times New Roman" w:hAnsi="Times New Roman" w:cs="Times New Roman"/>
          <w:noProof/>
          <w:sz w:val="24"/>
          <w:szCs w:val="24"/>
        </w:rPr>
      </w:pPr>
      <w:r w:rsidRPr="009D1C19">
        <w:rPr>
          <w:rFonts w:ascii="Times New Roman" w:hAnsi="Times New Roman" w:cs="Times New Roman"/>
          <w:sz w:val="24"/>
          <w:szCs w:val="24"/>
        </w:rPr>
        <w:t xml:space="preserve">[9] </w:t>
      </w:r>
      <w:r w:rsidR="00D20AB1" w:rsidRPr="009D1C19">
        <w:rPr>
          <w:rFonts w:ascii="Times New Roman" w:hAnsi="Times New Roman" w:cs="Times New Roman"/>
          <w:noProof/>
          <w:sz w:val="24"/>
          <w:szCs w:val="24"/>
        </w:rPr>
        <w:t xml:space="preserve">Kolodiziev, O. </w:t>
      </w:r>
      <w:r w:rsidR="00D20AB1" w:rsidRPr="009D1C19">
        <w:rPr>
          <w:rFonts w:ascii="Times New Roman" w:hAnsi="Times New Roman" w:cs="Times New Roman"/>
          <w:i/>
          <w:iCs/>
          <w:noProof/>
          <w:sz w:val="24"/>
          <w:szCs w:val="24"/>
        </w:rPr>
        <w:t>et al.</w:t>
      </w:r>
      <w:r w:rsidR="00D20AB1" w:rsidRPr="009D1C19">
        <w:rPr>
          <w:rFonts w:ascii="Times New Roman" w:hAnsi="Times New Roman" w:cs="Times New Roman"/>
          <w:noProof/>
          <w:sz w:val="24"/>
          <w:szCs w:val="24"/>
        </w:rPr>
        <w:t xml:space="preserve"> (2020) ‘AUTOMATIC MACHINE LEARNING ALGORITHMS FOR</w:t>
      </w:r>
    </w:p>
    <w:p w14:paraId="685AFEFB" w14:textId="77777777" w:rsidR="00D14167" w:rsidRDefault="00D20AB1" w:rsidP="009D1C19">
      <w:pPr>
        <w:widowControl w:val="0"/>
        <w:autoSpaceDE w:val="0"/>
        <w:autoSpaceDN w:val="0"/>
        <w:adjustRightInd w:val="0"/>
        <w:spacing w:line="240" w:lineRule="auto"/>
        <w:ind w:left="780" w:hanging="780"/>
        <w:jc w:val="both"/>
        <w:rPr>
          <w:rFonts w:ascii="Times New Roman" w:hAnsi="Times New Roman" w:cs="Times New Roman"/>
          <w:i/>
          <w:iCs/>
          <w:noProof/>
          <w:sz w:val="24"/>
          <w:szCs w:val="24"/>
        </w:rPr>
      </w:pPr>
      <w:r w:rsidRPr="009D1C19">
        <w:rPr>
          <w:rFonts w:ascii="Times New Roman" w:hAnsi="Times New Roman" w:cs="Times New Roman"/>
          <w:noProof/>
          <w:sz w:val="24"/>
          <w:szCs w:val="24"/>
        </w:rPr>
        <w:t>FRAUD</w:t>
      </w:r>
      <w:r w:rsidR="009D1C19" w:rsidRPr="009D1C19">
        <w:rPr>
          <w:rFonts w:ascii="Times New Roman" w:hAnsi="Times New Roman" w:cs="Times New Roman"/>
          <w:noProof/>
          <w:sz w:val="24"/>
          <w:szCs w:val="24"/>
        </w:rPr>
        <w:t xml:space="preserve"> </w:t>
      </w:r>
      <w:r w:rsidRPr="009D1C19">
        <w:rPr>
          <w:rFonts w:ascii="Times New Roman" w:hAnsi="Times New Roman" w:cs="Times New Roman"/>
          <w:noProof/>
          <w:sz w:val="24"/>
          <w:szCs w:val="24"/>
        </w:rPr>
        <w:t xml:space="preserve">DETECTION IN DIGITAL PAYMENT SYSTEMS’, </w:t>
      </w:r>
      <w:r w:rsidRPr="009D1C19">
        <w:rPr>
          <w:rFonts w:ascii="Times New Roman" w:hAnsi="Times New Roman" w:cs="Times New Roman"/>
          <w:i/>
          <w:iCs/>
          <w:noProof/>
          <w:sz w:val="24"/>
          <w:szCs w:val="24"/>
        </w:rPr>
        <w:t>Eastern-European Journal of</w:t>
      </w:r>
    </w:p>
    <w:p w14:paraId="0F1D2B12" w14:textId="05F4BF20" w:rsidR="00D20AB1" w:rsidRPr="009D1C19" w:rsidRDefault="00D20AB1" w:rsidP="00D14167">
      <w:pPr>
        <w:widowControl w:val="0"/>
        <w:autoSpaceDE w:val="0"/>
        <w:autoSpaceDN w:val="0"/>
        <w:adjustRightInd w:val="0"/>
        <w:spacing w:line="240" w:lineRule="auto"/>
        <w:ind w:left="780" w:hanging="780"/>
        <w:jc w:val="both"/>
        <w:rPr>
          <w:rFonts w:ascii="Times New Roman" w:hAnsi="Times New Roman" w:cs="Times New Roman"/>
          <w:noProof/>
          <w:sz w:val="24"/>
          <w:szCs w:val="24"/>
        </w:rPr>
      </w:pPr>
      <w:r w:rsidRPr="009D1C19">
        <w:rPr>
          <w:rFonts w:ascii="Times New Roman" w:hAnsi="Times New Roman" w:cs="Times New Roman"/>
          <w:i/>
          <w:iCs/>
          <w:noProof/>
          <w:sz w:val="24"/>
          <w:szCs w:val="24"/>
        </w:rPr>
        <w:t>EnterpriseTechnologies</w:t>
      </w:r>
      <w:r w:rsidRPr="009D1C19">
        <w:rPr>
          <w:rFonts w:ascii="Times New Roman" w:hAnsi="Times New Roman" w:cs="Times New Roman"/>
          <w:noProof/>
          <w:sz w:val="24"/>
          <w:szCs w:val="24"/>
        </w:rPr>
        <w:t>, 5(107), pp. 14–26. Available at:</w:t>
      </w:r>
    </w:p>
    <w:p w14:paraId="67B60F76" w14:textId="7A5BDE4D" w:rsidR="00D20AB1" w:rsidRPr="009D1C19" w:rsidRDefault="00087C96" w:rsidP="009D1C19">
      <w:pPr>
        <w:widowControl w:val="0"/>
        <w:autoSpaceDE w:val="0"/>
        <w:autoSpaceDN w:val="0"/>
        <w:adjustRightInd w:val="0"/>
        <w:spacing w:line="240" w:lineRule="auto"/>
        <w:jc w:val="both"/>
        <w:rPr>
          <w:rFonts w:ascii="Times New Roman" w:hAnsi="Times New Roman" w:cs="Times New Roman"/>
          <w:noProof/>
          <w:sz w:val="24"/>
          <w:szCs w:val="24"/>
        </w:rPr>
      </w:pPr>
      <w:hyperlink r:id="rId30" w:history="1">
        <w:r w:rsidR="00D20AB1" w:rsidRPr="009D1C19">
          <w:rPr>
            <w:rStyle w:val="Hyperlink"/>
            <w:rFonts w:ascii="Times New Roman" w:hAnsi="Times New Roman" w:cs="Times New Roman"/>
            <w:noProof/>
            <w:sz w:val="24"/>
            <w:szCs w:val="24"/>
          </w:rPr>
          <w:t>https://doi.org/10.15587/1729-</w:t>
        </w:r>
      </w:hyperlink>
      <w:r w:rsidR="00D20AB1" w:rsidRPr="009D1C19">
        <w:rPr>
          <w:rFonts w:ascii="Times New Roman" w:hAnsi="Times New Roman" w:cs="Times New Roman"/>
          <w:noProof/>
          <w:sz w:val="24"/>
          <w:szCs w:val="24"/>
        </w:rPr>
        <w:t>4061.2020.212830.</w:t>
      </w:r>
    </w:p>
    <w:p w14:paraId="33B47017" w14:textId="3C7982DB" w:rsidR="00EB338B" w:rsidRPr="009D1C19" w:rsidRDefault="00EB338B" w:rsidP="009D1C19">
      <w:pPr>
        <w:spacing w:line="360" w:lineRule="auto"/>
        <w:jc w:val="both"/>
        <w:rPr>
          <w:rFonts w:ascii="Times New Roman" w:hAnsi="Times New Roman" w:cs="Times New Roman"/>
          <w:sz w:val="24"/>
          <w:szCs w:val="24"/>
        </w:rPr>
      </w:pPr>
    </w:p>
    <w:p w14:paraId="1A55A82E" w14:textId="17EC6266" w:rsidR="00D20AB1" w:rsidRPr="009D1C19" w:rsidRDefault="00A74784" w:rsidP="009D1C19">
      <w:pPr>
        <w:widowControl w:val="0"/>
        <w:autoSpaceDE w:val="0"/>
        <w:autoSpaceDN w:val="0"/>
        <w:adjustRightInd w:val="0"/>
        <w:spacing w:line="240" w:lineRule="auto"/>
        <w:jc w:val="both"/>
        <w:rPr>
          <w:rFonts w:ascii="Times New Roman" w:hAnsi="Times New Roman" w:cs="Times New Roman"/>
          <w:noProof/>
          <w:sz w:val="24"/>
          <w:szCs w:val="24"/>
        </w:rPr>
      </w:pPr>
      <w:r w:rsidRPr="009D1C19">
        <w:rPr>
          <w:rFonts w:ascii="Times New Roman" w:hAnsi="Times New Roman" w:cs="Times New Roman"/>
          <w:sz w:val="24"/>
          <w:szCs w:val="24"/>
        </w:rPr>
        <w:t>[10]</w:t>
      </w:r>
      <w:r w:rsidR="00D14167">
        <w:rPr>
          <w:rFonts w:ascii="Times New Roman" w:hAnsi="Times New Roman" w:cs="Times New Roman"/>
          <w:sz w:val="24"/>
          <w:szCs w:val="24"/>
        </w:rPr>
        <w:t xml:space="preserve"> </w:t>
      </w:r>
      <w:r w:rsidR="00D20AB1" w:rsidRPr="009D1C19">
        <w:rPr>
          <w:rFonts w:ascii="Times New Roman" w:hAnsi="Times New Roman" w:cs="Times New Roman"/>
          <w:noProof/>
          <w:sz w:val="24"/>
          <w:szCs w:val="24"/>
        </w:rPr>
        <w:t xml:space="preserve">Papasavva, A. </w:t>
      </w:r>
      <w:r w:rsidR="00D20AB1" w:rsidRPr="009D1C19">
        <w:rPr>
          <w:rFonts w:ascii="Times New Roman" w:hAnsi="Times New Roman" w:cs="Times New Roman"/>
          <w:i/>
          <w:iCs/>
          <w:noProof/>
          <w:sz w:val="24"/>
          <w:szCs w:val="24"/>
        </w:rPr>
        <w:t>et al.</w:t>
      </w:r>
      <w:r w:rsidR="00D20AB1" w:rsidRPr="009D1C19">
        <w:rPr>
          <w:rFonts w:ascii="Times New Roman" w:hAnsi="Times New Roman" w:cs="Times New Roman"/>
          <w:noProof/>
          <w:sz w:val="24"/>
          <w:szCs w:val="24"/>
        </w:rPr>
        <w:t xml:space="preserve"> (2024) ‘Application of AI-based Models for Online Fraud Detection and</w:t>
      </w:r>
    </w:p>
    <w:p w14:paraId="7FEB4671" w14:textId="1ADACA34" w:rsidR="00D20AB1" w:rsidRPr="009D1C19" w:rsidRDefault="00D20AB1" w:rsidP="009D1C19">
      <w:pPr>
        <w:widowControl w:val="0"/>
        <w:autoSpaceDE w:val="0"/>
        <w:autoSpaceDN w:val="0"/>
        <w:adjustRightInd w:val="0"/>
        <w:spacing w:line="240" w:lineRule="auto"/>
        <w:jc w:val="both"/>
        <w:rPr>
          <w:rFonts w:ascii="Times New Roman" w:hAnsi="Times New Roman" w:cs="Times New Roman"/>
          <w:noProof/>
          <w:sz w:val="24"/>
          <w:szCs w:val="24"/>
        </w:rPr>
      </w:pPr>
      <w:r w:rsidRPr="009D1C19">
        <w:rPr>
          <w:rFonts w:ascii="Times New Roman" w:hAnsi="Times New Roman" w:cs="Times New Roman"/>
          <w:noProof/>
          <w:sz w:val="24"/>
          <w:szCs w:val="24"/>
        </w:rPr>
        <w:t>Analysis’. Available at: http://arxiv.org/abs/2409.19022.</w:t>
      </w:r>
    </w:p>
    <w:p w14:paraId="7CF4D9B9" w14:textId="77777777" w:rsidR="00CC4F45" w:rsidRPr="009D1C19" w:rsidRDefault="00CC4F45" w:rsidP="009D1C19">
      <w:pPr>
        <w:spacing w:line="360" w:lineRule="auto"/>
        <w:ind w:left="720" w:hanging="720"/>
        <w:jc w:val="both"/>
        <w:rPr>
          <w:rFonts w:ascii="Times New Roman" w:hAnsi="Times New Roman" w:cs="Times New Roman"/>
          <w:sz w:val="24"/>
          <w:szCs w:val="24"/>
        </w:rPr>
      </w:pPr>
    </w:p>
    <w:p w14:paraId="57534C71" w14:textId="47B1D789" w:rsidR="00D20AB1" w:rsidRPr="009D1C19" w:rsidRDefault="00D20AB1" w:rsidP="009D1C19">
      <w:pPr>
        <w:widowControl w:val="0"/>
        <w:autoSpaceDE w:val="0"/>
        <w:autoSpaceDN w:val="0"/>
        <w:adjustRightInd w:val="0"/>
        <w:spacing w:line="240" w:lineRule="auto"/>
        <w:jc w:val="both"/>
        <w:rPr>
          <w:rFonts w:ascii="Times New Roman" w:hAnsi="Times New Roman" w:cs="Times New Roman"/>
          <w:noProof/>
          <w:sz w:val="24"/>
          <w:szCs w:val="24"/>
        </w:rPr>
      </w:pPr>
      <w:r w:rsidRPr="009D1C19">
        <w:rPr>
          <w:rFonts w:ascii="Times New Roman" w:hAnsi="Times New Roman" w:cs="Times New Roman"/>
          <w:sz w:val="24"/>
          <w:szCs w:val="24"/>
        </w:rPr>
        <w:t xml:space="preserve">[11] </w:t>
      </w:r>
      <w:r w:rsidRPr="009D1C19">
        <w:rPr>
          <w:rFonts w:ascii="Times New Roman" w:hAnsi="Times New Roman" w:cs="Times New Roman"/>
          <w:noProof/>
          <w:sz w:val="24"/>
          <w:szCs w:val="24"/>
        </w:rPr>
        <w:t>Patel, K. (2023) ‘Credit Card Analytics: A Review of Fraud Detection and Risk Assessment</w:t>
      </w:r>
    </w:p>
    <w:p w14:paraId="3D2F799A" w14:textId="7190F3EA" w:rsidR="00D20AB1" w:rsidRPr="009D1C19" w:rsidRDefault="00D20AB1" w:rsidP="009D1C19">
      <w:pPr>
        <w:widowControl w:val="0"/>
        <w:autoSpaceDE w:val="0"/>
        <w:autoSpaceDN w:val="0"/>
        <w:adjustRightInd w:val="0"/>
        <w:spacing w:line="240" w:lineRule="auto"/>
        <w:jc w:val="both"/>
        <w:rPr>
          <w:rFonts w:ascii="Times New Roman" w:hAnsi="Times New Roman" w:cs="Times New Roman"/>
          <w:noProof/>
          <w:sz w:val="24"/>
          <w:szCs w:val="24"/>
        </w:rPr>
      </w:pPr>
      <w:r w:rsidRPr="009D1C19">
        <w:rPr>
          <w:rFonts w:ascii="Times New Roman" w:hAnsi="Times New Roman" w:cs="Times New Roman"/>
          <w:noProof/>
          <w:sz w:val="24"/>
          <w:szCs w:val="24"/>
        </w:rPr>
        <w:t xml:space="preserve">Techniques’, </w:t>
      </w:r>
      <w:r w:rsidRPr="009D1C19">
        <w:rPr>
          <w:rFonts w:ascii="Times New Roman" w:hAnsi="Times New Roman" w:cs="Times New Roman"/>
          <w:i/>
          <w:iCs/>
          <w:noProof/>
          <w:sz w:val="24"/>
          <w:szCs w:val="24"/>
        </w:rPr>
        <w:t>International Journal of Computer Trends and Technology</w:t>
      </w:r>
      <w:r w:rsidRPr="009D1C19">
        <w:rPr>
          <w:rFonts w:ascii="Times New Roman" w:hAnsi="Times New Roman" w:cs="Times New Roman"/>
          <w:noProof/>
          <w:sz w:val="24"/>
          <w:szCs w:val="24"/>
        </w:rPr>
        <w:t>, 71(10), pp. 69–79.</w:t>
      </w:r>
    </w:p>
    <w:p w14:paraId="0517320A" w14:textId="60EA58CF" w:rsidR="00D20AB1" w:rsidRPr="009D1C19" w:rsidRDefault="00D20AB1" w:rsidP="009D1C19">
      <w:pPr>
        <w:widowControl w:val="0"/>
        <w:autoSpaceDE w:val="0"/>
        <w:autoSpaceDN w:val="0"/>
        <w:adjustRightInd w:val="0"/>
        <w:spacing w:line="240" w:lineRule="auto"/>
        <w:jc w:val="both"/>
        <w:rPr>
          <w:rFonts w:ascii="Times New Roman" w:hAnsi="Times New Roman" w:cs="Times New Roman"/>
          <w:noProof/>
          <w:sz w:val="24"/>
          <w:szCs w:val="24"/>
        </w:rPr>
      </w:pPr>
      <w:r w:rsidRPr="009D1C19">
        <w:rPr>
          <w:rFonts w:ascii="Times New Roman" w:hAnsi="Times New Roman" w:cs="Times New Roman"/>
          <w:noProof/>
          <w:sz w:val="24"/>
          <w:szCs w:val="24"/>
        </w:rPr>
        <w:t xml:space="preserve">Available at: </w:t>
      </w:r>
      <w:hyperlink r:id="rId31" w:history="1">
        <w:r w:rsidRPr="009D1C19">
          <w:rPr>
            <w:rStyle w:val="Hyperlink"/>
            <w:rFonts w:ascii="Times New Roman" w:hAnsi="Times New Roman" w:cs="Times New Roman"/>
            <w:noProof/>
            <w:sz w:val="24"/>
            <w:szCs w:val="24"/>
          </w:rPr>
          <w:t>https://doi.org/10.14445/22312803/ijctt-v71i10p109</w:t>
        </w:r>
      </w:hyperlink>
      <w:r w:rsidRPr="009D1C19">
        <w:rPr>
          <w:rFonts w:ascii="Times New Roman" w:hAnsi="Times New Roman" w:cs="Times New Roman"/>
          <w:noProof/>
          <w:sz w:val="24"/>
          <w:szCs w:val="24"/>
        </w:rPr>
        <w:t>.</w:t>
      </w:r>
    </w:p>
    <w:p w14:paraId="5C267C55" w14:textId="77777777" w:rsidR="00D20AB1" w:rsidRPr="009D1C19" w:rsidRDefault="00D20AB1" w:rsidP="009D1C19">
      <w:pPr>
        <w:widowControl w:val="0"/>
        <w:autoSpaceDE w:val="0"/>
        <w:autoSpaceDN w:val="0"/>
        <w:adjustRightInd w:val="0"/>
        <w:spacing w:line="240" w:lineRule="auto"/>
        <w:jc w:val="both"/>
        <w:rPr>
          <w:rFonts w:ascii="Times New Roman" w:hAnsi="Times New Roman" w:cs="Times New Roman"/>
          <w:noProof/>
          <w:sz w:val="24"/>
          <w:szCs w:val="24"/>
        </w:rPr>
      </w:pPr>
    </w:p>
    <w:p w14:paraId="75720B92" w14:textId="794E40D0" w:rsidR="00D20AB1" w:rsidRPr="009D1C19" w:rsidRDefault="00D20AB1" w:rsidP="009D1C19">
      <w:pPr>
        <w:widowControl w:val="0"/>
        <w:autoSpaceDE w:val="0"/>
        <w:autoSpaceDN w:val="0"/>
        <w:adjustRightInd w:val="0"/>
        <w:spacing w:line="240" w:lineRule="auto"/>
        <w:jc w:val="both"/>
        <w:rPr>
          <w:rFonts w:ascii="Times New Roman" w:hAnsi="Times New Roman" w:cs="Times New Roman"/>
          <w:i/>
          <w:iCs/>
          <w:noProof/>
          <w:sz w:val="24"/>
          <w:szCs w:val="24"/>
        </w:rPr>
      </w:pPr>
      <w:r w:rsidRPr="009D1C19">
        <w:rPr>
          <w:rFonts w:ascii="Times New Roman" w:hAnsi="Times New Roman" w:cs="Times New Roman"/>
          <w:noProof/>
          <w:sz w:val="24"/>
          <w:szCs w:val="24"/>
        </w:rPr>
        <w:t xml:space="preserve">[12] Seera, M. </w:t>
      </w:r>
      <w:r w:rsidRPr="009D1C19">
        <w:rPr>
          <w:rFonts w:ascii="Times New Roman" w:hAnsi="Times New Roman" w:cs="Times New Roman"/>
          <w:i/>
          <w:iCs/>
          <w:noProof/>
          <w:sz w:val="24"/>
          <w:szCs w:val="24"/>
        </w:rPr>
        <w:t>et al.</w:t>
      </w:r>
      <w:r w:rsidRPr="009D1C19">
        <w:rPr>
          <w:rFonts w:ascii="Times New Roman" w:hAnsi="Times New Roman" w:cs="Times New Roman"/>
          <w:noProof/>
          <w:sz w:val="24"/>
          <w:szCs w:val="24"/>
        </w:rPr>
        <w:t xml:space="preserve"> (2024) ‘An intelligent payment card fraud detection system’, </w:t>
      </w:r>
      <w:r w:rsidRPr="009D1C19">
        <w:rPr>
          <w:rFonts w:ascii="Times New Roman" w:hAnsi="Times New Roman" w:cs="Times New Roman"/>
          <w:i/>
          <w:iCs/>
          <w:noProof/>
          <w:sz w:val="24"/>
          <w:szCs w:val="24"/>
        </w:rPr>
        <w:t>Annals of</w:t>
      </w:r>
    </w:p>
    <w:p w14:paraId="2B629EE1" w14:textId="4173DC45" w:rsidR="00D20AB1" w:rsidRPr="009D1C19" w:rsidRDefault="00D20AB1" w:rsidP="009D1C19">
      <w:pPr>
        <w:widowControl w:val="0"/>
        <w:autoSpaceDE w:val="0"/>
        <w:autoSpaceDN w:val="0"/>
        <w:adjustRightInd w:val="0"/>
        <w:spacing w:line="240" w:lineRule="auto"/>
        <w:jc w:val="both"/>
        <w:rPr>
          <w:rFonts w:ascii="Times New Roman" w:hAnsi="Times New Roman" w:cs="Times New Roman"/>
          <w:noProof/>
          <w:sz w:val="24"/>
          <w:szCs w:val="24"/>
        </w:rPr>
      </w:pPr>
      <w:r w:rsidRPr="009D1C19">
        <w:rPr>
          <w:rFonts w:ascii="Times New Roman" w:hAnsi="Times New Roman" w:cs="Times New Roman"/>
          <w:i/>
          <w:iCs/>
          <w:noProof/>
          <w:sz w:val="24"/>
          <w:szCs w:val="24"/>
        </w:rPr>
        <w:t>Operations Research</w:t>
      </w:r>
      <w:r w:rsidRPr="009D1C19">
        <w:rPr>
          <w:rFonts w:ascii="Times New Roman" w:hAnsi="Times New Roman" w:cs="Times New Roman"/>
          <w:noProof/>
          <w:sz w:val="24"/>
          <w:szCs w:val="24"/>
        </w:rPr>
        <w:t>, 334(1–3), pp. 445–467. Available at:</w:t>
      </w:r>
    </w:p>
    <w:p w14:paraId="1F69B928" w14:textId="14D6102C" w:rsidR="00D20AB1" w:rsidRPr="009D1C19" w:rsidRDefault="00087C96" w:rsidP="009D1C19">
      <w:pPr>
        <w:widowControl w:val="0"/>
        <w:autoSpaceDE w:val="0"/>
        <w:autoSpaceDN w:val="0"/>
        <w:adjustRightInd w:val="0"/>
        <w:spacing w:line="240" w:lineRule="auto"/>
        <w:jc w:val="both"/>
        <w:rPr>
          <w:rFonts w:ascii="Times New Roman" w:hAnsi="Times New Roman" w:cs="Times New Roman"/>
          <w:noProof/>
          <w:sz w:val="24"/>
          <w:szCs w:val="24"/>
        </w:rPr>
      </w:pPr>
      <w:hyperlink r:id="rId32" w:history="1">
        <w:r w:rsidR="00D20AB1" w:rsidRPr="009D1C19">
          <w:rPr>
            <w:rStyle w:val="Hyperlink"/>
            <w:rFonts w:ascii="Times New Roman" w:hAnsi="Times New Roman" w:cs="Times New Roman"/>
            <w:noProof/>
            <w:sz w:val="24"/>
            <w:szCs w:val="24"/>
          </w:rPr>
          <w:t>https://doi.org/10.1007/s10479-021--04149-2</w:t>
        </w:r>
      </w:hyperlink>
      <w:r w:rsidR="00D20AB1" w:rsidRPr="009D1C19">
        <w:rPr>
          <w:rFonts w:ascii="Times New Roman" w:hAnsi="Times New Roman" w:cs="Times New Roman"/>
          <w:noProof/>
          <w:sz w:val="24"/>
          <w:szCs w:val="24"/>
        </w:rPr>
        <w:t>.</w:t>
      </w:r>
    </w:p>
    <w:p w14:paraId="053BF943" w14:textId="77777777" w:rsidR="00D20AB1" w:rsidRPr="009D1C19" w:rsidRDefault="00D20AB1" w:rsidP="009D1C19">
      <w:pPr>
        <w:widowControl w:val="0"/>
        <w:autoSpaceDE w:val="0"/>
        <w:autoSpaceDN w:val="0"/>
        <w:adjustRightInd w:val="0"/>
        <w:spacing w:line="240" w:lineRule="auto"/>
        <w:jc w:val="both"/>
        <w:rPr>
          <w:rFonts w:ascii="Times New Roman" w:hAnsi="Times New Roman" w:cs="Times New Roman"/>
          <w:noProof/>
          <w:sz w:val="24"/>
          <w:szCs w:val="24"/>
        </w:rPr>
      </w:pPr>
    </w:p>
    <w:p w14:paraId="4616EFEA" w14:textId="2E70C456" w:rsidR="00D20AB1" w:rsidRPr="009D1C19" w:rsidRDefault="00D20AB1" w:rsidP="009D1C19">
      <w:pPr>
        <w:widowControl w:val="0"/>
        <w:autoSpaceDE w:val="0"/>
        <w:autoSpaceDN w:val="0"/>
        <w:adjustRightInd w:val="0"/>
        <w:spacing w:line="240" w:lineRule="auto"/>
        <w:jc w:val="both"/>
        <w:rPr>
          <w:rFonts w:ascii="Times New Roman" w:hAnsi="Times New Roman" w:cs="Times New Roman"/>
          <w:noProof/>
          <w:sz w:val="24"/>
          <w:szCs w:val="24"/>
        </w:rPr>
      </w:pPr>
      <w:r w:rsidRPr="009D1C19">
        <w:rPr>
          <w:rFonts w:ascii="Times New Roman" w:hAnsi="Times New Roman" w:cs="Times New Roman"/>
          <w:noProof/>
          <w:sz w:val="24"/>
          <w:szCs w:val="24"/>
        </w:rPr>
        <w:t>[13] Vishwakarma, P.P., Tripathy, A.K. and Vemuru, S. (2019) ‘An empiric path towards fraud</w:t>
      </w:r>
    </w:p>
    <w:p w14:paraId="3F20FB45" w14:textId="239E359F" w:rsidR="00D20AB1" w:rsidRPr="009D1C19" w:rsidRDefault="00D20AB1" w:rsidP="009D1C19">
      <w:pPr>
        <w:widowControl w:val="0"/>
        <w:autoSpaceDE w:val="0"/>
        <w:autoSpaceDN w:val="0"/>
        <w:adjustRightInd w:val="0"/>
        <w:spacing w:line="240" w:lineRule="auto"/>
        <w:jc w:val="both"/>
        <w:rPr>
          <w:rFonts w:ascii="Times New Roman" w:hAnsi="Times New Roman" w:cs="Times New Roman"/>
          <w:i/>
          <w:iCs/>
          <w:noProof/>
          <w:sz w:val="24"/>
          <w:szCs w:val="24"/>
        </w:rPr>
      </w:pPr>
      <w:r w:rsidRPr="009D1C19">
        <w:rPr>
          <w:rFonts w:ascii="Times New Roman" w:hAnsi="Times New Roman" w:cs="Times New Roman"/>
          <w:noProof/>
          <w:sz w:val="24"/>
          <w:szCs w:val="24"/>
        </w:rPr>
        <w:t xml:space="preserve">detection and protection for NFC-enabled mobile payment system’, </w:t>
      </w:r>
      <w:r w:rsidRPr="009D1C19">
        <w:rPr>
          <w:rFonts w:ascii="Times New Roman" w:hAnsi="Times New Roman" w:cs="Times New Roman"/>
          <w:i/>
          <w:iCs/>
          <w:noProof/>
          <w:sz w:val="24"/>
          <w:szCs w:val="24"/>
        </w:rPr>
        <w:t>Telkomnika</w:t>
      </w:r>
    </w:p>
    <w:p w14:paraId="10744EF3" w14:textId="32F71B3F" w:rsidR="00D20AB1" w:rsidRPr="009D1C19" w:rsidRDefault="00D20AB1" w:rsidP="009D1C19">
      <w:pPr>
        <w:widowControl w:val="0"/>
        <w:autoSpaceDE w:val="0"/>
        <w:autoSpaceDN w:val="0"/>
        <w:adjustRightInd w:val="0"/>
        <w:spacing w:line="240" w:lineRule="auto"/>
        <w:jc w:val="both"/>
        <w:rPr>
          <w:rFonts w:ascii="Times New Roman" w:hAnsi="Times New Roman" w:cs="Times New Roman"/>
          <w:noProof/>
          <w:sz w:val="24"/>
          <w:szCs w:val="24"/>
        </w:rPr>
      </w:pPr>
      <w:r w:rsidRPr="009D1C19">
        <w:rPr>
          <w:rFonts w:ascii="Times New Roman" w:hAnsi="Times New Roman" w:cs="Times New Roman"/>
          <w:i/>
          <w:iCs/>
          <w:noProof/>
          <w:sz w:val="24"/>
          <w:szCs w:val="24"/>
        </w:rPr>
        <w:t>(Telecommunication Computing Electronics and Control)</w:t>
      </w:r>
      <w:r w:rsidRPr="009D1C19">
        <w:rPr>
          <w:rFonts w:ascii="Times New Roman" w:hAnsi="Times New Roman" w:cs="Times New Roman"/>
          <w:noProof/>
          <w:sz w:val="24"/>
          <w:szCs w:val="24"/>
        </w:rPr>
        <w:t>, 17(5), pp. 2313–2320. Available at:</w:t>
      </w:r>
    </w:p>
    <w:p w14:paraId="036E6E1B" w14:textId="4CDD1395" w:rsidR="00D20AB1" w:rsidRPr="009D1C19" w:rsidRDefault="00087C96" w:rsidP="009D1C19">
      <w:pPr>
        <w:widowControl w:val="0"/>
        <w:autoSpaceDE w:val="0"/>
        <w:autoSpaceDN w:val="0"/>
        <w:adjustRightInd w:val="0"/>
        <w:spacing w:line="240" w:lineRule="auto"/>
        <w:jc w:val="both"/>
        <w:rPr>
          <w:rFonts w:ascii="Times New Roman" w:hAnsi="Times New Roman" w:cs="Times New Roman"/>
          <w:noProof/>
          <w:sz w:val="24"/>
          <w:szCs w:val="24"/>
        </w:rPr>
      </w:pPr>
      <w:hyperlink r:id="rId33" w:history="1">
        <w:r w:rsidR="00A31164" w:rsidRPr="009D1C19">
          <w:rPr>
            <w:rStyle w:val="Hyperlink"/>
            <w:rFonts w:ascii="Times New Roman" w:hAnsi="Times New Roman" w:cs="Times New Roman"/>
            <w:noProof/>
            <w:sz w:val="24"/>
            <w:szCs w:val="24"/>
          </w:rPr>
          <w:t>https://doi.org/10.12928/TELKOMNIKA.v17i5.12290</w:t>
        </w:r>
      </w:hyperlink>
      <w:r w:rsidR="00A31164" w:rsidRPr="009D1C19">
        <w:rPr>
          <w:rFonts w:ascii="Times New Roman" w:hAnsi="Times New Roman" w:cs="Times New Roman"/>
          <w:noProof/>
          <w:sz w:val="24"/>
          <w:szCs w:val="24"/>
        </w:rPr>
        <w:t>.</w:t>
      </w:r>
    </w:p>
    <w:p w14:paraId="6972797E" w14:textId="77777777" w:rsidR="00A31164" w:rsidRPr="009D1C19" w:rsidRDefault="00A31164" w:rsidP="009D1C19">
      <w:pPr>
        <w:widowControl w:val="0"/>
        <w:autoSpaceDE w:val="0"/>
        <w:autoSpaceDN w:val="0"/>
        <w:adjustRightInd w:val="0"/>
        <w:spacing w:line="240" w:lineRule="auto"/>
        <w:jc w:val="both"/>
        <w:rPr>
          <w:rFonts w:ascii="Times New Roman" w:hAnsi="Times New Roman" w:cs="Times New Roman"/>
          <w:noProof/>
          <w:sz w:val="24"/>
          <w:szCs w:val="24"/>
        </w:rPr>
      </w:pPr>
    </w:p>
    <w:p w14:paraId="3500D4A9" w14:textId="5DB91FB1" w:rsidR="00A31164" w:rsidRPr="009D1C19" w:rsidRDefault="00A31164" w:rsidP="009D1C19">
      <w:pPr>
        <w:widowControl w:val="0"/>
        <w:autoSpaceDE w:val="0"/>
        <w:autoSpaceDN w:val="0"/>
        <w:adjustRightInd w:val="0"/>
        <w:spacing w:line="240" w:lineRule="auto"/>
        <w:jc w:val="both"/>
        <w:rPr>
          <w:rFonts w:ascii="Times New Roman" w:hAnsi="Times New Roman" w:cs="Times New Roman"/>
          <w:noProof/>
          <w:sz w:val="24"/>
          <w:szCs w:val="24"/>
        </w:rPr>
      </w:pPr>
      <w:r w:rsidRPr="009D1C19">
        <w:rPr>
          <w:rFonts w:ascii="Times New Roman" w:hAnsi="Times New Roman" w:cs="Times New Roman"/>
          <w:noProof/>
          <w:sz w:val="24"/>
          <w:szCs w:val="24"/>
        </w:rPr>
        <w:t>[14]</w:t>
      </w:r>
      <w:r w:rsidR="00D14167">
        <w:rPr>
          <w:rFonts w:ascii="Times New Roman" w:hAnsi="Times New Roman" w:cs="Times New Roman"/>
          <w:noProof/>
          <w:sz w:val="24"/>
          <w:szCs w:val="24"/>
        </w:rPr>
        <w:t xml:space="preserve"> </w:t>
      </w:r>
      <w:r w:rsidRPr="009D1C19">
        <w:rPr>
          <w:rFonts w:ascii="Times New Roman" w:hAnsi="Times New Roman" w:cs="Times New Roman"/>
          <w:noProof/>
          <w:sz w:val="24"/>
          <w:szCs w:val="24"/>
        </w:rPr>
        <w:t>Wang, C. and Zhu, H. (2022) ‘Representing Fine-Grained Co-Occurrences for Behavior-Based</w:t>
      </w:r>
      <w:r w:rsidR="00D14167">
        <w:rPr>
          <w:rFonts w:ascii="Times New Roman" w:hAnsi="Times New Roman" w:cs="Times New Roman"/>
          <w:noProof/>
          <w:sz w:val="24"/>
          <w:szCs w:val="24"/>
        </w:rPr>
        <w:t xml:space="preserve"> </w:t>
      </w:r>
      <w:r w:rsidRPr="009D1C19">
        <w:rPr>
          <w:rFonts w:ascii="Times New Roman" w:hAnsi="Times New Roman" w:cs="Times New Roman"/>
          <w:noProof/>
          <w:sz w:val="24"/>
          <w:szCs w:val="24"/>
        </w:rPr>
        <w:t xml:space="preserve">Fraud Detection in Online Payment Services’, </w:t>
      </w:r>
      <w:r w:rsidRPr="009D1C19">
        <w:rPr>
          <w:rFonts w:ascii="Times New Roman" w:hAnsi="Times New Roman" w:cs="Times New Roman"/>
          <w:i/>
          <w:iCs/>
          <w:noProof/>
          <w:sz w:val="24"/>
          <w:szCs w:val="24"/>
        </w:rPr>
        <w:t>IEEE Transactions on Dependable and Secure</w:t>
      </w:r>
      <w:r w:rsidR="00D14167">
        <w:rPr>
          <w:rFonts w:ascii="Times New Roman" w:hAnsi="Times New Roman" w:cs="Times New Roman"/>
          <w:noProof/>
          <w:sz w:val="24"/>
          <w:szCs w:val="24"/>
        </w:rPr>
        <w:t xml:space="preserve"> </w:t>
      </w:r>
      <w:r w:rsidRPr="009D1C19">
        <w:rPr>
          <w:rFonts w:ascii="Times New Roman" w:hAnsi="Times New Roman" w:cs="Times New Roman"/>
          <w:i/>
          <w:iCs/>
          <w:noProof/>
          <w:sz w:val="24"/>
          <w:szCs w:val="24"/>
        </w:rPr>
        <w:t>Computing</w:t>
      </w:r>
      <w:r w:rsidRPr="009D1C19">
        <w:rPr>
          <w:rFonts w:ascii="Times New Roman" w:hAnsi="Times New Roman" w:cs="Times New Roman"/>
          <w:noProof/>
          <w:sz w:val="24"/>
          <w:szCs w:val="24"/>
        </w:rPr>
        <w:t>, 19(1),</w:t>
      </w:r>
      <w:r w:rsidR="00D14167">
        <w:rPr>
          <w:rFonts w:ascii="Times New Roman" w:hAnsi="Times New Roman" w:cs="Times New Roman"/>
          <w:noProof/>
          <w:sz w:val="24"/>
          <w:szCs w:val="24"/>
        </w:rPr>
        <w:t xml:space="preserve"> </w:t>
      </w:r>
      <w:r w:rsidRPr="009D1C19">
        <w:rPr>
          <w:rFonts w:ascii="Times New Roman" w:hAnsi="Times New Roman" w:cs="Times New Roman"/>
          <w:noProof/>
          <w:sz w:val="24"/>
          <w:szCs w:val="24"/>
        </w:rPr>
        <w:t xml:space="preserve">pp. 301–315. Available at: </w:t>
      </w:r>
      <w:hyperlink r:id="rId34" w:history="1">
        <w:r w:rsidRPr="009D1C19">
          <w:rPr>
            <w:rStyle w:val="Hyperlink"/>
            <w:rFonts w:ascii="Times New Roman" w:hAnsi="Times New Roman" w:cs="Times New Roman"/>
            <w:noProof/>
            <w:sz w:val="24"/>
            <w:szCs w:val="24"/>
          </w:rPr>
          <w:t>https://doi.org/10.1109/TDSC.2020.2991872</w:t>
        </w:r>
      </w:hyperlink>
      <w:r w:rsidRPr="009D1C19">
        <w:rPr>
          <w:rFonts w:ascii="Times New Roman" w:hAnsi="Times New Roman" w:cs="Times New Roman"/>
          <w:noProof/>
          <w:sz w:val="24"/>
          <w:szCs w:val="24"/>
        </w:rPr>
        <w:t>.</w:t>
      </w:r>
    </w:p>
    <w:p w14:paraId="2095D9DC" w14:textId="77777777" w:rsidR="00A31164" w:rsidRPr="009D1C19" w:rsidRDefault="00A31164" w:rsidP="009D1C19">
      <w:pPr>
        <w:widowControl w:val="0"/>
        <w:autoSpaceDE w:val="0"/>
        <w:autoSpaceDN w:val="0"/>
        <w:adjustRightInd w:val="0"/>
        <w:spacing w:line="240" w:lineRule="auto"/>
        <w:jc w:val="both"/>
        <w:rPr>
          <w:rFonts w:ascii="Times New Roman" w:hAnsi="Times New Roman" w:cs="Times New Roman"/>
          <w:noProof/>
          <w:sz w:val="24"/>
          <w:szCs w:val="24"/>
        </w:rPr>
      </w:pPr>
    </w:p>
    <w:p w14:paraId="308C51FD" w14:textId="1DB7EBA1" w:rsidR="00A31164" w:rsidRPr="009D1C19" w:rsidRDefault="00A31164" w:rsidP="009D1C19">
      <w:pPr>
        <w:widowControl w:val="0"/>
        <w:autoSpaceDE w:val="0"/>
        <w:autoSpaceDN w:val="0"/>
        <w:adjustRightInd w:val="0"/>
        <w:spacing w:line="240" w:lineRule="auto"/>
        <w:jc w:val="both"/>
        <w:rPr>
          <w:rFonts w:ascii="Times New Roman" w:hAnsi="Times New Roman" w:cs="Times New Roman"/>
          <w:noProof/>
          <w:sz w:val="24"/>
          <w:szCs w:val="24"/>
        </w:rPr>
      </w:pPr>
      <w:r w:rsidRPr="009D1C19">
        <w:rPr>
          <w:rFonts w:ascii="Times New Roman" w:hAnsi="Times New Roman" w:cs="Times New Roman"/>
          <w:noProof/>
          <w:sz w:val="24"/>
          <w:szCs w:val="24"/>
        </w:rPr>
        <w:t xml:space="preserve">[15]  Wei, W. </w:t>
      </w:r>
      <w:r w:rsidRPr="009D1C19">
        <w:rPr>
          <w:rFonts w:ascii="Times New Roman" w:hAnsi="Times New Roman" w:cs="Times New Roman"/>
          <w:i/>
          <w:iCs/>
          <w:noProof/>
          <w:sz w:val="24"/>
          <w:szCs w:val="24"/>
        </w:rPr>
        <w:t>et al.</w:t>
      </w:r>
      <w:r w:rsidRPr="009D1C19">
        <w:rPr>
          <w:rFonts w:ascii="Times New Roman" w:hAnsi="Times New Roman" w:cs="Times New Roman"/>
          <w:noProof/>
          <w:sz w:val="24"/>
          <w:szCs w:val="24"/>
        </w:rPr>
        <w:t xml:space="preserve"> (2013) ‘Effective detection of sophisticated online banking fraud on extremely</w:t>
      </w:r>
    </w:p>
    <w:p w14:paraId="60E72176" w14:textId="73DD5643" w:rsidR="00A31164" w:rsidRPr="009D1C19" w:rsidRDefault="00A31164" w:rsidP="009D1C19">
      <w:pPr>
        <w:widowControl w:val="0"/>
        <w:autoSpaceDE w:val="0"/>
        <w:autoSpaceDN w:val="0"/>
        <w:adjustRightInd w:val="0"/>
        <w:spacing w:line="240" w:lineRule="auto"/>
        <w:jc w:val="both"/>
        <w:rPr>
          <w:rFonts w:ascii="Times New Roman" w:hAnsi="Times New Roman" w:cs="Times New Roman"/>
          <w:noProof/>
          <w:sz w:val="24"/>
          <w:szCs w:val="24"/>
        </w:rPr>
      </w:pPr>
      <w:r w:rsidRPr="009D1C19">
        <w:rPr>
          <w:rFonts w:ascii="Times New Roman" w:hAnsi="Times New Roman" w:cs="Times New Roman"/>
          <w:noProof/>
          <w:sz w:val="24"/>
          <w:szCs w:val="24"/>
        </w:rPr>
        <w:t xml:space="preserve">imbalanced data’, </w:t>
      </w:r>
      <w:r w:rsidRPr="009D1C19">
        <w:rPr>
          <w:rFonts w:ascii="Times New Roman" w:hAnsi="Times New Roman" w:cs="Times New Roman"/>
          <w:i/>
          <w:iCs/>
          <w:noProof/>
          <w:sz w:val="24"/>
          <w:szCs w:val="24"/>
        </w:rPr>
        <w:t>World Wide Web</w:t>
      </w:r>
      <w:r w:rsidRPr="009D1C19">
        <w:rPr>
          <w:rFonts w:ascii="Times New Roman" w:hAnsi="Times New Roman" w:cs="Times New Roman"/>
          <w:noProof/>
          <w:sz w:val="24"/>
          <w:szCs w:val="24"/>
        </w:rPr>
        <w:t>, 16(4), pp. 449–475. Available at:</w:t>
      </w:r>
    </w:p>
    <w:p w14:paraId="66A27A2E" w14:textId="0D4345EC" w:rsidR="00A31164" w:rsidRPr="009D1C19" w:rsidRDefault="00087C96" w:rsidP="009D1C19">
      <w:pPr>
        <w:widowControl w:val="0"/>
        <w:autoSpaceDE w:val="0"/>
        <w:autoSpaceDN w:val="0"/>
        <w:adjustRightInd w:val="0"/>
        <w:spacing w:line="240" w:lineRule="auto"/>
        <w:jc w:val="both"/>
        <w:rPr>
          <w:rFonts w:ascii="Times New Roman" w:hAnsi="Times New Roman" w:cs="Times New Roman"/>
          <w:noProof/>
          <w:sz w:val="24"/>
          <w:szCs w:val="24"/>
        </w:rPr>
      </w:pPr>
      <w:hyperlink r:id="rId35" w:history="1">
        <w:r w:rsidR="00A31164" w:rsidRPr="009D1C19">
          <w:rPr>
            <w:rStyle w:val="Hyperlink"/>
            <w:rFonts w:ascii="Times New Roman" w:hAnsi="Times New Roman" w:cs="Times New Roman"/>
            <w:noProof/>
            <w:sz w:val="24"/>
            <w:szCs w:val="24"/>
          </w:rPr>
          <w:t>https://doi.org/10.1007/s11280-012-0178-0</w:t>
        </w:r>
      </w:hyperlink>
      <w:r w:rsidR="00A31164" w:rsidRPr="009D1C19">
        <w:rPr>
          <w:rFonts w:ascii="Times New Roman" w:hAnsi="Times New Roman" w:cs="Times New Roman"/>
          <w:noProof/>
          <w:sz w:val="24"/>
          <w:szCs w:val="24"/>
        </w:rPr>
        <w:t>.</w:t>
      </w:r>
    </w:p>
    <w:p w14:paraId="4A575246" w14:textId="77777777" w:rsidR="00A31164" w:rsidRPr="009D1C19" w:rsidRDefault="00A31164" w:rsidP="009D1C19">
      <w:pPr>
        <w:widowControl w:val="0"/>
        <w:autoSpaceDE w:val="0"/>
        <w:autoSpaceDN w:val="0"/>
        <w:adjustRightInd w:val="0"/>
        <w:spacing w:line="240" w:lineRule="auto"/>
        <w:jc w:val="both"/>
        <w:rPr>
          <w:rFonts w:ascii="Times New Roman" w:hAnsi="Times New Roman" w:cs="Times New Roman"/>
          <w:noProof/>
          <w:sz w:val="24"/>
          <w:szCs w:val="24"/>
        </w:rPr>
      </w:pPr>
    </w:p>
    <w:p w14:paraId="64280AD5" w14:textId="7C7D7DB7" w:rsidR="00A31164" w:rsidRPr="009D1C19" w:rsidRDefault="00A31164" w:rsidP="009D1C19">
      <w:pPr>
        <w:widowControl w:val="0"/>
        <w:autoSpaceDE w:val="0"/>
        <w:autoSpaceDN w:val="0"/>
        <w:adjustRightInd w:val="0"/>
        <w:spacing w:line="240" w:lineRule="auto"/>
        <w:jc w:val="both"/>
        <w:rPr>
          <w:rFonts w:ascii="Times New Roman" w:hAnsi="Times New Roman" w:cs="Times New Roman"/>
          <w:noProof/>
          <w:sz w:val="24"/>
          <w:szCs w:val="24"/>
        </w:rPr>
      </w:pPr>
      <w:r w:rsidRPr="009D1C19">
        <w:rPr>
          <w:rFonts w:ascii="Times New Roman" w:hAnsi="Times New Roman" w:cs="Times New Roman"/>
          <w:noProof/>
          <w:sz w:val="24"/>
          <w:szCs w:val="24"/>
        </w:rPr>
        <w:t xml:space="preserve">[16]  Wickramanayake, B. </w:t>
      </w:r>
      <w:r w:rsidRPr="009D1C19">
        <w:rPr>
          <w:rFonts w:ascii="Times New Roman" w:hAnsi="Times New Roman" w:cs="Times New Roman"/>
          <w:i/>
          <w:iCs/>
          <w:noProof/>
          <w:sz w:val="24"/>
          <w:szCs w:val="24"/>
        </w:rPr>
        <w:t>et al.</w:t>
      </w:r>
      <w:r w:rsidRPr="009D1C19">
        <w:rPr>
          <w:rFonts w:ascii="Times New Roman" w:hAnsi="Times New Roman" w:cs="Times New Roman"/>
          <w:noProof/>
          <w:sz w:val="24"/>
          <w:szCs w:val="24"/>
        </w:rPr>
        <w:t xml:space="preserve"> (2020) ‘A Survey of Online Card Payment Fraud Detection using Data</w:t>
      </w:r>
      <w:r w:rsidR="00D14167">
        <w:rPr>
          <w:rFonts w:ascii="Times New Roman" w:hAnsi="Times New Roman" w:cs="Times New Roman"/>
          <w:noProof/>
          <w:sz w:val="24"/>
          <w:szCs w:val="24"/>
        </w:rPr>
        <w:t xml:space="preserve"> </w:t>
      </w:r>
      <w:r w:rsidRPr="009D1C19">
        <w:rPr>
          <w:rFonts w:ascii="Times New Roman" w:hAnsi="Times New Roman" w:cs="Times New Roman"/>
          <w:noProof/>
          <w:sz w:val="24"/>
          <w:szCs w:val="24"/>
        </w:rPr>
        <w:t xml:space="preserve">Mining-based Methods’. Available at: </w:t>
      </w:r>
      <w:hyperlink r:id="rId36" w:history="1">
        <w:r w:rsidRPr="009D1C19">
          <w:rPr>
            <w:rStyle w:val="Hyperlink"/>
            <w:rFonts w:ascii="Times New Roman" w:hAnsi="Times New Roman" w:cs="Times New Roman"/>
            <w:noProof/>
            <w:sz w:val="24"/>
            <w:szCs w:val="24"/>
          </w:rPr>
          <w:t>http://arxiv.org/abs/2011.14024</w:t>
        </w:r>
      </w:hyperlink>
      <w:r w:rsidRPr="009D1C19">
        <w:rPr>
          <w:rFonts w:ascii="Times New Roman" w:hAnsi="Times New Roman" w:cs="Times New Roman"/>
          <w:noProof/>
          <w:sz w:val="24"/>
          <w:szCs w:val="24"/>
        </w:rPr>
        <w:t>.</w:t>
      </w:r>
    </w:p>
    <w:p w14:paraId="4812AE36" w14:textId="77777777" w:rsidR="00A31164" w:rsidRPr="009D1C19" w:rsidRDefault="00A31164" w:rsidP="009D1C19">
      <w:pPr>
        <w:widowControl w:val="0"/>
        <w:autoSpaceDE w:val="0"/>
        <w:autoSpaceDN w:val="0"/>
        <w:adjustRightInd w:val="0"/>
        <w:spacing w:line="240" w:lineRule="auto"/>
        <w:rPr>
          <w:rFonts w:ascii="Times New Roman" w:hAnsi="Times New Roman" w:cs="Times New Roman"/>
          <w:noProof/>
          <w:sz w:val="24"/>
          <w:szCs w:val="24"/>
        </w:rPr>
      </w:pPr>
    </w:p>
    <w:p w14:paraId="71A2EAD9" w14:textId="07F21D89" w:rsidR="00A31164" w:rsidRPr="007A6021" w:rsidRDefault="00A31164" w:rsidP="009D1C19">
      <w:pPr>
        <w:widowControl w:val="0"/>
        <w:autoSpaceDE w:val="0"/>
        <w:autoSpaceDN w:val="0"/>
        <w:adjustRightInd w:val="0"/>
        <w:spacing w:line="240" w:lineRule="auto"/>
        <w:rPr>
          <w:rFonts w:ascii="Times New Roman" w:hAnsi="Times New Roman" w:cs="Times New Roman"/>
          <w:noProof/>
          <w:szCs w:val="24"/>
        </w:rPr>
      </w:pPr>
    </w:p>
    <w:p w14:paraId="74C4B76E" w14:textId="1232236A" w:rsidR="00A31164" w:rsidRPr="007A6021" w:rsidRDefault="00A31164" w:rsidP="009D1C19">
      <w:pPr>
        <w:widowControl w:val="0"/>
        <w:autoSpaceDE w:val="0"/>
        <w:autoSpaceDN w:val="0"/>
        <w:adjustRightInd w:val="0"/>
        <w:spacing w:line="240" w:lineRule="auto"/>
        <w:rPr>
          <w:rFonts w:ascii="Times New Roman" w:hAnsi="Times New Roman" w:cs="Times New Roman"/>
          <w:noProof/>
          <w:szCs w:val="24"/>
        </w:rPr>
      </w:pPr>
    </w:p>
    <w:p w14:paraId="60D17166" w14:textId="044C4739" w:rsidR="00A31164" w:rsidRPr="007A6021" w:rsidRDefault="00A31164" w:rsidP="009D1C19">
      <w:pPr>
        <w:widowControl w:val="0"/>
        <w:tabs>
          <w:tab w:val="left" w:pos="3954"/>
        </w:tabs>
        <w:autoSpaceDE w:val="0"/>
        <w:autoSpaceDN w:val="0"/>
        <w:adjustRightInd w:val="0"/>
        <w:spacing w:line="240" w:lineRule="auto"/>
        <w:rPr>
          <w:rFonts w:ascii="Times New Roman" w:hAnsi="Times New Roman" w:cs="Times New Roman"/>
          <w:noProof/>
          <w:szCs w:val="24"/>
        </w:rPr>
      </w:pPr>
    </w:p>
    <w:p w14:paraId="2C767332" w14:textId="77777777" w:rsidR="00A31164" w:rsidRPr="007A6021" w:rsidRDefault="00A31164" w:rsidP="009D1C19">
      <w:pPr>
        <w:widowControl w:val="0"/>
        <w:autoSpaceDE w:val="0"/>
        <w:autoSpaceDN w:val="0"/>
        <w:adjustRightInd w:val="0"/>
        <w:spacing w:line="240" w:lineRule="auto"/>
        <w:rPr>
          <w:rFonts w:ascii="Times New Roman" w:hAnsi="Times New Roman" w:cs="Times New Roman"/>
          <w:noProof/>
          <w:szCs w:val="24"/>
        </w:rPr>
      </w:pPr>
    </w:p>
    <w:p w14:paraId="5F427AFD" w14:textId="572E1D34" w:rsidR="00A31164" w:rsidRPr="007A6021" w:rsidRDefault="00A31164" w:rsidP="009D1C19">
      <w:pPr>
        <w:widowControl w:val="0"/>
        <w:autoSpaceDE w:val="0"/>
        <w:autoSpaceDN w:val="0"/>
        <w:adjustRightInd w:val="0"/>
        <w:spacing w:line="240" w:lineRule="auto"/>
        <w:rPr>
          <w:rFonts w:ascii="Times New Roman" w:hAnsi="Times New Roman" w:cs="Times New Roman"/>
          <w:noProof/>
          <w:szCs w:val="24"/>
        </w:rPr>
      </w:pPr>
    </w:p>
    <w:p w14:paraId="1FCA52C0" w14:textId="6F545D0E" w:rsidR="00D20AB1" w:rsidRPr="007A6021" w:rsidRDefault="00D20AB1" w:rsidP="009D1C19">
      <w:pPr>
        <w:widowControl w:val="0"/>
        <w:autoSpaceDE w:val="0"/>
        <w:autoSpaceDN w:val="0"/>
        <w:adjustRightInd w:val="0"/>
        <w:spacing w:line="240" w:lineRule="auto"/>
        <w:rPr>
          <w:rFonts w:ascii="Times New Roman" w:hAnsi="Times New Roman" w:cs="Times New Roman"/>
          <w:noProof/>
          <w:szCs w:val="24"/>
        </w:rPr>
      </w:pPr>
    </w:p>
    <w:p w14:paraId="19C71458" w14:textId="3332CFAF" w:rsidR="00D20AB1" w:rsidRPr="007A6021" w:rsidRDefault="00D20AB1" w:rsidP="009D1C19">
      <w:pPr>
        <w:widowControl w:val="0"/>
        <w:autoSpaceDE w:val="0"/>
        <w:autoSpaceDN w:val="0"/>
        <w:adjustRightInd w:val="0"/>
        <w:spacing w:line="240" w:lineRule="auto"/>
        <w:rPr>
          <w:rFonts w:ascii="Times New Roman" w:hAnsi="Times New Roman" w:cs="Times New Roman"/>
          <w:noProof/>
          <w:szCs w:val="24"/>
        </w:rPr>
      </w:pPr>
    </w:p>
    <w:p w14:paraId="38F05BB4" w14:textId="7D550343" w:rsidR="00D20AB1" w:rsidRPr="007A6021" w:rsidRDefault="00D20AB1" w:rsidP="00E1142F">
      <w:pPr>
        <w:spacing w:line="360" w:lineRule="auto"/>
        <w:ind w:left="720" w:hanging="720"/>
        <w:rPr>
          <w:rFonts w:ascii="Times New Roman" w:hAnsi="Times New Roman" w:cs="Times New Roman"/>
        </w:rPr>
        <w:sectPr w:rsidR="00D20AB1" w:rsidRPr="007A6021" w:rsidSect="00AF5FAF">
          <w:type w:val="continuous"/>
          <w:pgSz w:w="11920" w:h="16850"/>
          <w:pgMar w:top="1340" w:right="1260" w:bottom="1180" w:left="1280" w:header="0" w:footer="993" w:gutter="0"/>
          <w:cols w:space="720"/>
        </w:sectPr>
      </w:pPr>
    </w:p>
    <w:p w14:paraId="092B48E5" w14:textId="7FD828E4" w:rsidR="00CC4F45" w:rsidRPr="007A6021" w:rsidRDefault="00CC4F45" w:rsidP="00E1142F">
      <w:pPr>
        <w:widowControl w:val="0"/>
        <w:tabs>
          <w:tab w:val="left" w:pos="876"/>
          <w:tab w:val="left" w:pos="880"/>
        </w:tabs>
        <w:autoSpaceDE w:val="0"/>
        <w:autoSpaceDN w:val="0"/>
        <w:spacing w:before="74" w:line="360" w:lineRule="auto"/>
        <w:ind w:right="173"/>
        <w:rPr>
          <w:rFonts w:ascii="Times New Roman" w:eastAsia="Times New Roman" w:hAnsi="Times New Roman" w:cs="Times New Roman"/>
          <w:b/>
          <w:sz w:val="32"/>
          <w:szCs w:val="32"/>
        </w:rPr>
      </w:pPr>
    </w:p>
    <w:sectPr w:rsidR="00CC4F45" w:rsidRPr="007A6021" w:rsidSect="00AF5FAF">
      <w:footerReference w:type="default" r:id="rId3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564A3F" w14:textId="77777777" w:rsidR="00087C96" w:rsidRDefault="00087C96">
      <w:pPr>
        <w:spacing w:line="240" w:lineRule="auto"/>
      </w:pPr>
      <w:r>
        <w:separator/>
      </w:r>
    </w:p>
  </w:endnote>
  <w:endnote w:type="continuationSeparator" w:id="0">
    <w:p w14:paraId="4F26C72A" w14:textId="77777777" w:rsidR="00087C96" w:rsidRDefault="00087C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0AD299" w14:textId="77777777" w:rsidR="003733BD" w:rsidRDefault="003733BD">
    <w:pPr>
      <w:pStyle w:val="BodyText"/>
      <w:spacing w:line="14" w:lineRule="auto"/>
      <w:jc w:val="left"/>
      <w:rPr>
        <w:sz w:val="20"/>
      </w:rPr>
    </w:pPr>
    <w:r>
      <w:rPr>
        <w:noProof/>
        <w:lang w:val="en-IN" w:eastAsia="en-IN"/>
      </w:rPr>
      <mc:AlternateContent>
        <mc:Choice Requires="wps">
          <w:drawing>
            <wp:anchor distT="0" distB="0" distL="0" distR="0" simplePos="0" relativeHeight="251658240" behindDoc="1" locked="0" layoutInCell="1" allowOverlap="1" wp14:anchorId="239FA6FB" wp14:editId="3ED5C207">
              <wp:simplePos x="0" y="0"/>
              <wp:positionH relativeFrom="page">
                <wp:posOffset>3663060</wp:posOffset>
              </wp:positionH>
              <wp:positionV relativeFrom="page">
                <wp:posOffset>9923779</wp:posOffset>
              </wp:positionV>
              <wp:extent cx="236854"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854" cy="165735"/>
                      </a:xfrm>
                      <a:prstGeom prst="rect">
                        <a:avLst/>
                      </a:prstGeom>
                    </wps:spPr>
                    <wps:txbx>
                      <w:txbxContent>
                        <w:p w14:paraId="118C1DD0" w14:textId="4EB1D00B" w:rsidR="003733BD" w:rsidRDefault="003733BD">
                          <w:pPr>
                            <w:spacing w:line="245" w:lineRule="exact"/>
                            <w:ind w:left="6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sidR="0055550B">
                            <w:rPr>
                              <w:rFonts w:ascii="Calibri"/>
                              <w:noProof/>
                              <w:spacing w:val="-4"/>
                            </w:rPr>
                            <w:t>vii</w:t>
                          </w:r>
                          <w:r>
                            <w:rPr>
                              <w:rFonts w:ascii="Calibri"/>
                              <w:spacing w:val="-4"/>
                            </w:rPr>
                            <w:fldChar w:fldCharType="end"/>
                          </w:r>
                        </w:p>
                      </w:txbxContent>
                    </wps:txbx>
                    <wps:bodyPr wrap="square" lIns="0" tIns="0" rIns="0" bIns="0" rtlCol="0">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239FA6FB" id="_x0000_t202" coordsize="21600,21600" o:spt="202" path="m,l,21600r21600,l21600,xe">
              <v:stroke joinstyle="miter"/>
              <v:path gradientshapeok="t" o:connecttype="rect"/>
            </v:shapetype>
            <v:shape id="Textbox 1" o:spid="_x0000_s1026" type="#_x0000_t202" style="position:absolute;margin-left:288.45pt;margin-top:781.4pt;width:18.65pt;height:13.0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" filled="f" stroked="f">
              <v:textbox inset="0,0,0,0">
                <w:txbxContent>
                  <w:p w14:paraId="118C1DD0" w14:textId="4EB1D00B" w:rsidR="003733BD" w:rsidRDefault="003733BD">
                    <w:pPr>
                      <w:spacing w:line="245" w:lineRule="exact"/>
                      <w:ind w:left="6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sidR="0055550B">
                      <w:rPr>
                        <w:rFonts w:ascii="Calibri"/>
                        <w:noProof/>
                        <w:spacing w:val="-4"/>
                      </w:rPr>
                      <w:t>vii</w:t>
                    </w:r>
                    <w:r>
                      <w:rPr>
                        <w:rFonts w:ascii="Calibri"/>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FC1E46" w14:textId="77777777" w:rsidR="003733BD" w:rsidRDefault="003733BD">
    <w:pPr>
      <w:pStyle w:val="BodyText"/>
      <w:spacing w:line="14" w:lineRule="auto"/>
      <w:jc w:val="left"/>
      <w:rPr>
        <w:sz w:val="20"/>
      </w:rPr>
    </w:pPr>
    <w:r>
      <w:rPr>
        <w:noProof/>
        <w:lang w:val="en-IN" w:eastAsia="en-IN"/>
      </w:rPr>
      <mc:AlternateContent>
        <mc:Choice Requires="wps">
          <w:drawing>
            <wp:anchor distT="0" distB="0" distL="0" distR="0" simplePos="0" relativeHeight="251661312" behindDoc="1" locked="0" layoutInCell="1" allowOverlap="1" wp14:anchorId="29814E07" wp14:editId="609B20F5">
              <wp:simplePos x="0" y="0"/>
              <wp:positionH relativeFrom="page">
                <wp:posOffset>3672204</wp:posOffset>
              </wp:positionH>
              <wp:positionV relativeFrom="page">
                <wp:posOffset>9923779</wp:posOffset>
              </wp:positionV>
              <wp:extent cx="226695"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695" cy="165735"/>
                      </a:xfrm>
                      <a:prstGeom prst="rect">
                        <a:avLst/>
                      </a:prstGeom>
                    </wps:spPr>
                    <wps:txbx>
                      <w:txbxContent>
                        <w:p w14:paraId="5819BE17" w14:textId="0A6C4D5A" w:rsidR="003733BD" w:rsidRDefault="003733B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5550B">
                            <w:rPr>
                              <w:rFonts w:ascii="Calibri"/>
                              <w:noProof/>
                              <w:spacing w:val="-5"/>
                            </w:rPr>
                            <w:t>14</w:t>
                          </w:r>
                          <w:r>
                            <w:rPr>
                              <w:rFonts w:ascii="Calibri"/>
                              <w:spacing w:val="-5"/>
                            </w:rPr>
                            <w:fldChar w:fldCharType="end"/>
                          </w:r>
                        </w:p>
                      </w:txbxContent>
                    </wps:txbx>
                    <wps:bodyPr wrap="square" lIns="0" tIns="0" rIns="0" bIns="0" rtlCol="0">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29814E07" id="_x0000_t202" coordsize="21600,21600" o:spt="202" path="m,l,21600r21600,l21600,xe">
              <v:stroke joinstyle="miter"/>
              <v:path gradientshapeok="t" o:connecttype="rect"/>
            </v:shapetype>
            <v:shape id="Textbox 4" o:spid="_x0000_s1027" type="#_x0000_t202" style="position:absolute;margin-left:289.15pt;margin-top:781.4pt;width:17.85pt;height:13.0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" filled="f" stroked="f">
              <v:textbox inset="0,0,0,0">
                <w:txbxContent>
                  <w:p w14:paraId="5819BE17" w14:textId="0A6C4D5A" w:rsidR="003733BD" w:rsidRDefault="003733B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5550B">
                      <w:rPr>
                        <w:rFonts w:ascii="Calibri"/>
                        <w:noProof/>
                        <w:spacing w:val="-5"/>
                      </w:rPr>
                      <w:t>14</w:t>
                    </w:r>
                    <w:r>
                      <w:rPr>
                        <w:rFonts w:ascii="Calibri"/>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DAC8AC" w14:textId="77777777" w:rsidR="003733BD" w:rsidRDefault="003733B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0BBFE2" w14:textId="77777777" w:rsidR="00087C96" w:rsidRDefault="00087C96">
      <w:pPr>
        <w:spacing w:line="240" w:lineRule="auto"/>
      </w:pPr>
      <w:r>
        <w:separator/>
      </w:r>
    </w:p>
  </w:footnote>
  <w:footnote w:type="continuationSeparator" w:id="0">
    <w:p w14:paraId="6DC5D354" w14:textId="77777777" w:rsidR="00087C96" w:rsidRDefault="00087C9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6280F"/>
    <w:multiLevelType w:val="multilevel"/>
    <w:tmpl w:val="96164C90"/>
    <w:lvl w:ilvl="0">
      <w:start w:val="3"/>
      <w:numFmt w:val="decimal"/>
      <w:lvlText w:val="%1"/>
      <w:lvlJc w:val="left"/>
      <w:pPr>
        <w:ind w:left="1775" w:hanging="536"/>
      </w:pPr>
      <w:rPr>
        <w:rFonts w:hint="default"/>
        <w:lang w:val="en-US" w:eastAsia="en-US" w:bidi="ar-SA"/>
      </w:rPr>
    </w:lvl>
    <w:lvl w:ilvl="1">
      <w:start w:val="3"/>
      <w:numFmt w:val="decimal"/>
      <w:lvlText w:val="%1.%2"/>
      <w:lvlJc w:val="left"/>
      <w:pPr>
        <w:ind w:left="1775" w:hanging="536"/>
      </w:pPr>
      <w:rPr>
        <w:rFonts w:hint="default"/>
        <w:lang w:val="en-US" w:eastAsia="en-US" w:bidi="ar-SA"/>
      </w:rPr>
    </w:lvl>
    <w:lvl w:ilvl="2">
      <w:start w:val="2"/>
      <w:numFmt w:val="decimal"/>
      <w:lvlText w:val="%1.%2.%3"/>
      <w:lvlJc w:val="left"/>
      <w:pPr>
        <w:ind w:left="1775" w:hanging="536"/>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057" w:hanging="536"/>
      </w:pPr>
      <w:rPr>
        <w:rFonts w:hint="default"/>
        <w:lang w:val="en-US" w:eastAsia="en-US" w:bidi="ar-SA"/>
      </w:rPr>
    </w:lvl>
    <w:lvl w:ilvl="4">
      <w:numFmt w:val="bullet"/>
      <w:lvlText w:val="•"/>
      <w:lvlJc w:val="left"/>
      <w:pPr>
        <w:ind w:left="4816" w:hanging="536"/>
      </w:pPr>
      <w:rPr>
        <w:rFonts w:hint="default"/>
        <w:lang w:val="en-US" w:eastAsia="en-US" w:bidi="ar-SA"/>
      </w:rPr>
    </w:lvl>
    <w:lvl w:ilvl="5">
      <w:numFmt w:val="bullet"/>
      <w:lvlText w:val="•"/>
      <w:lvlJc w:val="left"/>
      <w:pPr>
        <w:ind w:left="5575" w:hanging="536"/>
      </w:pPr>
      <w:rPr>
        <w:rFonts w:hint="default"/>
        <w:lang w:val="en-US" w:eastAsia="en-US" w:bidi="ar-SA"/>
      </w:rPr>
    </w:lvl>
    <w:lvl w:ilvl="6">
      <w:numFmt w:val="bullet"/>
      <w:lvlText w:val="•"/>
      <w:lvlJc w:val="left"/>
      <w:pPr>
        <w:ind w:left="6334" w:hanging="536"/>
      </w:pPr>
      <w:rPr>
        <w:rFonts w:hint="default"/>
        <w:lang w:val="en-US" w:eastAsia="en-US" w:bidi="ar-SA"/>
      </w:rPr>
    </w:lvl>
    <w:lvl w:ilvl="7">
      <w:numFmt w:val="bullet"/>
      <w:lvlText w:val="•"/>
      <w:lvlJc w:val="left"/>
      <w:pPr>
        <w:ind w:left="7093" w:hanging="536"/>
      </w:pPr>
      <w:rPr>
        <w:rFonts w:hint="default"/>
        <w:lang w:val="en-US" w:eastAsia="en-US" w:bidi="ar-SA"/>
      </w:rPr>
    </w:lvl>
    <w:lvl w:ilvl="8">
      <w:numFmt w:val="bullet"/>
      <w:lvlText w:val="•"/>
      <w:lvlJc w:val="left"/>
      <w:pPr>
        <w:ind w:left="7852" w:hanging="536"/>
      </w:pPr>
      <w:rPr>
        <w:rFonts w:hint="default"/>
        <w:lang w:val="en-US" w:eastAsia="en-US" w:bidi="ar-SA"/>
      </w:rPr>
    </w:lvl>
  </w:abstractNum>
  <w:abstractNum w:abstractNumId="1" w15:restartNumberingAfterBreak="0">
    <w:nsid w:val="0A417EF6"/>
    <w:multiLevelType w:val="hybridMultilevel"/>
    <w:tmpl w:val="E4DAFDF8"/>
    <w:lvl w:ilvl="0" w:tplc="40090001">
      <w:start w:val="1"/>
      <w:numFmt w:val="bullet"/>
      <w:lvlText w:val=""/>
      <w:lvlJc w:val="left"/>
      <w:pPr>
        <w:ind w:left="1920" w:hanging="360"/>
      </w:pPr>
      <w:rPr>
        <w:rFonts w:ascii="Symbol" w:hAnsi="Symbol"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2" w15:restartNumberingAfterBreak="0">
    <w:nsid w:val="0A896306"/>
    <w:multiLevelType w:val="hybridMultilevel"/>
    <w:tmpl w:val="6A9E9312"/>
    <w:lvl w:ilvl="0" w:tplc="40090001">
      <w:start w:val="1"/>
      <w:numFmt w:val="bullet"/>
      <w:lvlText w:val=""/>
      <w:lvlJc w:val="left"/>
      <w:pPr>
        <w:ind w:left="2832" w:hanging="360"/>
      </w:pPr>
      <w:rPr>
        <w:rFonts w:ascii="Symbol" w:hAnsi="Symbol" w:hint="default"/>
      </w:rPr>
    </w:lvl>
    <w:lvl w:ilvl="1" w:tplc="40090003" w:tentative="1">
      <w:start w:val="1"/>
      <w:numFmt w:val="bullet"/>
      <w:lvlText w:val="o"/>
      <w:lvlJc w:val="left"/>
      <w:pPr>
        <w:ind w:left="3552" w:hanging="360"/>
      </w:pPr>
      <w:rPr>
        <w:rFonts w:ascii="Courier New" w:hAnsi="Courier New" w:cs="Courier New" w:hint="default"/>
      </w:rPr>
    </w:lvl>
    <w:lvl w:ilvl="2" w:tplc="40090005" w:tentative="1">
      <w:start w:val="1"/>
      <w:numFmt w:val="bullet"/>
      <w:lvlText w:val=""/>
      <w:lvlJc w:val="left"/>
      <w:pPr>
        <w:ind w:left="4272" w:hanging="360"/>
      </w:pPr>
      <w:rPr>
        <w:rFonts w:ascii="Wingdings" w:hAnsi="Wingdings" w:hint="default"/>
      </w:rPr>
    </w:lvl>
    <w:lvl w:ilvl="3" w:tplc="40090001" w:tentative="1">
      <w:start w:val="1"/>
      <w:numFmt w:val="bullet"/>
      <w:lvlText w:val=""/>
      <w:lvlJc w:val="left"/>
      <w:pPr>
        <w:ind w:left="4992" w:hanging="360"/>
      </w:pPr>
      <w:rPr>
        <w:rFonts w:ascii="Symbol" w:hAnsi="Symbol" w:hint="default"/>
      </w:rPr>
    </w:lvl>
    <w:lvl w:ilvl="4" w:tplc="40090003" w:tentative="1">
      <w:start w:val="1"/>
      <w:numFmt w:val="bullet"/>
      <w:lvlText w:val="o"/>
      <w:lvlJc w:val="left"/>
      <w:pPr>
        <w:ind w:left="5712" w:hanging="360"/>
      </w:pPr>
      <w:rPr>
        <w:rFonts w:ascii="Courier New" w:hAnsi="Courier New" w:cs="Courier New" w:hint="default"/>
      </w:rPr>
    </w:lvl>
    <w:lvl w:ilvl="5" w:tplc="40090005" w:tentative="1">
      <w:start w:val="1"/>
      <w:numFmt w:val="bullet"/>
      <w:lvlText w:val=""/>
      <w:lvlJc w:val="left"/>
      <w:pPr>
        <w:ind w:left="6432" w:hanging="360"/>
      </w:pPr>
      <w:rPr>
        <w:rFonts w:ascii="Wingdings" w:hAnsi="Wingdings" w:hint="default"/>
      </w:rPr>
    </w:lvl>
    <w:lvl w:ilvl="6" w:tplc="40090001" w:tentative="1">
      <w:start w:val="1"/>
      <w:numFmt w:val="bullet"/>
      <w:lvlText w:val=""/>
      <w:lvlJc w:val="left"/>
      <w:pPr>
        <w:ind w:left="7152" w:hanging="360"/>
      </w:pPr>
      <w:rPr>
        <w:rFonts w:ascii="Symbol" w:hAnsi="Symbol" w:hint="default"/>
      </w:rPr>
    </w:lvl>
    <w:lvl w:ilvl="7" w:tplc="40090003" w:tentative="1">
      <w:start w:val="1"/>
      <w:numFmt w:val="bullet"/>
      <w:lvlText w:val="o"/>
      <w:lvlJc w:val="left"/>
      <w:pPr>
        <w:ind w:left="7872" w:hanging="360"/>
      </w:pPr>
      <w:rPr>
        <w:rFonts w:ascii="Courier New" w:hAnsi="Courier New" w:cs="Courier New" w:hint="default"/>
      </w:rPr>
    </w:lvl>
    <w:lvl w:ilvl="8" w:tplc="40090005" w:tentative="1">
      <w:start w:val="1"/>
      <w:numFmt w:val="bullet"/>
      <w:lvlText w:val=""/>
      <w:lvlJc w:val="left"/>
      <w:pPr>
        <w:ind w:left="8592" w:hanging="360"/>
      </w:pPr>
      <w:rPr>
        <w:rFonts w:ascii="Wingdings" w:hAnsi="Wingdings" w:hint="default"/>
      </w:rPr>
    </w:lvl>
  </w:abstractNum>
  <w:abstractNum w:abstractNumId="3" w15:restartNumberingAfterBreak="0">
    <w:nsid w:val="0F1B3F27"/>
    <w:multiLevelType w:val="hybridMultilevel"/>
    <w:tmpl w:val="7BA297A8"/>
    <w:lvl w:ilvl="0" w:tplc="40090001">
      <w:start w:val="1"/>
      <w:numFmt w:val="bullet"/>
      <w:lvlText w:val=""/>
      <w:lvlJc w:val="left"/>
      <w:pPr>
        <w:ind w:left="1980" w:hanging="360"/>
      </w:pPr>
      <w:rPr>
        <w:rFonts w:ascii="Symbol" w:hAnsi="Symbol" w:hint="default"/>
      </w:rPr>
    </w:lvl>
    <w:lvl w:ilvl="1" w:tplc="40090003" w:tentative="1">
      <w:start w:val="1"/>
      <w:numFmt w:val="bullet"/>
      <w:lvlText w:val="o"/>
      <w:lvlJc w:val="left"/>
      <w:pPr>
        <w:ind w:left="2700" w:hanging="360"/>
      </w:pPr>
      <w:rPr>
        <w:rFonts w:ascii="Courier New" w:hAnsi="Courier New" w:cs="Courier New" w:hint="default"/>
      </w:rPr>
    </w:lvl>
    <w:lvl w:ilvl="2" w:tplc="40090005" w:tentative="1">
      <w:start w:val="1"/>
      <w:numFmt w:val="bullet"/>
      <w:lvlText w:val=""/>
      <w:lvlJc w:val="left"/>
      <w:pPr>
        <w:ind w:left="3420" w:hanging="360"/>
      </w:pPr>
      <w:rPr>
        <w:rFonts w:ascii="Wingdings" w:hAnsi="Wingdings" w:hint="default"/>
      </w:rPr>
    </w:lvl>
    <w:lvl w:ilvl="3" w:tplc="40090001" w:tentative="1">
      <w:start w:val="1"/>
      <w:numFmt w:val="bullet"/>
      <w:lvlText w:val=""/>
      <w:lvlJc w:val="left"/>
      <w:pPr>
        <w:ind w:left="4140" w:hanging="360"/>
      </w:pPr>
      <w:rPr>
        <w:rFonts w:ascii="Symbol" w:hAnsi="Symbol" w:hint="default"/>
      </w:rPr>
    </w:lvl>
    <w:lvl w:ilvl="4" w:tplc="40090003" w:tentative="1">
      <w:start w:val="1"/>
      <w:numFmt w:val="bullet"/>
      <w:lvlText w:val="o"/>
      <w:lvlJc w:val="left"/>
      <w:pPr>
        <w:ind w:left="4860" w:hanging="360"/>
      </w:pPr>
      <w:rPr>
        <w:rFonts w:ascii="Courier New" w:hAnsi="Courier New" w:cs="Courier New" w:hint="default"/>
      </w:rPr>
    </w:lvl>
    <w:lvl w:ilvl="5" w:tplc="40090005" w:tentative="1">
      <w:start w:val="1"/>
      <w:numFmt w:val="bullet"/>
      <w:lvlText w:val=""/>
      <w:lvlJc w:val="left"/>
      <w:pPr>
        <w:ind w:left="5580" w:hanging="360"/>
      </w:pPr>
      <w:rPr>
        <w:rFonts w:ascii="Wingdings" w:hAnsi="Wingdings" w:hint="default"/>
      </w:rPr>
    </w:lvl>
    <w:lvl w:ilvl="6" w:tplc="40090001" w:tentative="1">
      <w:start w:val="1"/>
      <w:numFmt w:val="bullet"/>
      <w:lvlText w:val=""/>
      <w:lvlJc w:val="left"/>
      <w:pPr>
        <w:ind w:left="6300" w:hanging="360"/>
      </w:pPr>
      <w:rPr>
        <w:rFonts w:ascii="Symbol" w:hAnsi="Symbol" w:hint="default"/>
      </w:rPr>
    </w:lvl>
    <w:lvl w:ilvl="7" w:tplc="40090003" w:tentative="1">
      <w:start w:val="1"/>
      <w:numFmt w:val="bullet"/>
      <w:lvlText w:val="o"/>
      <w:lvlJc w:val="left"/>
      <w:pPr>
        <w:ind w:left="7020" w:hanging="360"/>
      </w:pPr>
      <w:rPr>
        <w:rFonts w:ascii="Courier New" w:hAnsi="Courier New" w:cs="Courier New" w:hint="default"/>
      </w:rPr>
    </w:lvl>
    <w:lvl w:ilvl="8" w:tplc="40090005" w:tentative="1">
      <w:start w:val="1"/>
      <w:numFmt w:val="bullet"/>
      <w:lvlText w:val=""/>
      <w:lvlJc w:val="left"/>
      <w:pPr>
        <w:ind w:left="7740" w:hanging="360"/>
      </w:pPr>
      <w:rPr>
        <w:rFonts w:ascii="Wingdings" w:hAnsi="Wingdings" w:hint="default"/>
      </w:rPr>
    </w:lvl>
  </w:abstractNum>
  <w:abstractNum w:abstractNumId="4" w15:restartNumberingAfterBreak="0">
    <w:nsid w:val="15E222D6"/>
    <w:multiLevelType w:val="hybridMultilevel"/>
    <w:tmpl w:val="49744D74"/>
    <w:lvl w:ilvl="0" w:tplc="40090001">
      <w:start w:val="1"/>
      <w:numFmt w:val="bullet"/>
      <w:lvlText w:val=""/>
      <w:lvlJc w:val="left"/>
      <w:pPr>
        <w:ind w:left="1944" w:hanging="360"/>
      </w:pPr>
      <w:rPr>
        <w:rFonts w:ascii="Symbol" w:hAnsi="Symbo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5" w15:restartNumberingAfterBreak="0">
    <w:nsid w:val="18121D94"/>
    <w:multiLevelType w:val="hybridMultilevel"/>
    <w:tmpl w:val="EABE14EE"/>
    <w:lvl w:ilvl="0" w:tplc="2CE0D3A2">
      <w:start w:val="1"/>
      <w:numFmt w:val="decimal"/>
      <w:lvlText w:val="[%1]"/>
      <w:lvlJc w:val="left"/>
      <w:pPr>
        <w:ind w:left="160" w:hanging="334"/>
      </w:pPr>
      <w:rPr>
        <w:rFonts w:ascii="Times New Roman" w:eastAsia="Times New Roman" w:hAnsi="Times New Roman" w:cs="Times New Roman" w:hint="default"/>
        <w:b w:val="0"/>
        <w:bCs w:val="0"/>
        <w:i w:val="0"/>
        <w:iCs w:val="0"/>
        <w:spacing w:val="0"/>
        <w:w w:val="100"/>
        <w:sz w:val="24"/>
        <w:szCs w:val="24"/>
        <w:lang w:val="en-US" w:eastAsia="en-US" w:bidi="ar-SA"/>
      </w:rPr>
    </w:lvl>
    <w:lvl w:ilvl="1" w:tplc="86F033BA">
      <w:numFmt w:val="bullet"/>
      <w:lvlText w:val="•"/>
      <w:lvlJc w:val="left"/>
      <w:pPr>
        <w:ind w:left="1081" w:hanging="334"/>
      </w:pPr>
      <w:rPr>
        <w:rFonts w:hint="default"/>
        <w:lang w:val="en-US" w:eastAsia="en-US" w:bidi="ar-SA"/>
      </w:rPr>
    </w:lvl>
    <w:lvl w:ilvl="2" w:tplc="C400D098">
      <w:numFmt w:val="bullet"/>
      <w:lvlText w:val="•"/>
      <w:lvlJc w:val="left"/>
      <w:pPr>
        <w:ind w:left="2002" w:hanging="334"/>
      </w:pPr>
      <w:rPr>
        <w:rFonts w:hint="default"/>
        <w:lang w:val="en-US" w:eastAsia="en-US" w:bidi="ar-SA"/>
      </w:rPr>
    </w:lvl>
    <w:lvl w:ilvl="3" w:tplc="0BA866FC">
      <w:numFmt w:val="bullet"/>
      <w:lvlText w:val="•"/>
      <w:lvlJc w:val="left"/>
      <w:pPr>
        <w:ind w:left="2923" w:hanging="334"/>
      </w:pPr>
      <w:rPr>
        <w:rFonts w:hint="default"/>
        <w:lang w:val="en-US" w:eastAsia="en-US" w:bidi="ar-SA"/>
      </w:rPr>
    </w:lvl>
    <w:lvl w:ilvl="4" w:tplc="626EA0A4">
      <w:numFmt w:val="bullet"/>
      <w:lvlText w:val="•"/>
      <w:lvlJc w:val="left"/>
      <w:pPr>
        <w:ind w:left="3844" w:hanging="334"/>
      </w:pPr>
      <w:rPr>
        <w:rFonts w:hint="default"/>
        <w:lang w:val="en-US" w:eastAsia="en-US" w:bidi="ar-SA"/>
      </w:rPr>
    </w:lvl>
    <w:lvl w:ilvl="5" w:tplc="417CBF64">
      <w:numFmt w:val="bullet"/>
      <w:lvlText w:val="•"/>
      <w:lvlJc w:val="left"/>
      <w:pPr>
        <w:ind w:left="4765" w:hanging="334"/>
      </w:pPr>
      <w:rPr>
        <w:rFonts w:hint="default"/>
        <w:lang w:val="en-US" w:eastAsia="en-US" w:bidi="ar-SA"/>
      </w:rPr>
    </w:lvl>
    <w:lvl w:ilvl="6" w:tplc="03D0B72E">
      <w:numFmt w:val="bullet"/>
      <w:lvlText w:val="•"/>
      <w:lvlJc w:val="left"/>
      <w:pPr>
        <w:ind w:left="5686" w:hanging="334"/>
      </w:pPr>
      <w:rPr>
        <w:rFonts w:hint="default"/>
        <w:lang w:val="en-US" w:eastAsia="en-US" w:bidi="ar-SA"/>
      </w:rPr>
    </w:lvl>
    <w:lvl w:ilvl="7" w:tplc="11FC75AA">
      <w:numFmt w:val="bullet"/>
      <w:lvlText w:val="•"/>
      <w:lvlJc w:val="left"/>
      <w:pPr>
        <w:ind w:left="6607" w:hanging="334"/>
      </w:pPr>
      <w:rPr>
        <w:rFonts w:hint="default"/>
        <w:lang w:val="en-US" w:eastAsia="en-US" w:bidi="ar-SA"/>
      </w:rPr>
    </w:lvl>
    <w:lvl w:ilvl="8" w:tplc="66FE886C">
      <w:numFmt w:val="bullet"/>
      <w:lvlText w:val="•"/>
      <w:lvlJc w:val="left"/>
      <w:pPr>
        <w:ind w:left="7528" w:hanging="334"/>
      </w:pPr>
      <w:rPr>
        <w:rFonts w:hint="default"/>
        <w:lang w:val="en-US" w:eastAsia="en-US" w:bidi="ar-SA"/>
      </w:rPr>
    </w:lvl>
  </w:abstractNum>
  <w:abstractNum w:abstractNumId="6" w15:restartNumberingAfterBreak="0">
    <w:nsid w:val="19C602C5"/>
    <w:multiLevelType w:val="hybridMultilevel"/>
    <w:tmpl w:val="4FE0C5CE"/>
    <w:lvl w:ilvl="0" w:tplc="3D0EA690">
      <w:start w:val="1"/>
      <w:numFmt w:val="decimal"/>
      <w:lvlText w:val="%1."/>
      <w:lvlJc w:val="left"/>
      <w:pPr>
        <w:ind w:left="2256" w:hanging="360"/>
      </w:pPr>
      <w:rPr>
        <w:rFonts w:eastAsia="Arial" w:hint="default"/>
        <w:color w:val="auto"/>
      </w:rPr>
    </w:lvl>
    <w:lvl w:ilvl="1" w:tplc="40090019" w:tentative="1">
      <w:start w:val="1"/>
      <w:numFmt w:val="lowerLetter"/>
      <w:lvlText w:val="%2."/>
      <w:lvlJc w:val="left"/>
      <w:pPr>
        <w:ind w:left="2976" w:hanging="360"/>
      </w:pPr>
    </w:lvl>
    <w:lvl w:ilvl="2" w:tplc="4009001B" w:tentative="1">
      <w:start w:val="1"/>
      <w:numFmt w:val="lowerRoman"/>
      <w:lvlText w:val="%3."/>
      <w:lvlJc w:val="right"/>
      <w:pPr>
        <w:ind w:left="3696" w:hanging="180"/>
      </w:pPr>
    </w:lvl>
    <w:lvl w:ilvl="3" w:tplc="4009000F" w:tentative="1">
      <w:start w:val="1"/>
      <w:numFmt w:val="decimal"/>
      <w:lvlText w:val="%4."/>
      <w:lvlJc w:val="left"/>
      <w:pPr>
        <w:ind w:left="4416" w:hanging="360"/>
      </w:pPr>
    </w:lvl>
    <w:lvl w:ilvl="4" w:tplc="40090019" w:tentative="1">
      <w:start w:val="1"/>
      <w:numFmt w:val="lowerLetter"/>
      <w:lvlText w:val="%5."/>
      <w:lvlJc w:val="left"/>
      <w:pPr>
        <w:ind w:left="5136" w:hanging="360"/>
      </w:pPr>
    </w:lvl>
    <w:lvl w:ilvl="5" w:tplc="4009001B" w:tentative="1">
      <w:start w:val="1"/>
      <w:numFmt w:val="lowerRoman"/>
      <w:lvlText w:val="%6."/>
      <w:lvlJc w:val="right"/>
      <w:pPr>
        <w:ind w:left="5856" w:hanging="180"/>
      </w:pPr>
    </w:lvl>
    <w:lvl w:ilvl="6" w:tplc="4009000F" w:tentative="1">
      <w:start w:val="1"/>
      <w:numFmt w:val="decimal"/>
      <w:lvlText w:val="%7."/>
      <w:lvlJc w:val="left"/>
      <w:pPr>
        <w:ind w:left="6576" w:hanging="360"/>
      </w:pPr>
    </w:lvl>
    <w:lvl w:ilvl="7" w:tplc="40090019" w:tentative="1">
      <w:start w:val="1"/>
      <w:numFmt w:val="lowerLetter"/>
      <w:lvlText w:val="%8."/>
      <w:lvlJc w:val="left"/>
      <w:pPr>
        <w:ind w:left="7296" w:hanging="360"/>
      </w:pPr>
    </w:lvl>
    <w:lvl w:ilvl="8" w:tplc="4009001B" w:tentative="1">
      <w:start w:val="1"/>
      <w:numFmt w:val="lowerRoman"/>
      <w:lvlText w:val="%9."/>
      <w:lvlJc w:val="right"/>
      <w:pPr>
        <w:ind w:left="8016" w:hanging="180"/>
      </w:pPr>
    </w:lvl>
  </w:abstractNum>
  <w:abstractNum w:abstractNumId="7" w15:restartNumberingAfterBreak="0">
    <w:nsid w:val="1A850B1B"/>
    <w:multiLevelType w:val="hybridMultilevel"/>
    <w:tmpl w:val="1FCAE4D0"/>
    <w:lvl w:ilvl="0" w:tplc="DB946828">
      <w:start w:val="1"/>
      <w:numFmt w:val="decimal"/>
      <w:lvlText w:val="%1."/>
      <w:lvlJc w:val="left"/>
      <w:pPr>
        <w:ind w:left="1620" w:hanging="360"/>
      </w:pPr>
      <w:rPr>
        <w:rFonts w:hint="default"/>
      </w:rPr>
    </w:lvl>
    <w:lvl w:ilvl="1" w:tplc="40090019" w:tentative="1">
      <w:start w:val="1"/>
      <w:numFmt w:val="lowerLetter"/>
      <w:lvlText w:val="%2."/>
      <w:lvlJc w:val="left"/>
      <w:pPr>
        <w:ind w:left="2340" w:hanging="360"/>
      </w:pPr>
    </w:lvl>
    <w:lvl w:ilvl="2" w:tplc="4009001B" w:tentative="1">
      <w:start w:val="1"/>
      <w:numFmt w:val="lowerRoman"/>
      <w:lvlText w:val="%3."/>
      <w:lvlJc w:val="right"/>
      <w:pPr>
        <w:ind w:left="3060" w:hanging="180"/>
      </w:pPr>
    </w:lvl>
    <w:lvl w:ilvl="3" w:tplc="4009000F" w:tentative="1">
      <w:start w:val="1"/>
      <w:numFmt w:val="decimal"/>
      <w:lvlText w:val="%4."/>
      <w:lvlJc w:val="left"/>
      <w:pPr>
        <w:ind w:left="3780" w:hanging="360"/>
      </w:pPr>
    </w:lvl>
    <w:lvl w:ilvl="4" w:tplc="40090019" w:tentative="1">
      <w:start w:val="1"/>
      <w:numFmt w:val="lowerLetter"/>
      <w:lvlText w:val="%5."/>
      <w:lvlJc w:val="left"/>
      <w:pPr>
        <w:ind w:left="4500" w:hanging="360"/>
      </w:pPr>
    </w:lvl>
    <w:lvl w:ilvl="5" w:tplc="4009001B" w:tentative="1">
      <w:start w:val="1"/>
      <w:numFmt w:val="lowerRoman"/>
      <w:lvlText w:val="%6."/>
      <w:lvlJc w:val="right"/>
      <w:pPr>
        <w:ind w:left="5220" w:hanging="180"/>
      </w:pPr>
    </w:lvl>
    <w:lvl w:ilvl="6" w:tplc="4009000F" w:tentative="1">
      <w:start w:val="1"/>
      <w:numFmt w:val="decimal"/>
      <w:lvlText w:val="%7."/>
      <w:lvlJc w:val="left"/>
      <w:pPr>
        <w:ind w:left="5940" w:hanging="360"/>
      </w:pPr>
    </w:lvl>
    <w:lvl w:ilvl="7" w:tplc="40090019" w:tentative="1">
      <w:start w:val="1"/>
      <w:numFmt w:val="lowerLetter"/>
      <w:lvlText w:val="%8."/>
      <w:lvlJc w:val="left"/>
      <w:pPr>
        <w:ind w:left="6660" w:hanging="360"/>
      </w:pPr>
    </w:lvl>
    <w:lvl w:ilvl="8" w:tplc="4009001B" w:tentative="1">
      <w:start w:val="1"/>
      <w:numFmt w:val="lowerRoman"/>
      <w:lvlText w:val="%9."/>
      <w:lvlJc w:val="right"/>
      <w:pPr>
        <w:ind w:left="7380" w:hanging="180"/>
      </w:pPr>
    </w:lvl>
  </w:abstractNum>
  <w:abstractNum w:abstractNumId="8" w15:restartNumberingAfterBreak="0">
    <w:nsid w:val="1BC45607"/>
    <w:multiLevelType w:val="hybridMultilevel"/>
    <w:tmpl w:val="36723BA0"/>
    <w:lvl w:ilvl="0" w:tplc="40090001">
      <w:start w:val="1"/>
      <w:numFmt w:val="bullet"/>
      <w:lvlText w:val=""/>
      <w:lvlJc w:val="left"/>
      <w:pPr>
        <w:ind w:left="2772" w:hanging="360"/>
      </w:pPr>
      <w:rPr>
        <w:rFonts w:ascii="Symbol" w:hAnsi="Symbol" w:hint="default"/>
      </w:rPr>
    </w:lvl>
    <w:lvl w:ilvl="1" w:tplc="40090003" w:tentative="1">
      <w:start w:val="1"/>
      <w:numFmt w:val="bullet"/>
      <w:lvlText w:val="o"/>
      <w:lvlJc w:val="left"/>
      <w:pPr>
        <w:ind w:left="3492" w:hanging="360"/>
      </w:pPr>
      <w:rPr>
        <w:rFonts w:ascii="Courier New" w:hAnsi="Courier New" w:cs="Courier New" w:hint="default"/>
      </w:rPr>
    </w:lvl>
    <w:lvl w:ilvl="2" w:tplc="40090005" w:tentative="1">
      <w:start w:val="1"/>
      <w:numFmt w:val="bullet"/>
      <w:lvlText w:val=""/>
      <w:lvlJc w:val="left"/>
      <w:pPr>
        <w:ind w:left="4212" w:hanging="360"/>
      </w:pPr>
      <w:rPr>
        <w:rFonts w:ascii="Wingdings" w:hAnsi="Wingdings" w:hint="default"/>
      </w:rPr>
    </w:lvl>
    <w:lvl w:ilvl="3" w:tplc="40090001" w:tentative="1">
      <w:start w:val="1"/>
      <w:numFmt w:val="bullet"/>
      <w:lvlText w:val=""/>
      <w:lvlJc w:val="left"/>
      <w:pPr>
        <w:ind w:left="4932" w:hanging="360"/>
      </w:pPr>
      <w:rPr>
        <w:rFonts w:ascii="Symbol" w:hAnsi="Symbol" w:hint="default"/>
      </w:rPr>
    </w:lvl>
    <w:lvl w:ilvl="4" w:tplc="40090003" w:tentative="1">
      <w:start w:val="1"/>
      <w:numFmt w:val="bullet"/>
      <w:lvlText w:val="o"/>
      <w:lvlJc w:val="left"/>
      <w:pPr>
        <w:ind w:left="5652" w:hanging="360"/>
      </w:pPr>
      <w:rPr>
        <w:rFonts w:ascii="Courier New" w:hAnsi="Courier New" w:cs="Courier New" w:hint="default"/>
      </w:rPr>
    </w:lvl>
    <w:lvl w:ilvl="5" w:tplc="40090005" w:tentative="1">
      <w:start w:val="1"/>
      <w:numFmt w:val="bullet"/>
      <w:lvlText w:val=""/>
      <w:lvlJc w:val="left"/>
      <w:pPr>
        <w:ind w:left="6372" w:hanging="360"/>
      </w:pPr>
      <w:rPr>
        <w:rFonts w:ascii="Wingdings" w:hAnsi="Wingdings" w:hint="default"/>
      </w:rPr>
    </w:lvl>
    <w:lvl w:ilvl="6" w:tplc="40090001" w:tentative="1">
      <w:start w:val="1"/>
      <w:numFmt w:val="bullet"/>
      <w:lvlText w:val=""/>
      <w:lvlJc w:val="left"/>
      <w:pPr>
        <w:ind w:left="7092" w:hanging="360"/>
      </w:pPr>
      <w:rPr>
        <w:rFonts w:ascii="Symbol" w:hAnsi="Symbol" w:hint="default"/>
      </w:rPr>
    </w:lvl>
    <w:lvl w:ilvl="7" w:tplc="40090003" w:tentative="1">
      <w:start w:val="1"/>
      <w:numFmt w:val="bullet"/>
      <w:lvlText w:val="o"/>
      <w:lvlJc w:val="left"/>
      <w:pPr>
        <w:ind w:left="7812" w:hanging="360"/>
      </w:pPr>
      <w:rPr>
        <w:rFonts w:ascii="Courier New" w:hAnsi="Courier New" w:cs="Courier New" w:hint="default"/>
      </w:rPr>
    </w:lvl>
    <w:lvl w:ilvl="8" w:tplc="40090005" w:tentative="1">
      <w:start w:val="1"/>
      <w:numFmt w:val="bullet"/>
      <w:lvlText w:val=""/>
      <w:lvlJc w:val="left"/>
      <w:pPr>
        <w:ind w:left="8532" w:hanging="360"/>
      </w:pPr>
      <w:rPr>
        <w:rFonts w:ascii="Wingdings" w:hAnsi="Wingdings" w:hint="default"/>
      </w:rPr>
    </w:lvl>
  </w:abstractNum>
  <w:abstractNum w:abstractNumId="9" w15:restartNumberingAfterBreak="0">
    <w:nsid w:val="1D2D6ED9"/>
    <w:multiLevelType w:val="hybridMultilevel"/>
    <w:tmpl w:val="4FEEF2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D6A15DB"/>
    <w:multiLevelType w:val="hybridMultilevel"/>
    <w:tmpl w:val="4FD88F04"/>
    <w:lvl w:ilvl="0" w:tplc="01F09A62">
      <w:start w:val="1"/>
      <w:numFmt w:val="lowerRoman"/>
      <w:lvlText w:val="%1."/>
      <w:lvlJc w:val="left"/>
      <w:pPr>
        <w:ind w:left="880"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1" w:tplc="2E10A7D0">
      <w:numFmt w:val="bullet"/>
      <w:lvlText w:val="•"/>
      <w:lvlJc w:val="left"/>
      <w:pPr>
        <w:ind w:left="1729" w:hanging="358"/>
      </w:pPr>
      <w:rPr>
        <w:rFonts w:hint="default"/>
        <w:lang w:val="en-US" w:eastAsia="en-US" w:bidi="ar-SA"/>
      </w:rPr>
    </w:lvl>
    <w:lvl w:ilvl="2" w:tplc="6892207E">
      <w:numFmt w:val="bullet"/>
      <w:lvlText w:val="•"/>
      <w:lvlJc w:val="left"/>
      <w:pPr>
        <w:ind w:left="2578" w:hanging="358"/>
      </w:pPr>
      <w:rPr>
        <w:rFonts w:hint="default"/>
        <w:lang w:val="en-US" w:eastAsia="en-US" w:bidi="ar-SA"/>
      </w:rPr>
    </w:lvl>
    <w:lvl w:ilvl="3" w:tplc="CDA4B962">
      <w:numFmt w:val="bullet"/>
      <w:lvlText w:val="•"/>
      <w:lvlJc w:val="left"/>
      <w:pPr>
        <w:ind w:left="3427" w:hanging="358"/>
      </w:pPr>
      <w:rPr>
        <w:rFonts w:hint="default"/>
        <w:lang w:val="en-US" w:eastAsia="en-US" w:bidi="ar-SA"/>
      </w:rPr>
    </w:lvl>
    <w:lvl w:ilvl="4" w:tplc="5994E31A">
      <w:numFmt w:val="bullet"/>
      <w:lvlText w:val="•"/>
      <w:lvlJc w:val="left"/>
      <w:pPr>
        <w:ind w:left="4276" w:hanging="358"/>
      </w:pPr>
      <w:rPr>
        <w:rFonts w:hint="default"/>
        <w:lang w:val="en-US" w:eastAsia="en-US" w:bidi="ar-SA"/>
      </w:rPr>
    </w:lvl>
    <w:lvl w:ilvl="5" w:tplc="E71CE190">
      <w:numFmt w:val="bullet"/>
      <w:lvlText w:val="•"/>
      <w:lvlJc w:val="left"/>
      <w:pPr>
        <w:ind w:left="5125" w:hanging="358"/>
      </w:pPr>
      <w:rPr>
        <w:rFonts w:hint="default"/>
        <w:lang w:val="en-US" w:eastAsia="en-US" w:bidi="ar-SA"/>
      </w:rPr>
    </w:lvl>
    <w:lvl w:ilvl="6" w:tplc="E674935C">
      <w:numFmt w:val="bullet"/>
      <w:lvlText w:val="•"/>
      <w:lvlJc w:val="left"/>
      <w:pPr>
        <w:ind w:left="5974" w:hanging="358"/>
      </w:pPr>
      <w:rPr>
        <w:rFonts w:hint="default"/>
        <w:lang w:val="en-US" w:eastAsia="en-US" w:bidi="ar-SA"/>
      </w:rPr>
    </w:lvl>
    <w:lvl w:ilvl="7" w:tplc="D3DEA262">
      <w:numFmt w:val="bullet"/>
      <w:lvlText w:val="•"/>
      <w:lvlJc w:val="left"/>
      <w:pPr>
        <w:ind w:left="6823" w:hanging="358"/>
      </w:pPr>
      <w:rPr>
        <w:rFonts w:hint="default"/>
        <w:lang w:val="en-US" w:eastAsia="en-US" w:bidi="ar-SA"/>
      </w:rPr>
    </w:lvl>
    <w:lvl w:ilvl="8" w:tplc="F488B160">
      <w:numFmt w:val="bullet"/>
      <w:lvlText w:val="•"/>
      <w:lvlJc w:val="left"/>
      <w:pPr>
        <w:ind w:left="7672" w:hanging="358"/>
      </w:pPr>
      <w:rPr>
        <w:rFonts w:hint="default"/>
        <w:lang w:val="en-US" w:eastAsia="en-US" w:bidi="ar-SA"/>
      </w:rPr>
    </w:lvl>
  </w:abstractNum>
  <w:abstractNum w:abstractNumId="11" w15:restartNumberingAfterBreak="0">
    <w:nsid w:val="25A61B07"/>
    <w:multiLevelType w:val="hybridMultilevel"/>
    <w:tmpl w:val="4288E7E0"/>
    <w:lvl w:ilvl="0" w:tplc="3C947E2C">
      <w:start w:val="1"/>
      <w:numFmt w:val="decimal"/>
      <w:lvlText w:val="%1."/>
      <w:lvlJc w:val="left"/>
      <w:pPr>
        <w:ind w:left="169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6762D79"/>
    <w:multiLevelType w:val="hybridMultilevel"/>
    <w:tmpl w:val="4DD43242"/>
    <w:lvl w:ilvl="0" w:tplc="7C400234">
      <w:start w:val="1"/>
      <w:numFmt w:val="lowerRoman"/>
      <w:lvlText w:val="%1."/>
      <w:lvlJc w:val="left"/>
      <w:pPr>
        <w:ind w:left="880" w:hanging="358"/>
      </w:pPr>
      <w:rPr>
        <w:rFonts w:ascii="Times New Roman" w:eastAsia="Times New Roman" w:hAnsi="Times New Roman" w:cs="Times New Roman" w:hint="default"/>
        <w:b/>
        <w:bCs/>
        <w:i w:val="0"/>
        <w:iCs w:val="0"/>
        <w:spacing w:val="0"/>
        <w:w w:val="100"/>
        <w:sz w:val="24"/>
        <w:szCs w:val="24"/>
        <w:lang w:val="en-US" w:eastAsia="en-US" w:bidi="ar-SA"/>
      </w:rPr>
    </w:lvl>
    <w:lvl w:ilvl="1" w:tplc="C7745E36">
      <w:numFmt w:val="bullet"/>
      <w:lvlText w:val="•"/>
      <w:lvlJc w:val="left"/>
      <w:pPr>
        <w:ind w:left="1729" w:hanging="358"/>
      </w:pPr>
      <w:rPr>
        <w:rFonts w:hint="default"/>
        <w:lang w:val="en-US" w:eastAsia="en-US" w:bidi="ar-SA"/>
      </w:rPr>
    </w:lvl>
    <w:lvl w:ilvl="2" w:tplc="C1206B72">
      <w:numFmt w:val="bullet"/>
      <w:lvlText w:val="•"/>
      <w:lvlJc w:val="left"/>
      <w:pPr>
        <w:ind w:left="2578" w:hanging="358"/>
      </w:pPr>
      <w:rPr>
        <w:rFonts w:hint="default"/>
        <w:lang w:val="en-US" w:eastAsia="en-US" w:bidi="ar-SA"/>
      </w:rPr>
    </w:lvl>
    <w:lvl w:ilvl="3" w:tplc="4EFC9430">
      <w:numFmt w:val="bullet"/>
      <w:lvlText w:val="•"/>
      <w:lvlJc w:val="left"/>
      <w:pPr>
        <w:ind w:left="3427" w:hanging="358"/>
      </w:pPr>
      <w:rPr>
        <w:rFonts w:hint="default"/>
        <w:lang w:val="en-US" w:eastAsia="en-US" w:bidi="ar-SA"/>
      </w:rPr>
    </w:lvl>
    <w:lvl w:ilvl="4" w:tplc="5B7AB3F8">
      <w:numFmt w:val="bullet"/>
      <w:lvlText w:val="•"/>
      <w:lvlJc w:val="left"/>
      <w:pPr>
        <w:ind w:left="4276" w:hanging="358"/>
      </w:pPr>
      <w:rPr>
        <w:rFonts w:hint="default"/>
        <w:lang w:val="en-US" w:eastAsia="en-US" w:bidi="ar-SA"/>
      </w:rPr>
    </w:lvl>
    <w:lvl w:ilvl="5" w:tplc="CA082756">
      <w:numFmt w:val="bullet"/>
      <w:lvlText w:val="•"/>
      <w:lvlJc w:val="left"/>
      <w:pPr>
        <w:ind w:left="5125" w:hanging="358"/>
      </w:pPr>
      <w:rPr>
        <w:rFonts w:hint="default"/>
        <w:lang w:val="en-US" w:eastAsia="en-US" w:bidi="ar-SA"/>
      </w:rPr>
    </w:lvl>
    <w:lvl w:ilvl="6" w:tplc="8EB065CA">
      <w:numFmt w:val="bullet"/>
      <w:lvlText w:val="•"/>
      <w:lvlJc w:val="left"/>
      <w:pPr>
        <w:ind w:left="5974" w:hanging="358"/>
      </w:pPr>
      <w:rPr>
        <w:rFonts w:hint="default"/>
        <w:lang w:val="en-US" w:eastAsia="en-US" w:bidi="ar-SA"/>
      </w:rPr>
    </w:lvl>
    <w:lvl w:ilvl="7" w:tplc="5240C3E8">
      <w:numFmt w:val="bullet"/>
      <w:lvlText w:val="•"/>
      <w:lvlJc w:val="left"/>
      <w:pPr>
        <w:ind w:left="6823" w:hanging="358"/>
      </w:pPr>
      <w:rPr>
        <w:rFonts w:hint="default"/>
        <w:lang w:val="en-US" w:eastAsia="en-US" w:bidi="ar-SA"/>
      </w:rPr>
    </w:lvl>
    <w:lvl w:ilvl="8" w:tplc="4FE68A1E">
      <w:numFmt w:val="bullet"/>
      <w:lvlText w:val="•"/>
      <w:lvlJc w:val="left"/>
      <w:pPr>
        <w:ind w:left="7672" w:hanging="358"/>
      </w:pPr>
      <w:rPr>
        <w:rFonts w:hint="default"/>
        <w:lang w:val="en-US" w:eastAsia="en-US" w:bidi="ar-SA"/>
      </w:rPr>
    </w:lvl>
  </w:abstractNum>
  <w:abstractNum w:abstractNumId="13" w15:restartNumberingAfterBreak="0">
    <w:nsid w:val="27D54A8F"/>
    <w:multiLevelType w:val="hybridMultilevel"/>
    <w:tmpl w:val="336E6D78"/>
    <w:lvl w:ilvl="0" w:tplc="34A2878C">
      <w:start w:val="1"/>
      <w:numFmt w:val="lowerRoman"/>
      <w:lvlText w:val="%1."/>
      <w:lvlJc w:val="left"/>
      <w:pPr>
        <w:ind w:left="880" w:hanging="358"/>
      </w:pPr>
      <w:rPr>
        <w:rFonts w:ascii="Times New Roman" w:eastAsia="Times New Roman" w:hAnsi="Times New Roman" w:cs="Times New Roman" w:hint="default"/>
        <w:b/>
        <w:bCs/>
        <w:i w:val="0"/>
        <w:iCs w:val="0"/>
        <w:spacing w:val="0"/>
        <w:w w:val="100"/>
        <w:sz w:val="24"/>
        <w:szCs w:val="24"/>
        <w:lang w:val="en-US" w:eastAsia="en-US" w:bidi="ar-SA"/>
      </w:rPr>
    </w:lvl>
    <w:lvl w:ilvl="1" w:tplc="921E1F7E">
      <w:numFmt w:val="bullet"/>
      <w:lvlText w:val="•"/>
      <w:lvlJc w:val="left"/>
      <w:pPr>
        <w:ind w:left="1729" w:hanging="358"/>
      </w:pPr>
      <w:rPr>
        <w:rFonts w:hint="default"/>
        <w:lang w:val="en-US" w:eastAsia="en-US" w:bidi="ar-SA"/>
      </w:rPr>
    </w:lvl>
    <w:lvl w:ilvl="2" w:tplc="978A1D98">
      <w:numFmt w:val="bullet"/>
      <w:lvlText w:val="•"/>
      <w:lvlJc w:val="left"/>
      <w:pPr>
        <w:ind w:left="2578" w:hanging="358"/>
      </w:pPr>
      <w:rPr>
        <w:rFonts w:hint="default"/>
        <w:lang w:val="en-US" w:eastAsia="en-US" w:bidi="ar-SA"/>
      </w:rPr>
    </w:lvl>
    <w:lvl w:ilvl="3" w:tplc="AD8ED5F0">
      <w:numFmt w:val="bullet"/>
      <w:lvlText w:val="•"/>
      <w:lvlJc w:val="left"/>
      <w:pPr>
        <w:ind w:left="3427" w:hanging="358"/>
      </w:pPr>
      <w:rPr>
        <w:rFonts w:hint="default"/>
        <w:lang w:val="en-US" w:eastAsia="en-US" w:bidi="ar-SA"/>
      </w:rPr>
    </w:lvl>
    <w:lvl w:ilvl="4" w:tplc="D562A6BC">
      <w:numFmt w:val="bullet"/>
      <w:lvlText w:val="•"/>
      <w:lvlJc w:val="left"/>
      <w:pPr>
        <w:ind w:left="4276" w:hanging="358"/>
      </w:pPr>
      <w:rPr>
        <w:rFonts w:hint="default"/>
        <w:lang w:val="en-US" w:eastAsia="en-US" w:bidi="ar-SA"/>
      </w:rPr>
    </w:lvl>
    <w:lvl w:ilvl="5" w:tplc="EB7A44F0">
      <w:numFmt w:val="bullet"/>
      <w:lvlText w:val="•"/>
      <w:lvlJc w:val="left"/>
      <w:pPr>
        <w:ind w:left="5125" w:hanging="358"/>
      </w:pPr>
      <w:rPr>
        <w:rFonts w:hint="default"/>
        <w:lang w:val="en-US" w:eastAsia="en-US" w:bidi="ar-SA"/>
      </w:rPr>
    </w:lvl>
    <w:lvl w:ilvl="6" w:tplc="28D6E80E">
      <w:numFmt w:val="bullet"/>
      <w:lvlText w:val="•"/>
      <w:lvlJc w:val="left"/>
      <w:pPr>
        <w:ind w:left="5974" w:hanging="358"/>
      </w:pPr>
      <w:rPr>
        <w:rFonts w:hint="default"/>
        <w:lang w:val="en-US" w:eastAsia="en-US" w:bidi="ar-SA"/>
      </w:rPr>
    </w:lvl>
    <w:lvl w:ilvl="7" w:tplc="16006F9A">
      <w:numFmt w:val="bullet"/>
      <w:lvlText w:val="•"/>
      <w:lvlJc w:val="left"/>
      <w:pPr>
        <w:ind w:left="6823" w:hanging="358"/>
      </w:pPr>
      <w:rPr>
        <w:rFonts w:hint="default"/>
        <w:lang w:val="en-US" w:eastAsia="en-US" w:bidi="ar-SA"/>
      </w:rPr>
    </w:lvl>
    <w:lvl w:ilvl="8" w:tplc="E384DC68">
      <w:numFmt w:val="bullet"/>
      <w:lvlText w:val="•"/>
      <w:lvlJc w:val="left"/>
      <w:pPr>
        <w:ind w:left="7672" w:hanging="358"/>
      </w:pPr>
      <w:rPr>
        <w:rFonts w:hint="default"/>
        <w:lang w:val="en-US" w:eastAsia="en-US" w:bidi="ar-SA"/>
      </w:rPr>
    </w:lvl>
  </w:abstractNum>
  <w:abstractNum w:abstractNumId="14" w15:restartNumberingAfterBreak="0">
    <w:nsid w:val="280A2F1B"/>
    <w:multiLevelType w:val="hybridMultilevel"/>
    <w:tmpl w:val="CE38F984"/>
    <w:lvl w:ilvl="0" w:tplc="40090001">
      <w:start w:val="1"/>
      <w:numFmt w:val="bullet"/>
      <w:lvlText w:val=""/>
      <w:lvlJc w:val="left"/>
      <w:pPr>
        <w:ind w:left="1944" w:hanging="360"/>
      </w:pPr>
      <w:rPr>
        <w:rFonts w:ascii="Symbol" w:hAnsi="Symbo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15" w15:restartNumberingAfterBreak="0">
    <w:nsid w:val="29914B99"/>
    <w:multiLevelType w:val="multilevel"/>
    <w:tmpl w:val="C7209BEE"/>
    <w:lvl w:ilvl="0">
      <w:start w:val="3"/>
      <w:numFmt w:val="decimal"/>
      <w:lvlText w:val="%1"/>
      <w:lvlJc w:val="left"/>
      <w:pPr>
        <w:ind w:left="360" w:hanging="360"/>
      </w:pPr>
      <w:rPr>
        <w:rFonts w:hint="default"/>
      </w:rPr>
    </w:lvl>
    <w:lvl w:ilvl="1">
      <w:start w:val="2"/>
      <w:numFmt w:val="decimal"/>
      <w:lvlText w:val="%1.%2"/>
      <w:lvlJc w:val="left"/>
      <w:pPr>
        <w:ind w:left="519" w:hanging="360"/>
      </w:pPr>
      <w:rPr>
        <w:rFonts w:hint="default"/>
      </w:rPr>
    </w:lvl>
    <w:lvl w:ilvl="2">
      <w:start w:val="1"/>
      <w:numFmt w:val="decimal"/>
      <w:lvlText w:val="%1.%2.%3"/>
      <w:lvlJc w:val="left"/>
      <w:pPr>
        <w:ind w:left="1038" w:hanging="720"/>
      </w:pPr>
      <w:rPr>
        <w:rFonts w:hint="default"/>
      </w:rPr>
    </w:lvl>
    <w:lvl w:ilvl="3">
      <w:start w:val="1"/>
      <w:numFmt w:val="decimal"/>
      <w:lvlText w:val="%1.%2.%3.%4"/>
      <w:lvlJc w:val="left"/>
      <w:pPr>
        <w:ind w:left="1197" w:hanging="720"/>
      </w:pPr>
      <w:rPr>
        <w:rFonts w:hint="default"/>
      </w:rPr>
    </w:lvl>
    <w:lvl w:ilvl="4">
      <w:start w:val="1"/>
      <w:numFmt w:val="decimal"/>
      <w:lvlText w:val="%1.%2.%3.%4.%5"/>
      <w:lvlJc w:val="left"/>
      <w:pPr>
        <w:ind w:left="1716" w:hanging="1080"/>
      </w:pPr>
      <w:rPr>
        <w:rFonts w:hint="default"/>
      </w:rPr>
    </w:lvl>
    <w:lvl w:ilvl="5">
      <w:start w:val="1"/>
      <w:numFmt w:val="decimal"/>
      <w:lvlText w:val="%1.%2.%3.%4.%5.%6"/>
      <w:lvlJc w:val="left"/>
      <w:pPr>
        <w:ind w:left="1875" w:hanging="1080"/>
      </w:pPr>
      <w:rPr>
        <w:rFonts w:hint="default"/>
      </w:rPr>
    </w:lvl>
    <w:lvl w:ilvl="6">
      <w:start w:val="1"/>
      <w:numFmt w:val="decimal"/>
      <w:lvlText w:val="%1.%2.%3.%4.%5.%6.%7"/>
      <w:lvlJc w:val="left"/>
      <w:pPr>
        <w:ind w:left="2394" w:hanging="1440"/>
      </w:pPr>
      <w:rPr>
        <w:rFonts w:hint="default"/>
      </w:rPr>
    </w:lvl>
    <w:lvl w:ilvl="7">
      <w:start w:val="1"/>
      <w:numFmt w:val="decimal"/>
      <w:lvlText w:val="%1.%2.%3.%4.%5.%6.%7.%8"/>
      <w:lvlJc w:val="left"/>
      <w:pPr>
        <w:ind w:left="2553" w:hanging="1440"/>
      </w:pPr>
      <w:rPr>
        <w:rFonts w:hint="default"/>
      </w:rPr>
    </w:lvl>
    <w:lvl w:ilvl="8">
      <w:start w:val="1"/>
      <w:numFmt w:val="decimal"/>
      <w:lvlText w:val="%1.%2.%3.%4.%5.%6.%7.%8.%9"/>
      <w:lvlJc w:val="left"/>
      <w:pPr>
        <w:ind w:left="3072" w:hanging="1800"/>
      </w:pPr>
      <w:rPr>
        <w:rFonts w:hint="default"/>
      </w:rPr>
    </w:lvl>
  </w:abstractNum>
  <w:abstractNum w:abstractNumId="16" w15:restartNumberingAfterBreak="0">
    <w:nsid w:val="2DB66A49"/>
    <w:multiLevelType w:val="multilevel"/>
    <w:tmpl w:val="92F8CF54"/>
    <w:lvl w:ilvl="0">
      <w:start w:val="3"/>
      <w:numFmt w:val="decimal"/>
      <w:lvlText w:val="%1"/>
      <w:lvlJc w:val="left"/>
      <w:pPr>
        <w:ind w:left="700" w:hanging="540"/>
      </w:pPr>
      <w:rPr>
        <w:rFonts w:hint="default"/>
        <w:lang w:val="en-US" w:eastAsia="en-US" w:bidi="ar-SA"/>
      </w:rPr>
    </w:lvl>
    <w:lvl w:ilvl="1">
      <w:start w:val="3"/>
      <w:numFmt w:val="decimal"/>
      <w:lvlText w:val="%1.%2"/>
      <w:lvlJc w:val="left"/>
      <w:pPr>
        <w:ind w:left="700" w:hanging="540"/>
      </w:pPr>
      <w:rPr>
        <w:rFonts w:hint="default"/>
        <w:lang w:val="en-US" w:eastAsia="en-US" w:bidi="ar-SA"/>
      </w:rPr>
    </w:lvl>
    <w:lvl w:ilvl="2">
      <w:start w:val="2"/>
      <w:numFmt w:val="decimal"/>
      <w:lvlText w:val="%1.%2.%3"/>
      <w:lvlJc w:val="left"/>
      <w:pPr>
        <w:ind w:left="700" w:hanging="540"/>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lowerRoman"/>
      <w:lvlText w:val="%4."/>
      <w:lvlJc w:val="left"/>
      <w:pPr>
        <w:ind w:left="880" w:hanging="358"/>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3710" w:hanging="358"/>
      </w:pPr>
      <w:rPr>
        <w:rFonts w:hint="default"/>
        <w:lang w:val="en-US" w:eastAsia="en-US" w:bidi="ar-SA"/>
      </w:rPr>
    </w:lvl>
    <w:lvl w:ilvl="5">
      <w:numFmt w:val="bullet"/>
      <w:lvlText w:val="•"/>
      <w:lvlJc w:val="left"/>
      <w:pPr>
        <w:ind w:left="4653" w:hanging="358"/>
      </w:pPr>
      <w:rPr>
        <w:rFonts w:hint="default"/>
        <w:lang w:val="en-US" w:eastAsia="en-US" w:bidi="ar-SA"/>
      </w:rPr>
    </w:lvl>
    <w:lvl w:ilvl="6">
      <w:numFmt w:val="bullet"/>
      <w:lvlText w:val="•"/>
      <w:lvlJc w:val="left"/>
      <w:pPr>
        <w:ind w:left="5597" w:hanging="358"/>
      </w:pPr>
      <w:rPr>
        <w:rFonts w:hint="default"/>
        <w:lang w:val="en-US" w:eastAsia="en-US" w:bidi="ar-SA"/>
      </w:rPr>
    </w:lvl>
    <w:lvl w:ilvl="7">
      <w:numFmt w:val="bullet"/>
      <w:lvlText w:val="•"/>
      <w:lvlJc w:val="left"/>
      <w:pPr>
        <w:ind w:left="6540" w:hanging="358"/>
      </w:pPr>
      <w:rPr>
        <w:rFonts w:hint="default"/>
        <w:lang w:val="en-US" w:eastAsia="en-US" w:bidi="ar-SA"/>
      </w:rPr>
    </w:lvl>
    <w:lvl w:ilvl="8">
      <w:numFmt w:val="bullet"/>
      <w:lvlText w:val="•"/>
      <w:lvlJc w:val="left"/>
      <w:pPr>
        <w:ind w:left="7484" w:hanging="358"/>
      </w:pPr>
      <w:rPr>
        <w:rFonts w:hint="default"/>
        <w:lang w:val="en-US" w:eastAsia="en-US" w:bidi="ar-SA"/>
      </w:rPr>
    </w:lvl>
  </w:abstractNum>
  <w:abstractNum w:abstractNumId="17" w15:restartNumberingAfterBreak="0">
    <w:nsid w:val="32F80CBB"/>
    <w:multiLevelType w:val="multilevel"/>
    <w:tmpl w:val="C7209BEE"/>
    <w:lvl w:ilvl="0">
      <w:start w:val="3"/>
      <w:numFmt w:val="decimal"/>
      <w:lvlText w:val="%1"/>
      <w:lvlJc w:val="left"/>
      <w:pPr>
        <w:ind w:left="360" w:hanging="360"/>
      </w:pPr>
      <w:rPr>
        <w:rFonts w:hint="default"/>
      </w:rPr>
    </w:lvl>
    <w:lvl w:ilvl="1">
      <w:start w:val="2"/>
      <w:numFmt w:val="decimal"/>
      <w:lvlText w:val="%1.%2"/>
      <w:lvlJc w:val="left"/>
      <w:pPr>
        <w:ind w:left="519" w:hanging="360"/>
      </w:pPr>
      <w:rPr>
        <w:rFonts w:hint="default"/>
      </w:rPr>
    </w:lvl>
    <w:lvl w:ilvl="2">
      <w:start w:val="1"/>
      <w:numFmt w:val="decimal"/>
      <w:lvlText w:val="%1.%2.%3"/>
      <w:lvlJc w:val="left"/>
      <w:pPr>
        <w:ind w:left="1038" w:hanging="720"/>
      </w:pPr>
      <w:rPr>
        <w:rFonts w:hint="default"/>
      </w:rPr>
    </w:lvl>
    <w:lvl w:ilvl="3">
      <w:start w:val="1"/>
      <w:numFmt w:val="decimal"/>
      <w:lvlText w:val="%1.%2.%3.%4"/>
      <w:lvlJc w:val="left"/>
      <w:pPr>
        <w:ind w:left="1197" w:hanging="720"/>
      </w:pPr>
      <w:rPr>
        <w:rFonts w:hint="default"/>
      </w:rPr>
    </w:lvl>
    <w:lvl w:ilvl="4">
      <w:start w:val="1"/>
      <w:numFmt w:val="decimal"/>
      <w:lvlText w:val="%1.%2.%3.%4.%5"/>
      <w:lvlJc w:val="left"/>
      <w:pPr>
        <w:ind w:left="1716" w:hanging="1080"/>
      </w:pPr>
      <w:rPr>
        <w:rFonts w:hint="default"/>
      </w:rPr>
    </w:lvl>
    <w:lvl w:ilvl="5">
      <w:start w:val="1"/>
      <w:numFmt w:val="decimal"/>
      <w:lvlText w:val="%1.%2.%3.%4.%5.%6"/>
      <w:lvlJc w:val="left"/>
      <w:pPr>
        <w:ind w:left="1875" w:hanging="1080"/>
      </w:pPr>
      <w:rPr>
        <w:rFonts w:hint="default"/>
      </w:rPr>
    </w:lvl>
    <w:lvl w:ilvl="6">
      <w:start w:val="1"/>
      <w:numFmt w:val="decimal"/>
      <w:lvlText w:val="%1.%2.%3.%4.%5.%6.%7"/>
      <w:lvlJc w:val="left"/>
      <w:pPr>
        <w:ind w:left="2394" w:hanging="1440"/>
      </w:pPr>
      <w:rPr>
        <w:rFonts w:hint="default"/>
      </w:rPr>
    </w:lvl>
    <w:lvl w:ilvl="7">
      <w:start w:val="1"/>
      <w:numFmt w:val="decimal"/>
      <w:lvlText w:val="%1.%2.%3.%4.%5.%6.%7.%8"/>
      <w:lvlJc w:val="left"/>
      <w:pPr>
        <w:ind w:left="2553" w:hanging="1440"/>
      </w:pPr>
      <w:rPr>
        <w:rFonts w:hint="default"/>
      </w:rPr>
    </w:lvl>
    <w:lvl w:ilvl="8">
      <w:start w:val="1"/>
      <w:numFmt w:val="decimal"/>
      <w:lvlText w:val="%1.%2.%3.%4.%5.%6.%7.%8.%9"/>
      <w:lvlJc w:val="left"/>
      <w:pPr>
        <w:ind w:left="3072" w:hanging="1800"/>
      </w:pPr>
      <w:rPr>
        <w:rFonts w:hint="default"/>
      </w:rPr>
    </w:lvl>
  </w:abstractNum>
  <w:abstractNum w:abstractNumId="18" w15:restartNumberingAfterBreak="0">
    <w:nsid w:val="386A7EA0"/>
    <w:multiLevelType w:val="multilevel"/>
    <w:tmpl w:val="47C25CB2"/>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9" w15:restartNumberingAfterBreak="0">
    <w:nsid w:val="3F961EA6"/>
    <w:multiLevelType w:val="hybridMultilevel"/>
    <w:tmpl w:val="F9082D50"/>
    <w:lvl w:ilvl="0" w:tplc="F65A9044">
      <w:start w:val="1"/>
      <w:numFmt w:val="decimal"/>
      <w:lvlText w:val="%1."/>
      <w:lvlJc w:val="left"/>
      <w:pPr>
        <w:ind w:left="924" w:hanging="360"/>
      </w:pPr>
      <w:rPr>
        <w:rFonts w:hint="default"/>
      </w:rPr>
    </w:lvl>
    <w:lvl w:ilvl="1" w:tplc="40090019" w:tentative="1">
      <w:start w:val="1"/>
      <w:numFmt w:val="lowerLetter"/>
      <w:lvlText w:val="%2."/>
      <w:lvlJc w:val="left"/>
      <w:pPr>
        <w:ind w:left="1644" w:hanging="360"/>
      </w:pPr>
    </w:lvl>
    <w:lvl w:ilvl="2" w:tplc="4009001B" w:tentative="1">
      <w:start w:val="1"/>
      <w:numFmt w:val="lowerRoman"/>
      <w:lvlText w:val="%3."/>
      <w:lvlJc w:val="right"/>
      <w:pPr>
        <w:ind w:left="2364" w:hanging="180"/>
      </w:pPr>
    </w:lvl>
    <w:lvl w:ilvl="3" w:tplc="4009000F" w:tentative="1">
      <w:start w:val="1"/>
      <w:numFmt w:val="decimal"/>
      <w:lvlText w:val="%4."/>
      <w:lvlJc w:val="left"/>
      <w:pPr>
        <w:ind w:left="3084" w:hanging="360"/>
      </w:pPr>
    </w:lvl>
    <w:lvl w:ilvl="4" w:tplc="40090019" w:tentative="1">
      <w:start w:val="1"/>
      <w:numFmt w:val="lowerLetter"/>
      <w:lvlText w:val="%5."/>
      <w:lvlJc w:val="left"/>
      <w:pPr>
        <w:ind w:left="3804" w:hanging="360"/>
      </w:pPr>
    </w:lvl>
    <w:lvl w:ilvl="5" w:tplc="4009001B" w:tentative="1">
      <w:start w:val="1"/>
      <w:numFmt w:val="lowerRoman"/>
      <w:lvlText w:val="%6."/>
      <w:lvlJc w:val="right"/>
      <w:pPr>
        <w:ind w:left="4524" w:hanging="180"/>
      </w:pPr>
    </w:lvl>
    <w:lvl w:ilvl="6" w:tplc="4009000F" w:tentative="1">
      <w:start w:val="1"/>
      <w:numFmt w:val="decimal"/>
      <w:lvlText w:val="%7."/>
      <w:lvlJc w:val="left"/>
      <w:pPr>
        <w:ind w:left="5244" w:hanging="360"/>
      </w:pPr>
    </w:lvl>
    <w:lvl w:ilvl="7" w:tplc="40090019" w:tentative="1">
      <w:start w:val="1"/>
      <w:numFmt w:val="lowerLetter"/>
      <w:lvlText w:val="%8."/>
      <w:lvlJc w:val="left"/>
      <w:pPr>
        <w:ind w:left="5964" w:hanging="360"/>
      </w:pPr>
    </w:lvl>
    <w:lvl w:ilvl="8" w:tplc="4009001B" w:tentative="1">
      <w:start w:val="1"/>
      <w:numFmt w:val="lowerRoman"/>
      <w:lvlText w:val="%9."/>
      <w:lvlJc w:val="right"/>
      <w:pPr>
        <w:ind w:left="6684" w:hanging="180"/>
      </w:pPr>
    </w:lvl>
  </w:abstractNum>
  <w:abstractNum w:abstractNumId="20" w15:restartNumberingAfterBreak="0">
    <w:nsid w:val="438161DC"/>
    <w:multiLevelType w:val="hybridMultilevel"/>
    <w:tmpl w:val="0F7AF644"/>
    <w:lvl w:ilvl="0" w:tplc="2074897C">
      <w:start w:val="1"/>
      <w:numFmt w:val="bullet"/>
      <w:lvlText w:val="•"/>
      <w:lvlJc w:val="left"/>
      <w:pPr>
        <w:tabs>
          <w:tab w:val="num" w:pos="720"/>
        </w:tabs>
        <w:ind w:left="720" w:hanging="360"/>
      </w:pPr>
      <w:rPr>
        <w:rFonts w:ascii="Arial" w:hAnsi="Arial" w:hint="default"/>
      </w:rPr>
    </w:lvl>
    <w:lvl w:ilvl="1" w:tplc="D3FE70A8" w:tentative="1">
      <w:start w:val="1"/>
      <w:numFmt w:val="bullet"/>
      <w:lvlText w:val="•"/>
      <w:lvlJc w:val="left"/>
      <w:pPr>
        <w:tabs>
          <w:tab w:val="num" w:pos="1440"/>
        </w:tabs>
        <w:ind w:left="1440" w:hanging="360"/>
      </w:pPr>
      <w:rPr>
        <w:rFonts w:ascii="Arial" w:hAnsi="Arial" w:hint="default"/>
      </w:rPr>
    </w:lvl>
    <w:lvl w:ilvl="2" w:tplc="5F2CB30C" w:tentative="1">
      <w:start w:val="1"/>
      <w:numFmt w:val="bullet"/>
      <w:lvlText w:val="•"/>
      <w:lvlJc w:val="left"/>
      <w:pPr>
        <w:tabs>
          <w:tab w:val="num" w:pos="2160"/>
        </w:tabs>
        <w:ind w:left="2160" w:hanging="360"/>
      </w:pPr>
      <w:rPr>
        <w:rFonts w:ascii="Arial" w:hAnsi="Arial" w:hint="default"/>
      </w:rPr>
    </w:lvl>
    <w:lvl w:ilvl="3" w:tplc="502C05BE" w:tentative="1">
      <w:start w:val="1"/>
      <w:numFmt w:val="bullet"/>
      <w:lvlText w:val="•"/>
      <w:lvlJc w:val="left"/>
      <w:pPr>
        <w:tabs>
          <w:tab w:val="num" w:pos="2880"/>
        </w:tabs>
        <w:ind w:left="2880" w:hanging="360"/>
      </w:pPr>
      <w:rPr>
        <w:rFonts w:ascii="Arial" w:hAnsi="Arial" w:hint="default"/>
      </w:rPr>
    </w:lvl>
    <w:lvl w:ilvl="4" w:tplc="88BAB884" w:tentative="1">
      <w:start w:val="1"/>
      <w:numFmt w:val="bullet"/>
      <w:lvlText w:val="•"/>
      <w:lvlJc w:val="left"/>
      <w:pPr>
        <w:tabs>
          <w:tab w:val="num" w:pos="3600"/>
        </w:tabs>
        <w:ind w:left="3600" w:hanging="360"/>
      </w:pPr>
      <w:rPr>
        <w:rFonts w:ascii="Arial" w:hAnsi="Arial" w:hint="default"/>
      </w:rPr>
    </w:lvl>
    <w:lvl w:ilvl="5" w:tplc="29ECBB86" w:tentative="1">
      <w:start w:val="1"/>
      <w:numFmt w:val="bullet"/>
      <w:lvlText w:val="•"/>
      <w:lvlJc w:val="left"/>
      <w:pPr>
        <w:tabs>
          <w:tab w:val="num" w:pos="4320"/>
        </w:tabs>
        <w:ind w:left="4320" w:hanging="360"/>
      </w:pPr>
      <w:rPr>
        <w:rFonts w:ascii="Arial" w:hAnsi="Arial" w:hint="default"/>
      </w:rPr>
    </w:lvl>
    <w:lvl w:ilvl="6" w:tplc="8A8EDEF4" w:tentative="1">
      <w:start w:val="1"/>
      <w:numFmt w:val="bullet"/>
      <w:lvlText w:val="•"/>
      <w:lvlJc w:val="left"/>
      <w:pPr>
        <w:tabs>
          <w:tab w:val="num" w:pos="5040"/>
        </w:tabs>
        <w:ind w:left="5040" w:hanging="360"/>
      </w:pPr>
      <w:rPr>
        <w:rFonts w:ascii="Arial" w:hAnsi="Arial" w:hint="default"/>
      </w:rPr>
    </w:lvl>
    <w:lvl w:ilvl="7" w:tplc="D626F31E" w:tentative="1">
      <w:start w:val="1"/>
      <w:numFmt w:val="bullet"/>
      <w:lvlText w:val="•"/>
      <w:lvlJc w:val="left"/>
      <w:pPr>
        <w:tabs>
          <w:tab w:val="num" w:pos="5760"/>
        </w:tabs>
        <w:ind w:left="5760" w:hanging="360"/>
      </w:pPr>
      <w:rPr>
        <w:rFonts w:ascii="Arial" w:hAnsi="Arial" w:hint="default"/>
      </w:rPr>
    </w:lvl>
    <w:lvl w:ilvl="8" w:tplc="820C8FC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E111806"/>
    <w:multiLevelType w:val="hybridMultilevel"/>
    <w:tmpl w:val="41B06890"/>
    <w:lvl w:ilvl="0" w:tplc="879625EC">
      <w:start w:val="1"/>
      <w:numFmt w:val="decimal"/>
      <w:lvlText w:val="%1."/>
      <w:lvlJc w:val="left"/>
      <w:pPr>
        <w:ind w:left="1224" w:hanging="360"/>
      </w:pPr>
      <w:rPr>
        <w:rFonts w:hint="default"/>
        <w:color w:val="434343"/>
      </w:rPr>
    </w:lvl>
    <w:lvl w:ilvl="1" w:tplc="40090019" w:tentative="1">
      <w:start w:val="1"/>
      <w:numFmt w:val="lowerLetter"/>
      <w:lvlText w:val="%2."/>
      <w:lvlJc w:val="left"/>
      <w:pPr>
        <w:ind w:left="1944" w:hanging="360"/>
      </w:pPr>
    </w:lvl>
    <w:lvl w:ilvl="2" w:tplc="4009001B" w:tentative="1">
      <w:start w:val="1"/>
      <w:numFmt w:val="lowerRoman"/>
      <w:lvlText w:val="%3."/>
      <w:lvlJc w:val="right"/>
      <w:pPr>
        <w:ind w:left="2664" w:hanging="180"/>
      </w:pPr>
    </w:lvl>
    <w:lvl w:ilvl="3" w:tplc="4009000F" w:tentative="1">
      <w:start w:val="1"/>
      <w:numFmt w:val="decimal"/>
      <w:lvlText w:val="%4."/>
      <w:lvlJc w:val="left"/>
      <w:pPr>
        <w:ind w:left="3384" w:hanging="360"/>
      </w:pPr>
    </w:lvl>
    <w:lvl w:ilvl="4" w:tplc="40090019" w:tentative="1">
      <w:start w:val="1"/>
      <w:numFmt w:val="lowerLetter"/>
      <w:lvlText w:val="%5."/>
      <w:lvlJc w:val="left"/>
      <w:pPr>
        <w:ind w:left="4104" w:hanging="360"/>
      </w:pPr>
    </w:lvl>
    <w:lvl w:ilvl="5" w:tplc="4009001B" w:tentative="1">
      <w:start w:val="1"/>
      <w:numFmt w:val="lowerRoman"/>
      <w:lvlText w:val="%6."/>
      <w:lvlJc w:val="right"/>
      <w:pPr>
        <w:ind w:left="4824" w:hanging="180"/>
      </w:pPr>
    </w:lvl>
    <w:lvl w:ilvl="6" w:tplc="4009000F" w:tentative="1">
      <w:start w:val="1"/>
      <w:numFmt w:val="decimal"/>
      <w:lvlText w:val="%7."/>
      <w:lvlJc w:val="left"/>
      <w:pPr>
        <w:ind w:left="5544" w:hanging="360"/>
      </w:pPr>
    </w:lvl>
    <w:lvl w:ilvl="7" w:tplc="40090019" w:tentative="1">
      <w:start w:val="1"/>
      <w:numFmt w:val="lowerLetter"/>
      <w:lvlText w:val="%8."/>
      <w:lvlJc w:val="left"/>
      <w:pPr>
        <w:ind w:left="6264" w:hanging="360"/>
      </w:pPr>
    </w:lvl>
    <w:lvl w:ilvl="8" w:tplc="4009001B" w:tentative="1">
      <w:start w:val="1"/>
      <w:numFmt w:val="lowerRoman"/>
      <w:lvlText w:val="%9."/>
      <w:lvlJc w:val="right"/>
      <w:pPr>
        <w:ind w:left="6984" w:hanging="180"/>
      </w:pPr>
    </w:lvl>
  </w:abstractNum>
  <w:abstractNum w:abstractNumId="22" w15:restartNumberingAfterBreak="0">
    <w:nsid w:val="503C4BBE"/>
    <w:multiLevelType w:val="multilevel"/>
    <w:tmpl w:val="D432FC36"/>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3" w15:restartNumberingAfterBreak="0">
    <w:nsid w:val="50F45D1A"/>
    <w:multiLevelType w:val="multilevel"/>
    <w:tmpl w:val="FCB44556"/>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4" w15:restartNumberingAfterBreak="0">
    <w:nsid w:val="53261E68"/>
    <w:multiLevelType w:val="multilevel"/>
    <w:tmpl w:val="68109DBE"/>
    <w:lvl w:ilvl="0">
      <w:start w:val="1"/>
      <w:numFmt w:val="decimal"/>
      <w:lvlText w:val="%1."/>
      <w:lvlJc w:val="left"/>
      <w:pPr>
        <w:ind w:left="878"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2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961"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3">
      <w:start w:val="1"/>
      <w:numFmt w:val="decimal"/>
      <w:lvlText w:val="%1.%2.%3.%4"/>
      <w:lvlJc w:val="left"/>
      <w:pPr>
        <w:ind w:left="5966"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327" w:hanging="721"/>
      </w:pPr>
      <w:rPr>
        <w:rFonts w:hint="default"/>
        <w:lang w:val="en-US" w:eastAsia="en-US" w:bidi="ar-SA"/>
      </w:rPr>
    </w:lvl>
    <w:lvl w:ilvl="5">
      <w:numFmt w:val="bullet"/>
      <w:lvlText w:val="•"/>
      <w:lvlJc w:val="left"/>
      <w:pPr>
        <w:ind w:left="4334" w:hanging="721"/>
      </w:pPr>
      <w:rPr>
        <w:rFonts w:hint="default"/>
        <w:lang w:val="en-US" w:eastAsia="en-US" w:bidi="ar-SA"/>
      </w:rPr>
    </w:lvl>
    <w:lvl w:ilvl="6">
      <w:numFmt w:val="bullet"/>
      <w:lvlText w:val="•"/>
      <w:lvlJc w:val="left"/>
      <w:pPr>
        <w:ind w:left="5341" w:hanging="721"/>
      </w:pPr>
      <w:rPr>
        <w:rFonts w:hint="default"/>
        <w:lang w:val="en-US" w:eastAsia="en-US" w:bidi="ar-SA"/>
      </w:rPr>
    </w:lvl>
    <w:lvl w:ilvl="7">
      <w:numFmt w:val="bullet"/>
      <w:lvlText w:val="•"/>
      <w:lvlJc w:val="left"/>
      <w:pPr>
        <w:ind w:left="6349" w:hanging="721"/>
      </w:pPr>
      <w:rPr>
        <w:rFonts w:hint="default"/>
        <w:lang w:val="en-US" w:eastAsia="en-US" w:bidi="ar-SA"/>
      </w:rPr>
    </w:lvl>
    <w:lvl w:ilvl="8">
      <w:numFmt w:val="bullet"/>
      <w:lvlText w:val="•"/>
      <w:lvlJc w:val="left"/>
      <w:pPr>
        <w:ind w:left="7356" w:hanging="721"/>
      </w:pPr>
      <w:rPr>
        <w:rFonts w:hint="default"/>
        <w:lang w:val="en-US" w:eastAsia="en-US" w:bidi="ar-SA"/>
      </w:rPr>
    </w:lvl>
  </w:abstractNum>
  <w:abstractNum w:abstractNumId="25" w15:restartNumberingAfterBreak="0">
    <w:nsid w:val="556E2BAB"/>
    <w:multiLevelType w:val="multilevel"/>
    <w:tmpl w:val="08609F5A"/>
    <w:lvl w:ilvl="0">
      <w:start w:val="2"/>
      <w:numFmt w:val="decimal"/>
      <w:lvlText w:val="%1"/>
      <w:lvlJc w:val="left"/>
      <w:pPr>
        <w:ind w:left="360" w:hanging="360"/>
      </w:pPr>
      <w:rPr>
        <w:rFonts w:hint="default"/>
      </w:rPr>
    </w:lvl>
    <w:lvl w:ilvl="1">
      <w:start w:val="2"/>
      <w:numFmt w:val="decimal"/>
      <w:lvlText w:val="%1.%2"/>
      <w:lvlJc w:val="left"/>
      <w:pPr>
        <w:ind w:left="880" w:hanging="360"/>
      </w:pPr>
      <w:rPr>
        <w:rFonts w:hint="default"/>
      </w:rPr>
    </w:lvl>
    <w:lvl w:ilvl="2">
      <w:start w:val="1"/>
      <w:numFmt w:val="decimal"/>
      <w:lvlText w:val="%1.%2.%3"/>
      <w:lvlJc w:val="left"/>
      <w:pPr>
        <w:ind w:left="1760" w:hanging="720"/>
      </w:pPr>
      <w:rPr>
        <w:rFonts w:hint="default"/>
      </w:rPr>
    </w:lvl>
    <w:lvl w:ilvl="3">
      <w:start w:val="1"/>
      <w:numFmt w:val="decimal"/>
      <w:lvlText w:val="%1.%2.%3.%4"/>
      <w:lvlJc w:val="left"/>
      <w:pPr>
        <w:ind w:left="2640" w:hanging="1080"/>
      </w:pPr>
      <w:rPr>
        <w:rFonts w:hint="default"/>
      </w:rPr>
    </w:lvl>
    <w:lvl w:ilvl="4">
      <w:start w:val="1"/>
      <w:numFmt w:val="decimal"/>
      <w:lvlText w:val="%1.%2.%3.%4.%5"/>
      <w:lvlJc w:val="left"/>
      <w:pPr>
        <w:ind w:left="3160" w:hanging="1080"/>
      </w:pPr>
      <w:rPr>
        <w:rFonts w:hint="default"/>
      </w:rPr>
    </w:lvl>
    <w:lvl w:ilvl="5">
      <w:start w:val="1"/>
      <w:numFmt w:val="decimal"/>
      <w:lvlText w:val="%1.%2.%3.%4.%5.%6"/>
      <w:lvlJc w:val="left"/>
      <w:pPr>
        <w:ind w:left="4040" w:hanging="1440"/>
      </w:pPr>
      <w:rPr>
        <w:rFonts w:hint="default"/>
      </w:rPr>
    </w:lvl>
    <w:lvl w:ilvl="6">
      <w:start w:val="1"/>
      <w:numFmt w:val="decimal"/>
      <w:lvlText w:val="%1.%2.%3.%4.%5.%6.%7"/>
      <w:lvlJc w:val="left"/>
      <w:pPr>
        <w:ind w:left="4560" w:hanging="1440"/>
      </w:pPr>
      <w:rPr>
        <w:rFonts w:hint="default"/>
      </w:rPr>
    </w:lvl>
    <w:lvl w:ilvl="7">
      <w:start w:val="1"/>
      <w:numFmt w:val="decimal"/>
      <w:lvlText w:val="%1.%2.%3.%4.%5.%6.%7.%8"/>
      <w:lvlJc w:val="left"/>
      <w:pPr>
        <w:ind w:left="5440" w:hanging="1800"/>
      </w:pPr>
      <w:rPr>
        <w:rFonts w:hint="default"/>
      </w:rPr>
    </w:lvl>
    <w:lvl w:ilvl="8">
      <w:start w:val="1"/>
      <w:numFmt w:val="decimal"/>
      <w:lvlText w:val="%1.%2.%3.%4.%5.%6.%7.%8.%9"/>
      <w:lvlJc w:val="left"/>
      <w:pPr>
        <w:ind w:left="5960" w:hanging="1800"/>
      </w:pPr>
      <w:rPr>
        <w:rFonts w:hint="default"/>
      </w:rPr>
    </w:lvl>
  </w:abstractNum>
  <w:abstractNum w:abstractNumId="26" w15:restartNumberingAfterBreak="0">
    <w:nsid w:val="594E4ECA"/>
    <w:multiLevelType w:val="hybridMultilevel"/>
    <w:tmpl w:val="D7AA3CEE"/>
    <w:lvl w:ilvl="0" w:tplc="40090001">
      <w:start w:val="1"/>
      <w:numFmt w:val="bullet"/>
      <w:lvlText w:val=""/>
      <w:lvlJc w:val="left"/>
      <w:pPr>
        <w:ind w:left="4584" w:hanging="360"/>
      </w:pPr>
      <w:rPr>
        <w:rFonts w:ascii="Symbol" w:hAnsi="Symbol" w:hint="default"/>
      </w:rPr>
    </w:lvl>
    <w:lvl w:ilvl="1" w:tplc="40090003" w:tentative="1">
      <w:start w:val="1"/>
      <w:numFmt w:val="bullet"/>
      <w:lvlText w:val="o"/>
      <w:lvlJc w:val="left"/>
      <w:pPr>
        <w:ind w:left="5304" w:hanging="360"/>
      </w:pPr>
      <w:rPr>
        <w:rFonts w:ascii="Courier New" w:hAnsi="Courier New" w:cs="Courier New" w:hint="default"/>
      </w:rPr>
    </w:lvl>
    <w:lvl w:ilvl="2" w:tplc="40090005" w:tentative="1">
      <w:start w:val="1"/>
      <w:numFmt w:val="bullet"/>
      <w:lvlText w:val=""/>
      <w:lvlJc w:val="left"/>
      <w:pPr>
        <w:ind w:left="6024" w:hanging="360"/>
      </w:pPr>
      <w:rPr>
        <w:rFonts w:ascii="Wingdings" w:hAnsi="Wingdings" w:hint="default"/>
      </w:rPr>
    </w:lvl>
    <w:lvl w:ilvl="3" w:tplc="40090001" w:tentative="1">
      <w:start w:val="1"/>
      <w:numFmt w:val="bullet"/>
      <w:lvlText w:val=""/>
      <w:lvlJc w:val="left"/>
      <w:pPr>
        <w:ind w:left="6744" w:hanging="360"/>
      </w:pPr>
      <w:rPr>
        <w:rFonts w:ascii="Symbol" w:hAnsi="Symbol" w:hint="default"/>
      </w:rPr>
    </w:lvl>
    <w:lvl w:ilvl="4" w:tplc="40090003" w:tentative="1">
      <w:start w:val="1"/>
      <w:numFmt w:val="bullet"/>
      <w:lvlText w:val="o"/>
      <w:lvlJc w:val="left"/>
      <w:pPr>
        <w:ind w:left="7464" w:hanging="360"/>
      </w:pPr>
      <w:rPr>
        <w:rFonts w:ascii="Courier New" w:hAnsi="Courier New" w:cs="Courier New" w:hint="default"/>
      </w:rPr>
    </w:lvl>
    <w:lvl w:ilvl="5" w:tplc="40090005" w:tentative="1">
      <w:start w:val="1"/>
      <w:numFmt w:val="bullet"/>
      <w:lvlText w:val=""/>
      <w:lvlJc w:val="left"/>
      <w:pPr>
        <w:ind w:left="8184" w:hanging="360"/>
      </w:pPr>
      <w:rPr>
        <w:rFonts w:ascii="Wingdings" w:hAnsi="Wingdings" w:hint="default"/>
      </w:rPr>
    </w:lvl>
    <w:lvl w:ilvl="6" w:tplc="40090001" w:tentative="1">
      <w:start w:val="1"/>
      <w:numFmt w:val="bullet"/>
      <w:lvlText w:val=""/>
      <w:lvlJc w:val="left"/>
      <w:pPr>
        <w:ind w:left="8904" w:hanging="360"/>
      </w:pPr>
      <w:rPr>
        <w:rFonts w:ascii="Symbol" w:hAnsi="Symbol" w:hint="default"/>
      </w:rPr>
    </w:lvl>
    <w:lvl w:ilvl="7" w:tplc="40090003" w:tentative="1">
      <w:start w:val="1"/>
      <w:numFmt w:val="bullet"/>
      <w:lvlText w:val="o"/>
      <w:lvlJc w:val="left"/>
      <w:pPr>
        <w:ind w:left="9624" w:hanging="360"/>
      </w:pPr>
      <w:rPr>
        <w:rFonts w:ascii="Courier New" w:hAnsi="Courier New" w:cs="Courier New" w:hint="default"/>
      </w:rPr>
    </w:lvl>
    <w:lvl w:ilvl="8" w:tplc="40090005" w:tentative="1">
      <w:start w:val="1"/>
      <w:numFmt w:val="bullet"/>
      <w:lvlText w:val=""/>
      <w:lvlJc w:val="left"/>
      <w:pPr>
        <w:ind w:left="10344" w:hanging="360"/>
      </w:pPr>
      <w:rPr>
        <w:rFonts w:ascii="Wingdings" w:hAnsi="Wingdings" w:hint="default"/>
      </w:rPr>
    </w:lvl>
  </w:abstractNum>
  <w:abstractNum w:abstractNumId="27" w15:restartNumberingAfterBreak="0">
    <w:nsid w:val="5C1E3CDD"/>
    <w:multiLevelType w:val="multilevel"/>
    <w:tmpl w:val="08609F5A"/>
    <w:lvl w:ilvl="0">
      <w:start w:val="2"/>
      <w:numFmt w:val="decimal"/>
      <w:lvlText w:val="%1"/>
      <w:lvlJc w:val="left"/>
      <w:pPr>
        <w:ind w:left="360" w:hanging="360"/>
      </w:pPr>
      <w:rPr>
        <w:rFonts w:hint="default"/>
      </w:rPr>
    </w:lvl>
    <w:lvl w:ilvl="1">
      <w:start w:val="2"/>
      <w:numFmt w:val="decimal"/>
      <w:lvlText w:val="%1.%2"/>
      <w:lvlJc w:val="left"/>
      <w:pPr>
        <w:ind w:left="880" w:hanging="360"/>
      </w:pPr>
      <w:rPr>
        <w:rFonts w:hint="default"/>
      </w:rPr>
    </w:lvl>
    <w:lvl w:ilvl="2">
      <w:start w:val="1"/>
      <w:numFmt w:val="decimal"/>
      <w:lvlText w:val="%1.%2.%3"/>
      <w:lvlJc w:val="left"/>
      <w:pPr>
        <w:ind w:left="1760" w:hanging="720"/>
      </w:pPr>
      <w:rPr>
        <w:rFonts w:hint="default"/>
      </w:rPr>
    </w:lvl>
    <w:lvl w:ilvl="3">
      <w:start w:val="1"/>
      <w:numFmt w:val="decimal"/>
      <w:lvlText w:val="%1.%2.%3.%4"/>
      <w:lvlJc w:val="left"/>
      <w:pPr>
        <w:ind w:left="2640" w:hanging="1080"/>
      </w:pPr>
      <w:rPr>
        <w:rFonts w:hint="default"/>
      </w:rPr>
    </w:lvl>
    <w:lvl w:ilvl="4">
      <w:start w:val="1"/>
      <w:numFmt w:val="decimal"/>
      <w:lvlText w:val="%1.%2.%3.%4.%5"/>
      <w:lvlJc w:val="left"/>
      <w:pPr>
        <w:ind w:left="3160" w:hanging="1080"/>
      </w:pPr>
      <w:rPr>
        <w:rFonts w:hint="default"/>
      </w:rPr>
    </w:lvl>
    <w:lvl w:ilvl="5">
      <w:start w:val="1"/>
      <w:numFmt w:val="decimal"/>
      <w:lvlText w:val="%1.%2.%3.%4.%5.%6"/>
      <w:lvlJc w:val="left"/>
      <w:pPr>
        <w:ind w:left="4040" w:hanging="1440"/>
      </w:pPr>
      <w:rPr>
        <w:rFonts w:hint="default"/>
      </w:rPr>
    </w:lvl>
    <w:lvl w:ilvl="6">
      <w:start w:val="1"/>
      <w:numFmt w:val="decimal"/>
      <w:lvlText w:val="%1.%2.%3.%4.%5.%6.%7"/>
      <w:lvlJc w:val="left"/>
      <w:pPr>
        <w:ind w:left="4560" w:hanging="1440"/>
      </w:pPr>
      <w:rPr>
        <w:rFonts w:hint="default"/>
      </w:rPr>
    </w:lvl>
    <w:lvl w:ilvl="7">
      <w:start w:val="1"/>
      <w:numFmt w:val="decimal"/>
      <w:lvlText w:val="%1.%2.%3.%4.%5.%6.%7.%8"/>
      <w:lvlJc w:val="left"/>
      <w:pPr>
        <w:ind w:left="5440" w:hanging="1800"/>
      </w:pPr>
      <w:rPr>
        <w:rFonts w:hint="default"/>
      </w:rPr>
    </w:lvl>
    <w:lvl w:ilvl="8">
      <w:start w:val="1"/>
      <w:numFmt w:val="decimal"/>
      <w:lvlText w:val="%1.%2.%3.%4.%5.%6.%7.%8.%9"/>
      <w:lvlJc w:val="left"/>
      <w:pPr>
        <w:ind w:left="5960" w:hanging="1800"/>
      </w:pPr>
      <w:rPr>
        <w:rFonts w:hint="default"/>
      </w:rPr>
    </w:lvl>
  </w:abstractNum>
  <w:abstractNum w:abstractNumId="28" w15:restartNumberingAfterBreak="0">
    <w:nsid w:val="64834CA0"/>
    <w:multiLevelType w:val="multilevel"/>
    <w:tmpl w:val="C6F2B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092CA1"/>
    <w:multiLevelType w:val="hybridMultilevel"/>
    <w:tmpl w:val="AB22E3D2"/>
    <w:lvl w:ilvl="0" w:tplc="2AAEE144">
      <w:start w:val="1"/>
      <w:numFmt w:val="decimal"/>
      <w:lvlText w:val="%1."/>
      <w:lvlJc w:val="left"/>
      <w:pPr>
        <w:ind w:left="1896" w:hanging="360"/>
      </w:pPr>
      <w:rPr>
        <w:rFonts w:hint="default"/>
      </w:rPr>
    </w:lvl>
    <w:lvl w:ilvl="1" w:tplc="40090019" w:tentative="1">
      <w:start w:val="1"/>
      <w:numFmt w:val="lowerLetter"/>
      <w:lvlText w:val="%2."/>
      <w:lvlJc w:val="left"/>
      <w:pPr>
        <w:ind w:left="2616" w:hanging="360"/>
      </w:pPr>
    </w:lvl>
    <w:lvl w:ilvl="2" w:tplc="4009001B" w:tentative="1">
      <w:start w:val="1"/>
      <w:numFmt w:val="lowerRoman"/>
      <w:lvlText w:val="%3."/>
      <w:lvlJc w:val="right"/>
      <w:pPr>
        <w:ind w:left="3336" w:hanging="180"/>
      </w:pPr>
    </w:lvl>
    <w:lvl w:ilvl="3" w:tplc="4009000F" w:tentative="1">
      <w:start w:val="1"/>
      <w:numFmt w:val="decimal"/>
      <w:lvlText w:val="%4."/>
      <w:lvlJc w:val="left"/>
      <w:pPr>
        <w:ind w:left="4056" w:hanging="360"/>
      </w:pPr>
    </w:lvl>
    <w:lvl w:ilvl="4" w:tplc="40090019" w:tentative="1">
      <w:start w:val="1"/>
      <w:numFmt w:val="lowerLetter"/>
      <w:lvlText w:val="%5."/>
      <w:lvlJc w:val="left"/>
      <w:pPr>
        <w:ind w:left="4776" w:hanging="360"/>
      </w:pPr>
    </w:lvl>
    <w:lvl w:ilvl="5" w:tplc="4009001B" w:tentative="1">
      <w:start w:val="1"/>
      <w:numFmt w:val="lowerRoman"/>
      <w:lvlText w:val="%6."/>
      <w:lvlJc w:val="right"/>
      <w:pPr>
        <w:ind w:left="5496" w:hanging="180"/>
      </w:pPr>
    </w:lvl>
    <w:lvl w:ilvl="6" w:tplc="4009000F" w:tentative="1">
      <w:start w:val="1"/>
      <w:numFmt w:val="decimal"/>
      <w:lvlText w:val="%7."/>
      <w:lvlJc w:val="left"/>
      <w:pPr>
        <w:ind w:left="6216" w:hanging="360"/>
      </w:pPr>
    </w:lvl>
    <w:lvl w:ilvl="7" w:tplc="40090019" w:tentative="1">
      <w:start w:val="1"/>
      <w:numFmt w:val="lowerLetter"/>
      <w:lvlText w:val="%8."/>
      <w:lvlJc w:val="left"/>
      <w:pPr>
        <w:ind w:left="6936" w:hanging="360"/>
      </w:pPr>
    </w:lvl>
    <w:lvl w:ilvl="8" w:tplc="4009001B" w:tentative="1">
      <w:start w:val="1"/>
      <w:numFmt w:val="lowerRoman"/>
      <w:lvlText w:val="%9."/>
      <w:lvlJc w:val="right"/>
      <w:pPr>
        <w:ind w:left="7656" w:hanging="180"/>
      </w:pPr>
    </w:lvl>
  </w:abstractNum>
  <w:abstractNum w:abstractNumId="30" w15:restartNumberingAfterBreak="0">
    <w:nsid w:val="6B0B4BE7"/>
    <w:multiLevelType w:val="multilevel"/>
    <w:tmpl w:val="3D16D1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D2B5A66"/>
    <w:multiLevelType w:val="hybridMultilevel"/>
    <w:tmpl w:val="71C294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E601E50"/>
    <w:multiLevelType w:val="hybridMultilevel"/>
    <w:tmpl w:val="39C246BE"/>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3" w15:restartNumberingAfterBreak="0">
    <w:nsid w:val="71BE657D"/>
    <w:multiLevelType w:val="multilevel"/>
    <w:tmpl w:val="7E388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2516E98"/>
    <w:multiLevelType w:val="multilevel"/>
    <w:tmpl w:val="08609F5A"/>
    <w:lvl w:ilvl="0">
      <w:start w:val="2"/>
      <w:numFmt w:val="decimal"/>
      <w:lvlText w:val="%1"/>
      <w:lvlJc w:val="left"/>
      <w:pPr>
        <w:ind w:left="360" w:hanging="360"/>
      </w:pPr>
      <w:rPr>
        <w:rFonts w:hint="default"/>
      </w:rPr>
    </w:lvl>
    <w:lvl w:ilvl="1">
      <w:start w:val="2"/>
      <w:numFmt w:val="decimal"/>
      <w:lvlText w:val="%1.%2"/>
      <w:lvlJc w:val="left"/>
      <w:pPr>
        <w:ind w:left="880" w:hanging="360"/>
      </w:pPr>
      <w:rPr>
        <w:rFonts w:hint="default"/>
      </w:rPr>
    </w:lvl>
    <w:lvl w:ilvl="2">
      <w:start w:val="1"/>
      <w:numFmt w:val="decimal"/>
      <w:lvlText w:val="%1.%2.%3"/>
      <w:lvlJc w:val="left"/>
      <w:pPr>
        <w:ind w:left="1760" w:hanging="720"/>
      </w:pPr>
      <w:rPr>
        <w:rFonts w:hint="default"/>
      </w:rPr>
    </w:lvl>
    <w:lvl w:ilvl="3">
      <w:start w:val="1"/>
      <w:numFmt w:val="decimal"/>
      <w:lvlText w:val="%1.%2.%3.%4"/>
      <w:lvlJc w:val="left"/>
      <w:pPr>
        <w:ind w:left="2640" w:hanging="1080"/>
      </w:pPr>
      <w:rPr>
        <w:rFonts w:hint="default"/>
      </w:rPr>
    </w:lvl>
    <w:lvl w:ilvl="4">
      <w:start w:val="1"/>
      <w:numFmt w:val="decimal"/>
      <w:lvlText w:val="%1.%2.%3.%4.%5"/>
      <w:lvlJc w:val="left"/>
      <w:pPr>
        <w:ind w:left="3160" w:hanging="1080"/>
      </w:pPr>
      <w:rPr>
        <w:rFonts w:hint="default"/>
      </w:rPr>
    </w:lvl>
    <w:lvl w:ilvl="5">
      <w:start w:val="1"/>
      <w:numFmt w:val="decimal"/>
      <w:lvlText w:val="%1.%2.%3.%4.%5.%6"/>
      <w:lvlJc w:val="left"/>
      <w:pPr>
        <w:ind w:left="4040" w:hanging="1440"/>
      </w:pPr>
      <w:rPr>
        <w:rFonts w:hint="default"/>
      </w:rPr>
    </w:lvl>
    <w:lvl w:ilvl="6">
      <w:start w:val="1"/>
      <w:numFmt w:val="decimal"/>
      <w:lvlText w:val="%1.%2.%3.%4.%5.%6.%7"/>
      <w:lvlJc w:val="left"/>
      <w:pPr>
        <w:ind w:left="4560" w:hanging="1440"/>
      </w:pPr>
      <w:rPr>
        <w:rFonts w:hint="default"/>
      </w:rPr>
    </w:lvl>
    <w:lvl w:ilvl="7">
      <w:start w:val="1"/>
      <w:numFmt w:val="decimal"/>
      <w:lvlText w:val="%1.%2.%3.%4.%5.%6.%7.%8"/>
      <w:lvlJc w:val="left"/>
      <w:pPr>
        <w:ind w:left="5440" w:hanging="1800"/>
      </w:pPr>
      <w:rPr>
        <w:rFonts w:hint="default"/>
      </w:rPr>
    </w:lvl>
    <w:lvl w:ilvl="8">
      <w:start w:val="1"/>
      <w:numFmt w:val="decimal"/>
      <w:lvlText w:val="%1.%2.%3.%4.%5.%6.%7.%8.%9"/>
      <w:lvlJc w:val="left"/>
      <w:pPr>
        <w:ind w:left="5960" w:hanging="1800"/>
      </w:pPr>
      <w:rPr>
        <w:rFonts w:hint="default"/>
      </w:rPr>
    </w:lvl>
  </w:abstractNum>
  <w:abstractNum w:abstractNumId="35" w15:restartNumberingAfterBreak="0">
    <w:nsid w:val="72723E3A"/>
    <w:multiLevelType w:val="hybridMultilevel"/>
    <w:tmpl w:val="DEF860B0"/>
    <w:lvl w:ilvl="0" w:tplc="B122F7EA">
      <w:numFmt w:val="bullet"/>
      <w:lvlText w:val=""/>
      <w:lvlJc w:val="left"/>
      <w:pPr>
        <w:ind w:left="1264" w:hanging="360"/>
      </w:pPr>
      <w:rPr>
        <w:rFonts w:ascii="Symbol" w:eastAsia="Symbol" w:hAnsi="Symbol" w:cs="Symbol" w:hint="default"/>
        <w:b w:val="0"/>
        <w:bCs w:val="0"/>
        <w:i w:val="0"/>
        <w:iCs w:val="0"/>
        <w:color w:val="1F1F20"/>
        <w:spacing w:val="0"/>
        <w:w w:val="97"/>
        <w:sz w:val="20"/>
        <w:szCs w:val="20"/>
        <w:lang w:val="en-US" w:eastAsia="en-US" w:bidi="ar-SA"/>
      </w:rPr>
    </w:lvl>
    <w:lvl w:ilvl="1" w:tplc="56D246BC">
      <w:numFmt w:val="bullet"/>
      <w:lvlText w:val="•"/>
      <w:lvlJc w:val="left"/>
      <w:pPr>
        <w:ind w:left="2071" w:hanging="360"/>
      </w:pPr>
      <w:rPr>
        <w:rFonts w:hint="default"/>
        <w:lang w:val="en-US" w:eastAsia="en-US" w:bidi="ar-SA"/>
      </w:rPr>
    </w:lvl>
    <w:lvl w:ilvl="2" w:tplc="EC484850">
      <w:numFmt w:val="bullet"/>
      <w:lvlText w:val="•"/>
      <w:lvlJc w:val="left"/>
      <w:pPr>
        <w:ind w:left="2882" w:hanging="360"/>
      </w:pPr>
      <w:rPr>
        <w:rFonts w:hint="default"/>
        <w:lang w:val="en-US" w:eastAsia="en-US" w:bidi="ar-SA"/>
      </w:rPr>
    </w:lvl>
    <w:lvl w:ilvl="3" w:tplc="BBD0C556">
      <w:numFmt w:val="bullet"/>
      <w:lvlText w:val="•"/>
      <w:lvlJc w:val="left"/>
      <w:pPr>
        <w:ind w:left="3693" w:hanging="360"/>
      </w:pPr>
      <w:rPr>
        <w:rFonts w:hint="default"/>
        <w:lang w:val="en-US" w:eastAsia="en-US" w:bidi="ar-SA"/>
      </w:rPr>
    </w:lvl>
    <w:lvl w:ilvl="4" w:tplc="066A78AC">
      <w:numFmt w:val="bullet"/>
      <w:lvlText w:val="•"/>
      <w:lvlJc w:val="left"/>
      <w:pPr>
        <w:ind w:left="4504" w:hanging="360"/>
      </w:pPr>
      <w:rPr>
        <w:rFonts w:hint="default"/>
        <w:lang w:val="en-US" w:eastAsia="en-US" w:bidi="ar-SA"/>
      </w:rPr>
    </w:lvl>
    <w:lvl w:ilvl="5" w:tplc="D83AE85A">
      <w:numFmt w:val="bullet"/>
      <w:lvlText w:val="•"/>
      <w:lvlJc w:val="left"/>
      <w:pPr>
        <w:ind w:left="5315" w:hanging="360"/>
      </w:pPr>
      <w:rPr>
        <w:rFonts w:hint="default"/>
        <w:lang w:val="en-US" w:eastAsia="en-US" w:bidi="ar-SA"/>
      </w:rPr>
    </w:lvl>
    <w:lvl w:ilvl="6" w:tplc="43A0AB84">
      <w:numFmt w:val="bullet"/>
      <w:lvlText w:val="•"/>
      <w:lvlJc w:val="left"/>
      <w:pPr>
        <w:ind w:left="6126" w:hanging="360"/>
      </w:pPr>
      <w:rPr>
        <w:rFonts w:hint="default"/>
        <w:lang w:val="en-US" w:eastAsia="en-US" w:bidi="ar-SA"/>
      </w:rPr>
    </w:lvl>
    <w:lvl w:ilvl="7" w:tplc="5BD6B312">
      <w:numFmt w:val="bullet"/>
      <w:lvlText w:val="•"/>
      <w:lvlJc w:val="left"/>
      <w:pPr>
        <w:ind w:left="6937" w:hanging="360"/>
      </w:pPr>
      <w:rPr>
        <w:rFonts w:hint="default"/>
        <w:lang w:val="en-US" w:eastAsia="en-US" w:bidi="ar-SA"/>
      </w:rPr>
    </w:lvl>
    <w:lvl w:ilvl="8" w:tplc="548032F4">
      <w:numFmt w:val="bullet"/>
      <w:lvlText w:val="•"/>
      <w:lvlJc w:val="left"/>
      <w:pPr>
        <w:ind w:left="7748" w:hanging="360"/>
      </w:pPr>
      <w:rPr>
        <w:rFonts w:hint="default"/>
        <w:lang w:val="en-US" w:eastAsia="en-US" w:bidi="ar-SA"/>
      </w:rPr>
    </w:lvl>
  </w:abstractNum>
  <w:abstractNum w:abstractNumId="36" w15:restartNumberingAfterBreak="0">
    <w:nsid w:val="762B2493"/>
    <w:multiLevelType w:val="multilevel"/>
    <w:tmpl w:val="CBC6E800"/>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37" w15:restartNumberingAfterBreak="0">
    <w:nsid w:val="76C830B4"/>
    <w:multiLevelType w:val="hybridMultilevel"/>
    <w:tmpl w:val="107CE486"/>
    <w:lvl w:ilvl="0" w:tplc="077ED6AC">
      <w:start w:val="1"/>
      <w:numFmt w:val="decimal"/>
      <w:lvlText w:val="%1."/>
      <w:lvlJc w:val="left"/>
      <w:pPr>
        <w:ind w:left="1824" w:hanging="360"/>
      </w:pPr>
      <w:rPr>
        <w:rFonts w:hint="default"/>
      </w:rPr>
    </w:lvl>
    <w:lvl w:ilvl="1" w:tplc="40090019" w:tentative="1">
      <w:start w:val="1"/>
      <w:numFmt w:val="lowerLetter"/>
      <w:lvlText w:val="%2."/>
      <w:lvlJc w:val="left"/>
      <w:pPr>
        <w:ind w:left="2544" w:hanging="360"/>
      </w:pPr>
    </w:lvl>
    <w:lvl w:ilvl="2" w:tplc="4009001B" w:tentative="1">
      <w:start w:val="1"/>
      <w:numFmt w:val="lowerRoman"/>
      <w:lvlText w:val="%3."/>
      <w:lvlJc w:val="right"/>
      <w:pPr>
        <w:ind w:left="3264" w:hanging="180"/>
      </w:pPr>
    </w:lvl>
    <w:lvl w:ilvl="3" w:tplc="4009000F" w:tentative="1">
      <w:start w:val="1"/>
      <w:numFmt w:val="decimal"/>
      <w:lvlText w:val="%4."/>
      <w:lvlJc w:val="left"/>
      <w:pPr>
        <w:ind w:left="3984" w:hanging="360"/>
      </w:pPr>
    </w:lvl>
    <w:lvl w:ilvl="4" w:tplc="40090019" w:tentative="1">
      <w:start w:val="1"/>
      <w:numFmt w:val="lowerLetter"/>
      <w:lvlText w:val="%5."/>
      <w:lvlJc w:val="left"/>
      <w:pPr>
        <w:ind w:left="4704" w:hanging="360"/>
      </w:pPr>
    </w:lvl>
    <w:lvl w:ilvl="5" w:tplc="4009001B" w:tentative="1">
      <w:start w:val="1"/>
      <w:numFmt w:val="lowerRoman"/>
      <w:lvlText w:val="%6."/>
      <w:lvlJc w:val="right"/>
      <w:pPr>
        <w:ind w:left="5424" w:hanging="180"/>
      </w:pPr>
    </w:lvl>
    <w:lvl w:ilvl="6" w:tplc="4009000F" w:tentative="1">
      <w:start w:val="1"/>
      <w:numFmt w:val="decimal"/>
      <w:lvlText w:val="%7."/>
      <w:lvlJc w:val="left"/>
      <w:pPr>
        <w:ind w:left="6144" w:hanging="360"/>
      </w:pPr>
    </w:lvl>
    <w:lvl w:ilvl="7" w:tplc="40090019" w:tentative="1">
      <w:start w:val="1"/>
      <w:numFmt w:val="lowerLetter"/>
      <w:lvlText w:val="%8."/>
      <w:lvlJc w:val="left"/>
      <w:pPr>
        <w:ind w:left="6864" w:hanging="360"/>
      </w:pPr>
    </w:lvl>
    <w:lvl w:ilvl="8" w:tplc="4009001B" w:tentative="1">
      <w:start w:val="1"/>
      <w:numFmt w:val="lowerRoman"/>
      <w:lvlText w:val="%9."/>
      <w:lvlJc w:val="right"/>
      <w:pPr>
        <w:ind w:left="7584" w:hanging="180"/>
      </w:pPr>
    </w:lvl>
  </w:abstractNum>
  <w:abstractNum w:abstractNumId="38" w15:restartNumberingAfterBreak="0">
    <w:nsid w:val="79394FC4"/>
    <w:multiLevelType w:val="hybridMultilevel"/>
    <w:tmpl w:val="A70292D6"/>
    <w:lvl w:ilvl="0" w:tplc="40090001">
      <w:start w:val="1"/>
      <w:numFmt w:val="bullet"/>
      <w:lvlText w:val=""/>
      <w:lvlJc w:val="left"/>
      <w:pPr>
        <w:ind w:left="2976" w:hanging="360"/>
      </w:pPr>
      <w:rPr>
        <w:rFonts w:ascii="Symbol" w:hAnsi="Symbol" w:hint="default"/>
      </w:rPr>
    </w:lvl>
    <w:lvl w:ilvl="1" w:tplc="40090003" w:tentative="1">
      <w:start w:val="1"/>
      <w:numFmt w:val="bullet"/>
      <w:lvlText w:val="o"/>
      <w:lvlJc w:val="left"/>
      <w:pPr>
        <w:ind w:left="3696" w:hanging="360"/>
      </w:pPr>
      <w:rPr>
        <w:rFonts w:ascii="Courier New" w:hAnsi="Courier New" w:cs="Courier New" w:hint="default"/>
      </w:rPr>
    </w:lvl>
    <w:lvl w:ilvl="2" w:tplc="40090005" w:tentative="1">
      <w:start w:val="1"/>
      <w:numFmt w:val="bullet"/>
      <w:lvlText w:val=""/>
      <w:lvlJc w:val="left"/>
      <w:pPr>
        <w:ind w:left="4416" w:hanging="360"/>
      </w:pPr>
      <w:rPr>
        <w:rFonts w:ascii="Wingdings" w:hAnsi="Wingdings" w:hint="default"/>
      </w:rPr>
    </w:lvl>
    <w:lvl w:ilvl="3" w:tplc="40090001" w:tentative="1">
      <w:start w:val="1"/>
      <w:numFmt w:val="bullet"/>
      <w:lvlText w:val=""/>
      <w:lvlJc w:val="left"/>
      <w:pPr>
        <w:ind w:left="5136" w:hanging="360"/>
      </w:pPr>
      <w:rPr>
        <w:rFonts w:ascii="Symbol" w:hAnsi="Symbol" w:hint="default"/>
      </w:rPr>
    </w:lvl>
    <w:lvl w:ilvl="4" w:tplc="40090003" w:tentative="1">
      <w:start w:val="1"/>
      <w:numFmt w:val="bullet"/>
      <w:lvlText w:val="o"/>
      <w:lvlJc w:val="left"/>
      <w:pPr>
        <w:ind w:left="5856" w:hanging="360"/>
      </w:pPr>
      <w:rPr>
        <w:rFonts w:ascii="Courier New" w:hAnsi="Courier New" w:cs="Courier New" w:hint="default"/>
      </w:rPr>
    </w:lvl>
    <w:lvl w:ilvl="5" w:tplc="40090005" w:tentative="1">
      <w:start w:val="1"/>
      <w:numFmt w:val="bullet"/>
      <w:lvlText w:val=""/>
      <w:lvlJc w:val="left"/>
      <w:pPr>
        <w:ind w:left="6576" w:hanging="360"/>
      </w:pPr>
      <w:rPr>
        <w:rFonts w:ascii="Wingdings" w:hAnsi="Wingdings" w:hint="default"/>
      </w:rPr>
    </w:lvl>
    <w:lvl w:ilvl="6" w:tplc="40090001" w:tentative="1">
      <w:start w:val="1"/>
      <w:numFmt w:val="bullet"/>
      <w:lvlText w:val=""/>
      <w:lvlJc w:val="left"/>
      <w:pPr>
        <w:ind w:left="7296" w:hanging="360"/>
      </w:pPr>
      <w:rPr>
        <w:rFonts w:ascii="Symbol" w:hAnsi="Symbol" w:hint="default"/>
      </w:rPr>
    </w:lvl>
    <w:lvl w:ilvl="7" w:tplc="40090003" w:tentative="1">
      <w:start w:val="1"/>
      <w:numFmt w:val="bullet"/>
      <w:lvlText w:val="o"/>
      <w:lvlJc w:val="left"/>
      <w:pPr>
        <w:ind w:left="8016" w:hanging="360"/>
      </w:pPr>
      <w:rPr>
        <w:rFonts w:ascii="Courier New" w:hAnsi="Courier New" w:cs="Courier New" w:hint="default"/>
      </w:rPr>
    </w:lvl>
    <w:lvl w:ilvl="8" w:tplc="40090005" w:tentative="1">
      <w:start w:val="1"/>
      <w:numFmt w:val="bullet"/>
      <w:lvlText w:val=""/>
      <w:lvlJc w:val="left"/>
      <w:pPr>
        <w:ind w:left="8736" w:hanging="360"/>
      </w:pPr>
      <w:rPr>
        <w:rFonts w:ascii="Wingdings" w:hAnsi="Wingdings" w:hint="default"/>
      </w:rPr>
    </w:lvl>
  </w:abstractNum>
  <w:abstractNum w:abstractNumId="39" w15:restartNumberingAfterBreak="0">
    <w:nsid w:val="7DE05B96"/>
    <w:multiLevelType w:val="hybridMultilevel"/>
    <w:tmpl w:val="AFD05A5C"/>
    <w:lvl w:ilvl="0" w:tplc="40090001">
      <w:start w:val="1"/>
      <w:numFmt w:val="bullet"/>
      <w:lvlText w:val=""/>
      <w:lvlJc w:val="left"/>
      <w:pPr>
        <w:ind w:left="3312" w:hanging="360"/>
      </w:pPr>
      <w:rPr>
        <w:rFonts w:ascii="Symbol" w:hAnsi="Symbol" w:hint="default"/>
      </w:rPr>
    </w:lvl>
    <w:lvl w:ilvl="1" w:tplc="40090003" w:tentative="1">
      <w:start w:val="1"/>
      <w:numFmt w:val="bullet"/>
      <w:lvlText w:val="o"/>
      <w:lvlJc w:val="left"/>
      <w:pPr>
        <w:ind w:left="4032" w:hanging="360"/>
      </w:pPr>
      <w:rPr>
        <w:rFonts w:ascii="Courier New" w:hAnsi="Courier New" w:cs="Courier New" w:hint="default"/>
      </w:rPr>
    </w:lvl>
    <w:lvl w:ilvl="2" w:tplc="40090005" w:tentative="1">
      <w:start w:val="1"/>
      <w:numFmt w:val="bullet"/>
      <w:lvlText w:val=""/>
      <w:lvlJc w:val="left"/>
      <w:pPr>
        <w:ind w:left="4752" w:hanging="360"/>
      </w:pPr>
      <w:rPr>
        <w:rFonts w:ascii="Wingdings" w:hAnsi="Wingdings" w:hint="default"/>
      </w:rPr>
    </w:lvl>
    <w:lvl w:ilvl="3" w:tplc="40090001" w:tentative="1">
      <w:start w:val="1"/>
      <w:numFmt w:val="bullet"/>
      <w:lvlText w:val=""/>
      <w:lvlJc w:val="left"/>
      <w:pPr>
        <w:ind w:left="5472" w:hanging="360"/>
      </w:pPr>
      <w:rPr>
        <w:rFonts w:ascii="Symbol" w:hAnsi="Symbol" w:hint="default"/>
      </w:rPr>
    </w:lvl>
    <w:lvl w:ilvl="4" w:tplc="40090003" w:tentative="1">
      <w:start w:val="1"/>
      <w:numFmt w:val="bullet"/>
      <w:lvlText w:val="o"/>
      <w:lvlJc w:val="left"/>
      <w:pPr>
        <w:ind w:left="6192" w:hanging="360"/>
      </w:pPr>
      <w:rPr>
        <w:rFonts w:ascii="Courier New" w:hAnsi="Courier New" w:cs="Courier New" w:hint="default"/>
      </w:rPr>
    </w:lvl>
    <w:lvl w:ilvl="5" w:tplc="40090005" w:tentative="1">
      <w:start w:val="1"/>
      <w:numFmt w:val="bullet"/>
      <w:lvlText w:val=""/>
      <w:lvlJc w:val="left"/>
      <w:pPr>
        <w:ind w:left="6912" w:hanging="360"/>
      </w:pPr>
      <w:rPr>
        <w:rFonts w:ascii="Wingdings" w:hAnsi="Wingdings" w:hint="default"/>
      </w:rPr>
    </w:lvl>
    <w:lvl w:ilvl="6" w:tplc="40090001" w:tentative="1">
      <w:start w:val="1"/>
      <w:numFmt w:val="bullet"/>
      <w:lvlText w:val=""/>
      <w:lvlJc w:val="left"/>
      <w:pPr>
        <w:ind w:left="7632" w:hanging="360"/>
      </w:pPr>
      <w:rPr>
        <w:rFonts w:ascii="Symbol" w:hAnsi="Symbol" w:hint="default"/>
      </w:rPr>
    </w:lvl>
    <w:lvl w:ilvl="7" w:tplc="40090003" w:tentative="1">
      <w:start w:val="1"/>
      <w:numFmt w:val="bullet"/>
      <w:lvlText w:val="o"/>
      <w:lvlJc w:val="left"/>
      <w:pPr>
        <w:ind w:left="8352" w:hanging="360"/>
      </w:pPr>
      <w:rPr>
        <w:rFonts w:ascii="Courier New" w:hAnsi="Courier New" w:cs="Courier New" w:hint="default"/>
      </w:rPr>
    </w:lvl>
    <w:lvl w:ilvl="8" w:tplc="40090005" w:tentative="1">
      <w:start w:val="1"/>
      <w:numFmt w:val="bullet"/>
      <w:lvlText w:val=""/>
      <w:lvlJc w:val="left"/>
      <w:pPr>
        <w:ind w:left="9072" w:hanging="360"/>
      </w:pPr>
      <w:rPr>
        <w:rFonts w:ascii="Wingdings" w:hAnsi="Wingdings" w:hint="default"/>
      </w:rPr>
    </w:lvl>
  </w:abstractNum>
  <w:abstractNum w:abstractNumId="40" w15:restartNumberingAfterBreak="0">
    <w:nsid w:val="7F110490"/>
    <w:multiLevelType w:val="hybridMultilevel"/>
    <w:tmpl w:val="A8E273B4"/>
    <w:lvl w:ilvl="0" w:tplc="3C947E2C">
      <w:start w:val="1"/>
      <w:numFmt w:val="decimal"/>
      <w:lvlText w:val="%1."/>
      <w:lvlJc w:val="left"/>
      <w:pPr>
        <w:ind w:left="1692" w:hanging="360"/>
      </w:pPr>
      <w:rPr>
        <w:rFonts w:hint="default"/>
      </w:rPr>
    </w:lvl>
    <w:lvl w:ilvl="1" w:tplc="40090019" w:tentative="1">
      <w:start w:val="1"/>
      <w:numFmt w:val="lowerLetter"/>
      <w:lvlText w:val="%2."/>
      <w:lvlJc w:val="left"/>
      <w:pPr>
        <w:ind w:left="2412" w:hanging="360"/>
      </w:pPr>
    </w:lvl>
    <w:lvl w:ilvl="2" w:tplc="4009001B" w:tentative="1">
      <w:start w:val="1"/>
      <w:numFmt w:val="lowerRoman"/>
      <w:lvlText w:val="%3."/>
      <w:lvlJc w:val="right"/>
      <w:pPr>
        <w:ind w:left="3132" w:hanging="180"/>
      </w:pPr>
    </w:lvl>
    <w:lvl w:ilvl="3" w:tplc="4009000F" w:tentative="1">
      <w:start w:val="1"/>
      <w:numFmt w:val="decimal"/>
      <w:lvlText w:val="%4."/>
      <w:lvlJc w:val="left"/>
      <w:pPr>
        <w:ind w:left="3852" w:hanging="360"/>
      </w:pPr>
    </w:lvl>
    <w:lvl w:ilvl="4" w:tplc="40090019" w:tentative="1">
      <w:start w:val="1"/>
      <w:numFmt w:val="lowerLetter"/>
      <w:lvlText w:val="%5."/>
      <w:lvlJc w:val="left"/>
      <w:pPr>
        <w:ind w:left="4572" w:hanging="360"/>
      </w:pPr>
    </w:lvl>
    <w:lvl w:ilvl="5" w:tplc="4009001B" w:tentative="1">
      <w:start w:val="1"/>
      <w:numFmt w:val="lowerRoman"/>
      <w:lvlText w:val="%6."/>
      <w:lvlJc w:val="right"/>
      <w:pPr>
        <w:ind w:left="5292" w:hanging="180"/>
      </w:pPr>
    </w:lvl>
    <w:lvl w:ilvl="6" w:tplc="4009000F" w:tentative="1">
      <w:start w:val="1"/>
      <w:numFmt w:val="decimal"/>
      <w:lvlText w:val="%7."/>
      <w:lvlJc w:val="left"/>
      <w:pPr>
        <w:ind w:left="6012" w:hanging="360"/>
      </w:pPr>
    </w:lvl>
    <w:lvl w:ilvl="7" w:tplc="40090019" w:tentative="1">
      <w:start w:val="1"/>
      <w:numFmt w:val="lowerLetter"/>
      <w:lvlText w:val="%8."/>
      <w:lvlJc w:val="left"/>
      <w:pPr>
        <w:ind w:left="6732" w:hanging="360"/>
      </w:pPr>
    </w:lvl>
    <w:lvl w:ilvl="8" w:tplc="4009001B" w:tentative="1">
      <w:start w:val="1"/>
      <w:numFmt w:val="lowerRoman"/>
      <w:lvlText w:val="%9."/>
      <w:lvlJc w:val="right"/>
      <w:pPr>
        <w:ind w:left="7452" w:hanging="180"/>
      </w:pPr>
    </w:lvl>
  </w:abstractNum>
  <w:abstractNum w:abstractNumId="41" w15:restartNumberingAfterBreak="0">
    <w:nsid w:val="7F4B419D"/>
    <w:multiLevelType w:val="hybridMultilevel"/>
    <w:tmpl w:val="DCBE2896"/>
    <w:lvl w:ilvl="0" w:tplc="72B0400C">
      <w:start w:val="1"/>
      <w:numFmt w:val="lowerRoman"/>
      <w:lvlText w:val="%1."/>
      <w:lvlJc w:val="left"/>
      <w:pPr>
        <w:ind w:left="359" w:hanging="197"/>
      </w:pPr>
      <w:rPr>
        <w:rFonts w:ascii="Times New Roman" w:eastAsia="Times New Roman" w:hAnsi="Times New Roman" w:cs="Times New Roman" w:hint="default"/>
        <w:b/>
        <w:bCs/>
        <w:i w:val="0"/>
        <w:iCs w:val="0"/>
        <w:spacing w:val="0"/>
        <w:w w:val="100"/>
        <w:sz w:val="24"/>
        <w:szCs w:val="24"/>
        <w:lang w:val="en-US" w:eastAsia="en-US" w:bidi="ar-SA"/>
      </w:rPr>
    </w:lvl>
    <w:lvl w:ilvl="1" w:tplc="75FE1402">
      <w:numFmt w:val="bullet"/>
      <w:lvlText w:val="•"/>
      <w:lvlJc w:val="left"/>
      <w:pPr>
        <w:ind w:left="1261" w:hanging="197"/>
      </w:pPr>
      <w:rPr>
        <w:rFonts w:hint="default"/>
        <w:lang w:val="en-US" w:eastAsia="en-US" w:bidi="ar-SA"/>
      </w:rPr>
    </w:lvl>
    <w:lvl w:ilvl="2" w:tplc="118812B4">
      <w:numFmt w:val="bullet"/>
      <w:lvlText w:val="•"/>
      <w:lvlJc w:val="left"/>
      <w:pPr>
        <w:ind w:left="2162" w:hanging="197"/>
      </w:pPr>
      <w:rPr>
        <w:rFonts w:hint="default"/>
        <w:lang w:val="en-US" w:eastAsia="en-US" w:bidi="ar-SA"/>
      </w:rPr>
    </w:lvl>
    <w:lvl w:ilvl="3" w:tplc="D7242FAC">
      <w:numFmt w:val="bullet"/>
      <w:lvlText w:val="•"/>
      <w:lvlJc w:val="left"/>
      <w:pPr>
        <w:ind w:left="3063" w:hanging="197"/>
      </w:pPr>
      <w:rPr>
        <w:rFonts w:hint="default"/>
        <w:lang w:val="en-US" w:eastAsia="en-US" w:bidi="ar-SA"/>
      </w:rPr>
    </w:lvl>
    <w:lvl w:ilvl="4" w:tplc="5A9456E4">
      <w:numFmt w:val="bullet"/>
      <w:lvlText w:val="•"/>
      <w:lvlJc w:val="left"/>
      <w:pPr>
        <w:ind w:left="3964" w:hanging="197"/>
      </w:pPr>
      <w:rPr>
        <w:rFonts w:hint="default"/>
        <w:lang w:val="en-US" w:eastAsia="en-US" w:bidi="ar-SA"/>
      </w:rPr>
    </w:lvl>
    <w:lvl w:ilvl="5" w:tplc="04464DD0">
      <w:numFmt w:val="bullet"/>
      <w:lvlText w:val="•"/>
      <w:lvlJc w:val="left"/>
      <w:pPr>
        <w:ind w:left="4865" w:hanging="197"/>
      </w:pPr>
      <w:rPr>
        <w:rFonts w:hint="default"/>
        <w:lang w:val="en-US" w:eastAsia="en-US" w:bidi="ar-SA"/>
      </w:rPr>
    </w:lvl>
    <w:lvl w:ilvl="6" w:tplc="9EF8189A">
      <w:numFmt w:val="bullet"/>
      <w:lvlText w:val="•"/>
      <w:lvlJc w:val="left"/>
      <w:pPr>
        <w:ind w:left="5766" w:hanging="197"/>
      </w:pPr>
      <w:rPr>
        <w:rFonts w:hint="default"/>
        <w:lang w:val="en-US" w:eastAsia="en-US" w:bidi="ar-SA"/>
      </w:rPr>
    </w:lvl>
    <w:lvl w:ilvl="7" w:tplc="4C9A2A1A">
      <w:numFmt w:val="bullet"/>
      <w:lvlText w:val="•"/>
      <w:lvlJc w:val="left"/>
      <w:pPr>
        <w:ind w:left="6667" w:hanging="197"/>
      </w:pPr>
      <w:rPr>
        <w:rFonts w:hint="default"/>
        <w:lang w:val="en-US" w:eastAsia="en-US" w:bidi="ar-SA"/>
      </w:rPr>
    </w:lvl>
    <w:lvl w:ilvl="8" w:tplc="734ED21E">
      <w:numFmt w:val="bullet"/>
      <w:lvlText w:val="•"/>
      <w:lvlJc w:val="left"/>
      <w:pPr>
        <w:ind w:left="7568" w:hanging="197"/>
      </w:pPr>
      <w:rPr>
        <w:rFonts w:hint="default"/>
        <w:lang w:val="en-US" w:eastAsia="en-US" w:bidi="ar-SA"/>
      </w:rPr>
    </w:lvl>
  </w:abstractNum>
  <w:abstractNum w:abstractNumId="42" w15:restartNumberingAfterBreak="0">
    <w:nsid w:val="7F6C2D47"/>
    <w:multiLevelType w:val="hybridMultilevel"/>
    <w:tmpl w:val="543C075A"/>
    <w:lvl w:ilvl="0" w:tplc="6D500946">
      <w:start w:val="1"/>
      <w:numFmt w:val="lowerRoman"/>
      <w:lvlText w:val="%1."/>
      <w:lvlJc w:val="left"/>
      <w:pPr>
        <w:ind w:left="880"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1" w:tplc="1DB62524">
      <w:numFmt w:val="bullet"/>
      <w:lvlText w:val="•"/>
      <w:lvlJc w:val="left"/>
      <w:pPr>
        <w:ind w:left="1729" w:hanging="358"/>
      </w:pPr>
      <w:rPr>
        <w:rFonts w:hint="default"/>
        <w:lang w:val="en-US" w:eastAsia="en-US" w:bidi="ar-SA"/>
      </w:rPr>
    </w:lvl>
    <w:lvl w:ilvl="2" w:tplc="2990E20A">
      <w:numFmt w:val="bullet"/>
      <w:lvlText w:val="•"/>
      <w:lvlJc w:val="left"/>
      <w:pPr>
        <w:ind w:left="2578" w:hanging="358"/>
      </w:pPr>
      <w:rPr>
        <w:rFonts w:hint="default"/>
        <w:lang w:val="en-US" w:eastAsia="en-US" w:bidi="ar-SA"/>
      </w:rPr>
    </w:lvl>
    <w:lvl w:ilvl="3" w:tplc="300E020A">
      <w:numFmt w:val="bullet"/>
      <w:lvlText w:val="•"/>
      <w:lvlJc w:val="left"/>
      <w:pPr>
        <w:ind w:left="3427" w:hanging="358"/>
      </w:pPr>
      <w:rPr>
        <w:rFonts w:hint="default"/>
        <w:lang w:val="en-US" w:eastAsia="en-US" w:bidi="ar-SA"/>
      </w:rPr>
    </w:lvl>
    <w:lvl w:ilvl="4" w:tplc="87BE188C">
      <w:numFmt w:val="bullet"/>
      <w:lvlText w:val="•"/>
      <w:lvlJc w:val="left"/>
      <w:pPr>
        <w:ind w:left="4276" w:hanging="358"/>
      </w:pPr>
      <w:rPr>
        <w:rFonts w:hint="default"/>
        <w:lang w:val="en-US" w:eastAsia="en-US" w:bidi="ar-SA"/>
      </w:rPr>
    </w:lvl>
    <w:lvl w:ilvl="5" w:tplc="194E1D40">
      <w:numFmt w:val="bullet"/>
      <w:lvlText w:val="•"/>
      <w:lvlJc w:val="left"/>
      <w:pPr>
        <w:ind w:left="5125" w:hanging="358"/>
      </w:pPr>
      <w:rPr>
        <w:rFonts w:hint="default"/>
        <w:lang w:val="en-US" w:eastAsia="en-US" w:bidi="ar-SA"/>
      </w:rPr>
    </w:lvl>
    <w:lvl w:ilvl="6" w:tplc="615686E6">
      <w:numFmt w:val="bullet"/>
      <w:lvlText w:val="•"/>
      <w:lvlJc w:val="left"/>
      <w:pPr>
        <w:ind w:left="5974" w:hanging="358"/>
      </w:pPr>
      <w:rPr>
        <w:rFonts w:hint="default"/>
        <w:lang w:val="en-US" w:eastAsia="en-US" w:bidi="ar-SA"/>
      </w:rPr>
    </w:lvl>
    <w:lvl w:ilvl="7" w:tplc="BD2A9C28">
      <w:numFmt w:val="bullet"/>
      <w:lvlText w:val="•"/>
      <w:lvlJc w:val="left"/>
      <w:pPr>
        <w:ind w:left="6823" w:hanging="358"/>
      </w:pPr>
      <w:rPr>
        <w:rFonts w:hint="default"/>
        <w:lang w:val="en-US" w:eastAsia="en-US" w:bidi="ar-SA"/>
      </w:rPr>
    </w:lvl>
    <w:lvl w:ilvl="8" w:tplc="39444D60">
      <w:numFmt w:val="bullet"/>
      <w:lvlText w:val="•"/>
      <w:lvlJc w:val="left"/>
      <w:pPr>
        <w:ind w:left="7672" w:hanging="358"/>
      </w:pPr>
      <w:rPr>
        <w:rFonts w:hint="default"/>
        <w:lang w:val="en-US" w:eastAsia="en-US" w:bidi="ar-SA"/>
      </w:rPr>
    </w:lvl>
  </w:abstractNum>
  <w:abstractNum w:abstractNumId="43" w15:restartNumberingAfterBreak="0">
    <w:nsid w:val="7FCF6BCE"/>
    <w:multiLevelType w:val="multilevel"/>
    <w:tmpl w:val="334C35C8"/>
    <w:lvl w:ilvl="0">
      <w:start w:val="1"/>
      <w:numFmt w:val="decimal"/>
      <w:lvlText w:val="%1."/>
      <w:lvlJc w:val="left"/>
      <w:pPr>
        <w:ind w:left="3912" w:hanging="360"/>
        <w:jc w:val="right"/>
      </w:pPr>
      <w:rPr>
        <w:rFonts w:hint="default"/>
        <w:spacing w:val="0"/>
        <w:w w:val="100"/>
        <w:lang w:val="en-US" w:eastAsia="en-US" w:bidi="ar-SA"/>
      </w:rPr>
    </w:lvl>
    <w:lvl w:ilvl="1">
      <w:start w:val="1"/>
      <w:numFmt w:val="decimal"/>
      <w:lvlText w:val="%1.%2"/>
      <w:lvlJc w:val="left"/>
      <w:pPr>
        <w:ind w:left="515" w:hanging="356"/>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238" w:hanging="718"/>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878" w:hanging="718"/>
      </w:pPr>
      <w:rPr>
        <w:rFonts w:ascii="Times New Roman" w:eastAsia="Times New Roman" w:hAnsi="Times New Roman" w:cs="Times New Roman" w:hint="default"/>
        <w:b/>
        <w:bCs/>
        <w:i w:val="0"/>
        <w:iCs w:val="0"/>
        <w:spacing w:val="0"/>
        <w:w w:val="100"/>
        <w:sz w:val="24"/>
        <w:szCs w:val="24"/>
        <w:lang w:val="en-US" w:eastAsia="en-US" w:bidi="ar-SA"/>
      </w:rPr>
    </w:lvl>
    <w:lvl w:ilvl="4">
      <w:start w:val="1"/>
      <w:numFmt w:val="lowerRoman"/>
      <w:lvlText w:val="%5."/>
      <w:lvlJc w:val="left"/>
      <w:pPr>
        <w:ind w:left="880"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5">
      <w:numFmt w:val="bullet"/>
      <w:lvlText w:val="•"/>
      <w:lvlJc w:val="left"/>
      <w:pPr>
        <w:ind w:left="4828" w:hanging="358"/>
      </w:pPr>
      <w:rPr>
        <w:rFonts w:hint="default"/>
        <w:lang w:val="en-US" w:eastAsia="en-US" w:bidi="ar-SA"/>
      </w:rPr>
    </w:lvl>
    <w:lvl w:ilvl="6">
      <w:numFmt w:val="bullet"/>
      <w:lvlText w:val="•"/>
      <w:lvlJc w:val="left"/>
      <w:pPr>
        <w:ind w:left="5737" w:hanging="358"/>
      </w:pPr>
      <w:rPr>
        <w:rFonts w:hint="default"/>
        <w:lang w:val="en-US" w:eastAsia="en-US" w:bidi="ar-SA"/>
      </w:rPr>
    </w:lvl>
    <w:lvl w:ilvl="7">
      <w:numFmt w:val="bullet"/>
      <w:lvlText w:val="•"/>
      <w:lvlJc w:val="left"/>
      <w:pPr>
        <w:ind w:left="6645" w:hanging="358"/>
      </w:pPr>
      <w:rPr>
        <w:rFonts w:hint="default"/>
        <w:lang w:val="en-US" w:eastAsia="en-US" w:bidi="ar-SA"/>
      </w:rPr>
    </w:lvl>
    <w:lvl w:ilvl="8">
      <w:numFmt w:val="bullet"/>
      <w:lvlText w:val="•"/>
      <w:lvlJc w:val="left"/>
      <w:pPr>
        <w:ind w:left="7554" w:hanging="358"/>
      </w:pPr>
      <w:rPr>
        <w:rFonts w:hint="default"/>
        <w:lang w:val="en-US" w:eastAsia="en-US" w:bidi="ar-SA"/>
      </w:rPr>
    </w:lvl>
  </w:abstractNum>
  <w:num w:numId="1">
    <w:abstractNumId w:val="36"/>
  </w:num>
  <w:num w:numId="2">
    <w:abstractNumId w:val="30"/>
  </w:num>
  <w:num w:numId="3">
    <w:abstractNumId w:val="33"/>
  </w:num>
  <w:num w:numId="4">
    <w:abstractNumId w:val="18"/>
  </w:num>
  <w:num w:numId="5">
    <w:abstractNumId w:val="23"/>
  </w:num>
  <w:num w:numId="6">
    <w:abstractNumId w:val="22"/>
  </w:num>
  <w:num w:numId="7">
    <w:abstractNumId w:val="31"/>
  </w:num>
  <w:num w:numId="8">
    <w:abstractNumId w:val="21"/>
  </w:num>
  <w:num w:numId="9">
    <w:abstractNumId w:val="4"/>
  </w:num>
  <w:num w:numId="10">
    <w:abstractNumId w:val="7"/>
  </w:num>
  <w:num w:numId="11">
    <w:abstractNumId w:val="37"/>
  </w:num>
  <w:num w:numId="12">
    <w:abstractNumId w:val="40"/>
  </w:num>
  <w:num w:numId="13">
    <w:abstractNumId w:val="2"/>
  </w:num>
  <w:num w:numId="14">
    <w:abstractNumId w:val="11"/>
  </w:num>
  <w:num w:numId="15">
    <w:abstractNumId w:val="14"/>
  </w:num>
  <w:num w:numId="16">
    <w:abstractNumId w:val="8"/>
  </w:num>
  <w:num w:numId="17">
    <w:abstractNumId w:val="26"/>
  </w:num>
  <w:num w:numId="18">
    <w:abstractNumId w:val="39"/>
  </w:num>
  <w:num w:numId="19">
    <w:abstractNumId w:val="29"/>
  </w:num>
  <w:num w:numId="20">
    <w:abstractNumId w:val="6"/>
  </w:num>
  <w:num w:numId="21">
    <w:abstractNumId w:val="38"/>
  </w:num>
  <w:num w:numId="22">
    <w:abstractNumId w:val="9"/>
  </w:num>
  <w:num w:numId="23">
    <w:abstractNumId w:val="19"/>
  </w:num>
  <w:num w:numId="24">
    <w:abstractNumId w:val="32"/>
  </w:num>
  <w:num w:numId="25">
    <w:abstractNumId w:val="1"/>
  </w:num>
  <w:num w:numId="26">
    <w:abstractNumId w:val="3"/>
  </w:num>
  <w:num w:numId="27">
    <w:abstractNumId w:val="41"/>
  </w:num>
  <w:num w:numId="28">
    <w:abstractNumId w:val="12"/>
  </w:num>
  <w:num w:numId="29">
    <w:abstractNumId w:val="5"/>
  </w:num>
  <w:num w:numId="30">
    <w:abstractNumId w:val="42"/>
  </w:num>
  <w:num w:numId="31">
    <w:abstractNumId w:val="35"/>
  </w:num>
  <w:num w:numId="32">
    <w:abstractNumId w:val="10"/>
  </w:num>
  <w:num w:numId="33">
    <w:abstractNumId w:val="16"/>
  </w:num>
  <w:num w:numId="34">
    <w:abstractNumId w:val="13"/>
  </w:num>
  <w:num w:numId="35">
    <w:abstractNumId w:val="43"/>
  </w:num>
  <w:num w:numId="36">
    <w:abstractNumId w:val="0"/>
  </w:num>
  <w:num w:numId="37">
    <w:abstractNumId w:val="24"/>
  </w:num>
  <w:num w:numId="38">
    <w:abstractNumId w:val="20"/>
  </w:num>
  <w:num w:numId="39">
    <w:abstractNumId w:val="34"/>
  </w:num>
  <w:num w:numId="40">
    <w:abstractNumId w:val="27"/>
  </w:num>
  <w:num w:numId="41">
    <w:abstractNumId w:val="25"/>
  </w:num>
  <w:num w:numId="42">
    <w:abstractNumId w:val="28"/>
  </w:num>
  <w:num w:numId="43">
    <w:abstractNumId w:val="15"/>
  </w:num>
  <w:num w:numId="4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6FEF"/>
    <w:rsid w:val="00010F37"/>
    <w:rsid w:val="0001301D"/>
    <w:rsid w:val="00024EE7"/>
    <w:rsid w:val="00033525"/>
    <w:rsid w:val="00041DFC"/>
    <w:rsid w:val="0005225E"/>
    <w:rsid w:val="00071D78"/>
    <w:rsid w:val="00075484"/>
    <w:rsid w:val="00087C96"/>
    <w:rsid w:val="000921AE"/>
    <w:rsid w:val="000A7283"/>
    <w:rsid w:val="000A772D"/>
    <w:rsid w:val="000C342D"/>
    <w:rsid w:val="000C668E"/>
    <w:rsid w:val="000D61E6"/>
    <w:rsid w:val="00112D9A"/>
    <w:rsid w:val="00115382"/>
    <w:rsid w:val="001174A5"/>
    <w:rsid w:val="00121150"/>
    <w:rsid w:val="00125738"/>
    <w:rsid w:val="001261D6"/>
    <w:rsid w:val="00150229"/>
    <w:rsid w:val="001504AF"/>
    <w:rsid w:val="0015785D"/>
    <w:rsid w:val="0016355A"/>
    <w:rsid w:val="00164E2F"/>
    <w:rsid w:val="001673D9"/>
    <w:rsid w:val="00174200"/>
    <w:rsid w:val="0017433A"/>
    <w:rsid w:val="00185ED6"/>
    <w:rsid w:val="00190845"/>
    <w:rsid w:val="00197B93"/>
    <w:rsid w:val="001A55FC"/>
    <w:rsid w:val="001A5E85"/>
    <w:rsid w:val="001E63CE"/>
    <w:rsid w:val="001E7723"/>
    <w:rsid w:val="00200C2D"/>
    <w:rsid w:val="00204B90"/>
    <w:rsid w:val="00205E5C"/>
    <w:rsid w:val="002148A3"/>
    <w:rsid w:val="00215AEB"/>
    <w:rsid w:val="00217571"/>
    <w:rsid w:val="00235A5B"/>
    <w:rsid w:val="00240E48"/>
    <w:rsid w:val="002535A5"/>
    <w:rsid w:val="0025609C"/>
    <w:rsid w:val="00256632"/>
    <w:rsid w:val="002675C4"/>
    <w:rsid w:val="002739B9"/>
    <w:rsid w:val="002A1032"/>
    <w:rsid w:val="002B2E9B"/>
    <w:rsid w:val="002B6FEF"/>
    <w:rsid w:val="002C2306"/>
    <w:rsid w:val="002C759F"/>
    <w:rsid w:val="002D6FC9"/>
    <w:rsid w:val="002E2D09"/>
    <w:rsid w:val="002E323F"/>
    <w:rsid w:val="002F28DF"/>
    <w:rsid w:val="00300881"/>
    <w:rsid w:val="003079AE"/>
    <w:rsid w:val="003151DA"/>
    <w:rsid w:val="003270E7"/>
    <w:rsid w:val="00332FF6"/>
    <w:rsid w:val="00346F38"/>
    <w:rsid w:val="00353C70"/>
    <w:rsid w:val="00355027"/>
    <w:rsid w:val="0037220A"/>
    <w:rsid w:val="003733BD"/>
    <w:rsid w:val="00384844"/>
    <w:rsid w:val="003928D7"/>
    <w:rsid w:val="00392A84"/>
    <w:rsid w:val="00396A5A"/>
    <w:rsid w:val="003B001E"/>
    <w:rsid w:val="003B5342"/>
    <w:rsid w:val="003B5C04"/>
    <w:rsid w:val="003C306D"/>
    <w:rsid w:val="003C402F"/>
    <w:rsid w:val="003D1BBE"/>
    <w:rsid w:val="003E54A4"/>
    <w:rsid w:val="003F27C1"/>
    <w:rsid w:val="003F40FB"/>
    <w:rsid w:val="00451944"/>
    <w:rsid w:val="00462E09"/>
    <w:rsid w:val="00462F2F"/>
    <w:rsid w:val="004950AC"/>
    <w:rsid w:val="00496DBF"/>
    <w:rsid w:val="004A10CA"/>
    <w:rsid w:val="004F6090"/>
    <w:rsid w:val="00503E8B"/>
    <w:rsid w:val="00522E69"/>
    <w:rsid w:val="0053447F"/>
    <w:rsid w:val="00542581"/>
    <w:rsid w:val="0055550B"/>
    <w:rsid w:val="005574C0"/>
    <w:rsid w:val="00565BBE"/>
    <w:rsid w:val="00575DF5"/>
    <w:rsid w:val="005946D3"/>
    <w:rsid w:val="0059660E"/>
    <w:rsid w:val="00596BFC"/>
    <w:rsid w:val="005C2A07"/>
    <w:rsid w:val="005C4B68"/>
    <w:rsid w:val="0060117A"/>
    <w:rsid w:val="006012D3"/>
    <w:rsid w:val="0060555D"/>
    <w:rsid w:val="006367E6"/>
    <w:rsid w:val="006512C7"/>
    <w:rsid w:val="00655E30"/>
    <w:rsid w:val="00657612"/>
    <w:rsid w:val="00665892"/>
    <w:rsid w:val="00673F48"/>
    <w:rsid w:val="00682FA5"/>
    <w:rsid w:val="0069185B"/>
    <w:rsid w:val="006919DB"/>
    <w:rsid w:val="006946BD"/>
    <w:rsid w:val="006A2F2C"/>
    <w:rsid w:val="006E3E1F"/>
    <w:rsid w:val="0070058C"/>
    <w:rsid w:val="007047F9"/>
    <w:rsid w:val="00712E1B"/>
    <w:rsid w:val="00741D4F"/>
    <w:rsid w:val="0074230D"/>
    <w:rsid w:val="007552CA"/>
    <w:rsid w:val="0076593E"/>
    <w:rsid w:val="00771302"/>
    <w:rsid w:val="00785028"/>
    <w:rsid w:val="00790C87"/>
    <w:rsid w:val="00793409"/>
    <w:rsid w:val="007A6021"/>
    <w:rsid w:val="007B2AC5"/>
    <w:rsid w:val="007B3F05"/>
    <w:rsid w:val="007B4549"/>
    <w:rsid w:val="007E0EB9"/>
    <w:rsid w:val="007E4038"/>
    <w:rsid w:val="007F7C87"/>
    <w:rsid w:val="00810CE2"/>
    <w:rsid w:val="00811DC9"/>
    <w:rsid w:val="00824085"/>
    <w:rsid w:val="00827BB5"/>
    <w:rsid w:val="00842F6E"/>
    <w:rsid w:val="00851E0C"/>
    <w:rsid w:val="0087019D"/>
    <w:rsid w:val="00876C5F"/>
    <w:rsid w:val="00885D1B"/>
    <w:rsid w:val="00886FCC"/>
    <w:rsid w:val="008A24B4"/>
    <w:rsid w:val="008A3FF7"/>
    <w:rsid w:val="008D1817"/>
    <w:rsid w:val="008E1F77"/>
    <w:rsid w:val="008F55EA"/>
    <w:rsid w:val="00906999"/>
    <w:rsid w:val="00915E4A"/>
    <w:rsid w:val="00927CE3"/>
    <w:rsid w:val="00932956"/>
    <w:rsid w:val="009434FA"/>
    <w:rsid w:val="00952C87"/>
    <w:rsid w:val="009621D3"/>
    <w:rsid w:val="0096546D"/>
    <w:rsid w:val="00970E51"/>
    <w:rsid w:val="00972EDF"/>
    <w:rsid w:val="00983842"/>
    <w:rsid w:val="00986764"/>
    <w:rsid w:val="009868DA"/>
    <w:rsid w:val="009C2205"/>
    <w:rsid w:val="009D1C19"/>
    <w:rsid w:val="009D76E8"/>
    <w:rsid w:val="009E208D"/>
    <w:rsid w:val="009E5BA2"/>
    <w:rsid w:val="00A112B7"/>
    <w:rsid w:val="00A1615E"/>
    <w:rsid w:val="00A2510D"/>
    <w:rsid w:val="00A26FEC"/>
    <w:rsid w:val="00A31164"/>
    <w:rsid w:val="00A559F9"/>
    <w:rsid w:val="00A74784"/>
    <w:rsid w:val="00A755F7"/>
    <w:rsid w:val="00A97206"/>
    <w:rsid w:val="00AA21BD"/>
    <w:rsid w:val="00AB4889"/>
    <w:rsid w:val="00AB57C0"/>
    <w:rsid w:val="00AB77D7"/>
    <w:rsid w:val="00AB7CE7"/>
    <w:rsid w:val="00AC54D1"/>
    <w:rsid w:val="00AD7E06"/>
    <w:rsid w:val="00AF140E"/>
    <w:rsid w:val="00AF5FAF"/>
    <w:rsid w:val="00AF717B"/>
    <w:rsid w:val="00B13F2D"/>
    <w:rsid w:val="00B20313"/>
    <w:rsid w:val="00B253AA"/>
    <w:rsid w:val="00B44089"/>
    <w:rsid w:val="00B542DE"/>
    <w:rsid w:val="00B5777F"/>
    <w:rsid w:val="00B67C04"/>
    <w:rsid w:val="00BA289B"/>
    <w:rsid w:val="00BA383E"/>
    <w:rsid w:val="00BB4FB9"/>
    <w:rsid w:val="00BD5CDE"/>
    <w:rsid w:val="00BF4850"/>
    <w:rsid w:val="00BF5BB0"/>
    <w:rsid w:val="00BF79B1"/>
    <w:rsid w:val="00C1541F"/>
    <w:rsid w:val="00C3014A"/>
    <w:rsid w:val="00C34FA8"/>
    <w:rsid w:val="00C51D30"/>
    <w:rsid w:val="00C55181"/>
    <w:rsid w:val="00C61E59"/>
    <w:rsid w:val="00C8109E"/>
    <w:rsid w:val="00C841A2"/>
    <w:rsid w:val="00C844A4"/>
    <w:rsid w:val="00C92F9F"/>
    <w:rsid w:val="00CC4F45"/>
    <w:rsid w:val="00CD49B8"/>
    <w:rsid w:val="00D06049"/>
    <w:rsid w:val="00D10FA1"/>
    <w:rsid w:val="00D14167"/>
    <w:rsid w:val="00D20AB1"/>
    <w:rsid w:val="00D25875"/>
    <w:rsid w:val="00D27A21"/>
    <w:rsid w:val="00D3562B"/>
    <w:rsid w:val="00D45CCE"/>
    <w:rsid w:val="00D46DD4"/>
    <w:rsid w:val="00D63960"/>
    <w:rsid w:val="00D73EF2"/>
    <w:rsid w:val="00D76245"/>
    <w:rsid w:val="00D8128D"/>
    <w:rsid w:val="00D82FDF"/>
    <w:rsid w:val="00D86182"/>
    <w:rsid w:val="00DA4CFC"/>
    <w:rsid w:val="00DD5945"/>
    <w:rsid w:val="00DE3E82"/>
    <w:rsid w:val="00DE5D48"/>
    <w:rsid w:val="00E1142F"/>
    <w:rsid w:val="00E1554D"/>
    <w:rsid w:val="00E16D89"/>
    <w:rsid w:val="00E20EB0"/>
    <w:rsid w:val="00E2405B"/>
    <w:rsid w:val="00E24C79"/>
    <w:rsid w:val="00E308FC"/>
    <w:rsid w:val="00E35D8A"/>
    <w:rsid w:val="00E4244C"/>
    <w:rsid w:val="00E47D50"/>
    <w:rsid w:val="00E54054"/>
    <w:rsid w:val="00E73605"/>
    <w:rsid w:val="00E822FB"/>
    <w:rsid w:val="00E955F0"/>
    <w:rsid w:val="00EB2478"/>
    <w:rsid w:val="00EB338B"/>
    <w:rsid w:val="00ED0290"/>
    <w:rsid w:val="00EE29C6"/>
    <w:rsid w:val="00EE331F"/>
    <w:rsid w:val="00F15656"/>
    <w:rsid w:val="00F2140E"/>
    <w:rsid w:val="00F24BF1"/>
    <w:rsid w:val="00F26A42"/>
    <w:rsid w:val="00F26BBE"/>
    <w:rsid w:val="00F43023"/>
    <w:rsid w:val="00F4546F"/>
    <w:rsid w:val="00F45F8B"/>
    <w:rsid w:val="00F5371C"/>
    <w:rsid w:val="00F54E30"/>
    <w:rsid w:val="00F55CAA"/>
    <w:rsid w:val="00F608F8"/>
    <w:rsid w:val="00F610D3"/>
    <w:rsid w:val="00F93E69"/>
    <w:rsid w:val="00F948E6"/>
    <w:rsid w:val="00FA36F6"/>
    <w:rsid w:val="00FD30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22B8F"/>
  <w15:docId w15:val="{3AE42700-3DAE-400A-9181-23681EF12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55181"/>
  </w:style>
  <w:style w:type="paragraph" w:styleId="Heading1">
    <w:name w:val="heading 1"/>
    <w:basedOn w:val="Normal"/>
    <w:next w:val="Normal"/>
    <w:uiPriority w:val="1"/>
    <w:qFormat/>
    <w:pPr>
      <w:keepNext/>
      <w:keepLines/>
      <w:spacing w:before="480" w:after="120"/>
      <w:outlineLvl w:val="0"/>
    </w:pPr>
    <w:rPr>
      <w:b/>
      <w:sz w:val="48"/>
      <w:szCs w:val="48"/>
    </w:rPr>
  </w:style>
  <w:style w:type="paragraph" w:styleId="Heading2">
    <w:name w:val="heading 2"/>
    <w:basedOn w:val="Normal"/>
    <w:next w:val="Normal"/>
    <w:uiPriority w:val="1"/>
    <w:unhideWhenUsed/>
    <w:qFormat/>
    <w:pPr>
      <w:keepNext/>
      <w:keepLines/>
      <w:spacing w:before="360" w:after="80"/>
      <w:outlineLvl w:val="1"/>
    </w:pPr>
    <w:rPr>
      <w:b/>
      <w:sz w:val="36"/>
      <w:szCs w:val="36"/>
    </w:rPr>
  </w:style>
  <w:style w:type="paragraph" w:styleId="Heading3">
    <w:name w:val="heading 3"/>
    <w:basedOn w:val="Normal"/>
    <w:next w:val="Normal"/>
    <w:uiPriority w:val="1"/>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1"/>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color w:val="000000"/>
    </w:rPr>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rPr>
      <w:color w:val="000000"/>
    </w:rPr>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rPr>
      <w:color w:val="000000"/>
    </w:rPr>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E20EB0"/>
    <w:pPr>
      <w:tabs>
        <w:tab w:val="center" w:pos="4513"/>
        <w:tab w:val="right" w:pos="9026"/>
      </w:tabs>
      <w:spacing w:line="240" w:lineRule="auto"/>
    </w:pPr>
  </w:style>
  <w:style w:type="character" w:customStyle="1" w:styleId="HeaderChar">
    <w:name w:val="Header Char"/>
    <w:basedOn w:val="DefaultParagraphFont"/>
    <w:link w:val="Header"/>
    <w:uiPriority w:val="99"/>
    <w:rsid w:val="00E20EB0"/>
  </w:style>
  <w:style w:type="paragraph" w:styleId="Footer">
    <w:name w:val="footer"/>
    <w:basedOn w:val="Normal"/>
    <w:link w:val="FooterChar"/>
    <w:uiPriority w:val="99"/>
    <w:unhideWhenUsed/>
    <w:rsid w:val="00E20EB0"/>
    <w:pPr>
      <w:tabs>
        <w:tab w:val="center" w:pos="4513"/>
        <w:tab w:val="right" w:pos="9026"/>
      </w:tabs>
      <w:spacing w:line="240" w:lineRule="auto"/>
    </w:pPr>
  </w:style>
  <w:style w:type="character" w:customStyle="1" w:styleId="FooterChar">
    <w:name w:val="Footer Char"/>
    <w:basedOn w:val="DefaultParagraphFont"/>
    <w:link w:val="Footer"/>
    <w:uiPriority w:val="99"/>
    <w:rsid w:val="00E20EB0"/>
  </w:style>
  <w:style w:type="table" w:styleId="TableGrid">
    <w:name w:val="Table Grid"/>
    <w:basedOn w:val="TableNormal"/>
    <w:uiPriority w:val="39"/>
    <w:rsid w:val="00E20EB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DE3E82"/>
    <w:pPr>
      <w:ind w:left="720"/>
      <w:contextualSpacing/>
    </w:pPr>
  </w:style>
  <w:style w:type="paragraph" w:styleId="TOC1">
    <w:name w:val="toc 1"/>
    <w:basedOn w:val="Normal"/>
    <w:uiPriority w:val="1"/>
    <w:qFormat/>
    <w:rsid w:val="00CC4F45"/>
    <w:pPr>
      <w:widowControl w:val="0"/>
      <w:autoSpaceDE w:val="0"/>
      <w:autoSpaceDN w:val="0"/>
      <w:spacing w:before="120" w:line="240" w:lineRule="auto"/>
      <w:ind w:left="877" w:hanging="357"/>
    </w:pPr>
    <w:rPr>
      <w:rFonts w:ascii="Times New Roman" w:eastAsia="Times New Roman" w:hAnsi="Times New Roman" w:cs="Times New Roman"/>
      <w:sz w:val="24"/>
      <w:szCs w:val="24"/>
      <w:lang w:val="en-US" w:eastAsia="en-US"/>
    </w:rPr>
  </w:style>
  <w:style w:type="paragraph" w:styleId="TOC2">
    <w:name w:val="toc 2"/>
    <w:basedOn w:val="Normal"/>
    <w:uiPriority w:val="1"/>
    <w:qFormat/>
    <w:rsid w:val="00CC4F45"/>
    <w:pPr>
      <w:widowControl w:val="0"/>
      <w:autoSpaceDE w:val="0"/>
      <w:autoSpaceDN w:val="0"/>
      <w:spacing w:before="120" w:line="240" w:lineRule="auto"/>
      <w:ind w:left="1240" w:hanging="360"/>
    </w:pPr>
    <w:rPr>
      <w:rFonts w:ascii="Times New Roman" w:eastAsia="Times New Roman" w:hAnsi="Times New Roman" w:cs="Times New Roman"/>
      <w:sz w:val="24"/>
      <w:szCs w:val="24"/>
      <w:lang w:val="en-US" w:eastAsia="en-US"/>
    </w:rPr>
  </w:style>
  <w:style w:type="paragraph" w:styleId="TOC3">
    <w:name w:val="toc 3"/>
    <w:basedOn w:val="Normal"/>
    <w:uiPriority w:val="1"/>
    <w:qFormat/>
    <w:rsid w:val="00CC4F45"/>
    <w:pPr>
      <w:widowControl w:val="0"/>
      <w:autoSpaceDE w:val="0"/>
      <w:autoSpaceDN w:val="0"/>
      <w:spacing w:before="120" w:line="240" w:lineRule="auto"/>
      <w:ind w:left="1960" w:hanging="720"/>
    </w:pPr>
    <w:rPr>
      <w:rFonts w:ascii="Times New Roman" w:eastAsia="Times New Roman" w:hAnsi="Times New Roman" w:cs="Times New Roman"/>
      <w:sz w:val="24"/>
      <w:szCs w:val="24"/>
      <w:lang w:val="en-US" w:eastAsia="en-US"/>
    </w:rPr>
  </w:style>
  <w:style w:type="paragraph" w:styleId="TOC4">
    <w:name w:val="toc 4"/>
    <w:basedOn w:val="Normal"/>
    <w:uiPriority w:val="1"/>
    <w:qFormat/>
    <w:rsid w:val="00CC4F45"/>
    <w:pPr>
      <w:widowControl w:val="0"/>
      <w:autoSpaceDE w:val="0"/>
      <w:autoSpaceDN w:val="0"/>
      <w:spacing w:before="120" w:line="240" w:lineRule="auto"/>
      <w:ind w:left="2320" w:hanging="720"/>
    </w:pPr>
    <w:rPr>
      <w:rFonts w:ascii="Times New Roman" w:eastAsia="Times New Roman" w:hAnsi="Times New Roman" w:cs="Times New Roman"/>
      <w:sz w:val="24"/>
      <w:szCs w:val="24"/>
      <w:lang w:val="en-US" w:eastAsia="en-US"/>
    </w:rPr>
  </w:style>
  <w:style w:type="paragraph" w:styleId="BodyText">
    <w:name w:val="Body Text"/>
    <w:basedOn w:val="Normal"/>
    <w:link w:val="BodyTextChar"/>
    <w:uiPriority w:val="1"/>
    <w:qFormat/>
    <w:rsid w:val="00CC4F45"/>
    <w:pPr>
      <w:widowControl w:val="0"/>
      <w:autoSpaceDE w:val="0"/>
      <w:autoSpaceDN w:val="0"/>
      <w:spacing w:line="240" w:lineRule="auto"/>
      <w:jc w:val="both"/>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CC4F45"/>
    <w:rPr>
      <w:rFonts w:ascii="Times New Roman" w:eastAsia="Times New Roman" w:hAnsi="Times New Roman" w:cs="Times New Roman"/>
      <w:sz w:val="24"/>
      <w:szCs w:val="24"/>
      <w:lang w:val="en-US" w:eastAsia="en-US"/>
    </w:rPr>
  </w:style>
  <w:style w:type="paragraph" w:customStyle="1" w:styleId="TableParagraph">
    <w:name w:val="Table Paragraph"/>
    <w:basedOn w:val="Normal"/>
    <w:uiPriority w:val="1"/>
    <w:qFormat/>
    <w:rsid w:val="00CC4F45"/>
    <w:pPr>
      <w:widowControl w:val="0"/>
      <w:autoSpaceDE w:val="0"/>
      <w:autoSpaceDN w:val="0"/>
      <w:spacing w:before="143" w:line="240" w:lineRule="auto"/>
    </w:pPr>
    <w:rPr>
      <w:rFonts w:ascii="Times New Roman" w:eastAsia="Times New Roman" w:hAnsi="Times New Roman" w:cs="Times New Roman"/>
      <w:lang w:val="en-US" w:eastAsia="en-US"/>
    </w:rPr>
  </w:style>
  <w:style w:type="character" w:customStyle="1" w:styleId="Heading4Char">
    <w:name w:val="Heading 4 Char"/>
    <w:basedOn w:val="DefaultParagraphFont"/>
    <w:link w:val="Heading4"/>
    <w:uiPriority w:val="1"/>
    <w:rsid w:val="003F40FB"/>
    <w:rPr>
      <w:b/>
      <w:sz w:val="24"/>
      <w:szCs w:val="24"/>
    </w:rPr>
  </w:style>
  <w:style w:type="character" w:styleId="Hyperlink">
    <w:name w:val="Hyperlink"/>
    <w:basedOn w:val="DefaultParagraphFont"/>
    <w:uiPriority w:val="99"/>
    <w:unhideWhenUsed/>
    <w:rsid w:val="00D63960"/>
    <w:rPr>
      <w:color w:val="0000FF" w:themeColor="hyperlink"/>
      <w:u w:val="single"/>
    </w:rPr>
  </w:style>
  <w:style w:type="character" w:customStyle="1" w:styleId="UnresolvedMention1">
    <w:name w:val="Unresolved Mention1"/>
    <w:basedOn w:val="DefaultParagraphFont"/>
    <w:uiPriority w:val="99"/>
    <w:semiHidden/>
    <w:unhideWhenUsed/>
    <w:rsid w:val="00D63960"/>
    <w:rPr>
      <w:color w:val="605E5C"/>
      <w:shd w:val="clear" w:color="auto" w:fill="E1DFDD"/>
    </w:rPr>
  </w:style>
  <w:style w:type="character" w:styleId="PlaceholderText">
    <w:name w:val="Placeholder Text"/>
    <w:basedOn w:val="DefaultParagraphFont"/>
    <w:uiPriority w:val="99"/>
    <w:semiHidden/>
    <w:rsid w:val="00D8128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4677">
      <w:bodyDiv w:val="1"/>
      <w:marLeft w:val="0"/>
      <w:marRight w:val="0"/>
      <w:marTop w:val="0"/>
      <w:marBottom w:val="0"/>
      <w:divBdr>
        <w:top w:val="none" w:sz="0" w:space="0" w:color="auto"/>
        <w:left w:val="none" w:sz="0" w:space="0" w:color="auto"/>
        <w:bottom w:val="none" w:sz="0" w:space="0" w:color="auto"/>
        <w:right w:val="none" w:sz="0" w:space="0" w:color="auto"/>
      </w:divBdr>
    </w:div>
    <w:div w:id="3826194">
      <w:bodyDiv w:val="1"/>
      <w:marLeft w:val="0"/>
      <w:marRight w:val="0"/>
      <w:marTop w:val="0"/>
      <w:marBottom w:val="0"/>
      <w:divBdr>
        <w:top w:val="none" w:sz="0" w:space="0" w:color="auto"/>
        <w:left w:val="none" w:sz="0" w:space="0" w:color="auto"/>
        <w:bottom w:val="none" w:sz="0" w:space="0" w:color="auto"/>
        <w:right w:val="none" w:sz="0" w:space="0" w:color="auto"/>
      </w:divBdr>
    </w:div>
    <w:div w:id="15082359">
      <w:bodyDiv w:val="1"/>
      <w:marLeft w:val="0"/>
      <w:marRight w:val="0"/>
      <w:marTop w:val="0"/>
      <w:marBottom w:val="0"/>
      <w:divBdr>
        <w:top w:val="none" w:sz="0" w:space="0" w:color="auto"/>
        <w:left w:val="none" w:sz="0" w:space="0" w:color="auto"/>
        <w:bottom w:val="none" w:sz="0" w:space="0" w:color="auto"/>
        <w:right w:val="none" w:sz="0" w:space="0" w:color="auto"/>
      </w:divBdr>
      <w:divsChild>
        <w:div w:id="630136818">
          <w:marLeft w:val="0"/>
          <w:marRight w:val="0"/>
          <w:marTop w:val="0"/>
          <w:marBottom w:val="0"/>
          <w:divBdr>
            <w:top w:val="none" w:sz="0" w:space="0" w:color="auto"/>
            <w:left w:val="none" w:sz="0" w:space="0" w:color="auto"/>
            <w:bottom w:val="none" w:sz="0" w:space="0" w:color="auto"/>
            <w:right w:val="none" w:sz="0" w:space="0" w:color="auto"/>
          </w:divBdr>
          <w:divsChild>
            <w:div w:id="2047634330">
              <w:marLeft w:val="0"/>
              <w:marRight w:val="0"/>
              <w:marTop w:val="0"/>
              <w:marBottom w:val="0"/>
              <w:divBdr>
                <w:top w:val="none" w:sz="0" w:space="0" w:color="auto"/>
                <w:left w:val="none" w:sz="0" w:space="0" w:color="auto"/>
                <w:bottom w:val="none" w:sz="0" w:space="0" w:color="auto"/>
                <w:right w:val="none" w:sz="0" w:space="0" w:color="auto"/>
              </w:divBdr>
              <w:divsChild>
                <w:div w:id="1975020728">
                  <w:marLeft w:val="0"/>
                  <w:marRight w:val="0"/>
                  <w:marTop w:val="0"/>
                  <w:marBottom w:val="0"/>
                  <w:divBdr>
                    <w:top w:val="none" w:sz="0" w:space="0" w:color="auto"/>
                    <w:left w:val="none" w:sz="0" w:space="0" w:color="auto"/>
                    <w:bottom w:val="none" w:sz="0" w:space="0" w:color="auto"/>
                    <w:right w:val="none" w:sz="0" w:space="0" w:color="auto"/>
                  </w:divBdr>
                  <w:divsChild>
                    <w:div w:id="110318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486796">
          <w:marLeft w:val="0"/>
          <w:marRight w:val="0"/>
          <w:marTop w:val="0"/>
          <w:marBottom w:val="0"/>
          <w:divBdr>
            <w:top w:val="none" w:sz="0" w:space="0" w:color="auto"/>
            <w:left w:val="none" w:sz="0" w:space="0" w:color="auto"/>
            <w:bottom w:val="none" w:sz="0" w:space="0" w:color="auto"/>
            <w:right w:val="none" w:sz="0" w:space="0" w:color="auto"/>
          </w:divBdr>
          <w:divsChild>
            <w:div w:id="1413089312">
              <w:marLeft w:val="0"/>
              <w:marRight w:val="0"/>
              <w:marTop w:val="0"/>
              <w:marBottom w:val="0"/>
              <w:divBdr>
                <w:top w:val="none" w:sz="0" w:space="0" w:color="auto"/>
                <w:left w:val="none" w:sz="0" w:space="0" w:color="auto"/>
                <w:bottom w:val="none" w:sz="0" w:space="0" w:color="auto"/>
                <w:right w:val="none" w:sz="0" w:space="0" w:color="auto"/>
              </w:divBdr>
              <w:divsChild>
                <w:div w:id="1304577321">
                  <w:marLeft w:val="0"/>
                  <w:marRight w:val="0"/>
                  <w:marTop w:val="0"/>
                  <w:marBottom w:val="0"/>
                  <w:divBdr>
                    <w:top w:val="none" w:sz="0" w:space="0" w:color="auto"/>
                    <w:left w:val="none" w:sz="0" w:space="0" w:color="auto"/>
                    <w:bottom w:val="none" w:sz="0" w:space="0" w:color="auto"/>
                    <w:right w:val="none" w:sz="0" w:space="0" w:color="auto"/>
                  </w:divBdr>
                  <w:divsChild>
                    <w:div w:id="53905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50493">
      <w:bodyDiv w:val="1"/>
      <w:marLeft w:val="0"/>
      <w:marRight w:val="0"/>
      <w:marTop w:val="0"/>
      <w:marBottom w:val="0"/>
      <w:divBdr>
        <w:top w:val="none" w:sz="0" w:space="0" w:color="auto"/>
        <w:left w:val="none" w:sz="0" w:space="0" w:color="auto"/>
        <w:bottom w:val="none" w:sz="0" w:space="0" w:color="auto"/>
        <w:right w:val="none" w:sz="0" w:space="0" w:color="auto"/>
      </w:divBdr>
    </w:div>
    <w:div w:id="45420378">
      <w:bodyDiv w:val="1"/>
      <w:marLeft w:val="0"/>
      <w:marRight w:val="0"/>
      <w:marTop w:val="0"/>
      <w:marBottom w:val="0"/>
      <w:divBdr>
        <w:top w:val="none" w:sz="0" w:space="0" w:color="auto"/>
        <w:left w:val="none" w:sz="0" w:space="0" w:color="auto"/>
        <w:bottom w:val="none" w:sz="0" w:space="0" w:color="auto"/>
        <w:right w:val="none" w:sz="0" w:space="0" w:color="auto"/>
      </w:divBdr>
      <w:divsChild>
        <w:div w:id="690684145">
          <w:marLeft w:val="0"/>
          <w:marRight w:val="0"/>
          <w:marTop w:val="0"/>
          <w:marBottom w:val="0"/>
          <w:divBdr>
            <w:top w:val="none" w:sz="0" w:space="0" w:color="auto"/>
            <w:left w:val="none" w:sz="0" w:space="0" w:color="auto"/>
            <w:bottom w:val="none" w:sz="0" w:space="0" w:color="auto"/>
            <w:right w:val="none" w:sz="0" w:space="0" w:color="auto"/>
          </w:divBdr>
          <w:divsChild>
            <w:div w:id="1252006808">
              <w:marLeft w:val="0"/>
              <w:marRight w:val="0"/>
              <w:marTop w:val="0"/>
              <w:marBottom w:val="0"/>
              <w:divBdr>
                <w:top w:val="none" w:sz="0" w:space="0" w:color="auto"/>
                <w:left w:val="none" w:sz="0" w:space="0" w:color="auto"/>
                <w:bottom w:val="none" w:sz="0" w:space="0" w:color="auto"/>
                <w:right w:val="none" w:sz="0" w:space="0" w:color="auto"/>
              </w:divBdr>
              <w:divsChild>
                <w:div w:id="737822750">
                  <w:marLeft w:val="0"/>
                  <w:marRight w:val="0"/>
                  <w:marTop w:val="0"/>
                  <w:marBottom w:val="0"/>
                  <w:divBdr>
                    <w:top w:val="none" w:sz="0" w:space="0" w:color="auto"/>
                    <w:left w:val="none" w:sz="0" w:space="0" w:color="auto"/>
                    <w:bottom w:val="none" w:sz="0" w:space="0" w:color="auto"/>
                    <w:right w:val="none" w:sz="0" w:space="0" w:color="auto"/>
                  </w:divBdr>
                  <w:divsChild>
                    <w:div w:id="1496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290874">
          <w:marLeft w:val="0"/>
          <w:marRight w:val="0"/>
          <w:marTop w:val="0"/>
          <w:marBottom w:val="0"/>
          <w:divBdr>
            <w:top w:val="none" w:sz="0" w:space="0" w:color="auto"/>
            <w:left w:val="none" w:sz="0" w:space="0" w:color="auto"/>
            <w:bottom w:val="none" w:sz="0" w:space="0" w:color="auto"/>
            <w:right w:val="none" w:sz="0" w:space="0" w:color="auto"/>
          </w:divBdr>
          <w:divsChild>
            <w:div w:id="2137212115">
              <w:marLeft w:val="0"/>
              <w:marRight w:val="0"/>
              <w:marTop w:val="0"/>
              <w:marBottom w:val="0"/>
              <w:divBdr>
                <w:top w:val="none" w:sz="0" w:space="0" w:color="auto"/>
                <w:left w:val="none" w:sz="0" w:space="0" w:color="auto"/>
                <w:bottom w:val="none" w:sz="0" w:space="0" w:color="auto"/>
                <w:right w:val="none" w:sz="0" w:space="0" w:color="auto"/>
              </w:divBdr>
              <w:divsChild>
                <w:div w:id="454569890">
                  <w:marLeft w:val="0"/>
                  <w:marRight w:val="0"/>
                  <w:marTop w:val="0"/>
                  <w:marBottom w:val="0"/>
                  <w:divBdr>
                    <w:top w:val="none" w:sz="0" w:space="0" w:color="auto"/>
                    <w:left w:val="none" w:sz="0" w:space="0" w:color="auto"/>
                    <w:bottom w:val="none" w:sz="0" w:space="0" w:color="auto"/>
                    <w:right w:val="none" w:sz="0" w:space="0" w:color="auto"/>
                  </w:divBdr>
                  <w:divsChild>
                    <w:div w:id="71801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38297">
      <w:bodyDiv w:val="1"/>
      <w:marLeft w:val="0"/>
      <w:marRight w:val="0"/>
      <w:marTop w:val="0"/>
      <w:marBottom w:val="0"/>
      <w:divBdr>
        <w:top w:val="none" w:sz="0" w:space="0" w:color="auto"/>
        <w:left w:val="none" w:sz="0" w:space="0" w:color="auto"/>
        <w:bottom w:val="none" w:sz="0" w:space="0" w:color="auto"/>
        <w:right w:val="none" w:sz="0" w:space="0" w:color="auto"/>
      </w:divBdr>
    </w:div>
    <w:div w:id="78791939">
      <w:bodyDiv w:val="1"/>
      <w:marLeft w:val="0"/>
      <w:marRight w:val="0"/>
      <w:marTop w:val="0"/>
      <w:marBottom w:val="0"/>
      <w:divBdr>
        <w:top w:val="none" w:sz="0" w:space="0" w:color="auto"/>
        <w:left w:val="none" w:sz="0" w:space="0" w:color="auto"/>
        <w:bottom w:val="none" w:sz="0" w:space="0" w:color="auto"/>
        <w:right w:val="none" w:sz="0" w:space="0" w:color="auto"/>
      </w:divBdr>
    </w:div>
    <w:div w:id="171844202">
      <w:bodyDiv w:val="1"/>
      <w:marLeft w:val="0"/>
      <w:marRight w:val="0"/>
      <w:marTop w:val="0"/>
      <w:marBottom w:val="0"/>
      <w:divBdr>
        <w:top w:val="none" w:sz="0" w:space="0" w:color="auto"/>
        <w:left w:val="none" w:sz="0" w:space="0" w:color="auto"/>
        <w:bottom w:val="none" w:sz="0" w:space="0" w:color="auto"/>
        <w:right w:val="none" w:sz="0" w:space="0" w:color="auto"/>
      </w:divBdr>
    </w:div>
    <w:div w:id="311952008">
      <w:bodyDiv w:val="1"/>
      <w:marLeft w:val="0"/>
      <w:marRight w:val="0"/>
      <w:marTop w:val="0"/>
      <w:marBottom w:val="0"/>
      <w:divBdr>
        <w:top w:val="none" w:sz="0" w:space="0" w:color="auto"/>
        <w:left w:val="none" w:sz="0" w:space="0" w:color="auto"/>
        <w:bottom w:val="none" w:sz="0" w:space="0" w:color="auto"/>
        <w:right w:val="none" w:sz="0" w:space="0" w:color="auto"/>
      </w:divBdr>
    </w:div>
    <w:div w:id="328749733">
      <w:bodyDiv w:val="1"/>
      <w:marLeft w:val="0"/>
      <w:marRight w:val="0"/>
      <w:marTop w:val="0"/>
      <w:marBottom w:val="0"/>
      <w:divBdr>
        <w:top w:val="none" w:sz="0" w:space="0" w:color="auto"/>
        <w:left w:val="none" w:sz="0" w:space="0" w:color="auto"/>
        <w:bottom w:val="none" w:sz="0" w:space="0" w:color="auto"/>
        <w:right w:val="none" w:sz="0" w:space="0" w:color="auto"/>
      </w:divBdr>
    </w:div>
    <w:div w:id="349841980">
      <w:bodyDiv w:val="1"/>
      <w:marLeft w:val="0"/>
      <w:marRight w:val="0"/>
      <w:marTop w:val="0"/>
      <w:marBottom w:val="0"/>
      <w:divBdr>
        <w:top w:val="none" w:sz="0" w:space="0" w:color="auto"/>
        <w:left w:val="none" w:sz="0" w:space="0" w:color="auto"/>
        <w:bottom w:val="none" w:sz="0" w:space="0" w:color="auto"/>
        <w:right w:val="none" w:sz="0" w:space="0" w:color="auto"/>
      </w:divBdr>
    </w:div>
    <w:div w:id="377823609">
      <w:bodyDiv w:val="1"/>
      <w:marLeft w:val="0"/>
      <w:marRight w:val="0"/>
      <w:marTop w:val="0"/>
      <w:marBottom w:val="0"/>
      <w:divBdr>
        <w:top w:val="none" w:sz="0" w:space="0" w:color="auto"/>
        <w:left w:val="none" w:sz="0" w:space="0" w:color="auto"/>
        <w:bottom w:val="none" w:sz="0" w:space="0" w:color="auto"/>
        <w:right w:val="none" w:sz="0" w:space="0" w:color="auto"/>
      </w:divBdr>
    </w:div>
    <w:div w:id="409890118">
      <w:bodyDiv w:val="1"/>
      <w:marLeft w:val="0"/>
      <w:marRight w:val="0"/>
      <w:marTop w:val="0"/>
      <w:marBottom w:val="0"/>
      <w:divBdr>
        <w:top w:val="none" w:sz="0" w:space="0" w:color="auto"/>
        <w:left w:val="none" w:sz="0" w:space="0" w:color="auto"/>
        <w:bottom w:val="none" w:sz="0" w:space="0" w:color="auto"/>
        <w:right w:val="none" w:sz="0" w:space="0" w:color="auto"/>
      </w:divBdr>
    </w:div>
    <w:div w:id="410353219">
      <w:bodyDiv w:val="1"/>
      <w:marLeft w:val="0"/>
      <w:marRight w:val="0"/>
      <w:marTop w:val="0"/>
      <w:marBottom w:val="0"/>
      <w:divBdr>
        <w:top w:val="none" w:sz="0" w:space="0" w:color="auto"/>
        <w:left w:val="none" w:sz="0" w:space="0" w:color="auto"/>
        <w:bottom w:val="none" w:sz="0" w:space="0" w:color="auto"/>
        <w:right w:val="none" w:sz="0" w:space="0" w:color="auto"/>
      </w:divBdr>
    </w:div>
    <w:div w:id="532501431">
      <w:bodyDiv w:val="1"/>
      <w:marLeft w:val="0"/>
      <w:marRight w:val="0"/>
      <w:marTop w:val="0"/>
      <w:marBottom w:val="0"/>
      <w:divBdr>
        <w:top w:val="none" w:sz="0" w:space="0" w:color="auto"/>
        <w:left w:val="none" w:sz="0" w:space="0" w:color="auto"/>
        <w:bottom w:val="none" w:sz="0" w:space="0" w:color="auto"/>
        <w:right w:val="none" w:sz="0" w:space="0" w:color="auto"/>
      </w:divBdr>
    </w:div>
    <w:div w:id="538057903">
      <w:bodyDiv w:val="1"/>
      <w:marLeft w:val="0"/>
      <w:marRight w:val="0"/>
      <w:marTop w:val="0"/>
      <w:marBottom w:val="0"/>
      <w:divBdr>
        <w:top w:val="none" w:sz="0" w:space="0" w:color="auto"/>
        <w:left w:val="none" w:sz="0" w:space="0" w:color="auto"/>
        <w:bottom w:val="none" w:sz="0" w:space="0" w:color="auto"/>
        <w:right w:val="none" w:sz="0" w:space="0" w:color="auto"/>
      </w:divBdr>
    </w:div>
    <w:div w:id="555824274">
      <w:bodyDiv w:val="1"/>
      <w:marLeft w:val="0"/>
      <w:marRight w:val="0"/>
      <w:marTop w:val="0"/>
      <w:marBottom w:val="0"/>
      <w:divBdr>
        <w:top w:val="none" w:sz="0" w:space="0" w:color="auto"/>
        <w:left w:val="none" w:sz="0" w:space="0" w:color="auto"/>
        <w:bottom w:val="none" w:sz="0" w:space="0" w:color="auto"/>
        <w:right w:val="none" w:sz="0" w:space="0" w:color="auto"/>
      </w:divBdr>
    </w:div>
    <w:div w:id="640304208">
      <w:bodyDiv w:val="1"/>
      <w:marLeft w:val="0"/>
      <w:marRight w:val="0"/>
      <w:marTop w:val="0"/>
      <w:marBottom w:val="0"/>
      <w:divBdr>
        <w:top w:val="none" w:sz="0" w:space="0" w:color="auto"/>
        <w:left w:val="none" w:sz="0" w:space="0" w:color="auto"/>
        <w:bottom w:val="none" w:sz="0" w:space="0" w:color="auto"/>
        <w:right w:val="none" w:sz="0" w:space="0" w:color="auto"/>
      </w:divBdr>
    </w:div>
    <w:div w:id="649139512">
      <w:bodyDiv w:val="1"/>
      <w:marLeft w:val="0"/>
      <w:marRight w:val="0"/>
      <w:marTop w:val="0"/>
      <w:marBottom w:val="0"/>
      <w:divBdr>
        <w:top w:val="none" w:sz="0" w:space="0" w:color="auto"/>
        <w:left w:val="none" w:sz="0" w:space="0" w:color="auto"/>
        <w:bottom w:val="none" w:sz="0" w:space="0" w:color="auto"/>
        <w:right w:val="none" w:sz="0" w:space="0" w:color="auto"/>
      </w:divBdr>
    </w:div>
    <w:div w:id="730541600">
      <w:bodyDiv w:val="1"/>
      <w:marLeft w:val="0"/>
      <w:marRight w:val="0"/>
      <w:marTop w:val="0"/>
      <w:marBottom w:val="0"/>
      <w:divBdr>
        <w:top w:val="none" w:sz="0" w:space="0" w:color="auto"/>
        <w:left w:val="none" w:sz="0" w:space="0" w:color="auto"/>
        <w:bottom w:val="none" w:sz="0" w:space="0" w:color="auto"/>
        <w:right w:val="none" w:sz="0" w:space="0" w:color="auto"/>
      </w:divBdr>
      <w:divsChild>
        <w:div w:id="1256790661">
          <w:marLeft w:val="0"/>
          <w:marRight w:val="0"/>
          <w:marTop w:val="0"/>
          <w:marBottom w:val="0"/>
          <w:divBdr>
            <w:top w:val="none" w:sz="0" w:space="0" w:color="auto"/>
            <w:left w:val="none" w:sz="0" w:space="0" w:color="auto"/>
            <w:bottom w:val="none" w:sz="0" w:space="0" w:color="auto"/>
            <w:right w:val="none" w:sz="0" w:space="0" w:color="auto"/>
          </w:divBdr>
          <w:divsChild>
            <w:div w:id="1761100496">
              <w:marLeft w:val="0"/>
              <w:marRight w:val="0"/>
              <w:marTop w:val="0"/>
              <w:marBottom w:val="0"/>
              <w:divBdr>
                <w:top w:val="none" w:sz="0" w:space="0" w:color="auto"/>
                <w:left w:val="none" w:sz="0" w:space="0" w:color="auto"/>
                <w:bottom w:val="none" w:sz="0" w:space="0" w:color="auto"/>
                <w:right w:val="none" w:sz="0" w:space="0" w:color="auto"/>
              </w:divBdr>
              <w:divsChild>
                <w:div w:id="1400901422">
                  <w:marLeft w:val="0"/>
                  <w:marRight w:val="0"/>
                  <w:marTop w:val="0"/>
                  <w:marBottom w:val="0"/>
                  <w:divBdr>
                    <w:top w:val="none" w:sz="0" w:space="0" w:color="auto"/>
                    <w:left w:val="none" w:sz="0" w:space="0" w:color="auto"/>
                    <w:bottom w:val="none" w:sz="0" w:space="0" w:color="auto"/>
                    <w:right w:val="none" w:sz="0" w:space="0" w:color="auto"/>
                  </w:divBdr>
                  <w:divsChild>
                    <w:div w:id="29341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72993">
          <w:marLeft w:val="0"/>
          <w:marRight w:val="0"/>
          <w:marTop w:val="0"/>
          <w:marBottom w:val="0"/>
          <w:divBdr>
            <w:top w:val="none" w:sz="0" w:space="0" w:color="auto"/>
            <w:left w:val="none" w:sz="0" w:space="0" w:color="auto"/>
            <w:bottom w:val="none" w:sz="0" w:space="0" w:color="auto"/>
            <w:right w:val="none" w:sz="0" w:space="0" w:color="auto"/>
          </w:divBdr>
          <w:divsChild>
            <w:div w:id="1066731287">
              <w:marLeft w:val="0"/>
              <w:marRight w:val="0"/>
              <w:marTop w:val="0"/>
              <w:marBottom w:val="0"/>
              <w:divBdr>
                <w:top w:val="none" w:sz="0" w:space="0" w:color="auto"/>
                <w:left w:val="none" w:sz="0" w:space="0" w:color="auto"/>
                <w:bottom w:val="none" w:sz="0" w:space="0" w:color="auto"/>
                <w:right w:val="none" w:sz="0" w:space="0" w:color="auto"/>
              </w:divBdr>
              <w:divsChild>
                <w:div w:id="1339966187">
                  <w:marLeft w:val="0"/>
                  <w:marRight w:val="0"/>
                  <w:marTop w:val="0"/>
                  <w:marBottom w:val="0"/>
                  <w:divBdr>
                    <w:top w:val="none" w:sz="0" w:space="0" w:color="auto"/>
                    <w:left w:val="none" w:sz="0" w:space="0" w:color="auto"/>
                    <w:bottom w:val="none" w:sz="0" w:space="0" w:color="auto"/>
                    <w:right w:val="none" w:sz="0" w:space="0" w:color="auto"/>
                  </w:divBdr>
                  <w:divsChild>
                    <w:div w:id="165309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967064">
      <w:bodyDiv w:val="1"/>
      <w:marLeft w:val="0"/>
      <w:marRight w:val="0"/>
      <w:marTop w:val="0"/>
      <w:marBottom w:val="0"/>
      <w:divBdr>
        <w:top w:val="none" w:sz="0" w:space="0" w:color="auto"/>
        <w:left w:val="none" w:sz="0" w:space="0" w:color="auto"/>
        <w:bottom w:val="none" w:sz="0" w:space="0" w:color="auto"/>
        <w:right w:val="none" w:sz="0" w:space="0" w:color="auto"/>
      </w:divBdr>
    </w:div>
    <w:div w:id="881404324">
      <w:bodyDiv w:val="1"/>
      <w:marLeft w:val="0"/>
      <w:marRight w:val="0"/>
      <w:marTop w:val="0"/>
      <w:marBottom w:val="0"/>
      <w:divBdr>
        <w:top w:val="none" w:sz="0" w:space="0" w:color="auto"/>
        <w:left w:val="none" w:sz="0" w:space="0" w:color="auto"/>
        <w:bottom w:val="none" w:sz="0" w:space="0" w:color="auto"/>
        <w:right w:val="none" w:sz="0" w:space="0" w:color="auto"/>
      </w:divBdr>
    </w:div>
    <w:div w:id="889532100">
      <w:bodyDiv w:val="1"/>
      <w:marLeft w:val="0"/>
      <w:marRight w:val="0"/>
      <w:marTop w:val="0"/>
      <w:marBottom w:val="0"/>
      <w:divBdr>
        <w:top w:val="none" w:sz="0" w:space="0" w:color="auto"/>
        <w:left w:val="none" w:sz="0" w:space="0" w:color="auto"/>
        <w:bottom w:val="none" w:sz="0" w:space="0" w:color="auto"/>
        <w:right w:val="none" w:sz="0" w:space="0" w:color="auto"/>
      </w:divBdr>
    </w:div>
    <w:div w:id="904607644">
      <w:bodyDiv w:val="1"/>
      <w:marLeft w:val="0"/>
      <w:marRight w:val="0"/>
      <w:marTop w:val="0"/>
      <w:marBottom w:val="0"/>
      <w:divBdr>
        <w:top w:val="none" w:sz="0" w:space="0" w:color="auto"/>
        <w:left w:val="none" w:sz="0" w:space="0" w:color="auto"/>
        <w:bottom w:val="none" w:sz="0" w:space="0" w:color="auto"/>
        <w:right w:val="none" w:sz="0" w:space="0" w:color="auto"/>
      </w:divBdr>
    </w:div>
    <w:div w:id="941760126">
      <w:bodyDiv w:val="1"/>
      <w:marLeft w:val="0"/>
      <w:marRight w:val="0"/>
      <w:marTop w:val="0"/>
      <w:marBottom w:val="0"/>
      <w:divBdr>
        <w:top w:val="none" w:sz="0" w:space="0" w:color="auto"/>
        <w:left w:val="none" w:sz="0" w:space="0" w:color="auto"/>
        <w:bottom w:val="none" w:sz="0" w:space="0" w:color="auto"/>
        <w:right w:val="none" w:sz="0" w:space="0" w:color="auto"/>
      </w:divBdr>
    </w:div>
    <w:div w:id="950042513">
      <w:bodyDiv w:val="1"/>
      <w:marLeft w:val="0"/>
      <w:marRight w:val="0"/>
      <w:marTop w:val="0"/>
      <w:marBottom w:val="0"/>
      <w:divBdr>
        <w:top w:val="none" w:sz="0" w:space="0" w:color="auto"/>
        <w:left w:val="none" w:sz="0" w:space="0" w:color="auto"/>
        <w:bottom w:val="none" w:sz="0" w:space="0" w:color="auto"/>
        <w:right w:val="none" w:sz="0" w:space="0" w:color="auto"/>
      </w:divBdr>
    </w:div>
    <w:div w:id="981738052">
      <w:bodyDiv w:val="1"/>
      <w:marLeft w:val="0"/>
      <w:marRight w:val="0"/>
      <w:marTop w:val="0"/>
      <w:marBottom w:val="0"/>
      <w:divBdr>
        <w:top w:val="none" w:sz="0" w:space="0" w:color="auto"/>
        <w:left w:val="none" w:sz="0" w:space="0" w:color="auto"/>
        <w:bottom w:val="none" w:sz="0" w:space="0" w:color="auto"/>
        <w:right w:val="none" w:sz="0" w:space="0" w:color="auto"/>
      </w:divBdr>
      <w:divsChild>
        <w:div w:id="901254003">
          <w:marLeft w:val="0"/>
          <w:marRight w:val="0"/>
          <w:marTop w:val="0"/>
          <w:marBottom w:val="0"/>
          <w:divBdr>
            <w:top w:val="none" w:sz="0" w:space="0" w:color="auto"/>
            <w:left w:val="none" w:sz="0" w:space="0" w:color="auto"/>
            <w:bottom w:val="none" w:sz="0" w:space="0" w:color="auto"/>
            <w:right w:val="none" w:sz="0" w:space="0" w:color="auto"/>
          </w:divBdr>
          <w:divsChild>
            <w:div w:id="741099002">
              <w:marLeft w:val="0"/>
              <w:marRight w:val="0"/>
              <w:marTop w:val="0"/>
              <w:marBottom w:val="0"/>
              <w:divBdr>
                <w:top w:val="none" w:sz="0" w:space="0" w:color="auto"/>
                <w:left w:val="none" w:sz="0" w:space="0" w:color="auto"/>
                <w:bottom w:val="none" w:sz="0" w:space="0" w:color="auto"/>
                <w:right w:val="none" w:sz="0" w:space="0" w:color="auto"/>
              </w:divBdr>
              <w:divsChild>
                <w:div w:id="1518153729">
                  <w:marLeft w:val="0"/>
                  <w:marRight w:val="0"/>
                  <w:marTop w:val="0"/>
                  <w:marBottom w:val="0"/>
                  <w:divBdr>
                    <w:top w:val="none" w:sz="0" w:space="0" w:color="auto"/>
                    <w:left w:val="none" w:sz="0" w:space="0" w:color="auto"/>
                    <w:bottom w:val="none" w:sz="0" w:space="0" w:color="auto"/>
                    <w:right w:val="none" w:sz="0" w:space="0" w:color="auto"/>
                  </w:divBdr>
                  <w:divsChild>
                    <w:div w:id="41474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763220">
          <w:marLeft w:val="0"/>
          <w:marRight w:val="0"/>
          <w:marTop w:val="0"/>
          <w:marBottom w:val="0"/>
          <w:divBdr>
            <w:top w:val="none" w:sz="0" w:space="0" w:color="auto"/>
            <w:left w:val="none" w:sz="0" w:space="0" w:color="auto"/>
            <w:bottom w:val="none" w:sz="0" w:space="0" w:color="auto"/>
            <w:right w:val="none" w:sz="0" w:space="0" w:color="auto"/>
          </w:divBdr>
          <w:divsChild>
            <w:div w:id="484902149">
              <w:marLeft w:val="0"/>
              <w:marRight w:val="0"/>
              <w:marTop w:val="0"/>
              <w:marBottom w:val="0"/>
              <w:divBdr>
                <w:top w:val="none" w:sz="0" w:space="0" w:color="auto"/>
                <w:left w:val="none" w:sz="0" w:space="0" w:color="auto"/>
                <w:bottom w:val="none" w:sz="0" w:space="0" w:color="auto"/>
                <w:right w:val="none" w:sz="0" w:space="0" w:color="auto"/>
              </w:divBdr>
              <w:divsChild>
                <w:div w:id="2079012501">
                  <w:marLeft w:val="0"/>
                  <w:marRight w:val="0"/>
                  <w:marTop w:val="0"/>
                  <w:marBottom w:val="0"/>
                  <w:divBdr>
                    <w:top w:val="none" w:sz="0" w:space="0" w:color="auto"/>
                    <w:left w:val="none" w:sz="0" w:space="0" w:color="auto"/>
                    <w:bottom w:val="none" w:sz="0" w:space="0" w:color="auto"/>
                    <w:right w:val="none" w:sz="0" w:space="0" w:color="auto"/>
                  </w:divBdr>
                  <w:divsChild>
                    <w:div w:id="129560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707503">
      <w:bodyDiv w:val="1"/>
      <w:marLeft w:val="0"/>
      <w:marRight w:val="0"/>
      <w:marTop w:val="0"/>
      <w:marBottom w:val="0"/>
      <w:divBdr>
        <w:top w:val="none" w:sz="0" w:space="0" w:color="auto"/>
        <w:left w:val="none" w:sz="0" w:space="0" w:color="auto"/>
        <w:bottom w:val="none" w:sz="0" w:space="0" w:color="auto"/>
        <w:right w:val="none" w:sz="0" w:space="0" w:color="auto"/>
      </w:divBdr>
    </w:div>
    <w:div w:id="1175266020">
      <w:bodyDiv w:val="1"/>
      <w:marLeft w:val="0"/>
      <w:marRight w:val="0"/>
      <w:marTop w:val="0"/>
      <w:marBottom w:val="0"/>
      <w:divBdr>
        <w:top w:val="none" w:sz="0" w:space="0" w:color="auto"/>
        <w:left w:val="none" w:sz="0" w:space="0" w:color="auto"/>
        <w:bottom w:val="none" w:sz="0" w:space="0" w:color="auto"/>
        <w:right w:val="none" w:sz="0" w:space="0" w:color="auto"/>
      </w:divBdr>
    </w:div>
    <w:div w:id="1181312877">
      <w:bodyDiv w:val="1"/>
      <w:marLeft w:val="0"/>
      <w:marRight w:val="0"/>
      <w:marTop w:val="0"/>
      <w:marBottom w:val="0"/>
      <w:divBdr>
        <w:top w:val="none" w:sz="0" w:space="0" w:color="auto"/>
        <w:left w:val="none" w:sz="0" w:space="0" w:color="auto"/>
        <w:bottom w:val="none" w:sz="0" w:space="0" w:color="auto"/>
        <w:right w:val="none" w:sz="0" w:space="0" w:color="auto"/>
      </w:divBdr>
      <w:divsChild>
        <w:div w:id="1857622232">
          <w:marLeft w:val="346"/>
          <w:marRight w:val="0"/>
          <w:marTop w:val="360"/>
          <w:marBottom w:val="0"/>
          <w:divBdr>
            <w:top w:val="none" w:sz="0" w:space="0" w:color="auto"/>
            <w:left w:val="none" w:sz="0" w:space="0" w:color="auto"/>
            <w:bottom w:val="none" w:sz="0" w:space="0" w:color="auto"/>
            <w:right w:val="none" w:sz="0" w:space="0" w:color="auto"/>
          </w:divBdr>
        </w:div>
      </w:divsChild>
    </w:div>
    <w:div w:id="1279988651">
      <w:bodyDiv w:val="1"/>
      <w:marLeft w:val="0"/>
      <w:marRight w:val="0"/>
      <w:marTop w:val="0"/>
      <w:marBottom w:val="0"/>
      <w:divBdr>
        <w:top w:val="none" w:sz="0" w:space="0" w:color="auto"/>
        <w:left w:val="none" w:sz="0" w:space="0" w:color="auto"/>
        <w:bottom w:val="none" w:sz="0" w:space="0" w:color="auto"/>
        <w:right w:val="none" w:sz="0" w:space="0" w:color="auto"/>
      </w:divBdr>
    </w:div>
    <w:div w:id="1281915471">
      <w:bodyDiv w:val="1"/>
      <w:marLeft w:val="0"/>
      <w:marRight w:val="0"/>
      <w:marTop w:val="0"/>
      <w:marBottom w:val="0"/>
      <w:divBdr>
        <w:top w:val="none" w:sz="0" w:space="0" w:color="auto"/>
        <w:left w:val="none" w:sz="0" w:space="0" w:color="auto"/>
        <w:bottom w:val="none" w:sz="0" w:space="0" w:color="auto"/>
        <w:right w:val="none" w:sz="0" w:space="0" w:color="auto"/>
      </w:divBdr>
    </w:div>
    <w:div w:id="1302999394">
      <w:bodyDiv w:val="1"/>
      <w:marLeft w:val="0"/>
      <w:marRight w:val="0"/>
      <w:marTop w:val="0"/>
      <w:marBottom w:val="0"/>
      <w:divBdr>
        <w:top w:val="none" w:sz="0" w:space="0" w:color="auto"/>
        <w:left w:val="none" w:sz="0" w:space="0" w:color="auto"/>
        <w:bottom w:val="none" w:sz="0" w:space="0" w:color="auto"/>
        <w:right w:val="none" w:sz="0" w:space="0" w:color="auto"/>
      </w:divBdr>
    </w:div>
    <w:div w:id="1307930309">
      <w:bodyDiv w:val="1"/>
      <w:marLeft w:val="0"/>
      <w:marRight w:val="0"/>
      <w:marTop w:val="0"/>
      <w:marBottom w:val="0"/>
      <w:divBdr>
        <w:top w:val="none" w:sz="0" w:space="0" w:color="auto"/>
        <w:left w:val="none" w:sz="0" w:space="0" w:color="auto"/>
        <w:bottom w:val="none" w:sz="0" w:space="0" w:color="auto"/>
        <w:right w:val="none" w:sz="0" w:space="0" w:color="auto"/>
      </w:divBdr>
    </w:div>
    <w:div w:id="1508130479">
      <w:bodyDiv w:val="1"/>
      <w:marLeft w:val="0"/>
      <w:marRight w:val="0"/>
      <w:marTop w:val="0"/>
      <w:marBottom w:val="0"/>
      <w:divBdr>
        <w:top w:val="none" w:sz="0" w:space="0" w:color="auto"/>
        <w:left w:val="none" w:sz="0" w:space="0" w:color="auto"/>
        <w:bottom w:val="none" w:sz="0" w:space="0" w:color="auto"/>
        <w:right w:val="none" w:sz="0" w:space="0" w:color="auto"/>
      </w:divBdr>
    </w:div>
    <w:div w:id="1514801429">
      <w:bodyDiv w:val="1"/>
      <w:marLeft w:val="0"/>
      <w:marRight w:val="0"/>
      <w:marTop w:val="0"/>
      <w:marBottom w:val="0"/>
      <w:divBdr>
        <w:top w:val="none" w:sz="0" w:space="0" w:color="auto"/>
        <w:left w:val="none" w:sz="0" w:space="0" w:color="auto"/>
        <w:bottom w:val="none" w:sz="0" w:space="0" w:color="auto"/>
        <w:right w:val="none" w:sz="0" w:space="0" w:color="auto"/>
      </w:divBdr>
      <w:divsChild>
        <w:div w:id="1132870115">
          <w:marLeft w:val="0"/>
          <w:marRight w:val="0"/>
          <w:marTop w:val="0"/>
          <w:marBottom w:val="0"/>
          <w:divBdr>
            <w:top w:val="none" w:sz="0" w:space="0" w:color="auto"/>
            <w:left w:val="none" w:sz="0" w:space="0" w:color="auto"/>
            <w:bottom w:val="none" w:sz="0" w:space="0" w:color="auto"/>
            <w:right w:val="none" w:sz="0" w:space="0" w:color="auto"/>
          </w:divBdr>
          <w:divsChild>
            <w:div w:id="159393399">
              <w:marLeft w:val="0"/>
              <w:marRight w:val="0"/>
              <w:marTop w:val="0"/>
              <w:marBottom w:val="0"/>
              <w:divBdr>
                <w:top w:val="none" w:sz="0" w:space="0" w:color="auto"/>
                <w:left w:val="none" w:sz="0" w:space="0" w:color="auto"/>
                <w:bottom w:val="none" w:sz="0" w:space="0" w:color="auto"/>
                <w:right w:val="none" w:sz="0" w:space="0" w:color="auto"/>
              </w:divBdr>
              <w:divsChild>
                <w:div w:id="251741899">
                  <w:marLeft w:val="0"/>
                  <w:marRight w:val="0"/>
                  <w:marTop w:val="0"/>
                  <w:marBottom w:val="0"/>
                  <w:divBdr>
                    <w:top w:val="none" w:sz="0" w:space="0" w:color="auto"/>
                    <w:left w:val="none" w:sz="0" w:space="0" w:color="auto"/>
                    <w:bottom w:val="none" w:sz="0" w:space="0" w:color="auto"/>
                    <w:right w:val="none" w:sz="0" w:space="0" w:color="auto"/>
                  </w:divBdr>
                  <w:divsChild>
                    <w:div w:id="65543500">
                      <w:marLeft w:val="0"/>
                      <w:marRight w:val="0"/>
                      <w:marTop w:val="0"/>
                      <w:marBottom w:val="0"/>
                      <w:divBdr>
                        <w:top w:val="none" w:sz="0" w:space="0" w:color="auto"/>
                        <w:left w:val="none" w:sz="0" w:space="0" w:color="auto"/>
                        <w:bottom w:val="none" w:sz="0" w:space="0" w:color="auto"/>
                        <w:right w:val="none" w:sz="0" w:space="0" w:color="auto"/>
                      </w:divBdr>
                      <w:divsChild>
                        <w:div w:id="223375208">
                          <w:marLeft w:val="0"/>
                          <w:marRight w:val="0"/>
                          <w:marTop w:val="0"/>
                          <w:marBottom w:val="0"/>
                          <w:divBdr>
                            <w:top w:val="none" w:sz="0" w:space="0" w:color="auto"/>
                            <w:left w:val="none" w:sz="0" w:space="0" w:color="auto"/>
                            <w:bottom w:val="none" w:sz="0" w:space="0" w:color="auto"/>
                            <w:right w:val="none" w:sz="0" w:space="0" w:color="auto"/>
                          </w:divBdr>
                          <w:divsChild>
                            <w:div w:id="73134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8202041">
      <w:bodyDiv w:val="1"/>
      <w:marLeft w:val="0"/>
      <w:marRight w:val="0"/>
      <w:marTop w:val="0"/>
      <w:marBottom w:val="0"/>
      <w:divBdr>
        <w:top w:val="none" w:sz="0" w:space="0" w:color="auto"/>
        <w:left w:val="none" w:sz="0" w:space="0" w:color="auto"/>
        <w:bottom w:val="none" w:sz="0" w:space="0" w:color="auto"/>
        <w:right w:val="none" w:sz="0" w:space="0" w:color="auto"/>
      </w:divBdr>
    </w:div>
    <w:div w:id="1565986880">
      <w:bodyDiv w:val="1"/>
      <w:marLeft w:val="0"/>
      <w:marRight w:val="0"/>
      <w:marTop w:val="0"/>
      <w:marBottom w:val="0"/>
      <w:divBdr>
        <w:top w:val="none" w:sz="0" w:space="0" w:color="auto"/>
        <w:left w:val="none" w:sz="0" w:space="0" w:color="auto"/>
        <w:bottom w:val="none" w:sz="0" w:space="0" w:color="auto"/>
        <w:right w:val="none" w:sz="0" w:space="0" w:color="auto"/>
      </w:divBdr>
    </w:div>
    <w:div w:id="1566724009">
      <w:bodyDiv w:val="1"/>
      <w:marLeft w:val="0"/>
      <w:marRight w:val="0"/>
      <w:marTop w:val="0"/>
      <w:marBottom w:val="0"/>
      <w:divBdr>
        <w:top w:val="none" w:sz="0" w:space="0" w:color="auto"/>
        <w:left w:val="none" w:sz="0" w:space="0" w:color="auto"/>
        <w:bottom w:val="none" w:sz="0" w:space="0" w:color="auto"/>
        <w:right w:val="none" w:sz="0" w:space="0" w:color="auto"/>
      </w:divBdr>
    </w:div>
    <w:div w:id="1569725333">
      <w:bodyDiv w:val="1"/>
      <w:marLeft w:val="0"/>
      <w:marRight w:val="0"/>
      <w:marTop w:val="0"/>
      <w:marBottom w:val="0"/>
      <w:divBdr>
        <w:top w:val="none" w:sz="0" w:space="0" w:color="auto"/>
        <w:left w:val="none" w:sz="0" w:space="0" w:color="auto"/>
        <w:bottom w:val="none" w:sz="0" w:space="0" w:color="auto"/>
        <w:right w:val="none" w:sz="0" w:space="0" w:color="auto"/>
      </w:divBdr>
    </w:div>
    <w:div w:id="1669290483">
      <w:bodyDiv w:val="1"/>
      <w:marLeft w:val="0"/>
      <w:marRight w:val="0"/>
      <w:marTop w:val="0"/>
      <w:marBottom w:val="0"/>
      <w:divBdr>
        <w:top w:val="none" w:sz="0" w:space="0" w:color="auto"/>
        <w:left w:val="none" w:sz="0" w:space="0" w:color="auto"/>
        <w:bottom w:val="none" w:sz="0" w:space="0" w:color="auto"/>
        <w:right w:val="none" w:sz="0" w:space="0" w:color="auto"/>
      </w:divBdr>
    </w:div>
    <w:div w:id="1708725035">
      <w:bodyDiv w:val="1"/>
      <w:marLeft w:val="0"/>
      <w:marRight w:val="0"/>
      <w:marTop w:val="0"/>
      <w:marBottom w:val="0"/>
      <w:divBdr>
        <w:top w:val="none" w:sz="0" w:space="0" w:color="auto"/>
        <w:left w:val="none" w:sz="0" w:space="0" w:color="auto"/>
        <w:bottom w:val="none" w:sz="0" w:space="0" w:color="auto"/>
        <w:right w:val="none" w:sz="0" w:space="0" w:color="auto"/>
      </w:divBdr>
      <w:divsChild>
        <w:div w:id="1727021890">
          <w:marLeft w:val="0"/>
          <w:marRight w:val="0"/>
          <w:marTop w:val="0"/>
          <w:marBottom w:val="0"/>
          <w:divBdr>
            <w:top w:val="none" w:sz="0" w:space="0" w:color="auto"/>
            <w:left w:val="none" w:sz="0" w:space="0" w:color="auto"/>
            <w:bottom w:val="none" w:sz="0" w:space="0" w:color="auto"/>
            <w:right w:val="none" w:sz="0" w:space="0" w:color="auto"/>
          </w:divBdr>
          <w:divsChild>
            <w:div w:id="636767003">
              <w:marLeft w:val="0"/>
              <w:marRight w:val="0"/>
              <w:marTop w:val="0"/>
              <w:marBottom w:val="0"/>
              <w:divBdr>
                <w:top w:val="none" w:sz="0" w:space="0" w:color="auto"/>
                <w:left w:val="none" w:sz="0" w:space="0" w:color="auto"/>
                <w:bottom w:val="none" w:sz="0" w:space="0" w:color="auto"/>
                <w:right w:val="none" w:sz="0" w:space="0" w:color="auto"/>
              </w:divBdr>
              <w:divsChild>
                <w:div w:id="637688085">
                  <w:marLeft w:val="0"/>
                  <w:marRight w:val="0"/>
                  <w:marTop w:val="0"/>
                  <w:marBottom w:val="0"/>
                  <w:divBdr>
                    <w:top w:val="none" w:sz="0" w:space="0" w:color="auto"/>
                    <w:left w:val="none" w:sz="0" w:space="0" w:color="auto"/>
                    <w:bottom w:val="none" w:sz="0" w:space="0" w:color="auto"/>
                    <w:right w:val="none" w:sz="0" w:space="0" w:color="auto"/>
                  </w:divBdr>
                  <w:divsChild>
                    <w:div w:id="464394676">
                      <w:marLeft w:val="0"/>
                      <w:marRight w:val="0"/>
                      <w:marTop w:val="0"/>
                      <w:marBottom w:val="0"/>
                      <w:divBdr>
                        <w:top w:val="none" w:sz="0" w:space="0" w:color="auto"/>
                        <w:left w:val="none" w:sz="0" w:space="0" w:color="auto"/>
                        <w:bottom w:val="none" w:sz="0" w:space="0" w:color="auto"/>
                        <w:right w:val="none" w:sz="0" w:space="0" w:color="auto"/>
                      </w:divBdr>
                      <w:divsChild>
                        <w:div w:id="2060469267">
                          <w:marLeft w:val="0"/>
                          <w:marRight w:val="0"/>
                          <w:marTop w:val="0"/>
                          <w:marBottom w:val="0"/>
                          <w:divBdr>
                            <w:top w:val="none" w:sz="0" w:space="0" w:color="auto"/>
                            <w:left w:val="none" w:sz="0" w:space="0" w:color="auto"/>
                            <w:bottom w:val="none" w:sz="0" w:space="0" w:color="auto"/>
                            <w:right w:val="none" w:sz="0" w:space="0" w:color="auto"/>
                          </w:divBdr>
                          <w:divsChild>
                            <w:div w:id="41998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7334531">
      <w:bodyDiv w:val="1"/>
      <w:marLeft w:val="0"/>
      <w:marRight w:val="0"/>
      <w:marTop w:val="0"/>
      <w:marBottom w:val="0"/>
      <w:divBdr>
        <w:top w:val="none" w:sz="0" w:space="0" w:color="auto"/>
        <w:left w:val="none" w:sz="0" w:space="0" w:color="auto"/>
        <w:bottom w:val="none" w:sz="0" w:space="0" w:color="auto"/>
        <w:right w:val="none" w:sz="0" w:space="0" w:color="auto"/>
      </w:divBdr>
    </w:div>
    <w:div w:id="1787045871">
      <w:bodyDiv w:val="1"/>
      <w:marLeft w:val="0"/>
      <w:marRight w:val="0"/>
      <w:marTop w:val="0"/>
      <w:marBottom w:val="0"/>
      <w:divBdr>
        <w:top w:val="none" w:sz="0" w:space="0" w:color="auto"/>
        <w:left w:val="none" w:sz="0" w:space="0" w:color="auto"/>
        <w:bottom w:val="none" w:sz="0" w:space="0" w:color="auto"/>
        <w:right w:val="none" w:sz="0" w:space="0" w:color="auto"/>
      </w:divBdr>
    </w:div>
    <w:div w:id="1916742912">
      <w:bodyDiv w:val="1"/>
      <w:marLeft w:val="0"/>
      <w:marRight w:val="0"/>
      <w:marTop w:val="0"/>
      <w:marBottom w:val="0"/>
      <w:divBdr>
        <w:top w:val="none" w:sz="0" w:space="0" w:color="auto"/>
        <w:left w:val="none" w:sz="0" w:space="0" w:color="auto"/>
        <w:bottom w:val="none" w:sz="0" w:space="0" w:color="auto"/>
        <w:right w:val="none" w:sz="0" w:space="0" w:color="auto"/>
      </w:divBdr>
    </w:div>
    <w:div w:id="1917476467">
      <w:bodyDiv w:val="1"/>
      <w:marLeft w:val="0"/>
      <w:marRight w:val="0"/>
      <w:marTop w:val="0"/>
      <w:marBottom w:val="0"/>
      <w:divBdr>
        <w:top w:val="none" w:sz="0" w:space="0" w:color="auto"/>
        <w:left w:val="none" w:sz="0" w:space="0" w:color="auto"/>
        <w:bottom w:val="none" w:sz="0" w:space="0" w:color="auto"/>
        <w:right w:val="none" w:sz="0" w:space="0" w:color="auto"/>
      </w:divBdr>
    </w:div>
    <w:div w:id="1939945637">
      <w:bodyDiv w:val="1"/>
      <w:marLeft w:val="0"/>
      <w:marRight w:val="0"/>
      <w:marTop w:val="0"/>
      <w:marBottom w:val="0"/>
      <w:divBdr>
        <w:top w:val="none" w:sz="0" w:space="0" w:color="auto"/>
        <w:left w:val="none" w:sz="0" w:space="0" w:color="auto"/>
        <w:bottom w:val="none" w:sz="0" w:space="0" w:color="auto"/>
        <w:right w:val="none" w:sz="0" w:space="0" w:color="auto"/>
      </w:divBdr>
    </w:div>
    <w:div w:id="1942105238">
      <w:bodyDiv w:val="1"/>
      <w:marLeft w:val="0"/>
      <w:marRight w:val="0"/>
      <w:marTop w:val="0"/>
      <w:marBottom w:val="0"/>
      <w:divBdr>
        <w:top w:val="none" w:sz="0" w:space="0" w:color="auto"/>
        <w:left w:val="none" w:sz="0" w:space="0" w:color="auto"/>
        <w:bottom w:val="none" w:sz="0" w:space="0" w:color="auto"/>
        <w:right w:val="none" w:sz="0" w:space="0" w:color="auto"/>
      </w:divBdr>
    </w:div>
    <w:div w:id="1986616342">
      <w:bodyDiv w:val="1"/>
      <w:marLeft w:val="0"/>
      <w:marRight w:val="0"/>
      <w:marTop w:val="0"/>
      <w:marBottom w:val="0"/>
      <w:divBdr>
        <w:top w:val="none" w:sz="0" w:space="0" w:color="auto"/>
        <w:left w:val="none" w:sz="0" w:space="0" w:color="auto"/>
        <w:bottom w:val="none" w:sz="0" w:space="0" w:color="auto"/>
        <w:right w:val="none" w:sz="0" w:space="0" w:color="auto"/>
      </w:divBdr>
      <w:divsChild>
        <w:div w:id="983121542">
          <w:marLeft w:val="0"/>
          <w:marRight w:val="0"/>
          <w:marTop w:val="0"/>
          <w:marBottom w:val="0"/>
          <w:divBdr>
            <w:top w:val="none" w:sz="0" w:space="0" w:color="auto"/>
            <w:left w:val="none" w:sz="0" w:space="0" w:color="auto"/>
            <w:bottom w:val="none" w:sz="0" w:space="0" w:color="auto"/>
            <w:right w:val="none" w:sz="0" w:space="0" w:color="auto"/>
          </w:divBdr>
          <w:divsChild>
            <w:div w:id="1809591928">
              <w:marLeft w:val="0"/>
              <w:marRight w:val="0"/>
              <w:marTop w:val="0"/>
              <w:marBottom w:val="0"/>
              <w:divBdr>
                <w:top w:val="none" w:sz="0" w:space="0" w:color="auto"/>
                <w:left w:val="none" w:sz="0" w:space="0" w:color="auto"/>
                <w:bottom w:val="none" w:sz="0" w:space="0" w:color="auto"/>
                <w:right w:val="none" w:sz="0" w:space="0" w:color="auto"/>
              </w:divBdr>
              <w:divsChild>
                <w:div w:id="1598557371">
                  <w:marLeft w:val="0"/>
                  <w:marRight w:val="0"/>
                  <w:marTop w:val="0"/>
                  <w:marBottom w:val="0"/>
                  <w:divBdr>
                    <w:top w:val="none" w:sz="0" w:space="0" w:color="auto"/>
                    <w:left w:val="none" w:sz="0" w:space="0" w:color="auto"/>
                    <w:bottom w:val="none" w:sz="0" w:space="0" w:color="auto"/>
                    <w:right w:val="none" w:sz="0" w:space="0" w:color="auto"/>
                  </w:divBdr>
                  <w:divsChild>
                    <w:div w:id="80978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310000">
          <w:marLeft w:val="0"/>
          <w:marRight w:val="0"/>
          <w:marTop w:val="0"/>
          <w:marBottom w:val="0"/>
          <w:divBdr>
            <w:top w:val="none" w:sz="0" w:space="0" w:color="auto"/>
            <w:left w:val="none" w:sz="0" w:space="0" w:color="auto"/>
            <w:bottom w:val="none" w:sz="0" w:space="0" w:color="auto"/>
            <w:right w:val="none" w:sz="0" w:space="0" w:color="auto"/>
          </w:divBdr>
          <w:divsChild>
            <w:div w:id="1298032192">
              <w:marLeft w:val="0"/>
              <w:marRight w:val="0"/>
              <w:marTop w:val="0"/>
              <w:marBottom w:val="0"/>
              <w:divBdr>
                <w:top w:val="none" w:sz="0" w:space="0" w:color="auto"/>
                <w:left w:val="none" w:sz="0" w:space="0" w:color="auto"/>
                <w:bottom w:val="none" w:sz="0" w:space="0" w:color="auto"/>
                <w:right w:val="none" w:sz="0" w:space="0" w:color="auto"/>
              </w:divBdr>
              <w:divsChild>
                <w:div w:id="181944496">
                  <w:marLeft w:val="0"/>
                  <w:marRight w:val="0"/>
                  <w:marTop w:val="0"/>
                  <w:marBottom w:val="0"/>
                  <w:divBdr>
                    <w:top w:val="none" w:sz="0" w:space="0" w:color="auto"/>
                    <w:left w:val="none" w:sz="0" w:space="0" w:color="auto"/>
                    <w:bottom w:val="none" w:sz="0" w:space="0" w:color="auto"/>
                    <w:right w:val="none" w:sz="0" w:space="0" w:color="auto"/>
                  </w:divBdr>
                  <w:divsChild>
                    <w:div w:id="64173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971503">
      <w:bodyDiv w:val="1"/>
      <w:marLeft w:val="0"/>
      <w:marRight w:val="0"/>
      <w:marTop w:val="0"/>
      <w:marBottom w:val="0"/>
      <w:divBdr>
        <w:top w:val="none" w:sz="0" w:space="0" w:color="auto"/>
        <w:left w:val="none" w:sz="0" w:space="0" w:color="auto"/>
        <w:bottom w:val="none" w:sz="0" w:space="0" w:color="auto"/>
        <w:right w:val="none" w:sz="0" w:space="0" w:color="auto"/>
      </w:divBdr>
    </w:div>
    <w:div w:id="2043482332">
      <w:bodyDiv w:val="1"/>
      <w:marLeft w:val="0"/>
      <w:marRight w:val="0"/>
      <w:marTop w:val="0"/>
      <w:marBottom w:val="0"/>
      <w:divBdr>
        <w:top w:val="none" w:sz="0" w:space="0" w:color="auto"/>
        <w:left w:val="none" w:sz="0" w:space="0" w:color="auto"/>
        <w:bottom w:val="none" w:sz="0" w:space="0" w:color="auto"/>
        <w:right w:val="none" w:sz="0" w:space="0" w:color="auto"/>
      </w:divBdr>
    </w:div>
    <w:div w:id="2121142539">
      <w:bodyDiv w:val="1"/>
      <w:marLeft w:val="0"/>
      <w:marRight w:val="0"/>
      <w:marTop w:val="0"/>
      <w:marBottom w:val="0"/>
      <w:divBdr>
        <w:top w:val="none" w:sz="0" w:space="0" w:color="auto"/>
        <w:left w:val="none" w:sz="0" w:space="0" w:color="auto"/>
        <w:bottom w:val="none" w:sz="0" w:space="0" w:color="auto"/>
        <w:right w:val="none" w:sz="0" w:space="0" w:color="auto"/>
      </w:divBdr>
    </w:div>
    <w:div w:id="21444993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doi.org/10.1109/TDSC.2020.2991872"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i.org/10.12928/TELKOMNIKA.v17i5.12290"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citeseerx.ist.psu.edu/viewdoc/summary?doi=10.1.1.24.574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6.png"/><Relationship Id="rId32" Type="http://schemas.openxmlformats.org/officeDocument/2006/relationships/hyperlink" Target="https://doi.org/10.1007/s10479-021--04149-2" TargetMode="External"/><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oi.org/10.1109/ACCESS.2023.3339226" TargetMode="External"/><Relationship Id="rId36" Type="http://schemas.openxmlformats.org/officeDocument/2006/relationships/hyperlink" Target="http://arxiv.org/abs/2011.14024"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yperlink" Target="https://doi.org/10.14445/22312803/ijctt-v71i10p109"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2.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oi.org/10.15587/1729-" TargetMode="External"/><Relationship Id="rId35" Type="http://schemas.openxmlformats.org/officeDocument/2006/relationships/hyperlink" Target="https://doi.org/10.1007/s11280-012-0178-0" TargetMode="Externa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35</Pages>
  <Words>5125</Words>
  <Characters>29216</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new</dc:creator>
  <cp:lastModifiedBy>Nikhita Cherukuri</cp:lastModifiedBy>
  <cp:revision>2</cp:revision>
  <cp:lastPrinted>2023-12-09T05:13:00Z</cp:lastPrinted>
  <dcterms:created xsi:type="dcterms:W3CDTF">2024-11-04T14:01:00Z</dcterms:created>
  <dcterms:modified xsi:type="dcterms:W3CDTF">2024-11-04T14:01:00Z</dcterms:modified>
</cp:coreProperties>
</file>