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4196" w14:textId="77777777" w:rsidR="00A67F7B" w:rsidRPr="00A67F7B" w:rsidRDefault="00A67F7B" w:rsidP="00A67F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7F7B"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Excel Assignment 1</w:t>
      </w:r>
    </w:p>
    <w:p w14:paraId="7E6A0196" w14:textId="77777777" w:rsidR="00A67F7B" w:rsidRPr="00A67F7B" w:rsidRDefault="00A67F7B" w:rsidP="00A67F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7F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9DD52E" w14:textId="77777777" w:rsidR="00A67F7B" w:rsidRDefault="00A67F7B" w:rsidP="00A67F7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What is Excel? Why do we use Excel?</w:t>
      </w:r>
    </w:p>
    <w:p w14:paraId="12AD67DA" w14:textId="0C1BF950" w:rsidR="00A67F7B" w:rsidRDefault="00A67F7B" w:rsidP="00A67F7B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Excel is a software program that uses spreadsheets to organize numbers and data with formulas and functions. It is one of the best platforms to </w:t>
      </w:r>
      <w:proofErr w:type="spellStart"/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data, </w:t>
      </w:r>
      <w:r w:rsidR="00795074"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find information, prepare charts, and present</w:t>
      </w: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them to </w:t>
      </w:r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decision-makers</w:t>
      </w: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F7CC75C" w14:textId="023419F3" w:rsidR="00522FBE" w:rsidRPr="00522FBE" w:rsidRDefault="00A67F7B" w:rsidP="00522FB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all the versions of Microsoft </w:t>
      </w:r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</w:t>
      </w: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Compare </w:t>
      </w:r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</w:t>
      </w: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software provided </w:t>
      </w:r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by</w:t>
      </w: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multiple vendors.</w:t>
      </w:r>
    </w:p>
    <w:p w14:paraId="30F8DA08" w14:textId="3E7EDAFC" w:rsidR="00522FBE" w:rsidRPr="00522FBE" w:rsidRDefault="00522FBE" w:rsidP="00522FBE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List of versions of Microsoft excel</w:t>
      </w:r>
    </w:p>
    <w:p w14:paraId="55D134EE" w14:textId="59E2EFBD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1.0 (1985)</w:t>
      </w:r>
    </w:p>
    <w:p w14:paraId="55E86800" w14:textId="42C07C8C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2.0 (1987)</w:t>
      </w:r>
    </w:p>
    <w:p w14:paraId="4FEAA429" w14:textId="6FB83AAE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3.0 (1990)</w:t>
      </w:r>
    </w:p>
    <w:p w14:paraId="77A8A2C4" w14:textId="5BAA5682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4.0 (1992)</w:t>
      </w:r>
    </w:p>
    <w:p w14:paraId="1B792C4C" w14:textId="76744383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5.0 (1993)</w:t>
      </w:r>
    </w:p>
    <w:p w14:paraId="12A51317" w14:textId="71B2035D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95 (7.0 - 1995)</w:t>
      </w:r>
    </w:p>
    <w:p w14:paraId="61DA04AA" w14:textId="57BE4B80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97 (8.0 - 1997)</w:t>
      </w:r>
    </w:p>
    <w:p w14:paraId="03F1C727" w14:textId="595E6481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2000 (9.0 - 1999)</w:t>
      </w:r>
    </w:p>
    <w:p w14:paraId="6D71CB07" w14:textId="4F54C1E9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2002 (XP - 10.0 - 2001)</w:t>
      </w:r>
    </w:p>
    <w:p w14:paraId="4186BDA9" w14:textId="6A19E7C8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2003 (11.0 - 2003)</w:t>
      </w:r>
    </w:p>
    <w:p w14:paraId="6926C872" w14:textId="52A479E3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2007 (12.0 - 2007)</w:t>
      </w:r>
    </w:p>
    <w:p w14:paraId="0FE4A545" w14:textId="7C79245A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2010 (14.0 - 2010)</w:t>
      </w:r>
    </w:p>
    <w:p w14:paraId="51A4F21A" w14:textId="7F87F105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2013 (15.0 - 2013)</w:t>
      </w:r>
    </w:p>
    <w:p w14:paraId="3FE8A577" w14:textId="5B002109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2016 (16.0 - 2015)</w:t>
      </w:r>
    </w:p>
    <w:p w14:paraId="5B208DC9" w14:textId="5273CE89" w:rsidR="00522FBE" w:rsidRP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2019 (16.0 - 2018)</w:t>
      </w:r>
    </w:p>
    <w:p w14:paraId="72AB98EB" w14:textId="1B48FABC" w:rsidR="00522FBE" w:rsidRDefault="00522FBE" w:rsidP="00522FB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 for Microsoft 365 (Subscription Model - Ongoing)</w:t>
      </w:r>
    </w:p>
    <w:p w14:paraId="0114C656" w14:textId="7233D5C7" w:rsidR="00522FBE" w:rsidRDefault="00522FBE" w:rsidP="00522FB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Excel is a spreadsheet software provided by various vendors, with Microsoft Excel being the most prominent. Microsoft Excel offers a comprehensive feature set, robust data analysis tools, and seamless integration with other Microsoft Office applications. Google Sheets, a cloud-based offering, emphasizes real-time collaboration and accessibility from any device but may have limitations in advanced functions. LibreOffice Calc, part of the open-source LibreOffice suite, offers compatibility with Microsoft formats and extensive formula support. </w:t>
      </w:r>
    </w:p>
    <w:p w14:paraId="2DF787F0" w14:textId="489A7850" w:rsidR="00522FBE" w:rsidRDefault="00522FBE" w:rsidP="00522FB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8AA413" w14:textId="27224EAF" w:rsidR="00A67F7B" w:rsidRPr="00522FBE" w:rsidRDefault="00A67F7B" w:rsidP="00522FB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How to create bar charts in </w:t>
      </w:r>
      <w:r w:rsidR="00795074"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Excel</w:t>
      </w:r>
      <w:r w:rsidRPr="00522FB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, demonstrated with practical examples.</w:t>
      </w:r>
    </w:p>
    <w:p w14:paraId="28921977" w14:textId="512953B6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Creating bar charts in Excel is a common task and can be done using Excel's Charting tools. Here</w:t>
      </w: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</w:t>
      </w: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the process of creating a simple bar chart with practical examples.</w:t>
      </w:r>
    </w:p>
    <w:p w14:paraId="07E7B2FD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CA55B2" w14:textId="3CA86D9C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Ex: </w:t>
      </w: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Creating a Basic Bar Chart</w:t>
      </w:r>
    </w:p>
    <w:p w14:paraId="134679F0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C0B1B9" w14:textId="7C77FD72" w:rsid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Let</w:t>
      </w: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’</w:t>
      </w: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s</w:t>
      </w:r>
      <w:proofErr w:type="gramEnd"/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say</w:t>
      </w: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 dataset like this, representing sales data for different months:</w:t>
      </w:r>
    </w:p>
    <w:p w14:paraId="7F0C46B2" w14:textId="77777777" w:rsid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795074" w14:paraId="6404730C" w14:textId="77777777" w:rsidTr="00795074">
        <w:trPr>
          <w:trHeight w:val="383"/>
        </w:trPr>
        <w:tc>
          <w:tcPr>
            <w:tcW w:w="2977" w:type="dxa"/>
          </w:tcPr>
          <w:p w14:paraId="0ED8A3EF" w14:textId="3354A4C6" w:rsidR="00795074" w:rsidRPr="00795074" w:rsidRDefault="00795074" w:rsidP="00795074">
            <w:p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5074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Month</w:t>
            </w:r>
          </w:p>
        </w:tc>
        <w:tc>
          <w:tcPr>
            <w:tcW w:w="2977" w:type="dxa"/>
          </w:tcPr>
          <w:p w14:paraId="2815B66E" w14:textId="2BFF9BFE" w:rsidR="00795074" w:rsidRPr="00795074" w:rsidRDefault="00795074" w:rsidP="00795074">
            <w:p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5074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Sales</w:t>
            </w:r>
          </w:p>
        </w:tc>
      </w:tr>
      <w:tr w:rsidR="00795074" w14:paraId="31B78494" w14:textId="77777777" w:rsidTr="00795074">
        <w:trPr>
          <w:trHeight w:val="371"/>
        </w:trPr>
        <w:tc>
          <w:tcPr>
            <w:tcW w:w="2977" w:type="dxa"/>
          </w:tcPr>
          <w:p w14:paraId="19BE9271" w14:textId="21C1EB08" w:rsidR="00795074" w:rsidRDefault="00795074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January</w:t>
            </w:r>
          </w:p>
        </w:tc>
        <w:tc>
          <w:tcPr>
            <w:tcW w:w="2977" w:type="dxa"/>
          </w:tcPr>
          <w:p w14:paraId="3F04AEED" w14:textId="26C56B99" w:rsidR="00795074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500</w:t>
            </w:r>
          </w:p>
        </w:tc>
      </w:tr>
      <w:tr w:rsidR="00795074" w14:paraId="450A65B8" w14:textId="77777777" w:rsidTr="00795074">
        <w:trPr>
          <w:trHeight w:val="383"/>
        </w:trPr>
        <w:tc>
          <w:tcPr>
            <w:tcW w:w="2977" w:type="dxa"/>
          </w:tcPr>
          <w:p w14:paraId="6865EA5E" w14:textId="79A169A8" w:rsidR="00795074" w:rsidRDefault="00795074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Feb</w:t>
            </w:r>
            <w:r w:rsidR="002820BD"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ruary</w:t>
            </w:r>
          </w:p>
        </w:tc>
        <w:tc>
          <w:tcPr>
            <w:tcW w:w="2977" w:type="dxa"/>
          </w:tcPr>
          <w:p w14:paraId="28DD18BA" w14:textId="32047517" w:rsidR="002820BD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700</w:t>
            </w:r>
          </w:p>
        </w:tc>
      </w:tr>
      <w:tr w:rsidR="00795074" w14:paraId="3B059B05" w14:textId="77777777" w:rsidTr="00795074">
        <w:trPr>
          <w:trHeight w:val="371"/>
        </w:trPr>
        <w:tc>
          <w:tcPr>
            <w:tcW w:w="2977" w:type="dxa"/>
          </w:tcPr>
          <w:p w14:paraId="3AED2EFE" w14:textId="6103C9CA" w:rsidR="00795074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March</w:t>
            </w:r>
          </w:p>
        </w:tc>
        <w:tc>
          <w:tcPr>
            <w:tcW w:w="2977" w:type="dxa"/>
          </w:tcPr>
          <w:p w14:paraId="3830965F" w14:textId="2CE3121E" w:rsidR="00795074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600</w:t>
            </w:r>
          </w:p>
        </w:tc>
      </w:tr>
      <w:tr w:rsidR="002820BD" w14:paraId="0D572972" w14:textId="77777777" w:rsidTr="00795074">
        <w:trPr>
          <w:trHeight w:val="383"/>
        </w:trPr>
        <w:tc>
          <w:tcPr>
            <w:tcW w:w="2977" w:type="dxa"/>
          </w:tcPr>
          <w:p w14:paraId="6D768FE0" w14:textId="2320BDC8" w:rsidR="002820BD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April</w:t>
            </w:r>
          </w:p>
        </w:tc>
        <w:tc>
          <w:tcPr>
            <w:tcW w:w="2977" w:type="dxa"/>
          </w:tcPr>
          <w:p w14:paraId="787A77E9" w14:textId="191E37CC" w:rsidR="002820BD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900</w:t>
            </w:r>
          </w:p>
        </w:tc>
      </w:tr>
      <w:tr w:rsidR="00795074" w14:paraId="7CE55367" w14:textId="77777777" w:rsidTr="00795074">
        <w:trPr>
          <w:trHeight w:val="383"/>
        </w:trPr>
        <w:tc>
          <w:tcPr>
            <w:tcW w:w="2977" w:type="dxa"/>
          </w:tcPr>
          <w:p w14:paraId="6118E6DB" w14:textId="35973A36" w:rsidR="00795074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May</w:t>
            </w:r>
          </w:p>
        </w:tc>
        <w:tc>
          <w:tcPr>
            <w:tcW w:w="2977" w:type="dxa"/>
          </w:tcPr>
          <w:p w14:paraId="135D49CF" w14:textId="25C66EF3" w:rsidR="00795074" w:rsidRDefault="002820BD" w:rsidP="00795074">
            <w:pPr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  <w:r>
              <w:rPr>
                <w:rFonts w:ascii="Roboto" w:eastAsia="Times New Roman" w:hAnsi="Roboto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00</w:t>
            </w:r>
          </w:p>
        </w:tc>
      </w:tr>
    </w:tbl>
    <w:p w14:paraId="286ECF44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B2B941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79F00B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To create a bar chart for this data:</w:t>
      </w:r>
    </w:p>
    <w:p w14:paraId="7EFAB287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9FF1C1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1. Select the data you want to include in the chart. In this case, select the "Month" column and the "Sales" column.</w:t>
      </w:r>
    </w:p>
    <w:p w14:paraId="7D0A7E1C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94E1E6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2. Go to the "Insert" tab in the Excel ribbon.</w:t>
      </w:r>
    </w:p>
    <w:p w14:paraId="68AAF36B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4938ED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3. In the "Charts" group, click on the "Bar Chart" dropdown arrow.</w:t>
      </w:r>
    </w:p>
    <w:p w14:paraId="71198289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B1A293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4. Choose the type of bar chart you want. For a simple vertical bar chart, select "Clustered Bar" or "Bar" under the "2-D Bar" section.</w:t>
      </w:r>
    </w:p>
    <w:p w14:paraId="0BB6E0DC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DD0A5A" w14:textId="03545ED5" w:rsid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A bar chart will be inserted into your worksheet</w:t>
      </w:r>
      <w:r w:rsidR="002820BD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it will look something like this.</w:t>
      </w:r>
    </w:p>
    <w:p w14:paraId="24748AA8" w14:textId="77777777" w:rsidR="002820BD" w:rsidRDefault="002820BD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9B7171" w14:textId="192BD94C" w:rsidR="002820BD" w:rsidRPr="00795074" w:rsidRDefault="002820BD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23BFB25" wp14:editId="4063AC7E">
            <wp:extent cx="5486400" cy="3200400"/>
            <wp:effectExtent l="0" t="0" r="0" b="0"/>
            <wp:docPr id="34163481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E2DB8A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4BD8C3" w14:textId="77777777" w:rsidR="00795074" w:rsidRP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6DD47E" w14:textId="5C58EE74" w:rsidR="00A67F7B" w:rsidRDefault="00A67F7B" w:rsidP="00A67F7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Create an analytics dashboard in </w:t>
      </w:r>
      <w:r w:rsidR="00795074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Python</w:t>
      </w: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present your findings.</w:t>
      </w:r>
    </w:p>
    <w:p w14:paraId="2301F128" w14:textId="77777777" w:rsidR="002820BD" w:rsidRDefault="002820BD" w:rsidP="002820BD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B72914" w14:textId="4C8708EA" w:rsidR="00A67F7B" w:rsidRDefault="00A67F7B" w:rsidP="00A67F7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7F7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How to connect Excel with the databases</w:t>
      </w:r>
    </w:p>
    <w:p w14:paraId="76F79727" w14:textId="73C8ECD7" w:rsidR="00795074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We can connect Excel with the databases by various methods depending on type of the data</w:t>
      </w:r>
    </w:p>
    <w:p w14:paraId="76EDE607" w14:textId="60A2269E" w:rsidR="00795074" w:rsidRPr="00A67F7B" w:rsidRDefault="00795074" w:rsidP="0079507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Some of the methods are ODBC (Open Database Connectivity), Microsoft Query, Power query, and excel Add-ins.</w:t>
      </w:r>
    </w:p>
    <w:p w14:paraId="0C2C1D39" w14:textId="77777777" w:rsidR="00A67F7B" w:rsidRDefault="00A67F7B"/>
    <w:sectPr w:rsidR="00A6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A28"/>
    <w:multiLevelType w:val="hybridMultilevel"/>
    <w:tmpl w:val="846E00E4"/>
    <w:lvl w:ilvl="0" w:tplc="40090019">
      <w:start w:val="1"/>
      <w:numFmt w:val="lowerLetter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12A7849"/>
    <w:multiLevelType w:val="multilevel"/>
    <w:tmpl w:val="5AE4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64BC4"/>
    <w:multiLevelType w:val="multilevel"/>
    <w:tmpl w:val="E24C4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01272"/>
    <w:multiLevelType w:val="multilevel"/>
    <w:tmpl w:val="B2A28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132AE"/>
    <w:multiLevelType w:val="multilevel"/>
    <w:tmpl w:val="166C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520A"/>
    <w:multiLevelType w:val="hybridMultilevel"/>
    <w:tmpl w:val="C86A18A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27009D1"/>
    <w:multiLevelType w:val="multilevel"/>
    <w:tmpl w:val="72D83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238915">
    <w:abstractNumId w:val="1"/>
  </w:num>
  <w:num w:numId="2" w16cid:durableId="7183617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75991938">
    <w:abstractNumId w:val="6"/>
    <w:lvlOverride w:ilvl="0">
      <w:lvl w:ilvl="0">
        <w:numFmt w:val="decimal"/>
        <w:lvlText w:val="%1."/>
        <w:lvlJc w:val="left"/>
      </w:lvl>
    </w:lvlOverride>
  </w:num>
  <w:num w:numId="4" w16cid:durableId="44354793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389113418">
    <w:abstractNumId w:val="4"/>
  </w:num>
  <w:num w:numId="6" w16cid:durableId="1063136195">
    <w:abstractNumId w:val="0"/>
  </w:num>
  <w:num w:numId="7" w16cid:durableId="150367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7B"/>
    <w:rsid w:val="002820BD"/>
    <w:rsid w:val="00522FBE"/>
    <w:rsid w:val="00795074"/>
    <w:rsid w:val="00A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C441"/>
  <w15:chartTrackingRefBased/>
  <w15:docId w15:val="{F929FDE4-9CB0-4D5C-A307-8EB260EC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79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4"/>
                <c:pt idx="0">
                  <c:v>February</c:v>
                </c:pt>
                <c:pt idx="1">
                  <c:v>March</c:v>
                </c:pt>
                <c:pt idx="2">
                  <c:v>April</c:v>
                </c:pt>
                <c:pt idx="3">
                  <c:v>May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700</c:v>
                </c:pt>
                <c:pt idx="1">
                  <c:v>600</c:v>
                </c:pt>
                <c:pt idx="2">
                  <c:v>900</c:v>
                </c:pt>
                <c:pt idx="3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4-4EC3-B47E-2139B19DCF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145565503"/>
        <c:axId val="1104862623"/>
      </c:barChart>
      <c:catAx>
        <c:axId val="1145565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862623"/>
        <c:crosses val="autoZero"/>
        <c:auto val="1"/>
        <c:lblAlgn val="ctr"/>
        <c:lblOffset val="100"/>
        <c:noMultiLvlLbl val="0"/>
      </c:catAx>
      <c:valAx>
        <c:axId val="1104862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56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398</Words>
  <Characters>2193</Characters>
  <Application>Microsoft Office Word</Application>
  <DocSecurity>0</DocSecurity>
  <Lines>75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Navyasree Giragani</dc:creator>
  <cp:keywords/>
  <dc:description/>
  <cp:lastModifiedBy>Navyasree Giragani</cp:lastModifiedBy>
  <cp:revision>1</cp:revision>
  <dcterms:created xsi:type="dcterms:W3CDTF">2023-09-25T13:21:00Z</dcterms:created>
  <dcterms:modified xsi:type="dcterms:W3CDTF">2023-09-25T14:00:00Z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a788a119-541d-4f47-9ed9-e14194c59a4e</vt:lpwstr>
  </property>
</Properties>
</file>