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458D" w:rsidRDefault="003F458D" w:rsidP="003F458D">
      <w:pPr>
        <w:pStyle w:val="NormalWeb"/>
      </w:pPr>
      <w:r w:rsidRPr="003F458D">
        <w:rPr>
          <w:b/>
          <w:sz w:val="36"/>
          <w:szCs w:val="36"/>
        </w:rPr>
        <w:t>Abstract</w:t>
      </w:r>
      <w:r>
        <w:br/>
      </w:r>
      <w:r>
        <w:br/>
      </w:r>
      <w:bookmarkStart w:id="0" w:name="_GoBack"/>
      <w:bookmarkEnd w:id="0"/>
      <w:r>
        <w:t xml:space="preserve">The </w:t>
      </w:r>
      <w:r>
        <w:rPr>
          <w:rStyle w:val="Strong"/>
        </w:rPr>
        <w:t>Community Help Platform</w:t>
      </w:r>
      <w:r>
        <w:t xml:space="preserve"> is an innovative web-based application developed to provide a centralized solution for addressing common social and emergency needs within a community. In many situations, people face difficulties in finding blood donors during emergencies, recovering lost belongings, or locating volunteers for social welfare activities. Traditional methods of communication are often slow, unorganized, and limited to small groups of people. This project aims to solve these problems by creating a single digital platform where users can easily connect, collaborate, and support one another in real time.</w:t>
      </w:r>
    </w:p>
    <w:p w:rsidR="003F458D" w:rsidRDefault="003F458D" w:rsidP="003F458D">
      <w:pPr>
        <w:pStyle w:val="NormalWeb"/>
      </w:pPr>
      <w:r>
        <w:t xml:space="preserve">The platform combines three major service modules: </w:t>
      </w:r>
      <w:r>
        <w:rPr>
          <w:rStyle w:val="Strong"/>
        </w:rPr>
        <w:t>Blood Help</w:t>
      </w:r>
      <w:r>
        <w:t xml:space="preserve">, </w:t>
      </w:r>
      <w:r>
        <w:rPr>
          <w:rStyle w:val="Strong"/>
        </w:rPr>
        <w:t>Lost &amp; Found</w:t>
      </w:r>
      <w:r>
        <w:t xml:space="preserve">, and </w:t>
      </w:r>
      <w:r>
        <w:rPr>
          <w:rStyle w:val="Strong"/>
        </w:rPr>
        <w:t>Volunteer Opportunities</w:t>
      </w:r>
      <w:r>
        <w:t>. The Blood Help module enables users to post blood requests by entering details such as blood group, hospital name, location, contact information, and urgency level. This helps donors quickly identify nearby emergency requests and respond immediately. A smart urgency detection feature further prioritizes critical cases, ensuring faster attention during life-threatening situations.</w:t>
      </w:r>
    </w:p>
    <w:p w:rsidR="003F458D" w:rsidRDefault="003F458D" w:rsidP="003F458D">
      <w:pPr>
        <w:pStyle w:val="NormalWeb"/>
      </w:pPr>
      <w:r>
        <w:t>The Lost &amp; Found module is designed to help users recover misplaced or missing belongings. Users can create posts by providing the item name, description, date, location, and image of the item. Other users can browse these posts and help return the items to their rightful owners. This module encourages honesty, trust, and cooperation among community members.</w:t>
      </w:r>
    </w:p>
    <w:p w:rsidR="003F458D" w:rsidRDefault="003F458D" w:rsidP="003F458D">
      <w:pPr>
        <w:pStyle w:val="NormalWeb"/>
      </w:pPr>
      <w:r>
        <w:t>The Volunteer Opportunities module supports social service activities by allowing organizers to post events such as blood donation camps, cleanliness drives, awareness programs, and charity events. Interested users can join these events through the platform, helping build stronger community participation and social responsibility.</w:t>
      </w:r>
    </w:p>
    <w:p w:rsidR="003F458D" w:rsidRDefault="003F458D" w:rsidP="003F458D">
      <w:pPr>
        <w:pStyle w:val="NormalWeb"/>
      </w:pPr>
      <w:r>
        <w:t xml:space="preserve">The system also includes secure </w:t>
      </w:r>
      <w:r>
        <w:rPr>
          <w:rStyle w:val="Strong"/>
        </w:rPr>
        <w:t>user registration and login functionality</w:t>
      </w:r>
      <w:r>
        <w:t xml:space="preserve">, ensuring that only authenticated users can access services. Each registered user receives a personalized dashboard showing statistics such as active blood requests, lost and found posts, and volunteer participation. To encourage regular engagement, a </w:t>
      </w:r>
      <w:r>
        <w:rPr>
          <w:rStyle w:val="Strong"/>
        </w:rPr>
        <w:t>gamification system</w:t>
      </w:r>
      <w:r>
        <w:t xml:space="preserve"> has been implemented where users earn points and badges such as Beginner, Helper, and Hero based on their contributions.</w:t>
      </w:r>
    </w:p>
    <w:p w:rsidR="003F458D" w:rsidRDefault="003F458D" w:rsidP="003F458D">
      <w:pPr>
        <w:pStyle w:val="NormalWeb"/>
      </w:pPr>
      <w:r>
        <w:t xml:space="preserve">The project is developed using </w:t>
      </w:r>
      <w:r>
        <w:rPr>
          <w:rStyle w:val="Strong"/>
        </w:rPr>
        <w:t>HTML, CSS, JavaScript, Bootstrap, and Local Storage</w:t>
      </w:r>
      <w:r>
        <w:t xml:space="preserve">, making it lightweight, responsive, and easy to use across different devices. The modern user interface uses attractive layouts, </w:t>
      </w:r>
      <w:proofErr w:type="spellStart"/>
      <w:r>
        <w:t>glassmorphism</w:t>
      </w:r>
      <w:proofErr w:type="spellEnd"/>
      <w:r>
        <w:t xml:space="preserve"> design, and responsive components to provide a smooth user experience.</w:t>
      </w:r>
    </w:p>
    <w:p w:rsidR="003F458D" w:rsidRDefault="003F458D" w:rsidP="003F458D">
      <w:pPr>
        <w:pStyle w:val="NormalWeb"/>
      </w:pPr>
      <w:r>
        <w:t>In conclusion, the Community Help Platform demonstrates how web technology can be effectively used to solve real-world community problems. By integrating emergency blood support, lost item recovery, and volunteer coordination into one system, the platform promotes faster assistance, stronger social connections, and a spirit of mutual help. This project can be further expanded in the future with features such as GPS tracking, database integration, notifications, chat systems, and mobile application support.</w:t>
      </w:r>
    </w:p>
    <w:p w:rsidR="00F609D7" w:rsidRDefault="00F609D7"/>
    <w:sectPr w:rsidR="00F60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58D"/>
    <w:rsid w:val="003F458D"/>
    <w:rsid w:val="00F60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A18D"/>
  <w15:chartTrackingRefBased/>
  <w15:docId w15:val="{5151E7FD-7BC4-4B9C-9461-FB168B44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45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45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5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Pocharam.Navya Sree</dc:creator>
  <cp:keywords/>
  <dc:description/>
  <cp:lastModifiedBy>Pocharam.Navya Sree</cp:lastModifiedBy>
  <cp:revision>1</cp:revision>
  <dcterms:created xsi:type="dcterms:W3CDTF">2026-04-22T13:31:00Z</dcterms:created>
  <dcterms:modified xsi:type="dcterms:W3CDTF">2026-04-22T13:33:00Z</dcterms:modified>
</cp:coreProperties>
</file>