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6C50BC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p w:rsidR="006C50BC" w:rsidRDefault="006C50BC" w:rsidP="006C50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2 completed</w:t>
      </w:r>
    </w:p>
    <w:p w:rsidR="0092039F" w:rsidRDefault="0092039F" w:rsidP="006C50BC">
      <w:pPr>
        <w:rPr>
          <w:b/>
          <w:sz w:val="24"/>
          <w:szCs w:val="24"/>
          <w:lang w:val="en-US"/>
        </w:rPr>
      </w:pPr>
    </w:p>
    <w:p w:rsidR="0092039F" w:rsidRPr="0092039F" w:rsidRDefault="0092039F" w:rsidP="0092039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bookmarkStart w:id="0" w:name="_GoBack"/>
      <w:bookmarkEnd w:id="0"/>
      <w:r w:rsidRPr="0092039F">
        <w:rPr>
          <w:b/>
          <w:sz w:val="28"/>
          <w:szCs w:val="28"/>
          <w:lang w:val="en-US"/>
        </w:rPr>
        <w:t>Concept:</w:t>
      </w:r>
      <w:r w:rsidRPr="0092039F">
        <w:rPr>
          <w:b/>
          <w:sz w:val="24"/>
          <w:szCs w:val="24"/>
          <w:lang w:val="en-US"/>
        </w:rPr>
        <w:t xml:space="preserve"> </w:t>
      </w:r>
      <w:r w:rsidRPr="0092039F">
        <w:rPr>
          <w:sz w:val="24"/>
          <w:szCs w:val="24"/>
        </w:rPr>
        <w:t>Introduction to Unit Testing</w:t>
      </w:r>
      <w:r>
        <w:t xml:space="preserve"> </w:t>
      </w:r>
    </w:p>
    <w:p w:rsidR="0092039F" w:rsidRDefault="0092039F" w:rsidP="0092039F">
      <w:pPr>
        <w:pStyle w:val="ListParagraph"/>
      </w:pPr>
    </w:p>
    <w:p w:rsidR="0092039F" w:rsidRPr="0092039F" w:rsidRDefault="0092039F" w:rsidP="0092039F">
      <w:pPr>
        <w:pStyle w:val="ListParagraph"/>
        <w:ind w:left="1440" w:hanging="720"/>
        <w:rPr>
          <w:b/>
          <w:sz w:val="28"/>
          <w:szCs w:val="28"/>
        </w:rPr>
      </w:pPr>
      <w:r w:rsidRPr="0092039F">
        <w:rPr>
          <w:b/>
          <w:sz w:val="28"/>
          <w:szCs w:val="28"/>
        </w:rPr>
        <w:t>Topic: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What is Unit Testing?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Importance of Unit Testing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b/>
          <w:sz w:val="24"/>
          <w:szCs w:val="24"/>
          <w:lang w:val="en-US"/>
        </w:rPr>
      </w:pPr>
      <w:r w:rsidRPr="0092039F">
        <w:rPr>
          <w:sz w:val="24"/>
          <w:szCs w:val="24"/>
        </w:rPr>
        <w:t>Unit Testing vs. Integration Testing</w:t>
      </w:r>
    </w:p>
    <w:sectPr w:rsidR="0092039F" w:rsidRPr="009203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6D1EEB"/>
    <w:multiLevelType w:val="hybridMultilevel"/>
    <w:tmpl w:val="A4E43B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CCF66E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610115"/>
    <w:rsid w:val="006C50BC"/>
    <w:rsid w:val="007D077F"/>
    <w:rsid w:val="0092039F"/>
    <w:rsid w:val="00B12D18"/>
    <w:rsid w:val="00B3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859A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2026-06-30T14:17:00Z</dcterms:created>
  <dcterms:modified xsi:type="dcterms:W3CDTF">2026-06-30T15:07:00Z</dcterms:modified>
</cp:coreProperties>
</file>