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AC30" w14:textId="77777777" w:rsidR="00BE282E" w:rsidRDefault="00BE282E" w:rsidP="00A7058B">
      <w:pPr>
        <w:jc w:val="center"/>
        <w:rPr>
          <w:b/>
          <w:bCs/>
          <w:sz w:val="30"/>
          <w:szCs w:val="30"/>
        </w:rPr>
      </w:pPr>
      <w:r w:rsidRPr="00A7058B">
        <w:rPr>
          <w:b/>
          <w:bCs/>
          <w:sz w:val="30"/>
          <w:szCs w:val="30"/>
        </w:rPr>
        <w:t>MILK QUALITY PREDICTION</w:t>
      </w:r>
    </w:p>
    <w:p w14:paraId="0B6592BF" w14:textId="77777777" w:rsidR="006414BE" w:rsidRDefault="006414BE" w:rsidP="00A7058B">
      <w:pPr>
        <w:jc w:val="center"/>
        <w:rPr>
          <w:b/>
          <w:bCs/>
          <w:sz w:val="30"/>
          <w:szCs w:val="30"/>
        </w:rPr>
      </w:pPr>
    </w:p>
    <w:p w14:paraId="3E3CF2DA" w14:textId="433D61B2" w:rsidR="00A7058B" w:rsidRPr="00A7058B" w:rsidRDefault="00A7058B" w:rsidP="00A7058B">
      <w:pPr>
        <w:pStyle w:val="Heading1"/>
      </w:pPr>
      <w:r>
        <w:t>PROBLEM STATEMENT</w:t>
      </w:r>
    </w:p>
    <w:p w14:paraId="4B213481" w14:textId="77777777" w:rsidR="006414BE" w:rsidRDefault="00895491">
      <w:r w:rsidRPr="00895491">
        <w:t xml:space="preserve">Milk is one the highly consumable </w:t>
      </w:r>
      <w:r>
        <w:t>food product with high nutritious value</w:t>
      </w:r>
      <w:r w:rsidRPr="00895491">
        <w:t xml:space="preserve"> </w:t>
      </w:r>
      <w:r w:rsidR="00277FCE">
        <w:t xml:space="preserve"> </w:t>
      </w:r>
      <w:r>
        <w:t xml:space="preserve">across the globe. But it gets spoiled easily as well because of contamination with the bacteria. It needs to be handled carefully. Consuming bad quality milk can lead to several health issues. Determining the quality of milk is now a very important aspect for both the dairy industry as well as the consumers. Quality of milk can be determined based on various factors like the odour of the milk, colour of the milk, taste, the temperature, PH, etc. This study intends to create a solution in the form of ml model that can help to predict the quality of the milk based on these factors. </w:t>
      </w:r>
    </w:p>
    <w:p w14:paraId="09B4EE78" w14:textId="6956309A" w:rsidR="006414BE" w:rsidRDefault="006414BE" w:rsidP="006414BE">
      <w:pPr>
        <w:pStyle w:val="Heading1"/>
      </w:pPr>
      <w:r>
        <w:t>METHODOLOGY</w:t>
      </w:r>
    </w:p>
    <w:p w14:paraId="71479838" w14:textId="2A9372B1" w:rsidR="000B501B" w:rsidRDefault="00895491">
      <w:r>
        <w:t>To build this model multiple supervised machine learning algorithms will be trained and tested. The model with best performance and accuracy will be considered ideal for the prediction of the quality of the milk in new test samples based on the features of the milk.</w:t>
      </w:r>
    </w:p>
    <w:p w14:paraId="27ED747C" w14:textId="330F2D21" w:rsidR="006414BE" w:rsidRDefault="006414BE">
      <w:r>
        <w:t>For building the solution, first the dataset was loaded and pre-processed. In the dataset, no missing values were found. The dataset has the shape of 1059 rows and 8 columns. The dependent column called as grade has three categories defining the quality of milk, which is low, medium and high.</w:t>
      </w:r>
    </w:p>
    <w:p w14:paraId="00C3375C" w14:textId="43FE45E1" w:rsidR="006414BE" w:rsidRDefault="006414BE">
      <w:r>
        <w:t xml:space="preserve">Exploratory data analysis was done, and multiple insights were found. Some of them were – </w:t>
      </w:r>
    </w:p>
    <w:p w14:paraId="11307DCB" w14:textId="4169CF28" w:rsidR="006414BE" w:rsidRDefault="006414BE" w:rsidP="006414BE">
      <w:pPr>
        <w:pStyle w:val="ListParagraph"/>
        <w:numPr>
          <w:ilvl w:val="0"/>
          <w:numId w:val="2"/>
        </w:numPr>
      </w:pPr>
      <w:r>
        <w:t>PH of the milk was analysed and compared over different qualities of milk. It was found that usually low-quality milk have very high and very low PH values.</w:t>
      </w:r>
    </w:p>
    <w:p w14:paraId="5C00E46B" w14:textId="77777777" w:rsidR="00A75596" w:rsidRDefault="006414BE" w:rsidP="00A75596">
      <w:pPr>
        <w:pStyle w:val="ListParagraph"/>
        <w:keepNext/>
      </w:pPr>
      <w:r>
        <w:t xml:space="preserve">                           </w:t>
      </w:r>
      <w:r>
        <w:rPr>
          <w:noProof/>
        </w:rPr>
        <w:drawing>
          <wp:inline distT="0" distB="0" distL="0" distR="0" wp14:anchorId="14A1F090" wp14:editId="694B3EC2">
            <wp:extent cx="3409950" cy="3220086"/>
            <wp:effectExtent l="0" t="0" r="0" b="0"/>
            <wp:docPr id="1945815956" name="Picture 2" descr="A picture containing screenshot, rectangle,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15956" name="Picture 2" descr="A picture containing screenshot, rectangle, diagram,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8302" cy="3227973"/>
                    </a:xfrm>
                    <a:prstGeom prst="rect">
                      <a:avLst/>
                    </a:prstGeom>
                    <a:noFill/>
                    <a:ln>
                      <a:noFill/>
                    </a:ln>
                  </pic:spPr>
                </pic:pic>
              </a:graphicData>
            </a:graphic>
          </wp:inline>
        </w:drawing>
      </w:r>
    </w:p>
    <w:p w14:paraId="2947C985" w14:textId="7D043C67" w:rsidR="00A75596" w:rsidRPr="00A75596" w:rsidRDefault="00A75596" w:rsidP="00A75596">
      <w:pPr>
        <w:pStyle w:val="Caption"/>
        <w:jc w:val="center"/>
        <w:rPr>
          <w:b/>
          <w:bCs/>
        </w:rPr>
      </w:pPr>
      <w:r w:rsidRPr="00A75596">
        <w:rPr>
          <w:b/>
          <w:bCs/>
        </w:rPr>
        <w:t xml:space="preserve">Figure </w:t>
      </w:r>
      <w:r w:rsidRPr="00A75596">
        <w:rPr>
          <w:b/>
          <w:bCs/>
        </w:rPr>
        <w:fldChar w:fldCharType="begin"/>
      </w:r>
      <w:r w:rsidRPr="00A75596">
        <w:rPr>
          <w:b/>
          <w:bCs/>
        </w:rPr>
        <w:instrText xml:space="preserve"> SEQ Figure \* ARABIC </w:instrText>
      </w:r>
      <w:r w:rsidRPr="00A75596">
        <w:rPr>
          <w:b/>
          <w:bCs/>
        </w:rPr>
        <w:fldChar w:fldCharType="separate"/>
      </w:r>
      <w:r w:rsidRPr="00A75596">
        <w:rPr>
          <w:b/>
          <w:bCs/>
          <w:noProof/>
        </w:rPr>
        <w:t>1</w:t>
      </w:r>
      <w:r w:rsidRPr="00A75596">
        <w:rPr>
          <w:b/>
          <w:bCs/>
        </w:rPr>
        <w:fldChar w:fldCharType="end"/>
      </w:r>
      <w:r w:rsidRPr="00A75596">
        <w:rPr>
          <w:b/>
          <w:bCs/>
        </w:rPr>
        <w:t xml:space="preserve"> EDA1</w:t>
      </w:r>
    </w:p>
    <w:p w14:paraId="78EFB30A" w14:textId="11BEB3B5" w:rsidR="006414BE" w:rsidRDefault="006414BE" w:rsidP="006414BE">
      <w:pPr>
        <w:pStyle w:val="ListParagraph"/>
      </w:pPr>
      <w:r>
        <w:t xml:space="preserve"> </w:t>
      </w:r>
    </w:p>
    <w:p w14:paraId="30FE1384" w14:textId="77777777" w:rsidR="006414BE" w:rsidRDefault="006414BE" w:rsidP="006414BE">
      <w:pPr>
        <w:pStyle w:val="ListParagraph"/>
      </w:pPr>
    </w:p>
    <w:p w14:paraId="295CDC81" w14:textId="09103A31" w:rsidR="006414BE" w:rsidRDefault="006414BE" w:rsidP="006414BE">
      <w:pPr>
        <w:pStyle w:val="ListParagraph"/>
        <w:numPr>
          <w:ilvl w:val="0"/>
          <w:numId w:val="2"/>
        </w:numPr>
      </w:pPr>
      <w:r>
        <w:lastRenderedPageBreak/>
        <w:t>Temperature of milk was analysed as per quality of milk. Low quality milk seems to have different temperatures.</w:t>
      </w:r>
    </w:p>
    <w:p w14:paraId="3A7CB551" w14:textId="77777777" w:rsidR="00A75596" w:rsidRDefault="006414BE" w:rsidP="00A75596">
      <w:pPr>
        <w:pStyle w:val="ListParagraph"/>
        <w:keepNext/>
      </w:pPr>
      <w:r>
        <w:t xml:space="preserve">                </w:t>
      </w:r>
      <w:r>
        <w:rPr>
          <w:noProof/>
        </w:rPr>
        <w:drawing>
          <wp:inline distT="0" distB="0" distL="0" distR="0" wp14:anchorId="786D33CF" wp14:editId="02F31D15">
            <wp:extent cx="2984500" cy="2818324"/>
            <wp:effectExtent l="0" t="0" r="6350" b="1270"/>
            <wp:docPr id="591830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492" cy="2831537"/>
                    </a:xfrm>
                    <a:prstGeom prst="rect">
                      <a:avLst/>
                    </a:prstGeom>
                    <a:noFill/>
                    <a:ln>
                      <a:noFill/>
                    </a:ln>
                  </pic:spPr>
                </pic:pic>
              </a:graphicData>
            </a:graphic>
          </wp:inline>
        </w:drawing>
      </w:r>
    </w:p>
    <w:p w14:paraId="40EB4DBA" w14:textId="37EB14C4" w:rsidR="006414BE" w:rsidRPr="00A75596" w:rsidRDefault="00A75596" w:rsidP="00A75596">
      <w:pPr>
        <w:pStyle w:val="Caption"/>
        <w:jc w:val="center"/>
        <w:rPr>
          <w:b/>
          <w:bCs/>
        </w:rPr>
      </w:pPr>
      <w:r w:rsidRPr="00A75596">
        <w:rPr>
          <w:b/>
          <w:bCs/>
        </w:rPr>
        <w:t xml:space="preserve">Figure </w:t>
      </w:r>
      <w:r w:rsidRPr="00A75596">
        <w:rPr>
          <w:b/>
          <w:bCs/>
        </w:rPr>
        <w:fldChar w:fldCharType="begin"/>
      </w:r>
      <w:r w:rsidRPr="00A75596">
        <w:rPr>
          <w:b/>
          <w:bCs/>
        </w:rPr>
        <w:instrText xml:space="preserve"> SEQ Figure \* ARABIC </w:instrText>
      </w:r>
      <w:r w:rsidRPr="00A75596">
        <w:rPr>
          <w:b/>
          <w:bCs/>
        </w:rPr>
        <w:fldChar w:fldCharType="separate"/>
      </w:r>
      <w:r w:rsidRPr="00A75596">
        <w:rPr>
          <w:b/>
          <w:bCs/>
          <w:noProof/>
        </w:rPr>
        <w:t>2</w:t>
      </w:r>
      <w:r w:rsidRPr="00A75596">
        <w:rPr>
          <w:b/>
          <w:bCs/>
        </w:rPr>
        <w:fldChar w:fldCharType="end"/>
      </w:r>
      <w:r w:rsidRPr="00A75596">
        <w:rPr>
          <w:b/>
          <w:bCs/>
        </w:rPr>
        <w:t xml:space="preserve"> EDA2</w:t>
      </w:r>
    </w:p>
    <w:p w14:paraId="4C935BCE" w14:textId="17540C16" w:rsidR="006414BE" w:rsidRDefault="006414BE" w:rsidP="006414BE">
      <w:pPr>
        <w:pStyle w:val="ListParagraph"/>
        <w:numPr>
          <w:ilvl w:val="0"/>
          <w:numId w:val="2"/>
        </w:numPr>
      </w:pPr>
      <w:r>
        <w:t>Colour of the milk seems to have no impact on the quality of milk.</w:t>
      </w:r>
    </w:p>
    <w:p w14:paraId="61656A39" w14:textId="77777777" w:rsidR="006414BE" w:rsidRDefault="006414BE" w:rsidP="006414BE">
      <w:pPr>
        <w:pStyle w:val="ListParagraph"/>
      </w:pPr>
    </w:p>
    <w:p w14:paraId="48294970" w14:textId="77777777" w:rsidR="00A75596" w:rsidRDefault="006414BE" w:rsidP="00A75596">
      <w:pPr>
        <w:pStyle w:val="ListParagraph"/>
        <w:keepNext/>
      </w:pPr>
      <w:r>
        <w:t xml:space="preserve">                     </w:t>
      </w:r>
      <w:r>
        <w:rPr>
          <w:noProof/>
        </w:rPr>
        <w:drawing>
          <wp:inline distT="0" distB="0" distL="0" distR="0" wp14:anchorId="4A9B08A8" wp14:editId="41656C21">
            <wp:extent cx="3180646" cy="3003550"/>
            <wp:effectExtent l="0" t="0" r="1270" b="6350"/>
            <wp:docPr id="18373794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287" cy="3007932"/>
                    </a:xfrm>
                    <a:prstGeom prst="rect">
                      <a:avLst/>
                    </a:prstGeom>
                    <a:noFill/>
                    <a:ln>
                      <a:noFill/>
                    </a:ln>
                  </pic:spPr>
                </pic:pic>
              </a:graphicData>
            </a:graphic>
          </wp:inline>
        </w:drawing>
      </w:r>
    </w:p>
    <w:p w14:paraId="2214D718" w14:textId="1DF90CE9" w:rsidR="006414BE" w:rsidRPr="00A75596" w:rsidRDefault="00A75596" w:rsidP="00A75596">
      <w:pPr>
        <w:pStyle w:val="Caption"/>
        <w:jc w:val="center"/>
        <w:rPr>
          <w:b/>
          <w:bCs/>
        </w:rPr>
      </w:pPr>
      <w:r w:rsidRPr="00A75596">
        <w:rPr>
          <w:b/>
          <w:bCs/>
        </w:rPr>
        <w:t xml:space="preserve">Figure </w:t>
      </w:r>
      <w:r w:rsidRPr="00A75596">
        <w:rPr>
          <w:b/>
          <w:bCs/>
        </w:rPr>
        <w:fldChar w:fldCharType="begin"/>
      </w:r>
      <w:r w:rsidRPr="00A75596">
        <w:rPr>
          <w:b/>
          <w:bCs/>
        </w:rPr>
        <w:instrText xml:space="preserve"> SEQ Figure \* ARABIC </w:instrText>
      </w:r>
      <w:r w:rsidRPr="00A75596">
        <w:rPr>
          <w:b/>
          <w:bCs/>
        </w:rPr>
        <w:fldChar w:fldCharType="separate"/>
      </w:r>
      <w:r w:rsidRPr="00A75596">
        <w:rPr>
          <w:b/>
          <w:bCs/>
          <w:noProof/>
        </w:rPr>
        <w:t>3</w:t>
      </w:r>
      <w:r w:rsidRPr="00A75596">
        <w:rPr>
          <w:b/>
          <w:bCs/>
        </w:rPr>
        <w:fldChar w:fldCharType="end"/>
      </w:r>
      <w:r w:rsidRPr="00A75596">
        <w:rPr>
          <w:b/>
          <w:bCs/>
        </w:rPr>
        <w:t xml:space="preserve"> EDA3</w:t>
      </w:r>
    </w:p>
    <w:p w14:paraId="4451437E" w14:textId="7F9B830E" w:rsidR="00695A67" w:rsidRDefault="00695A67" w:rsidP="00695A67">
      <w:r>
        <w:t>Label encoding was done to encode all the object datatype features into numerical one. Correlation matrix was made to analyse multicollinearity in the dataset. No multicollinearity in the dataset was found. Standardization of the data was done over the dataset. Principal component analysis was done over the data  and two principal components were made</w:t>
      </w:r>
      <w:r w:rsidR="00A75596" w:rsidRPr="00A75596">
        <w:t xml:space="preserve"> </w:t>
      </w:r>
      <w:r w:rsidR="00A75596" w:rsidRPr="00A75596">
        <w:t>By reducing a large collection of variables into a smaller one that still maintains much of the information in the large set, principal component analysis (PCA) is a dimensionality reduction method frequently used to reduce the dimensionality of huge data sets</w:t>
      </w:r>
      <w:r>
        <w:t xml:space="preserve">. Hyperparameter tuning was performed over three models, Logistic </w:t>
      </w:r>
      <w:r>
        <w:lastRenderedPageBreak/>
        <w:t xml:space="preserve">Regression, support vector machine, and </w:t>
      </w:r>
      <w:r w:rsidR="00A75596">
        <w:t xml:space="preserve">Random Forest classifier. Grid search cross validation was performed to select best hyper parameters of all three models. </w:t>
      </w:r>
    </w:p>
    <w:p w14:paraId="6C70E950" w14:textId="07E5C8C2" w:rsidR="00A75596" w:rsidRDefault="00A75596" w:rsidP="00695A67">
      <w:r>
        <w:t xml:space="preserve">Best parameters and best scores of all three models were as follow - </w:t>
      </w:r>
    </w:p>
    <w:p w14:paraId="6166C043" w14:textId="77777777" w:rsidR="00A75596" w:rsidRDefault="00A75596" w:rsidP="00A75596">
      <w:pPr>
        <w:keepNext/>
      </w:pPr>
      <w:r>
        <w:rPr>
          <w:noProof/>
        </w:rPr>
        <w:drawing>
          <wp:inline distT="0" distB="0" distL="0" distR="0" wp14:anchorId="482C22A4" wp14:editId="30F6DCB3">
            <wp:extent cx="5731510" cy="1533525"/>
            <wp:effectExtent l="0" t="0" r="2540" b="9525"/>
            <wp:docPr id="80257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73095" name=""/>
                    <pic:cNvPicPr/>
                  </pic:nvPicPr>
                  <pic:blipFill>
                    <a:blip r:embed="rId9"/>
                    <a:stretch>
                      <a:fillRect/>
                    </a:stretch>
                  </pic:blipFill>
                  <pic:spPr>
                    <a:xfrm>
                      <a:off x="0" y="0"/>
                      <a:ext cx="5731510" cy="1533525"/>
                    </a:xfrm>
                    <a:prstGeom prst="rect">
                      <a:avLst/>
                    </a:prstGeom>
                  </pic:spPr>
                </pic:pic>
              </a:graphicData>
            </a:graphic>
          </wp:inline>
        </w:drawing>
      </w:r>
    </w:p>
    <w:p w14:paraId="2531553B" w14:textId="6CD85C2D" w:rsidR="00A75596" w:rsidRPr="00A75596" w:rsidRDefault="00A75596" w:rsidP="00A75596">
      <w:pPr>
        <w:pStyle w:val="Caption"/>
        <w:jc w:val="center"/>
        <w:rPr>
          <w:b/>
          <w:bCs/>
        </w:rPr>
      </w:pPr>
      <w:r w:rsidRPr="00A75596">
        <w:rPr>
          <w:b/>
          <w:bCs/>
        </w:rPr>
        <w:t xml:space="preserve">Figure </w:t>
      </w:r>
      <w:r w:rsidRPr="00A75596">
        <w:rPr>
          <w:b/>
          <w:bCs/>
        </w:rPr>
        <w:fldChar w:fldCharType="begin"/>
      </w:r>
      <w:r w:rsidRPr="00A75596">
        <w:rPr>
          <w:b/>
          <w:bCs/>
        </w:rPr>
        <w:instrText xml:space="preserve"> SEQ Figure \* ARABIC </w:instrText>
      </w:r>
      <w:r w:rsidRPr="00A75596">
        <w:rPr>
          <w:b/>
          <w:bCs/>
        </w:rPr>
        <w:fldChar w:fldCharType="separate"/>
      </w:r>
      <w:r w:rsidRPr="00A75596">
        <w:rPr>
          <w:b/>
          <w:bCs/>
          <w:noProof/>
        </w:rPr>
        <w:t>4</w:t>
      </w:r>
      <w:r w:rsidRPr="00A75596">
        <w:rPr>
          <w:b/>
          <w:bCs/>
        </w:rPr>
        <w:fldChar w:fldCharType="end"/>
      </w:r>
      <w:r w:rsidRPr="00A75596">
        <w:rPr>
          <w:b/>
          <w:bCs/>
        </w:rPr>
        <w:t xml:space="preserve"> Results of hyperparameter tuning</w:t>
      </w:r>
    </w:p>
    <w:p w14:paraId="55631360" w14:textId="77777777" w:rsidR="00695A67" w:rsidRDefault="00695A67" w:rsidP="00695A67"/>
    <w:p w14:paraId="2F7950B9" w14:textId="2E5B7206" w:rsidR="006414BE" w:rsidRDefault="00A75596">
      <w:r>
        <w:t>Based on the best parameters all three models were finally trained and evaluated.</w:t>
      </w:r>
    </w:p>
    <w:p w14:paraId="70B0D16B" w14:textId="16EADD2E" w:rsidR="00A75596" w:rsidRDefault="00A75596" w:rsidP="00A75596">
      <w:pPr>
        <w:pStyle w:val="Heading1"/>
      </w:pPr>
      <w:r>
        <w:t>Results</w:t>
      </w:r>
    </w:p>
    <w:p w14:paraId="2201ECB6" w14:textId="00EE062F" w:rsidR="00A75596" w:rsidRPr="00A75596" w:rsidRDefault="00A75596" w:rsidP="00A75596">
      <w:pPr>
        <w:pStyle w:val="ListParagraph"/>
        <w:numPr>
          <w:ilvl w:val="0"/>
          <w:numId w:val="2"/>
        </w:numPr>
        <w:rPr>
          <w:b/>
          <w:bCs/>
        </w:rPr>
      </w:pPr>
      <w:r w:rsidRPr="00A75596">
        <w:rPr>
          <w:b/>
          <w:bCs/>
        </w:rPr>
        <w:t>Logistic Regression</w:t>
      </w:r>
    </w:p>
    <w:p w14:paraId="3B77C68E" w14:textId="77777777" w:rsidR="00A75596" w:rsidRDefault="00A75596" w:rsidP="00A75596">
      <w:pPr>
        <w:pStyle w:val="ListParagraph"/>
        <w:keepNext/>
      </w:pPr>
      <w:r>
        <w:rPr>
          <w:noProof/>
        </w:rPr>
        <w:drawing>
          <wp:inline distT="0" distB="0" distL="0" distR="0" wp14:anchorId="65460F8D" wp14:editId="170F99E6">
            <wp:extent cx="4536832" cy="4737100"/>
            <wp:effectExtent l="0" t="0" r="0" b="6350"/>
            <wp:docPr id="127943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34114" name=""/>
                    <pic:cNvPicPr/>
                  </pic:nvPicPr>
                  <pic:blipFill>
                    <a:blip r:embed="rId10"/>
                    <a:stretch>
                      <a:fillRect/>
                    </a:stretch>
                  </pic:blipFill>
                  <pic:spPr>
                    <a:xfrm>
                      <a:off x="0" y="0"/>
                      <a:ext cx="4541669" cy="4742151"/>
                    </a:xfrm>
                    <a:prstGeom prst="rect">
                      <a:avLst/>
                    </a:prstGeom>
                  </pic:spPr>
                </pic:pic>
              </a:graphicData>
            </a:graphic>
          </wp:inline>
        </w:drawing>
      </w:r>
    </w:p>
    <w:p w14:paraId="4D9FD1F7" w14:textId="213D905E" w:rsidR="00A75596" w:rsidRPr="00A75596" w:rsidRDefault="00A75596" w:rsidP="00A75596">
      <w:pPr>
        <w:pStyle w:val="Caption"/>
        <w:jc w:val="center"/>
        <w:rPr>
          <w:b/>
          <w:bCs/>
        </w:rPr>
      </w:pPr>
      <w:r w:rsidRPr="00A75596">
        <w:rPr>
          <w:b/>
          <w:bCs/>
        </w:rPr>
        <w:t xml:space="preserve">Figure </w:t>
      </w:r>
      <w:r w:rsidRPr="00A75596">
        <w:rPr>
          <w:b/>
          <w:bCs/>
        </w:rPr>
        <w:fldChar w:fldCharType="begin"/>
      </w:r>
      <w:r w:rsidRPr="00A75596">
        <w:rPr>
          <w:b/>
          <w:bCs/>
        </w:rPr>
        <w:instrText xml:space="preserve"> SEQ Figure \* ARABIC </w:instrText>
      </w:r>
      <w:r w:rsidRPr="00A75596">
        <w:rPr>
          <w:b/>
          <w:bCs/>
        </w:rPr>
        <w:fldChar w:fldCharType="separate"/>
      </w:r>
      <w:r w:rsidRPr="00A75596">
        <w:rPr>
          <w:b/>
          <w:bCs/>
          <w:noProof/>
        </w:rPr>
        <w:t>5</w:t>
      </w:r>
      <w:r w:rsidRPr="00A75596">
        <w:rPr>
          <w:b/>
          <w:bCs/>
        </w:rPr>
        <w:fldChar w:fldCharType="end"/>
      </w:r>
      <w:r w:rsidRPr="00A75596">
        <w:rPr>
          <w:b/>
          <w:bCs/>
        </w:rPr>
        <w:t xml:space="preserve"> Results of Logistic Regression</w:t>
      </w:r>
    </w:p>
    <w:p w14:paraId="4B99B403" w14:textId="3ABCB1E5" w:rsidR="00A75596" w:rsidRDefault="00A75596" w:rsidP="00A75596">
      <w:pPr>
        <w:pStyle w:val="ListParagraph"/>
        <w:numPr>
          <w:ilvl w:val="0"/>
          <w:numId w:val="2"/>
        </w:numPr>
      </w:pPr>
      <w:r>
        <w:lastRenderedPageBreak/>
        <w:t>Random Forest Classifier</w:t>
      </w:r>
    </w:p>
    <w:p w14:paraId="6038DBE0" w14:textId="77777777" w:rsidR="00A75596" w:rsidRDefault="00A75596" w:rsidP="00A75596">
      <w:pPr>
        <w:pStyle w:val="ListParagraph"/>
        <w:keepNext/>
      </w:pPr>
      <w:r>
        <w:rPr>
          <w:noProof/>
        </w:rPr>
        <w:drawing>
          <wp:inline distT="0" distB="0" distL="0" distR="0" wp14:anchorId="2C71319E" wp14:editId="1D2B0816">
            <wp:extent cx="4571755" cy="5041900"/>
            <wp:effectExtent l="0" t="0" r="635" b="6350"/>
            <wp:docPr id="134332969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29696" name="Picture 1" descr="A screenshot of a computer&#10;&#10;Description automatically generated with low confidence"/>
                    <pic:cNvPicPr/>
                  </pic:nvPicPr>
                  <pic:blipFill>
                    <a:blip r:embed="rId11"/>
                    <a:stretch>
                      <a:fillRect/>
                    </a:stretch>
                  </pic:blipFill>
                  <pic:spPr>
                    <a:xfrm>
                      <a:off x="0" y="0"/>
                      <a:ext cx="4574695" cy="5045143"/>
                    </a:xfrm>
                    <a:prstGeom prst="rect">
                      <a:avLst/>
                    </a:prstGeom>
                  </pic:spPr>
                </pic:pic>
              </a:graphicData>
            </a:graphic>
          </wp:inline>
        </w:drawing>
      </w:r>
    </w:p>
    <w:p w14:paraId="0E50C6BD" w14:textId="5D92C30B" w:rsidR="00A75596" w:rsidRDefault="00A75596" w:rsidP="00A75596">
      <w:pPr>
        <w:pStyle w:val="Caption"/>
        <w:jc w:val="center"/>
        <w:rPr>
          <w:b/>
          <w:bCs/>
        </w:rPr>
      </w:pPr>
      <w:r w:rsidRPr="00A75596">
        <w:rPr>
          <w:b/>
          <w:bCs/>
        </w:rPr>
        <w:t xml:space="preserve">Figure </w:t>
      </w:r>
      <w:r w:rsidRPr="00A75596">
        <w:rPr>
          <w:b/>
          <w:bCs/>
        </w:rPr>
        <w:fldChar w:fldCharType="begin"/>
      </w:r>
      <w:r w:rsidRPr="00A75596">
        <w:rPr>
          <w:b/>
          <w:bCs/>
        </w:rPr>
        <w:instrText xml:space="preserve"> SEQ Figure \* ARABIC </w:instrText>
      </w:r>
      <w:r w:rsidRPr="00A75596">
        <w:rPr>
          <w:b/>
          <w:bCs/>
        </w:rPr>
        <w:fldChar w:fldCharType="separate"/>
      </w:r>
      <w:r w:rsidRPr="00A75596">
        <w:rPr>
          <w:b/>
          <w:bCs/>
          <w:noProof/>
        </w:rPr>
        <w:t>6</w:t>
      </w:r>
      <w:r w:rsidRPr="00A75596">
        <w:rPr>
          <w:b/>
          <w:bCs/>
        </w:rPr>
        <w:fldChar w:fldCharType="end"/>
      </w:r>
      <w:r w:rsidRPr="00A75596">
        <w:rPr>
          <w:b/>
          <w:bCs/>
        </w:rPr>
        <w:t xml:space="preserve"> Results of Random Forest</w:t>
      </w:r>
    </w:p>
    <w:p w14:paraId="4430C8C6" w14:textId="77777777" w:rsidR="00A75596" w:rsidRDefault="00A75596" w:rsidP="00A75596"/>
    <w:p w14:paraId="0EB1975B" w14:textId="77777777" w:rsidR="00A75596" w:rsidRDefault="00A75596" w:rsidP="00A75596"/>
    <w:p w14:paraId="2AC8CD4C" w14:textId="77777777" w:rsidR="00A75596" w:rsidRDefault="00A75596" w:rsidP="00A75596"/>
    <w:p w14:paraId="5427A087" w14:textId="77777777" w:rsidR="00A75596" w:rsidRDefault="00A75596" w:rsidP="00A75596"/>
    <w:p w14:paraId="164772AB" w14:textId="77777777" w:rsidR="00A75596" w:rsidRDefault="00A75596" w:rsidP="00A75596"/>
    <w:p w14:paraId="767307EB" w14:textId="77777777" w:rsidR="00A75596" w:rsidRDefault="00A75596" w:rsidP="00A75596"/>
    <w:p w14:paraId="4A0FCA5B" w14:textId="77777777" w:rsidR="00A75596" w:rsidRDefault="00A75596" w:rsidP="00A75596"/>
    <w:p w14:paraId="75654226" w14:textId="77777777" w:rsidR="00A75596" w:rsidRDefault="00A75596" w:rsidP="00A75596"/>
    <w:p w14:paraId="614E139E" w14:textId="77777777" w:rsidR="00A75596" w:rsidRDefault="00A75596" w:rsidP="00A75596"/>
    <w:p w14:paraId="1A5A101A" w14:textId="77777777" w:rsidR="00A75596" w:rsidRDefault="00A75596" w:rsidP="00A75596"/>
    <w:p w14:paraId="65F79826" w14:textId="77777777" w:rsidR="00A75596" w:rsidRPr="00A75596" w:rsidRDefault="00A75596" w:rsidP="00A75596"/>
    <w:p w14:paraId="790A49B1" w14:textId="7453F50F" w:rsidR="00A75596" w:rsidRDefault="00A75596" w:rsidP="00A75596">
      <w:pPr>
        <w:pStyle w:val="ListParagraph"/>
        <w:numPr>
          <w:ilvl w:val="0"/>
          <w:numId w:val="2"/>
        </w:numPr>
      </w:pPr>
      <w:r>
        <w:lastRenderedPageBreak/>
        <w:t>Support vector classifier</w:t>
      </w:r>
    </w:p>
    <w:p w14:paraId="4B18329C" w14:textId="77777777" w:rsidR="00A75596" w:rsidRDefault="00A75596" w:rsidP="00A75596">
      <w:pPr>
        <w:pStyle w:val="ListParagraph"/>
        <w:keepNext/>
      </w:pPr>
      <w:r>
        <w:rPr>
          <w:noProof/>
        </w:rPr>
        <w:drawing>
          <wp:inline distT="0" distB="0" distL="0" distR="0" wp14:anchorId="7C035349" wp14:editId="1F1489FE">
            <wp:extent cx="5213319" cy="5416550"/>
            <wp:effectExtent l="0" t="0" r="6985" b="0"/>
            <wp:docPr id="93817090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70903" name="Picture 1" descr="A screenshot of a computer&#10;&#10;Description automatically generated with low confidence"/>
                    <pic:cNvPicPr/>
                  </pic:nvPicPr>
                  <pic:blipFill>
                    <a:blip r:embed="rId12"/>
                    <a:stretch>
                      <a:fillRect/>
                    </a:stretch>
                  </pic:blipFill>
                  <pic:spPr>
                    <a:xfrm>
                      <a:off x="0" y="0"/>
                      <a:ext cx="5217738" cy="5421141"/>
                    </a:xfrm>
                    <a:prstGeom prst="rect">
                      <a:avLst/>
                    </a:prstGeom>
                  </pic:spPr>
                </pic:pic>
              </a:graphicData>
            </a:graphic>
          </wp:inline>
        </w:drawing>
      </w:r>
    </w:p>
    <w:p w14:paraId="4CBA73B4" w14:textId="6BE9A5E3" w:rsidR="00A75596" w:rsidRDefault="00A75596" w:rsidP="00A75596">
      <w:pPr>
        <w:pStyle w:val="Caption"/>
        <w:jc w:val="center"/>
        <w:rPr>
          <w:b/>
          <w:bCs/>
        </w:rPr>
      </w:pPr>
      <w:r w:rsidRPr="00A75596">
        <w:rPr>
          <w:b/>
          <w:bCs/>
        </w:rPr>
        <w:t xml:space="preserve">Figure </w:t>
      </w:r>
      <w:r w:rsidRPr="00A75596">
        <w:rPr>
          <w:b/>
          <w:bCs/>
        </w:rPr>
        <w:fldChar w:fldCharType="begin"/>
      </w:r>
      <w:r w:rsidRPr="00A75596">
        <w:rPr>
          <w:b/>
          <w:bCs/>
        </w:rPr>
        <w:instrText xml:space="preserve"> SEQ Figure \* ARABIC </w:instrText>
      </w:r>
      <w:r w:rsidRPr="00A75596">
        <w:rPr>
          <w:b/>
          <w:bCs/>
        </w:rPr>
        <w:fldChar w:fldCharType="separate"/>
      </w:r>
      <w:r w:rsidRPr="00A75596">
        <w:rPr>
          <w:b/>
          <w:bCs/>
          <w:noProof/>
        </w:rPr>
        <w:t>7</w:t>
      </w:r>
      <w:r w:rsidRPr="00A75596">
        <w:rPr>
          <w:b/>
          <w:bCs/>
        </w:rPr>
        <w:fldChar w:fldCharType="end"/>
      </w:r>
      <w:r w:rsidRPr="00A75596">
        <w:rPr>
          <w:b/>
          <w:bCs/>
        </w:rPr>
        <w:t xml:space="preserve"> Result of Support vector Classifier</w:t>
      </w:r>
    </w:p>
    <w:p w14:paraId="07328E83" w14:textId="66B52A02" w:rsidR="00220480" w:rsidRPr="00220480" w:rsidRDefault="00220480" w:rsidP="00220480">
      <w:r>
        <w:t>Random Forest classifier tends to perform best with 98% accuracy.</w:t>
      </w:r>
    </w:p>
    <w:sectPr w:rsidR="00220480" w:rsidRPr="00220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75EE1"/>
    <w:multiLevelType w:val="hybridMultilevel"/>
    <w:tmpl w:val="BF92F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19450C"/>
    <w:multiLevelType w:val="hybridMultilevel"/>
    <w:tmpl w:val="2FE26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5117088">
    <w:abstractNumId w:val="1"/>
  </w:num>
  <w:num w:numId="2" w16cid:durableId="41713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CE"/>
    <w:rsid w:val="000B501B"/>
    <w:rsid w:val="00220480"/>
    <w:rsid w:val="00277FCE"/>
    <w:rsid w:val="006414BE"/>
    <w:rsid w:val="00695A67"/>
    <w:rsid w:val="00895491"/>
    <w:rsid w:val="00A7058B"/>
    <w:rsid w:val="00A75596"/>
    <w:rsid w:val="00BE282E"/>
    <w:rsid w:val="00CA7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381"/>
  <w15:chartTrackingRefBased/>
  <w15:docId w15:val="{190EFA3C-E68C-46BD-8B0C-0705B762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5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4BE"/>
    <w:pPr>
      <w:ind w:left="720"/>
      <w:contextualSpacing/>
    </w:pPr>
  </w:style>
  <w:style w:type="paragraph" w:styleId="Caption">
    <w:name w:val="caption"/>
    <w:basedOn w:val="Normal"/>
    <w:next w:val="Normal"/>
    <w:uiPriority w:val="35"/>
    <w:unhideWhenUsed/>
    <w:qFormat/>
    <w:rsid w:val="00A755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91286-E876-456C-B1C2-0FE792F1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5</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Vance</dc:creator>
  <cp:keywords/>
  <dc:description/>
  <cp:lastModifiedBy>Adele Vance</cp:lastModifiedBy>
  <cp:revision>8</cp:revision>
  <dcterms:created xsi:type="dcterms:W3CDTF">2023-04-05T16:51:00Z</dcterms:created>
  <dcterms:modified xsi:type="dcterms:W3CDTF">2023-04-20T19:12:00Z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2023-04-05T22:20:23Z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1013ca41-c1e5-4897-b519-3aec4455e97f</vt:lpwstr>
  </property>
  <property fmtid="{D5CDD505-2E9C-101B-9397-08002B2CF9AE}" pid="7" name="MSIP_Label_defa4170-0d19-0005-0004-bc88714345d2_ActionId">
    <vt:lpwstr>bad13f44-f9f7-4a72-b125-7f61150eb77b</vt:lpwstr>
  </property>
  <property fmtid="{D5CDD505-2E9C-101B-9397-08002B2CF9AE}" pid="8" name="MSIP_Label_defa4170-0d19-0005-0004-bc88714345d2_ContentBits">
    <vt:lpwstr>0</vt:lpwstr>
  </property>
</Properties>
</file>