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A8CFC"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Decentralised Voting (</w:t>
      </w:r>
      <w:proofErr w:type="spellStart"/>
      <w:r w:rsidRPr="007A5C4E">
        <w:rPr>
          <w:rFonts w:ascii="Times New Roman" w:hAnsi="Times New Roman" w:cs="Times New Roman"/>
          <w:b/>
          <w:bCs/>
          <w:sz w:val="28"/>
          <w:szCs w:val="28"/>
        </w:rPr>
        <w:t>dVoting</w:t>
      </w:r>
      <w:proofErr w:type="spellEnd"/>
      <w:r w:rsidRPr="007A5C4E">
        <w:rPr>
          <w:rFonts w:ascii="Times New Roman" w:hAnsi="Times New Roman" w:cs="Times New Roman"/>
          <w:b/>
          <w:bCs/>
          <w:sz w:val="28"/>
          <w:szCs w:val="28"/>
        </w:rPr>
        <w:t>)</w:t>
      </w:r>
    </w:p>
    <w:p w14:paraId="7A0F8033"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A decentralised voting system based on </w:t>
      </w:r>
      <w:hyperlink r:id="rId5" w:history="1">
        <w:r w:rsidRPr="007A5C4E">
          <w:rPr>
            <w:rStyle w:val="Hyperlink"/>
            <w:rFonts w:ascii="Times New Roman" w:hAnsi="Times New Roman" w:cs="Times New Roman"/>
            <w:sz w:val="28"/>
            <w:szCs w:val="28"/>
          </w:rPr>
          <w:t>Ethereum blockchain</w:t>
        </w:r>
      </w:hyperlink>
      <w:r w:rsidRPr="007A5C4E">
        <w:rPr>
          <w:rFonts w:ascii="Times New Roman" w:hAnsi="Times New Roman" w:cs="Times New Roman"/>
          <w:sz w:val="28"/>
          <w:szCs w:val="28"/>
        </w:rPr>
        <w:t> technology.</w:t>
      </w:r>
    </w:p>
    <w:p w14:paraId="3FB630DE"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This is my final year project for the CSE(AI&amp;ML) BTECH that I am pursuing, now eager to explore BLOCKCHAIN Technology through projects.</w:t>
      </w:r>
    </w:p>
    <w:p w14:paraId="4B7D96BB"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Application Workflow</w:t>
      </w:r>
    </w:p>
    <w:p w14:paraId="2C0C54DC"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Here’s a step-by-step overview of how the system operates:</w:t>
      </w:r>
    </w:p>
    <w:p w14:paraId="702035FD"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Election Setup:</w:t>
      </w:r>
    </w:p>
    <w:p w14:paraId="1EC42259"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The admin starts by deploying the system on a blockchain network (EVM), setting up the election parameters, and defining the candidates.</w:t>
      </w:r>
    </w:p>
    <w:p w14:paraId="6566787C"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Voter Registration:</w:t>
      </w:r>
    </w:p>
    <w:p w14:paraId="27292A2E"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Voters connect to the blockchain network and register. Their registration details are then forwarded to the admin's control panel.</w:t>
      </w:r>
    </w:p>
    <w:p w14:paraId="7143E739"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Verification:</w:t>
      </w:r>
    </w:p>
    <w:p w14:paraId="550A5E9B"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The admin reviews the submitted registration details (including blockchain account address, name, and phone number) to ensure they are accurate. Approved registrants are authorized to vote.</w:t>
      </w:r>
    </w:p>
    <w:p w14:paraId="09DC458A"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Voting:</w:t>
      </w:r>
    </w:p>
    <w:p w14:paraId="626481D1"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Approved voters cast their votes for their preferred candidates through the voting interface.</w:t>
      </w:r>
    </w:p>
    <w:p w14:paraId="44D52217"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Election Closure:</w:t>
      </w:r>
    </w:p>
    <w:p w14:paraId="3F89AD2A"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After the election period ends, as determined by the election’s scope, the admin closes the voting. The final results are then compiled and displayed, highlighting the winning candidate at the top of the results page.</w:t>
      </w:r>
    </w:p>
    <w:p w14:paraId="1FC4F1D0"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Setting up the development environment</w:t>
      </w:r>
    </w:p>
    <w:p w14:paraId="617D6BF6"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Requirements</w:t>
      </w:r>
    </w:p>
    <w:p w14:paraId="23A3AD70" w14:textId="77777777" w:rsidR="007A5C4E" w:rsidRPr="007A5C4E" w:rsidRDefault="007A5C4E" w:rsidP="007A5C4E">
      <w:pPr>
        <w:numPr>
          <w:ilvl w:val="0"/>
          <w:numId w:val="1"/>
        </w:numPr>
        <w:rPr>
          <w:rFonts w:ascii="Times New Roman" w:hAnsi="Times New Roman" w:cs="Times New Roman"/>
          <w:sz w:val="28"/>
          <w:szCs w:val="28"/>
        </w:rPr>
      </w:pPr>
      <w:hyperlink r:id="rId6" w:history="1">
        <w:r w:rsidRPr="007A5C4E">
          <w:rPr>
            <w:rStyle w:val="Hyperlink"/>
            <w:rFonts w:ascii="Times New Roman" w:hAnsi="Times New Roman" w:cs="Times New Roman"/>
            <w:sz w:val="28"/>
            <w:szCs w:val="28"/>
          </w:rPr>
          <w:t>Node.js</w:t>
        </w:r>
      </w:hyperlink>
    </w:p>
    <w:p w14:paraId="594158D5"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Download and install </w:t>
      </w:r>
      <w:r w:rsidRPr="007A5C4E">
        <w:rPr>
          <w:rFonts w:ascii="Times New Roman" w:hAnsi="Times New Roman" w:cs="Times New Roman"/>
          <w:b/>
          <w:bCs/>
          <w:sz w:val="28"/>
          <w:szCs w:val="28"/>
        </w:rPr>
        <w:t>NodeJS</w:t>
      </w:r>
    </w:p>
    <w:p w14:paraId="3AF9D798"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Download and install NodeJS from </w:t>
      </w:r>
      <w:hyperlink r:id="rId7" w:tooltip="Go to official NodeJS download page." w:history="1">
        <w:r w:rsidRPr="007A5C4E">
          <w:rPr>
            <w:rStyle w:val="Hyperlink"/>
            <w:rFonts w:ascii="Times New Roman" w:hAnsi="Times New Roman" w:cs="Times New Roman"/>
            <w:sz w:val="28"/>
            <w:szCs w:val="28"/>
          </w:rPr>
          <w:t>here</w:t>
        </w:r>
      </w:hyperlink>
      <w:r w:rsidRPr="007A5C4E">
        <w:rPr>
          <w:rFonts w:ascii="Times New Roman" w:hAnsi="Times New Roman" w:cs="Times New Roman"/>
          <w:sz w:val="28"/>
          <w:szCs w:val="28"/>
        </w:rPr>
        <w:t>.</w:t>
      </w:r>
    </w:p>
    <w:p w14:paraId="1DD0B17F" w14:textId="77777777" w:rsidR="007A5C4E" w:rsidRPr="007A5C4E" w:rsidRDefault="007A5C4E" w:rsidP="007A5C4E">
      <w:pPr>
        <w:numPr>
          <w:ilvl w:val="0"/>
          <w:numId w:val="1"/>
        </w:numPr>
        <w:rPr>
          <w:rFonts w:ascii="Times New Roman" w:hAnsi="Times New Roman" w:cs="Times New Roman"/>
          <w:sz w:val="28"/>
          <w:szCs w:val="28"/>
        </w:rPr>
      </w:pPr>
      <w:hyperlink r:id="rId8" w:history="1">
        <w:r w:rsidRPr="007A5C4E">
          <w:rPr>
            <w:rStyle w:val="Hyperlink"/>
            <w:rFonts w:ascii="Times New Roman" w:hAnsi="Times New Roman" w:cs="Times New Roman"/>
            <w:sz w:val="28"/>
            <w:szCs w:val="28"/>
          </w:rPr>
          <w:t>Truffle</w:t>
        </w:r>
      </w:hyperlink>
      <w:r w:rsidRPr="007A5C4E">
        <w:rPr>
          <w:rFonts w:ascii="Times New Roman" w:hAnsi="Times New Roman" w:cs="Times New Roman"/>
          <w:sz w:val="28"/>
          <w:szCs w:val="28"/>
        </w:rPr>
        <w:t>; </w:t>
      </w:r>
      <w:hyperlink r:id="rId9" w:history="1">
        <w:r w:rsidRPr="007A5C4E">
          <w:rPr>
            <w:rStyle w:val="Hyperlink"/>
            <w:rFonts w:ascii="Times New Roman" w:hAnsi="Times New Roman" w:cs="Times New Roman"/>
            <w:sz w:val="28"/>
            <w:szCs w:val="28"/>
          </w:rPr>
          <w:t>Ganache</w:t>
        </w:r>
      </w:hyperlink>
      <w:r w:rsidRPr="007A5C4E">
        <w:rPr>
          <w:rFonts w:ascii="Times New Roman" w:hAnsi="Times New Roman" w:cs="Times New Roman"/>
          <w:sz w:val="28"/>
          <w:szCs w:val="28"/>
        </w:rPr>
        <w:t> (Cli)</w:t>
      </w:r>
    </w:p>
    <w:p w14:paraId="6A360F5B"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Install </w:t>
      </w:r>
      <w:r w:rsidRPr="007A5C4E">
        <w:rPr>
          <w:rFonts w:ascii="Times New Roman" w:hAnsi="Times New Roman" w:cs="Times New Roman"/>
          <w:b/>
          <w:bCs/>
          <w:sz w:val="28"/>
          <w:szCs w:val="28"/>
        </w:rPr>
        <w:t>truffle</w:t>
      </w:r>
      <w:r w:rsidRPr="007A5C4E">
        <w:rPr>
          <w:rFonts w:ascii="Times New Roman" w:hAnsi="Times New Roman" w:cs="Times New Roman"/>
          <w:sz w:val="28"/>
          <w:szCs w:val="28"/>
        </w:rPr>
        <w:t> and </w:t>
      </w:r>
      <w:r w:rsidRPr="007A5C4E">
        <w:rPr>
          <w:rFonts w:ascii="Times New Roman" w:hAnsi="Times New Roman" w:cs="Times New Roman"/>
          <w:b/>
          <w:bCs/>
          <w:sz w:val="28"/>
          <w:szCs w:val="28"/>
        </w:rPr>
        <w:t>ganache-cli</w:t>
      </w:r>
      <w:r w:rsidRPr="007A5C4E">
        <w:rPr>
          <w:rFonts w:ascii="Times New Roman" w:hAnsi="Times New Roman" w:cs="Times New Roman"/>
          <w:sz w:val="28"/>
          <w:szCs w:val="28"/>
        </w:rPr>
        <w:t> using node packager manager (</w:t>
      </w:r>
      <w:proofErr w:type="spellStart"/>
      <w:r w:rsidRPr="007A5C4E">
        <w:rPr>
          <w:rFonts w:ascii="Times New Roman" w:hAnsi="Times New Roman" w:cs="Times New Roman"/>
          <w:sz w:val="28"/>
          <w:szCs w:val="28"/>
        </w:rPr>
        <w:t>npm</w:t>
      </w:r>
      <w:proofErr w:type="spellEnd"/>
      <w:r w:rsidRPr="007A5C4E">
        <w:rPr>
          <w:rFonts w:ascii="Times New Roman" w:hAnsi="Times New Roman" w:cs="Times New Roman"/>
          <w:sz w:val="28"/>
          <w:szCs w:val="28"/>
        </w:rPr>
        <w:t>)</w:t>
      </w:r>
    </w:p>
    <w:p w14:paraId="36F7F512"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lastRenderedPageBreak/>
        <w:t>```shell</w:t>
      </w:r>
    </w:p>
    <w:p w14:paraId="6181734D"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 xml:space="preserve">  </w:t>
      </w:r>
      <w:proofErr w:type="spellStart"/>
      <w:r w:rsidRPr="007A5C4E">
        <w:rPr>
          <w:rFonts w:ascii="Times New Roman" w:hAnsi="Times New Roman" w:cs="Times New Roman"/>
          <w:sz w:val="28"/>
          <w:szCs w:val="28"/>
        </w:rPr>
        <w:t>npm</w:t>
      </w:r>
      <w:proofErr w:type="spellEnd"/>
      <w:r w:rsidRPr="007A5C4E">
        <w:rPr>
          <w:rFonts w:ascii="Times New Roman" w:hAnsi="Times New Roman" w:cs="Times New Roman"/>
          <w:sz w:val="28"/>
          <w:szCs w:val="28"/>
        </w:rPr>
        <w:t xml:space="preserve"> install -g truffle</w:t>
      </w:r>
    </w:p>
    <w:p w14:paraId="3E3140EA"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 xml:space="preserve">  </w:t>
      </w:r>
      <w:proofErr w:type="spellStart"/>
      <w:r w:rsidRPr="007A5C4E">
        <w:rPr>
          <w:rFonts w:ascii="Times New Roman" w:hAnsi="Times New Roman" w:cs="Times New Roman"/>
          <w:sz w:val="28"/>
          <w:szCs w:val="28"/>
        </w:rPr>
        <w:t>npm</w:t>
      </w:r>
      <w:proofErr w:type="spellEnd"/>
      <w:r w:rsidRPr="007A5C4E">
        <w:rPr>
          <w:rFonts w:ascii="Times New Roman" w:hAnsi="Times New Roman" w:cs="Times New Roman"/>
          <w:sz w:val="28"/>
          <w:szCs w:val="28"/>
        </w:rPr>
        <w:t xml:space="preserve"> install -g ganache-cli</w:t>
      </w:r>
    </w:p>
    <w:p w14:paraId="02943916"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w:t>
      </w:r>
    </w:p>
    <w:p w14:paraId="0B5EBFEF" w14:textId="77777777" w:rsidR="007A5C4E" w:rsidRPr="007A5C4E" w:rsidRDefault="007A5C4E" w:rsidP="007A5C4E">
      <w:pPr>
        <w:numPr>
          <w:ilvl w:val="0"/>
          <w:numId w:val="1"/>
        </w:numPr>
        <w:rPr>
          <w:rFonts w:ascii="Times New Roman" w:hAnsi="Times New Roman" w:cs="Times New Roman"/>
          <w:sz w:val="28"/>
          <w:szCs w:val="28"/>
        </w:rPr>
      </w:pPr>
      <w:hyperlink r:id="rId10" w:history="1">
        <w:proofErr w:type="spellStart"/>
        <w:r w:rsidRPr="007A5C4E">
          <w:rPr>
            <w:rStyle w:val="Hyperlink"/>
            <w:rFonts w:ascii="Times New Roman" w:hAnsi="Times New Roman" w:cs="Times New Roman"/>
            <w:sz w:val="28"/>
            <w:szCs w:val="28"/>
          </w:rPr>
          <w:t>Metamask</w:t>
        </w:r>
        <w:proofErr w:type="spellEnd"/>
      </w:hyperlink>
      <w:r w:rsidRPr="007A5C4E">
        <w:rPr>
          <w:rFonts w:ascii="Times New Roman" w:hAnsi="Times New Roman" w:cs="Times New Roman"/>
          <w:sz w:val="28"/>
          <w:szCs w:val="28"/>
        </w:rPr>
        <w:t> (Browser Extension)</w:t>
      </w:r>
    </w:p>
    <w:p w14:paraId="4CF5FD7B"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Install </w:t>
      </w:r>
      <w:proofErr w:type="spellStart"/>
      <w:r w:rsidRPr="007A5C4E">
        <w:rPr>
          <w:rFonts w:ascii="Times New Roman" w:hAnsi="Times New Roman" w:cs="Times New Roman"/>
          <w:b/>
          <w:bCs/>
          <w:sz w:val="28"/>
          <w:szCs w:val="28"/>
        </w:rPr>
        <w:t>metamask</w:t>
      </w:r>
      <w:proofErr w:type="spellEnd"/>
      <w:r w:rsidRPr="007A5C4E">
        <w:rPr>
          <w:rFonts w:ascii="Times New Roman" w:hAnsi="Times New Roman" w:cs="Times New Roman"/>
          <w:sz w:val="28"/>
          <w:szCs w:val="28"/>
        </w:rPr>
        <w:t xml:space="preserve"> browser extension Download and install </w:t>
      </w:r>
      <w:proofErr w:type="spellStart"/>
      <w:r w:rsidRPr="007A5C4E">
        <w:rPr>
          <w:rFonts w:ascii="Times New Roman" w:hAnsi="Times New Roman" w:cs="Times New Roman"/>
          <w:sz w:val="28"/>
          <w:szCs w:val="28"/>
        </w:rPr>
        <w:t>metamask</w:t>
      </w:r>
      <w:proofErr w:type="spellEnd"/>
      <w:r w:rsidRPr="007A5C4E">
        <w:rPr>
          <w:rFonts w:ascii="Times New Roman" w:hAnsi="Times New Roman" w:cs="Times New Roman"/>
          <w:sz w:val="28"/>
          <w:szCs w:val="28"/>
        </w:rPr>
        <w:t xml:space="preserve"> from </w:t>
      </w:r>
      <w:hyperlink r:id="rId11" w:tooltip="Go to official metamask download page." w:history="1">
        <w:r w:rsidRPr="007A5C4E">
          <w:rPr>
            <w:rStyle w:val="Hyperlink"/>
            <w:rFonts w:ascii="Times New Roman" w:hAnsi="Times New Roman" w:cs="Times New Roman"/>
            <w:sz w:val="28"/>
            <w:szCs w:val="28"/>
          </w:rPr>
          <w:t>here</w:t>
        </w:r>
      </w:hyperlink>
      <w:r w:rsidRPr="007A5C4E">
        <w:rPr>
          <w:rFonts w:ascii="Times New Roman" w:hAnsi="Times New Roman" w:cs="Times New Roman"/>
          <w:sz w:val="28"/>
          <w:szCs w:val="28"/>
        </w:rPr>
        <w:t>.</w:t>
      </w:r>
    </w:p>
    <w:p w14:paraId="140A375C" w14:textId="77777777" w:rsidR="007A5C4E" w:rsidRPr="007A5C4E" w:rsidRDefault="007A5C4E" w:rsidP="007A5C4E">
      <w:pPr>
        <w:rPr>
          <w:rFonts w:ascii="Times New Roman" w:hAnsi="Times New Roman" w:cs="Times New Roman"/>
          <w:b/>
          <w:bCs/>
          <w:sz w:val="28"/>
          <w:szCs w:val="28"/>
        </w:rPr>
      </w:pPr>
      <w:r w:rsidRPr="007A5C4E">
        <w:rPr>
          <w:rFonts w:ascii="Times New Roman" w:hAnsi="Times New Roman" w:cs="Times New Roman"/>
          <w:b/>
          <w:bCs/>
          <w:sz w:val="28"/>
          <w:szCs w:val="28"/>
        </w:rPr>
        <w:t>Project Development Setup</w:t>
      </w:r>
    </w:p>
    <w:p w14:paraId="66FA8D40"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Clone this repository/zip and download</w:t>
      </w:r>
    </w:p>
    <w:p w14:paraId="3509BF5F"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 xml:space="preserve">clone: shell git clone https://github.com/navyasweet/Decentralizing Voting </w:t>
      </w:r>
      <w:proofErr w:type="spellStart"/>
      <w:r w:rsidRPr="007A5C4E">
        <w:rPr>
          <w:rFonts w:ascii="Times New Roman" w:hAnsi="Times New Roman" w:cs="Times New Roman"/>
          <w:sz w:val="28"/>
          <w:szCs w:val="28"/>
        </w:rPr>
        <w:t>System.git</w:t>
      </w:r>
      <w:proofErr w:type="spellEnd"/>
      <w:r w:rsidRPr="007A5C4E">
        <w:rPr>
          <w:rFonts w:ascii="Times New Roman" w:hAnsi="Times New Roman" w:cs="Times New Roman"/>
          <w:sz w:val="28"/>
          <w:szCs w:val="28"/>
        </w:rPr>
        <w:t xml:space="preserve"> cd </w:t>
      </w:r>
      <w:proofErr w:type="spellStart"/>
      <w:proofErr w:type="gramStart"/>
      <w:r w:rsidRPr="007A5C4E">
        <w:rPr>
          <w:rFonts w:ascii="Times New Roman" w:hAnsi="Times New Roman" w:cs="Times New Roman"/>
          <w:sz w:val="28"/>
          <w:szCs w:val="28"/>
        </w:rPr>
        <w:t>dVoting</w:t>
      </w:r>
      <w:proofErr w:type="spellEnd"/>
      <w:r w:rsidRPr="007A5C4E">
        <w:rPr>
          <w:rFonts w:ascii="Times New Roman" w:hAnsi="Times New Roman" w:cs="Times New Roman"/>
          <w:sz w:val="28"/>
          <w:szCs w:val="28"/>
        </w:rPr>
        <w:t xml:space="preserve">  zip</w:t>
      </w:r>
      <w:proofErr w:type="gramEnd"/>
      <w:r w:rsidRPr="007A5C4E">
        <w:rPr>
          <w:rFonts w:ascii="Times New Roman" w:hAnsi="Times New Roman" w:cs="Times New Roman"/>
          <w:sz w:val="28"/>
          <w:szCs w:val="28"/>
        </w:rPr>
        <w:t>:```</w:t>
      </w:r>
      <w:proofErr w:type="spellStart"/>
      <w:r w:rsidRPr="007A5C4E">
        <w:rPr>
          <w:rFonts w:ascii="Times New Roman" w:hAnsi="Times New Roman" w:cs="Times New Roman"/>
          <w:sz w:val="28"/>
          <w:szCs w:val="28"/>
        </w:rPr>
        <w:t>cmd</w:t>
      </w:r>
      <w:proofErr w:type="spellEnd"/>
      <w:r w:rsidRPr="007A5C4E">
        <w:rPr>
          <w:rFonts w:ascii="Times New Roman" w:hAnsi="Times New Roman" w:cs="Times New Roman"/>
          <w:sz w:val="28"/>
          <w:szCs w:val="28"/>
        </w:rPr>
        <w:t xml:space="preserve"> cd "file path"</w:t>
      </w:r>
    </w:p>
    <w:p w14:paraId="51FF614C" w14:textId="77777777" w:rsidR="007A5C4E" w:rsidRPr="007A5C4E" w:rsidRDefault="007A5C4E" w:rsidP="007A5C4E">
      <w:pPr>
        <w:rPr>
          <w:rFonts w:ascii="Times New Roman" w:hAnsi="Times New Roman" w:cs="Times New Roman"/>
          <w:sz w:val="28"/>
          <w:szCs w:val="28"/>
        </w:rPr>
      </w:pPr>
    </w:p>
    <w:p w14:paraId="4D448CE1"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 xml:space="preserve">Run local Ethereum </w:t>
      </w:r>
      <w:proofErr w:type="gramStart"/>
      <w:r w:rsidRPr="007A5C4E">
        <w:rPr>
          <w:rFonts w:ascii="Times New Roman" w:hAnsi="Times New Roman" w:cs="Times New Roman"/>
          <w:sz w:val="28"/>
          <w:szCs w:val="28"/>
        </w:rPr>
        <w:t>blockchain(</w:t>
      </w:r>
      <w:proofErr w:type="gramEnd"/>
      <w:r w:rsidRPr="007A5C4E">
        <w:rPr>
          <w:rFonts w:ascii="Times New Roman" w:hAnsi="Times New Roman" w:cs="Times New Roman"/>
          <w:sz w:val="28"/>
          <w:szCs w:val="28"/>
        </w:rPr>
        <w:t>In Terminal)</w:t>
      </w:r>
    </w:p>
    <w:p w14:paraId="59DD7FA2"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ganache-cli</w:t>
      </w:r>
    </w:p>
    <w:p w14:paraId="21765946"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 xml:space="preserve">Note: ganache-cli the blockchain network needs to be running all the time &amp; while existing close it using </w:t>
      </w:r>
      <w:proofErr w:type="spellStart"/>
      <w:r w:rsidRPr="007A5C4E">
        <w:rPr>
          <w:rFonts w:ascii="Times New Roman" w:hAnsi="Times New Roman" w:cs="Times New Roman"/>
          <w:sz w:val="28"/>
          <w:szCs w:val="28"/>
        </w:rPr>
        <w:t>ctrl+c</w:t>
      </w:r>
      <w:proofErr w:type="spellEnd"/>
      <w:r w:rsidRPr="007A5C4E">
        <w:rPr>
          <w:rFonts w:ascii="Times New Roman" w:hAnsi="Times New Roman" w:cs="Times New Roman"/>
          <w:sz w:val="28"/>
          <w:szCs w:val="28"/>
        </w:rPr>
        <w:t>`</w:t>
      </w:r>
    </w:p>
    <w:p w14:paraId="544B89BA"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 xml:space="preserve">Create account by Import account(s) using private keys from ganache-cli </w:t>
      </w:r>
      <w:proofErr w:type="spellStart"/>
      <w:r w:rsidRPr="007A5C4E">
        <w:rPr>
          <w:rFonts w:ascii="Times New Roman" w:hAnsi="Times New Roman" w:cs="Times New Roman"/>
          <w:sz w:val="28"/>
          <w:szCs w:val="28"/>
        </w:rPr>
        <w:t>thats</w:t>
      </w:r>
      <w:proofErr w:type="spellEnd"/>
      <w:r w:rsidRPr="007A5C4E">
        <w:rPr>
          <w:rFonts w:ascii="Times New Roman" w:hAnsi="Times New Roman" w:cs="Times New Roman"/>
          <w:sz w:val="28"/>
          <w:szCs w:val="28"/>
        </w:rPr>
        <w:t xml:space="preserve"> running from step 2 to the </w:t>
      </w:r>
      <w:proofErr w:type="spellStart"/>
      <w:r w:rsidRPr="007A5C4E">
        <w:rPr>
          <w:rFonts w:ascii="Times New Roman" w:hAnsi="Times New Roman" w:cs="Times New Roman"/>
          <w:sz w:val="28"/>
          <w:szCs w:val="28"/>
        </w:rPr>
        <w:t>metamask</w:t>
      </w:r>
      <w:proofErr w:type="spellEnd"/>
      <w:r w:rsidRPr="007A5C4E">
        <w:rPr>
          <w:rFonts w:ascii="Times New Roman" w:hAnsi="Times New Roman" w:cs="Times New Roman"/>
          <w:sz w:val="28"/>
          <w:szCs w:val="28"/>
        </w:rPr>
        <w:t xml:space="preserve"> extension on the browser</w:t>
      </w:r>
    </w:p>
    <w:p w14:paraId="70EF805B"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 xml:space="preserve">Configure </w:t>
      </w:r>
      <w:proofErr w:type="spellStart"/>
      <w:r w:rsidRPr="007A5C4E">
        <w:rPr>
          <w:rFonts w:ascii="Times New Roman" w:hAnsi="Times New Roman" w:cs="Times New Roman"/>
          <w:sz w:val="28"/>
          <w:szCs w:val="28"/>
        </w:rPr>
        <w:t>metamask</w:t>
      </w:r>
      <w:proofErr w:type="spellEnd"/>
      <w:r w:rsidRPr="007A5C4E">
        <w:rPr>
          <w:rFonts w:ascii="Times New Roman" w:hAnsi="Times New Roman" w:cs="Times New Roman"/>
          <w:sz w:val="28"/>
          <w:szCs w:val="28"/>
        </w:rPr>
        <w:t xml:space="preserve"> on the browser with the following details create a network manually /by network name network name:localhost:</w:t>
      </w:r>
      <w:proofErr w:type="gramStart"/>
      <w:r w:rsidRPr="007A5C4E">
        <w:rPr>
          <w:rFonts w:ascii="Times New Roman" w:hAnsi="Times New Roman" w:cs="Times New Roman"/>
          <w:sz w:val="28"/>
          <w:szCs w:val="28"/>
        </w:rPr>
        <w:t>8545 ,New</w:t>
      </w:r>
      <w:proofErr w:type="gramEnd"/>
      <w:r w:rsidRPr="007A5C4E">
        <w:rPr>
          <w:rFonts w:ascii="Times New Roman" w:hAnsi="Times New Roman" w:cs="Times New Roman"/>
          <w:sz w:val="28"/>
          <w:szCs w:val="28"/>
        </w:rPr>
        <w:t xml:space="preserve"> RPC URL: </w:t>
      </w:r>
      <w:proofErr w:type="gramStart"/>
      <w:r w:rsidRPr="007A5C4E">
        <w:rPr>
          <w:rFonts w:ascii="Times New Roman" w:hAnsi="Times New Roman" w:cs="Times New Roman"/>
          <w:sz w:val="28"/>
          <w:szCs w:val="28"/>
        </w:rPr>
        <w:t>http://127.0.0.1:8545 ,Chain</w:t>
      </w:r>
      <w:proofErr w:type="gramEnd"/>
      <w:r w:rsidRPr="007A5C4E">
        <w:rPr>
          <w:rFonts w:ascii="Times New Roman" w:hAnsi="Times New Roman" w:cs="Times New Roman"/>
          <w:sz w:val="28"/>
          <w:szCs w:val="28"/>
        </w:rPr>
        <w:t xml:space="preserve"> ID: </w:t>
      </w:r>
      <w:proofErr w:type="gramStart"/>
      <w:r w:rsidRPr="007A5C4E">
        <w:rPr>
          <w:rFonts w:ascii="Times New Roman" w:hAnsi="Times New Roman" w:cs="Times New Roman"/>
          <w:sz w:val="28"/>
          <w:szCs w:val="28"/>
        </w:rPr>
        <w:t>1337,Currency</w:t>
      </w:r>
      <w:proofErr w:type="gramEnd"/>
      <w:r w:rsidRPr="007A5C4E">
        <w:rPr>
          <w:rFonts w:ascii="Times New Roman" w:hAnsi="Times New Roman" w:cs="Times New Roman"/>
          <w:sz w:val="28"/>
          <w:szCs w:val="28"/>
        </w:rPr>
        <w:t xml:space="preserve"> </w:t>
      </w:r>
      <w:proofErr w:type="spellStart"/>
      <w:proofErr w:type="gramStart"/>
      <w:r w:rsidRPr="007A5C4E">
        <w:rPr>
          <w:rFonts w:ascii="Times New Roman" w:hAnsi="Times New Roman" w:cs="Times New Roman"/>
          <w:sz w:val="28"/>
          <w:szCs w:val="28"/>
        </w:rPr>
        <w:t>symbol:ETH</w:t>
      </w:r>
      <w:proofErr w:type="spellEnd"/>
      <w:proofErr w:type="gramEnd"/>
    </w:p>
    <w:p w14:paraId="2F1C1075"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Deploy smart contract to the (local) blockchain network (</w:t>
      </w:r>
      <w:proofErr w:type="spellStart"/>
      <w:r w:rsidRPr="007A5C4E">
        <w:rPr>
          <w:rFonts w:ascii="Times New Roman" w:hAnsi="Times New Roman" w:cs="Times New Roman"/>
          <w:sz w:val="28"/>
          <w:szCs w:val="28"/>
        </w:rPr>
        <w:t>i.e</w:t>
      </w:r>
      <w:proofErr w:type="spellEnd"/>
      <w:r w:rsidRPr="007A5C4E">
        <w:rPr>
          <w:rFonts w:ascii="Times New Roman" w:hAnsi="Times New Roman" w:cs="Times New Roman"/>
          <w:sz w:val="28"/>
          <w:szCs w:val="28"/>
        </w:rPr>
        <w:t xml:space="preserve"> ganache-cli)</w:t>
      </w:r>
    </w:p>
    <w:p w14:paraId="62B01378"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 xml:space="preserve"># on the </w:t>
      </w:r>
      <w:proofErr w:type="spellStart"/>
      <w:r w:rsidRPr="007A5C4E">
        <w:rPr>
          <w:rFonts w:ascii="Times New Roman" w:hAnsi="Times New Roman" w:cs="Times New Roman"/>
          <w:sz w:val="28"/>
          <w:szCs w:val="28"/>
        </w:rPr>
        <w:t>dVoting</w:t>
      </w:r>
      <w:proofErr w:type="spellEnd"/>
      <w:r w:rsidRPr="007A5C4E">
        <w:rPr>
          <w:rFonts w:ascii="Times New Roman" w:hAnsi="Times New Roman" w:cs="Times New Roman"/>
          <w:sz w:val="28"/>
          <w:szCs w:val="28"/>
        </w:rPr>
        <w:t xml:space="preserve"> directory</w:t>
      </w:r>
    </w:p>
    <w:p w14:paraId="17E7E0ED"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 xml:space="preserve">truffle </w:t>
      </w:r>
      <w:proofErr w:type="gramStart"/>
      <w:r w:rsidRPr="007A5C4E">
        <w:rPr>
          <w:rFonts w:ascii="Times New Roman" w:hAnsi="Times New Roman" w:cs="Times New Roman"/>
          <w:sz w:val="28"/>
          <w:szCs w:val="28"/>
        </w:rPr>
        <w:t>migrate</w:t>
      </w:r>
      <w:proofErr w:type="gramEnd"/>
    </w:p>
    <w:p w14:paraId="35ACA104" w14:textId="77777777" w:rsidR="007A5C4E" w:rsidRPr="007A5C4E" w:rsidRDefault="007A5C4E" w:rsidP="007A5C4E">
      <w:pPr>
        <w:rPr>
          <w:rFonts w:ascii="Times New Roman" w:hAnsi="Times New Roman" w:cs="Times New Roman"/>
          <w:sz w:val="28"/>
          <w:szCs w:val="28"/>
        </w:rPr>
      </w:pPr>
      <w:r w:rsidRPr="007A5C4E">
        <w:rPr>
          <w:rFonts w:ascii="Times New Roman" w:hAnsi="Times New Roman" w:cs="Times New Roman"/>
          <w:sz w:val="28"/>
          <w:szCs w:val="28"/>
        </w:rPr>
        <w:t>Note: truffle migrate --reset for re-deployments</w:t>
      </w:r>
    </w:p>
    <w:p w14:paraId="3AA9E3C8"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Activate the Frontend Development Environment</w:t>
      </w:r>
    </w:p>
    <w:p w14:paraId="22943484" w14:textId="77777777" w:rsidR="007A5C4E" w:rsidRPr="007A5C4E" w:rsidRDefault="007A5C4E" w:rsidP="007A5C4E">
      <w:pPr>
        <w:numPr>
          <w:ilvl w:val="0"/>
          <w:numId w:val="2"/>
        </w:numPr>
        <w:rPr>
          <w:rFonts w:ascii="Times New Roman" w:hAnsi="Times New Roman" w:cs="Times New Roman"/>
          <w:sz w:val="28"/>
          <w:szCs w:val="28"/>
        </w:rPr>
      </w:pPr>
      <w:r w:rsidRPr="007A5C4E">
        <w:rPr>
          <w:rFonts w:ascii="Times New Roman" w:hAnsi="Times New Roman" w:cs="Times New Roman"/>
          <w:sz w:val="28"/>
          <w:szCs w:val="28"/>
        </w:rPr>
        <w:t>cd client</w:t>
      </w:r>
    </w:p>
    <w:p w14:paraId="2AAF8305" w14:textId="77777777" w:rsidR="007A5C4E" w:rsidRPr="007A5C4E" w:rsidRDefault="007A5C4E" w:rsidP="007A5C4E">
      <w:pPr>
        <w:numPr>
          <w:ilvl w:val="0"/>
          <w:numId w:val="2"/>
        </w:numPr>
        <w:rPr>
          <w:rFonts w:ascii="Times New Roman" w:hAnsi="Times New Roman" w:cs="Times New Roman"/>
          <w:sz w:val="28"/>
          <w:szCs w:val="28"/>
        </w:rPr>
      </w:pPr>
      <w:proofErr w:type="spellStart"/>
      <w:r w:rsidRPr="007A5C4E">
        <w:rPr>
          <w:rFonts w:ascii="Times New Roman" w:hAnsi="Times New Roman" w:cs="Times New Roman"/>
          <w:sz w:val="28"/>
          <w:szCs w:val="28"/>
        </w:rPr>
        <w:t>npm</w:t>
      </w:r>
      <w:proofErr w:type="spellEnd"/>
      <w:r w:rsidRPr="007A5C4E">
        <w:rPr>
          <w:rFonts w:ascii="Times New Roman" w:hAnsi="Times New Roman" w:cs="Times New Roman"/>
          <w:sz w:val="28"/>
          <w:szCs w:val="28"/>
        </w:rPr>
        <w:t xml:space="preserve"> install</w:t>
      </w:r>
    </w:p>
    <w:p w14:paraId="2A423334" w14:textId="6B7CEAEB" w:rsidR="007A5C4E" w:rsidRPr="007A5C4E" w:rsidRDefault="007A5C4E" w:rsidP="007A5C4E">
      <w:pPr>
        <w:pStyle w:val="ListParagraph"/>
        <w:numPr>
          <w:ilvl w:val="0"/>
          <w:numId w:val="2"/>
        </w:numPr>
        <w:rPr>
          <w:rFonts w:ascii="Times New Roman" w:hAnsi="Times New Roman" w:cs="Times New Roman"/>
          <w:sz w:val="28"/>
          <w:szCs w:val="28"/>
        </w:rPr>
      </w:pPr>
      <w:r w:rsidRPr="007A5C4E">
        <w:rPr>
          <w:rFonts w:ascii="Times New Roman" w:hAnsi="Times New Roman" w:cs="Times New Roman"/>
          <w:sz w:val="28"/>
          <w:szCs w:val="28"/>
        </w:rPr>
        <w:t xml:space="preserve"> </w:t>
      </w:r>
      <w:proofErr w:type="spellStart"/>
      <w:r w:rsidRPr="007A5C4E">
        <w:rPr>
          <w:rFonts w:ascii="Times New Roman" w:hAnsi="Times New Roman" w:cs="Times New Roman"/>
          <w:sz w:val="28"/>
          <w:szCs w:val="28"/>
        </w:rPr>
        <w:t>npm</w:t>
      </w:r>
      <w:proofErr w:type="spellEnd"/>
      <w:r w:rsidRPr="007A5C4E">
        <w:rPr>
          <w:rFonts w:ascii="Times New Roman" w:hAnsi="Times New Roman" w:cs="Times New Roman"/>
          <w:sz w:val="28"/>
          <w:szCs w:val="28"/>
        </w:rPr>
        <w:t xml:space="preserve"> start</w:t>
      </w:r>
    </w:p>
    <w:p w14:paraId="03AFCA51" w14:textId="77777777" w:rsidR="002D1A65" w:rsidRPr="007A5C4E" w:rsidRDefault="002D1A65" w:rsidP="007A5C4E"/>
    <w:sectPr w:rsidR="002D1A65" w:rsidRPr="007A5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1CBA"/>
    <w:multiLevelType w:val="multilevel"/>
    <w:tmpl w:val="939A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9711F"/>
    <w:multiLevelType w:val="multilevel"/>
    <w:tmpl w:val="F40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21132">
    <w:abstractNumId w:val="1"/>
  </w:num>
  <w:num w:numId="2" w16cid:durableId="65045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4E"/>
    <w:rsid w:val="0009626B"/>
    <w:rsid w:val="002D1A65"/>
    <w:rsid w:val="00364C18"/>
    <w:rsid w:val="007A5C4E"/>
    <w:rsid w:val="00C2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ABAB"/>
  <w15:chartTrackingRefBased/>
  <w15:docId w15:val="{46998AC4-8824-45FB-88CA-DC5B0B47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C4E"/>
    <w:rPr>
      <w:rFonts w:eastAsiaTheme="majorEastAsia" w:cstheme="majorBidi"/>
      <w:color w:val="272727" w:themeColor="text1" w:themeTint="D8"/>
    </w:rPr>
  </w:style>
  <w:style w:type="paragraph" w:styleId="Title">
    <w:name w:val="Title"/>
    <w:basedOn w:val="Normal"/>
    <w:next w:val="Normal"/>
    <w:link w:val="TitleChar"/>
    <w:uiPriority w:val="10"/>
    <w:qFormat/>
    <w:rsid w:val="007A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C4E"/>
    <w:pPr>
      <w:spacing w:before="160"/>
      <w:jc w:val="center"/>
    </w:pPr>
    <w:rPr>
      <w:i/>
      <w:iCs/>
      <w:color w:val="404040" w:themeColor="text1" w:themeTint="BF"/>
    </w:rPr>
  </w:style>
  <w:style w:type="character" w:customStyle="1" w:styleId="QuoteChar">
    <w:name w:val="Quote Char"/>
    <w:basedOn w:val="DefaultParagraphFont"/>
    <w:link w:val="Quote"/>
    <w:uiPriority w:val="29"/>
    <w:rsid w:val="007A5C4E"/>
    <w:rPr>
      <w:i/>
      <w:iCs/>
      <w:color w:val="404040" w:themeColor="text1" w:themeTint="BF"/>
    </w:rPr>
  </w:style>
  <w:style w:type="paragraph" w:styleId="ListParagraph">
    <w:name w:val="List Paragraph"/>
    <w:basedOn w:val="Normal"/>
    <w:uiPriority w:val="34"/>
    <w:qFormat/>
    <w:rsid w:val="007A5C4E"/>
    <w:pPr>
      <w:ind w:left="720"/>
      <w:contextualSpacing/>
    </w:pPr>
  </w:style>
  <w:style w:type="character" w:styleId="IntenseEmphasis">
    <w:name w:val="Intense Emphasis"/>
    <w:basedOn w:val="DefaultParagraphFont"/>
    <w:uiPriority w:val="21"/>
    <w:qFormat/>
    <w:rsid w:val="007A5C4E"/>
    <w:rPr>
      <w:i/>
      <w:iCs/>
      <w:color w:val="2F5496" w:themeColor="accent1" w:themeShade="BF"/>
    </w:rPr>
  </w:style>
  <w:style w:type="paragraph" w:styleId="IntenseQuote">
    <w:name w:val="Intense Quote"/>
    <w:basedOn w:val="Normal"/>
    <w:next w:val="Normal"/>
    <w:link w:val="IntenseQuoteChar"/>
    <w:uiPriority w:val="30"/>
    <w:qFormat/>
    <w:rsid w:val="007A5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C4E"/>
    <w:rPr>
      <w:i/>
      <w:iCs/>
      <w:color w:val="2F5496" w:themeColor="accent1" w:themeShade="BF"/>
    </w:rPr>
  </w:style>
  <w:style w:type="character" w:styleId="IntenseReference">
    <w:name w:val="Intense Reference"/>
    <w:basedOn w:val="DefaultParagraphFont"/>
    <w:uiPriority w:val="32"/>
    <w:qFormat/>
    <w:rsid w:val="007A5C4E"/>
    <w:rPr>
      <w:b/>
      <w:bCs/>
      <w:smallCaps/>
      <w:color w:val="2F5496" w:themeColor="accent1" w:themeShade="BF"/>
      <w:spacing w:val="5"/>
    </w:rPr>
  </w:style>
  <w:style w:type="character" w:styleId="Hyperlink">
    <w:name w:val="Hyperlink"/>
    <w:basedOn w:val="DefaultParagraphFont"/>
    <w:uiPriority w:val="99"/>
    <w:unhideWhenUsed/>
    <w:rsid w:val="007A5C4E"/>
    <w:rPr>
      <w:color w:val="0563C1" w:themeColor="hyperlink"/>
      <w:u w:val="single"/>
    </w:rPr>
  </w:style>
  <w:style w:type="character" w:styleId="UnresolvedMention">
    <w:name w:val="Unresolved Mention"/>
    <w:basedOn w:val="DefaultParagraphFont"/>
    <w:uiPriority w:val="99"/>
    <w:semiHidden/>
    <w:unhideWhenUsed/>
    <w:rsid w:val="007A5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673948">
      <w:bodyDiv w:val="1"/>
      <w:marLeft w:val="0"/>
      <w:marRight w:val="0"/>
      <w:marTop w:val="0"/>
      <w:marBottom w:val="0"/>
      <w:divBdr>
        <w:top w:val="none" w:sz="0" w:space="0" w:color="auto"/>
        <w:left w:val="none" w:sz="0" w:space="0" w:color="auto"/>
        <w:bottom w:val="none" w:sz="0" w:space="0" w:color="auto"/>
        <w:right w:val="none" w:sz="0" w:space="0" w:color="auto"/>
      </w:divBdr>
      <w:divsChild>
        <w:div w:id="1392922650">
          <w:marLeft w:val="0"/>
          <w:marRight w:val="0"/>
          <w:marTop w:val="0"/>
          <w:marBottom w:val="0"/>
          <w:divBdr>
            <w:top w:val="none" w:sz="0" w:space="0" w:color="auto"/>
            <w:left w:val="none" w:sz="0" w:space="0" w:color="auto"/>
            <w:bottom w:val="none" w:sz="0" w:space="0" w:color="auto"/>
            <w:right w:val="none" w:sz="0" w:space="0" w:color="auto"/>
          </w:divBdr>
        </w:div>
        <w:div w:id="349066076">
          <w:blockQuote w:val="1"/>
          <w:marLeft w:val="0"/>
          <w:marRight w:val="0"/>
          <w:marTop w:val="0"/>
          <w:marBottom w:val="240"/>
          <w:divBdr>
            <w:top w:val="none" w:sz="0" w:space="0" w:color="auto"/>
            <w:left w:val="single" w:sz="18" w:space="12" w:color="3D444D"/>
            <w:bottom w:val="none" w:sz="0" w:space="0" w:color="auto"/>
            <w:right w:val="none" w:sz="0" w:space="0" w:color="auto"/>
          </w:divBdr>
        </w:div>
        <w:div w:id="433130840">
          <w:marLeft w:val="0"/>
          <w:marRight w:val="0"/>
          <w:marTop w:val="0"/>
          <w:marBottom w:val="0"/>
          <w:divBdr>
            <w:top w:val="none" w:sz="0" w:space="0" w:color="auto"/>
            <w:left w:val="none" w:sz="0" w:space="0" w:color="auto"/>
            <w:bottom w:val="none" w:sz="0" w:space="0" w:color="auto"/>
            <w:right w:val="none" w:sz="0" w:space="0" w:color="auto"/>
          </w:divBdr>
        </w:div>
        <w:div w:id="1890921577">
          <w:marLeft w:val="0"/>
          <w:marRight w:val="0"/>
          <w:marTop w:val="0"/>
          <w:marBottom w:val="0"/>
          <w:divBdr>
            <w:top w:val="none" w:sz="0" w:space="0" w:color="auto"/>
            <w:left w:val="none" w:sz="0" w:space="0" w:color="auto"/>
            <w:bottom w:val="none" w:sz="0" w:space="0" w:color="auto"/>
            <w:right w:val="none" w:sz="0" w:space="0" w:color="auto"/>
          </w:divBdr>
        </w:div>
        <w:div w:id="1384212251">
          <w:marLeft w:val="0"/>
          <w:marRight w:val="0"/>
          <w:marTop w:val="0"/>
          <w:marBottom w:val="0"/>
          <w:divBdr>
            <w:top w:val="none" w:sz="0" w:space="0" w:color="auto"/>
            <w:left w:val="none" w:sz="0" w:space="0" w:color="auto"/>
            <w:bottom w:val="none" w:sz="0" w:space="0" w:color="auto"/>
            <w:right w:val="none" w:sz="0" w:space="0" w:color="auto"/>
          </w:divBdr>
        </w:div>
        <w:div w:id="673414260">
          <w:marLeft w:val="0"/>
          <w:marRight w:val="0"/>
          <w:marTop w:val="0"/>
          <w:marBottom w:val="0"/>
          <w:divBdr>
            <w:top w:val="none" w:sz="0" w:space="0" w:color="auto"/>
            <w:left w:val="none" w:sz="0" w:space="0" w:color="auto"/>
            <w:bottom w:val="none" w:sz="0" w:space="0" w:color="auto"/>
            <w:right w:val="none" w:sz="0" w:space="0" w:color="auto"/>
          </w:divBdr>
        </w:div>
        <w:div w:id="354236693">
          <w:marLeft w:val="0"/>
          <w:marRight w:val="0"/>
          <w:marTop w:val="0"/>
          <w:marBottom w:val="0"/>
          <w:divBdr>
            <w:top w:val="none" w:sz="0" w:space="0" w:color="auto"/>
            <w:left w:val="none" w:sz="0" w:space="0" w:color="auto"/>
            <w:bottom w:val="none" w:sz="0" w:space="0" w:color="auto"/>
            <w:right w:val="none" w:sz="0" w:space="0" w:color="auto"/>
          </w:divBdr>
        </w:div>
        <w:div w:id="2124497952">
          <w:marLeft w:val="0"/>
          <w:marRight w:val="0"/>
          <w:marTop w:val="0"/>
          <w:marBottom w:val="0"/>
          <w:divBdr>
            <w:top w:val="none" w:sz="0" w:space="0" w:color="auto"/>
            <w:left w:val="none" w:sz="0" w:space="0" w:color="auto"/>
            <w:bottom w:val="none" w:sz="0" w:space="0" w:color="auto"/>
            <w:right w:val="none" w:sz="0" w:space="0" w:color="auto"/>
          </w:divBdr>
        </w:div>
        <w:div w:id="760833408">
          <w:marLeft w:val="0"/>
          <w:marRight w:val="0"/>
          <w:marTop w:val="0"/>
          <w:marBottom w:val="0"/>
          <w:divBdr>
            <w:top w:val="none" w:sz="0" w:space="0" w:color="auto"/>
            <w:left w:val="none" w:sz="0" w:space="0" w:color="auto"/>
            <w:bottom w:val="none" w:sz="0" w:space="0" w:color="auto"/>
            <w:right w:val="none" w:sz="0" w:space="0" w:color="auto"/>
          </w:divBdr>
        </w:div>
        <w:div w:id="1982150497">
          <w:marLeft w:val="0"/>
          <w:marRight w:val="0"/>
          <w:marTop w:val="0"/>
          <w:marBottom w:val="0"/>
          <w:divBdr>
            <w:top w:val="none" w:sz="0" w:space="0" w:color="auto"/>
            <w:left w:val="none" w:sz="0" w:space="0" w:color="auto"/>
            <w:bottom w:val="none" w:sz="0" w:space="0" w:color="auto"/>
            <w:right w:val="none" w:sz="0" w:space="0" w:color="auto"/>
          </w:divBdr>
        </w:div>
        <w:div w:id="1712530126">
          <w:blockQuote w:val="1"/>
          <w:marLeft w:val="0"/>
          <w:marRight w:val="0"/>
          <w:marTop w:val="0"/>
          <w:marBottom w:val="240"/>
          <w:divBdr>
            <w:top w:val="none" w:sz="0" w:space="0" w:color="auto"/>
            <w:left w:val="single" w:sz="18" w:space="12" w:color="3D444D"/>
            <w:bottom w:val="none" w:sz="0" w:space="0" w:color="auto"/>
            <w:right w:val="none" w:sz="0" w:space="0" w:color="auto"/>
          </w:divBdr>
        </w:div>
        <w:div w:id="974917685">
          <w:blockQuote w:val="1"/>
          <w:marLeft w:val="0"/>
          <w:marRight w:val="0"/>
          <w:marTop w:val="0"/>
          <w:marBottom w:val="240"/>
          <w:divBdr>
            <w:top w:val="none" w:sz="0" w:space="0" w:color="auto"/>
            <w:left w:val="single" w:sz="18" w:space="12" w:color="3D444D"/>
            <w:bottom w:val="none" w:sz="0" w:space="0" w:color="auto"/>
            <w:right w:val="none" w:sz="0" w:space="0" w:color="auto"/>
          </w:divBdr>
        </w:div>
        <w:div w:id="1228152663">
          <w:blockQuote w:val="1"/>
          <w:marLeft w:val="0"/>
          <w:marRight w:val="0"/>
          <w:marTop w:val="0"/>
          <w:marBottom w:val="240"/>
          <w:divBdr>
            <w:top w:val="none" w:sz="0" w:space="0" w:color="auto"/>
            <w:left w:val="single" w:sz="18" w:space="12" w:color="3D444D"/>
            <w:bottom w:val="none" w:sz="0" w:space="0" w:color="auto"/>
            <w:right w:val="none" w:sz="0" w:space="0" w:color="auto"/>
          </w:divBdr>
        </w:div>
        <w:div w:id="1335257083">
          <w:marLeft w:val="0"/>
          <w:marRight w:val="0"/>
          <w:marTop w:val="0"/>
          <w:marBottom w:val="240"/>
          <w:divBdr>
            <w:top w:val="none" w:sz="0" w:space="0" w:color="auto"/>
            <w:left w:val="none" w:sz="0" w:space="0" w:color="auto"/>
            <w:bottom w:val="none" w:sz="0" w:space="0" w:color="auto"/>
            <w:right w:val="none" w:sz="0" w:space="0" w:color="auto"/>
          </w:divBdr>
        </w:div>
        <w:div w:id="933173800">
          <w:blockQuote w:val="1"/>
          <w:marLeft w:val="0"/>
          <w:marRight w:val="0"/>
          <w:marTop w:val="0"/>
          <w:marBottom w:val="240"/>
          <w:divBdr>
            <w:top w:val="none" w:sz="0" w:space="0" w:color="auto"/>
            <w:left w:val="single" w:sz="18" w:space="12" w:color="3D444D"/>
            <w:bottom w:val="none" w:sz="0" w:space="0" w:color="auto"/>
            <w:right w:val="none" w:sz="0" w:space="0" w:color="auto"/>
          </w:divBdr>
        </w:div>
        <w:div w:id="173887075">
          <w:marLeft w:val="0"/>
          <w:marRight w:val="0"/>
          <w:marTop w:val="0"/>
          <w:marBottom w:val="0"/>
          <w:divBdr>
            <w:top w:val="none" w:sz="0" w:space="0" w:color="auto"/>
            <w:left w:val="none" w:sz="0" w:space="0" w:color="auto"/>
            <w:bottom w:val="none" w:sz="0" w:space="0" w:color="auto"/>
            <w:right w:val="none" w:sz="0" w:space="0" w:color="auto"/>
          </w:divBdr>
        </w:div>
        <w:div w:id="1345598083">
          <w:marLeft w:val="0"/>
          <w:marRight w:val="0"/>
          <w:marTop w:val="0"/>
          <w:marBottom w:val="240"/>
          <w:divBdr>
            <w:top w:val="none" w:sz="0" w:space="0" w:color="auto"/>
            <w:left w:val="none" w:sz="0" w:space="0" w:color="auto"/>
            <w:bottom w:val="none" w:sz="0" w:space="0" w:color="auto"/>
            <w:right w:val="none" w:sz="0" w:space="0" w:color="auto"/>
          </w:divBdr>
        </w:div>
        <w:div w:id="1499230261">
          <w:marLeft w:val="0"/>
          <w:marRight w:val="0"/>
          <w:marTop w:val="0"/>
          <w:marBottom w:val="240"/>
          <w:divBdr>
            <w:top w:val="none" w:sz="0" w:space="0" w:color="auto"/>
            <w:left w:val="none" w:sz="0" w:space="0" w:color="auto"/>
            <w:bottom w:val="none" w:sz="0" w:space="0" w:color="auto"/>
            <w:right w:val="none" w:sz="0" w:space="0" w:color="auto"/>
          </w:divBdr>
        </w:div>
        <w:div w:id="1436052645">
          <w:blockQuote w:val="1"/>
          <w:marLeft w:val="0"/>
          <w:marRight w:val="0"/>
          <w:marTop w:val="0"/>
          <w:marBottom w:val="240"/>
          <w:divBdr>
            <w:top w:val="none" w:sz="0" w:space="0" w:color="auto"/>
            <w:left w:val="single" w:sz="18" w:space="12" w:color="3D444D"/>
            <w:bottom w:val="none" w:sz="0" w:space="0" w:color="auto"/>
            <w:right w:val="none" w:sz="0" w:space="0" w:color="auto"/>
          </w:divBdr>
        </w:div>
        <w:div w:id="627859398">
          <w:marLeft w:val="0"/>
          <w:marRight w:val="0"/>
          <w:marTop w:val="0"/>
          <w:marBottom w:val="240"/>
          <w:divBdr>
            <w:top w:val="none" w:sz="0" w:space="0" w:color="auto"/>
            <w:left w:val="none" w:sz="0" w:space="0" w:color="auto"/>
            <w:bottom w:val="none" w:sz="0" w:space="0" w:color="auto"/>
            <w:right w:val="none" w:sz="0" w:space="0" w:color="auto"/>
          </w:divBdr>
        </w:div>
        <w:div w:id="1653831009">
          <w:blockQuote w:val="1"/>
          <w:marLeft w:val="0"/>
          <w:marRight w:val="0"/>
          <w:marTop w:val="0"/>
          <w:marBottom w:val="240"/>
          <w:divBdr>
            <w:top w:val="none" w:sz="0" w:space="0" w:color="auto"/>
            <w:left w:val="single" w:sz="18" w:space="12" w:color="3D444D"/>
            <w:bottom w:val="none" w:sz="0" w:space="0" w:color="auto"/>
            <w:right w:val="none" w:sz="0" w:space="0" w:color="auto"/>
          </w:divBdr>
        </w:div>
        <w:div w:id="825239744">
          <w:marLeft w:val="0"/>
          <w:marRight w:val="0"/>
          <w:marTop w:val="0"/>
          <w:marBottom w:val="240"/>
          <w:divBdr>
            <w:top w:val="none" w:sz="0" w:space="0" w:color="auto"/>
            <w:left w:val="none" w:sz="0" w:space="0" w:color="auto"/>
            <w:bottom w:val="none" w:sz="0" w:space="0" w:color="auto"/>
            <w:right w:val="none" w:sz="0" w:space="0" w:color="auto"/>
          </w:divBdr>
        </w:div>
      </w:divsChild>
    </w:div>
    <w:div w:id="1633094326">
      <w:bodyDiv w:val="1"/>
      <w:marLeft w:val="0"/>
      <w:marRight w:val="0"/>
      <w:marTop w:val="0"/>
      <w:marBottom w:val="0"/>
      <w:divBdr>
        <w:top w:val="none" w:sz="0" w:space="0" w:color="auto"/>
        <w:left w:val="none" w:sz="0" w:space="0" w:color="auto"/>
        <w:bottom w:val="none" w:sz="0" w:space="0" w:color="auto"/>
        <w:right w:val="none" w:sz="0" w:space="0" w:color="auto"/>
      </w:divBdr>
      <w:divsChild>
        <w:div w:id="298078366">
          <w:marLeft w:val="0"/>
          <w:marRight w:val="0"/>
          <w:marTop w:val="0"/>
          <w:marBottom w:val="0"/>
          <w:divBdr>
            <w:top w:val="none" w:sz="0" w:space="0" w:color="auto"/>
            <w:left w:val="none" w:sz="0" w:space="0" w:color="auto"/>
            <w:bottom w:val="none" w:sz="0" w:space="0" w:color="auto"/>
            <w:right w:val="none" w:sz="0" w:space="0" w:color="auto"/>
          </w:divBdr>
        </w:div>
        <w:div w:id="1684239718">
          <w:blockQuote w:val="1"/>
          <w:marLeft w:val="0"/>
          <w:marRight w:val="0"/>
          <w:marTop w:val="0"/>
          <w:marBottom w:val="240"/>
          <w:divBdr>
            <w:top w:val="none" w:sz="0" w:space="0" w:color="auto"/>
            <w:left w:val="single" w:sz="18" w:space="12" w:color="3D444D"/>
            <w:bottom w:val="none" w:sz="0" w:space="0" w:color="auto"/>
            <w:right w:val="none" w:sz="0" w:space="0" w:color="auto"/>
          </w:divBdr>
        </w:div>
        <w:div w:id="1805199013">
          <w:marLeft w:val="0"/>
          <w:marRight w:val="0"/>
          <w:marTop w:val="0"/>
          <w:marBottom w:val="0"/>
          <w:divBdr>
            <w:top w:val="none" w:sz="0" w:space="0" w:color="auto"/>
            <w:left w:val="none" w:sz="0" w:space="0" w:color="auto"/>
            <w:bottom w:val="none" w:sz="0" w:space="0" w:color="auto"/>
            <w:right w:val="none" w:sz="0" w:space="0" w:color="auto"/>
          </w:divBdr>
        </w:div>
        <w:div w:id="779646348">
          <w:marLeft w:val="0"/>
          <w:marRight w:val="0"/>
          <w:marTop w:val="0"/>
          <w:marBottom w:val="0"/>
          <w:divBdr>
            <w:top w:val="none" w:sz="0" w:space="0" w:color="auto"/>
            <w:left w:val="none" w:sz="0" w:space="0" w:color="auto"/>
            <w:bottom w:val="none" w:sz="0" w:space="0" w:color="auto"/>
            <w:right w:val="none" w:sz="0" w:space="0" w:color="auto"/>
          </w:divBdr>
        </w:div>
        <w:div w:id="576398493">
          <w:marLeft w:val="0"/>
          <w:marRight w:val="0"/>
          <w:marTop w:val="0"/>
          <w:marBottom w:val="0"/>
          <w:divBdr>
            <w:top w:val="none" w:sz="0" w:space="0" w:color="auto"/>
            <w:left w:val="none" w:sz="0" w:space="0" w:color="auto"/>
            <w:bottom w:val="none" w:sz="0" w:space="0" w:color="auto"/>
            <w:right w:val="none" w:sz="0" w:space="0" w:color="auto"/>
          </w:divBdr>
        </w:div>
        <w:div w:id="993801895">
          <w:marLeft w:val="0"/>
          <w:marRight w:val="0"/>
          <w:marTop w:val="0"/>
          <w:marBottom w:val="0"/>
          <w:divBdr>
            <w:top w:val="none" w:sz="0" w:space="0" w:color="auto"/>
            <w:left w:val="none" w:sz="0" w:space="0" w:color="auto"/>
            <w:bottom w:val="none" w:sz="0" w:space="0" w:color="auto"/>
            <w:right w:val="none" w:sz="0" w:space="0" w:color="auto"/>
          </w:divBdr>
        </w:div>
        <w:div w:id="1082026736">
          <w:marLeft w:val="0"/>
          <w:marRight w:val="0"/>
          <w:marTop w:val="0"/>
          <w:marBottom w:val="0"/>
          <w:divBdr>
            <w:top w:val="none" w:sz="0" w:space="0" w:color="auto"/>
            <w:left w:val="none" w:sz="0" w:space="0" w:color="auto"/>
            <w:bottom w:val="none" w:sz="0" w:space="0" w:color="auto"/>
            <w:right w:val="none" w:sz="0" w:space="0" w:color="auto"/>
          </w:divBdr>
        </w:div>
        <w:div w:id="285548582">
          <w:marLeft w:val="0"/>
          <w:marRight w:val="0"/>
          <w:marTop w:val="0"/>
          <w:marBottom w:val="0"/>
          <w:divBdr>
            <w:top w:val="none" w:sz="0" w:space="0" w:color="auto"/>
            <w:left w:val="none" w:sz="0" w:space="0" w:color="auto"/>
            <w:bottom w:val="none" w:sz="0" w:space="0" w:color="auto"/>
            <w:right w:val="none" w:sz="0" w:space="0" w:color="auto"/>
          </w:divBdr>
        </w:div>
        <w:div w:id="1578829311">
          <w:marLeft w:val="0"/>
          <w:marRight w:val="0"/>
          <w:marTop w:val="0"/>
          <w:marBottom w:val="0"/>
          <w:divBdr>
            <w:top w:val="none" w:sz="0" w:space="0" w:color="auto"/>
            <w:left w:val="none" w:sz="0" w:space="0" w:color="auto"/>
            <w:bottom w:val="none" w:sz="0" w:space="0" w:color="auto"/>
            <w:right w:val="none" w:sz="0" w:space="0" w:color="auto"/>
          </w:divBdr>
        </w:div>
        <w:div w:id="598374727">
          <w:marLeft w:val="0"/>
          <w:marRight w:val="0"/>
          <w:marTop w:val="0"/>
          <w:marBottom w:val="0"/>
          <w:divBdr>
            <w:top w:val="none" w:sz="0" w:space="0" w:color="auto"/>
            <w:left w:val="none" w:sz="0" w:space="0" w:color="auto"/>
            <w:bottom w:val="none" w:sz="0" w:space="0" w:color="auto"/>
            <w:right w:val="none" w:sz="0" w:space="0" w:color="auto"/>
          </w:divBdr>
        </w:div>
        <w:div w:id="443233724">
          <w:blockQuote w:val="1"/>
          <w:marLeft w:val="0"/>
          <w:marRight w:val="0"/>
          <w:marTop w:val="0"/>
          <w:marBottom w:val="240"/>
          <w:divBdr>
            <w:top w:val="none" w:sz="0" w:space="0" w:color="auto"/>
            <w:left w:val="single" w:sz="18" w:space="12" w:color="3D444D"/>
            <w:bottom w:val="none" w:sz="0" w:space="0" w:color="auto"/>
            <w:right w:val="none" w:sz="0" w:space="0" w:color="auto"/>
          </w:divBdr>
        </w:div>
        <w:div w:id="2083873102">
          <w:blockQuote w:val="1"/>
          <w:marLeft w:val="0"/>
          <w:marRight w:val="0"/>
          <w:marTop w:val="0"/>
          <w:marBottom w:val="240"/>
          <w:divBdr>
            <w:top w:val="none" w:sz="0" w:space="0" w:color="auto"/>
            <w:left w:val="single" w:sz="18" w:space="12" w:color="3D444D"/>
            <w:bottom w:val="none" w:sz="0" w:space="0" w:color="auto"/>
            <w:right w:val="none" w:sz="0" w:space="0" w:color="auto"/>
          </w:divBdr>
        </w:div>
        <w:div w:id="524834194">
          <w:blockQuote w:val="1"/>
          <w:marLeft w:val="0"/>
          <w:marRight w:val="0"/>
          <w:marTop w:val="0"/>
          <w:marBottom w:val="240"/>
          <w:divBdr>
            <w:top w:val="none" w:sz="0" w:space="0" w:color="auto"/>
            <w:left w:val="single" w:sz="18" w:space="12" w:color="3D444D"/>
            <w:bottom w:val="none" w:sz="0" w:space="0" w:color="auto"/>
            <w:right w:val="none" w:sz="0" w:space="0" w:color="auto"/>
          </w:divBdr>
        </w:div>
        <w:div w:id="1570313228">
          <w:marLeft w:val="0"/>
          <w:marRight w:val="0"/>
          <w:marTop w:val="0"/>
          <w:marBottom w:val="240"/>
          <w:divBdr>
            <w:top w:val="none" w:sz="0" w:space="0" w:color="auto"/>
            <w:left w:val="none" w:sz="0" w:space="0" w:color="auto"/>
            <w:bottom w:val="none" w:sz="0" w:space="0" w:color="auto"/>
            <w:right w:val="none" w:sz="0" w:space="0" w:color="auto"/>
          </w:divBdr>
        </w:div>
        <w:div w:id="403575289">
          <w:blockQuote w:val="1"/>
          <w:marLeft w:val="0"/>
          <w:marRight w:val="0"/>
          <w:marTop w:val="0"/>
          <w:marBottom w:val="240"/>
          <w:divBdr>
            <w:top w:val="none" w:sz="0" w:space="0" w:color="auto"/>
            <w:left w:val="single" w:sz="18" w:space="12" w:color="3D444D"/>
            <w:bottom w:val="none" w:sz="0" w:space="0" w:color="auto"/>
            <w:right w:val="none" w:sz="0" w:space="0" w:color="auto"/>
          </w:divBdr>
        </w:div>
        <w:div w:id="2054963045">
          <w:marLeft w:val="0"/>
          <w:marRight w:val="0"/>
          <w:marTop w:val="0"/>
          <w:marBottom w:val="0"/>
          <w:divBdr>
            <w:top w:val="none" w:sz="0" w:space="0" w:color="auto"/>
            <w:left w:val="none" w:sz="0" w:space="0" w:color="auto"/>
            <w:bottom w:val="none" w:sz="0" w:space="0" w:color="auto"/>
            <w:right w:val="none" w:sz="0" w:space="0" w:color="auto"/>
          </w:divBdr>
        </w:div>
        <w:div w:id="1661496225">
          <w:marLeft w:val="0"/>
          <w:marRight w:val="0"/>
          <w:marTop w:val="0"/>
          <w:marBottom w:val="240"/>
          <w:divBdr>
            <w:top w:val="none" w:sz="0" w:space="0" w:color="auto"/>
            <w:left w:val="none" w:sz="0" w:space="0" w:color="auto"/>
            <w:bottom w:val="none" w:sz="0" w:space="0" w:color="auto"/>
            <w:right w:val="none" w:sz="0" w:space="0" w:color="auto"/>
          </w:divBdr>
        </w:div>
        <w:div w:id="722369053">
          <w:marLeft w:val="0"/>
          <w:marRight w:val="0"/>
          <w:marTop w:val="0"/>
          <w:marBottom w:val="240"/>
          <w:divBdr>
            <w:top w:val="none" w:sz="0" w:space="0" w:color="auto"/>
            <w:left w:val="none" w:sz="0" w:space="0" w:color="auto"/>
            <w:bottom w:val="none" w:sz="0" w:space="0" w:color="auto"/>
            <w:right w:val="none" w:sz="0" w:space="0" w:color="auto"/>
          </w:divBdr>
        </w:div>
        <w:div w:id="1474173372">
          <w:blockQuote w:val="1"/>
          <w:marLeft w:val="0"/>
          <w:marRight w:val="0"/>
          <w:marTop w:val="0"/>
          <w:marBottom w:val="240"/>
          <w:divBdr>
            <w:top w:val="none" w:sz="0" w:space="0" w:color="auto"/>
            <w:left w:val="single" w:sz="18" w:space="12" w:color="3D444D"/>
            <w:bottom w:val="none" w:sz="0" w:space="0" w:color="auto"/>
            <w:right w:val="none" w:sz="0" w:space="0" w:color="auto"/>
          </w:divBdr>
        </w:div>
        <w:div w:id="1667712277">
          <w:marLeft w:val="0"/>
          <w:marRight w:val="0"/>
          <w:marTop w:val="0"/>
          <w:marBottom w:val="240"/>
          <w:divBdr>
            <w:top w:val="none" w:sz="0" w:space="0" w:color="auto"/>
            <w:left w:val="none" w:sz="0" w:space="0" w:color="auto"/>
            <w:bottom w:val="none" w:sz="0" w:space="0" w:color="auto"/>
            <w:right w:val="none" w:sz="0" w:space="0" w:color="auto"/>
          </w:divBdr>
        </w:div>
        <w:div w:id="1079643404">
          <w:blockQuote w:val="1"/>
          <w:marLeft w:val="0"/>
          <w:marRight w:val="0"/>
          <w:marTop w:val="0"/>
          <w:marBottom w:val="240"/>
          <w:divBdr>
            <w:top w:val="none" w:sz="0" w:space="0" w:color="auto"/>
            <w:left w:val="single" w:sz="18" w:space="12" w:color="3D444D"/>
            <w:bottom w:val="none" w:sz="0" w:space="0" w:color="auto"/>
            <w:right w:val="none" w:sz="0" w:space="0" w:color="auto"/>
          </w:divBdr>
        </w:div>
        <w:div w:id="2895600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fflesuite.com/truff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metamask.io/download" TargetMode="External"/><Relationship Id="rId5" Type="http://schemas.openxmlformats.org/officeDocument/2006/relationships/hyperlink" Target="https://ethereum.org/dapps/" TargetMode="External"/><Relationship Id="rId10" Type="http://schemas.openxmlformats.org/officeDocument/2006/relationships/hyperlink" Target="https://metamask.io/" TargetMode="External"/><Relationship Id="rId4" Type="http://schemas.openxmlformats.org/officeDocument/2006/relationships/webSettings" Target="webSettings.xml"/><Relationship Id="rId9" Type="http://schemas.openxmlformats.org/officeDocument/2006/relationships/hyperlink" Target="https://github.com/trufflesuite/ganach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1</cp:revision>
  <dcterms:created xsi:type="dcterms:W3CDTF">2025-04-16T13:46:00Z</dcterms:created>
  <dcterms:modified xsi:type="dcterms:W3CDTF">2025-04-16T13:48:00Z</dcterms:modified>
</cp:coreProperties>
</file>