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C727" w14:textId="77777777" w:rsidR="003870A8" w:rsidRDefault="00000000">
      <w:pPr>
        <w:spacing w:before="68"/>
        <w:ind w:right="373"/>
        <w:jc w:val="right"/>
        <w:rPr>
          <w:i/>
          <w:sz w:val="16"/>
        </w:rPr>
      </w:pPr>
      <w:r>
        <w:rPr>
          <w:i/>
          <w:color w:val="128379"/>
          <w:sz w:val="16"/>
        </w:rPr>
        <w:t>ISTR</w:t>
      </w:r>
      <w:r>
        <w:rPr>
          <w:i/>
          <w:color w:val="128379"/>
          <w:spacing w:val="-6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Functional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&amp;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Performance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pacing w:val="-2"/>
          <w:sz w:val="16"/>
        </w:rPr>
        <w:t>Testing</w:t>
      </w:r>
    </w:p>
    <w:p w14:paraId="2F27D752" w14:textId="77777777" w:rsidR="003870A8" w:rsidRDefault="003870A8">
      <w:pPr>
        <w:pStyle w:val="BodyText"/>
        <w:spacing w:before="124"/>
        <w:rPr>
          <w:i/>
          <w:sz w:val="16"/>
        </w:rPr>
      </w:pPr>
    </w:p>
    <w:p w14:paraId="267C2874" w14:textId="77777777" w:rsidR="003870A8" w:rsidRDefault="00000000">
      <w:pPr>
        <w:pStyle w:val="Heading1"/>
      </w:pPr>
      <w:r>
        <w:rPr>
          <w:color w:val="0A4E6B"/>
        </w:rPr>
        <w:t>Functional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6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7"/>
        </w:rPr>
        <w:t xml:space="preserve"> </w:t>
      </w:r>
      <w:r>
        <w:rPr>
          <w:color w:val="0A4E6B"/>
          <w:spacing w:val="-2"/>
        </w:rPr>
        <w:t>Testing</w:t>
      </w:r>
    </w:p>
    <w:p w14:paraId="04289E72" w14:textId="77777777" w:rsidR="003870A8" w:rsidRDefault="003870A8">
      <w:pPr>
        <w:pStyle w:val="BodyText"/>
        <w:spacing w:before="31"/>
        <w:rPr>
          <w:b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3870A8" w14:paraId="1B9D31EB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255326A6" w14:textId="77777777" w:rsidR="003870A8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01FE80BB" w14:textId="110D5CB6" w:rsidR="003870A8" w:rsidRDefault="00A02041">
            <w:pPr>
              <w:pStyle w:val="TableParagraph"/>
              <w:spacing w:before="80"/>
              <w:ind w:left="122"/>
              <w:rPr>
                <w:sz w:val="20"/>
              </w:rPr>
            </w:pPr>
            <w:r w:rsidRPr="00A02041">
              <w:rPr>
                <w:sz w:val="20"/>
              </w:rPr>
              <w:t>12/09/2026</w:t>
            </w:r>
          </w:p>
        </w:tc>
      </w:tr>
      <w:tr w:rsidR="003870A8" w14:paraId="2C4786AC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7890CFC0" w14:textId="77777777" w:rsidR="003870A8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667EDF40" w14:textId="3A38EF1A" w:rsidR="003870A8" w:rsidRDefault="00A02041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A02041">
              <w:rPr>
                <w:sz w:val="20"/>
              </w:rPr>
              <w:t xml:space="preserve">Navya Sri </w:t>
            </w:r>
            <w:proofErr w:type="spellStart"/>
            <w:r w:rsidRPr="00A02041">
              <w:rPr>
                <w:sz w:val="20"/>
              </w:rPr>
              <w:t>Tangellamudi</w:t>
            </w:r>
            <w:proofErr w:type="spellEnd"/>
          </w:p>
        </w:tc>
      </w:tr>
      <w:tr w:rsidR="003870A8" w14:paraId="7B272A55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4F0647F4" w14:textId="77777777" w:rsidR="003870A8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3F0342D1" w14:textId="77777777" w:rsidR="003870A8" w:rsidRDefault="00000000">
            <w:pPr>
              <w:pStyle w:val="TableParagraph"/>
              <w:spacing w:before="80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(ISTR)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3870A8" w14:paraId="6D3014AA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288FF9FD" w14:textId="77777777" w:rsidR="003870A8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3676232C" w14:textId="77777777" w:rsidR="003870A8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14:paraId="6895BB1C" w14:textId="77777777" w:rsidR="003870A8" w:rsidRDefault="00000000">
      <w:pPr>
        <w:pStyle w:val="Heading2"/>
        <w:spacing w:before="261"/>
      </w:pPr>
      <w:r>
        <w:rPr>
          <w:color w:val="0A4E6B"/>
        </w:rPr>
        <w:t>Test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Scenarios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3"/>
        </w:rPr>
        <w:t xml:space="preserve"> </w:t>
      </w:r>
      <w:r>
        <w:rPr>
          <w:color w:val="0A4E6B"/>
          <w:spacing w:val="-2"/>
        </w:rPr>
        <w:t>Results</w:t>
      </w:r>
    </w:p>
    <w:p w14:paraId="53381D07" w14:textId="77777777" w:rsidR="003870A8" w:rsidRDefault="00000000">
      <w:pPr>
        <w:pStyle w:val="BodyText"/>
        <w:ind w:left="2"/>
      </w:pPr>
      <w:r>
        <w:t>Functional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ISTR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workflow,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record-level security, on the Personal Developer Instance.</w:t>
      </w:r>
    </w:p>
    <w:p w14:paraId="2ABE790D" w14:textId="77777777" w:rsidR="003870A8" w:rsidRDefault="003870A8">
      <w:pPr>
        <w:pStyle w:val="BodyText"/>
        <w:spacing w:before="2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1752"/>
        <w:gridCol w:w="1898"/>
        <w:gridCol w:w="2102"/>
        <w:gridCol w:w="1928"/>
        <w:gridCol w:w="1702"/>
      </w:tblGrid>
      <w:tr w:rsidR="003870A8" w14:paraId="04BB88B9" w14:textId="77777777">
        <w:trPr>
          <w:trHeight w:val="731"/>
        </w:trPr>
        <w:tc>
          <w:tcPr>
            <w:tcW w:w="698" w:type="dxa"/>
            <w:shd w:val="clear" w:color="auto" w:fill="0A4E6B"/>
          </w:tcPr>
          <w:p w14:paraId="6836A397" w14:textId="77777777" w:rsidR="003870A8" w:rsidRDefault="00000000">
            <w:pPr>
              <w:pStyle w:val="TableParagraph"/>
              <w:spacing w:before="90"/>
              <w:ind w:left="186" w:right="171" w:firstLine="18"/>
              <w:jc w:val="both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Test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sz w:val="16"/>
              </w:rPr>
              <w:t>Case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6"/>
                <w:sz w:val="16"/>
              </w:rPr>
              <w:t>ID</w:t>
            </w:r>
          </w:p>
        </w:tc>
        <w:tc>
          <w:tcPr>
            <w:tcW w:w="1752" w:type="dxa"/>
            <w:shd w:val="clear" w:color="auto" w:fill="0A4E6B"/>
          </w:tcPr>
          <w:p w14:paraId="132EB6B8" w14:textId="77777777" w:rsidR="003870A8" w:rsidRDefault="00000000">
            <w:pPr>
              <w:pStyle w:val="TableParagraph"/>
              <w:spacing w:before="182"/>
              <w:ind w:left="731" w:hanging="47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Scenario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(What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test)</w:t>
            </w:r>
          </w:p>
        </w:tc>
        <w:tc>
          <w:tcPr>
            <w:tcW w:w="1898" w:type="dxa"/>
            <w:shd w:val="clear" w:color="auto" w:fill="0A4E6B"/>
          </w:tcPr>
          <w:p w14:paraId="022462AD" w14:textId="77777777" w:rsidR="003870A8" w:rsidRDefault="003870A8">
            <w:pPr>
              <w:pStyle w:val="TableParagraph"/>
              <w:spacing w:before="90"/>
              <w:rPr>
                <w:sz w:val="16"/>
              </w:rPr>
            </w:pPr>
          </w:p>
          <w:p w14:paraId="48EA324E" w14:textId="77777777" w:rsidR="003870A8" w:rsidRDefault="00000000">
            <w:pPr>
              <w:pStyle w:val="TableParagraph"/>
              <w:ind w:left="14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Test</w:t>
            </w:r>
            <w:r>
              <w:rPr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Steps</w:t>
            </w:r>
            <w:r>
              <w:rPr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(How</w:t>
            </w:r>
            <w:r>
              <w:rPr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to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sz w:val="16"/>
              </w:rPr>
              <w:t>test)</w:t>
            </w:r>
          </w:p>
        </w:tc>
        <w:tc>
          <w:tcPr>
            <w:tcW w:w="2102" w:type="dxa"/>
            <w:shd w:val="clear" w:color="auto" w:fill="0A4E6B"/>
          </w:tcPr>
          <w:p w14:paraId="5B98C1AA" w14:textId="77777777" w:rsidR="003870A8" w:rsidRDefault="003870A8">
            <w:pPr>
              <w:pStyle w:val="TableParagraph"/>
              <w:spacing w:before="90"/>
              <w:rPr>
                <w:sz w:val="16"/>
              </w:rPr>
            </w:pPr>
          </w:p>
          <w:p w14:paraId="0E4A73BF" w14:textId="77777777" w:rsidR="003870A8" w:rsidRDefault="00000000">
            <w:pPr>
              <w:pStyle w:val="TableParagraph"/>
              <w:ind w:right="48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Expected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1928" w:type="dxa"/>
            <w:shd w:val="clear" w:color="auto" w:fill="0A4E6B"/>
          </w:tcPr>
          <w:p w14:paraId="594729D2" w14:textId="77777777" w:rsidR="003870A8" w:rsidRDefault="003870A8">
            <w:pPr>
              <w:pStyle w:val="TableParagraph"/>
              <w:spacing w:before="90"/>
              <w:rPr>
                <w:sz w:val="16"/>
              </w:rPr>
            </w:pPr>
          </w:p>
          <w:p w14:paraId="1A1C496A" w14:textId="77777777" w:rsidR="003870A8" w:rsidRDefault="00000000">
            <w:pPr>
              <w:pStyle w:val="TableParagraph"/>
              <w:ind w:left="501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Actual</w:t>
            </w:r>
            <w:r>
              <w:rPr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1702" w:type="dxa"/>
            <w:shd w:val="clear" w:color="auto" w:fill="0A4E6B"/>
          </w:tcPr>
          <w:p w14:paraId="4A391F1B" w14:textId="77777777" w:rsidR="003870A8" w:rsidRDefault="003870A8">
            <w:pPr>
              <w:pStyle w:val="TableParagraph"/>
              <w:spacing w:before="90"/>
              <w:rPr>
                <w:sz w:val="16"/>
              </w:rPr>
            </w:pPr>
          </w:p>
          <w:p w14:paraId="0C6B201C" w14:textId="77777777" w:rsidR="003870A8" w:rsidRDefault="00000000">
            <w:pPr>
              <w:pStyle w:val="TableParagraph"/>
              <w:ind w:left="14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Pass/Fail</w:t>
            </w:r>
          </w:p>
        </w:tc>
      </w:tr>
      <w:tr w:rsidR="003870A8" w14:paraId="07795912" w14:textId="77777777">
        <w:trPr>
          <w:trHeight w:val="876"/>
        </w:trPr>
        <w:tc>
          <w:tcPr>
            <w:tcW w:w="698" w:type="dxa"/>
          </w:tcPr>
          <w:p w14:paraId="2978DDAD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1CDCFFBB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FT-</w:t>
            </w:r>
            <w:r>
              <w:rPr>
                <w:b/>
                <w:spacing w:val="-5"/>
                <w:sz w:val="16"/>
              </w:rPr>
              <w:t>01</w:t>
            </w:r>
          </w:p>
        </w:tc>
        <w:tc>
          <w:tcPr>
            <w:tcW w:w="1752" w:type="dxa"/>
          </w:tcPr>
          <w:p w14:paraId="654B6027" w14:textId="77777777" w:rsidR="003870A8" w:rsidRDefault="00000000">
            <w:pPr>
              <w:pStyle w:val="TableParagraph"/>
              <w:spacing w:before="162"/>
              <w:ind w:left="92"/>
              <w:rPr>
                <w:sz w:val="16"/>
              </w:rPr>
            </w:pPr>
            <w:r>
              <w:rPr>
                <w:sz w:val="16"/>
              </w:rPr>
              <w:t>Text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(Mission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Name,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Destination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Planet)</w:t>
            </w:r>
          </w:p>
        </w:tc>
        <w:tc>
          <w:tcPr>
            <w:tcW w:w="1898" w:type="dxa"/>
          </w:tcPr>
          <w:p w14:paraId="17B4B35A" w14:textId="77777777" w:rsidR="003870A8" w:rsidRDefault="00000000">
            <w:pPr>
              <w:pStyle w:val="TableParagraph"/>
              <w:spacing w:before="70"/>
              <w:ind w:left="91" w:right="218"/>
              <w:rPr>
                <w:sz w:val="16"/>
              </w:rPr>
            </w:pPr>
            <w:r>
              <w:rPr>
                <w:sz w:val="16"/>
              </w:rPr>
              <w:t>Enter valid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blank/invalid text in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mission_name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destination_planet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fields</w:t>
            </w:r>
          </w:p>
        </w:tc>
        <w:tc>
          <w:tcPr>
            <w:tcW w:w="2102" w:type="dxa"/>
          </w:tcPr>
          <w:p w14:paraId="0A514EDA" w14:textId="77777777" w:rsidR="003870A8" w:rsidRDefault="00000000">
            <w:pPr>
              <w:pStyle w:val="TableParagraph"/>
              <w:spacing w:before="162"/>
              <w:ind w:left="92" w:right="159"/>
              <w:rPr>
                <w:sz w:val="16"/>
              </w:rPr>
            </w:pPr>
            <w:r>
              <w:rPr>
                <w:sz w:val="16"/>
              </w:rPr>
              <w:t>Valid inputs accepted;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mandatory-field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shown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blanks</w:t>
            </w:r>
          </w:p>
        </w:tc>
        <w:tc>
          <w:tcPr>
            <w:tcW w:w="1928" w:type="dxa"/>
          </w:tcPr>
          <w:p w14:paraId="6C4ABBC9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0A130FE0" w14:textId="77777777" w:rsidR="003870A8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sz w:val="16"/>
              </w:rPr>
              <w:t>Error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shown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correctly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blank mandatory fields</w:t>
            </w:r>
          </w:p>
        </w:tc>
        <w:tc>
          <w:tcPr>
            <w:tcW w:w="1702" w:type="dxa"/>
            <w:shd w:val="clear" w:color="auto" w:fill="DCF2E3"/>
          </w:tcPr>
          <w:p w14:paraId="1854AF9D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03E1C619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4C4082F5" w14:textId="77777777">
        <w:trPr>
          <w:trHeight w:val="691"/>
        </w:trPr>
        <w:tc>
          <w:tcPr>
            <w:tcW w:w="698" w:type="dxa"/>
            <w:shd w:val="clear" w:color="auto" w:fill="E9F6F5"/>
          </w:tcPr>
          <w:p w14:paraId="555AAC8D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129A9317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FT-</w:t>
            </w:r>
            <w:r>
              <w:rPr>
                <w:b/>
                <w:spacing w:val="-5"/>
                <w:sz w:val="16"/>
              </w:rPr>
              <w:t>02</w:t>
            </w:r>
          </w:p>
        </w:tc>
        <w:tc>
          <w:tcPr>
            <w:tcW w:w="1752" w:type="dxa"/>
            <w:shd w:val="clear" w:color="auto" w:fill="E9F6F5"/>
          </w:tcPr>
          <w:p w14:paraId="4F09821E" w14:textId="77777777" w:rsidR="003870A8" w:rsidRDefault="00000000">
            <w:pPr>
              <w:pStyle w:val="TableParagraph"/>
              <w:spacing w:before="70"/>
              <w:ind w:left="92"/>
              <w:rPr>
                <w:sz w:val="16"/>
              </w:rPr>
            </w:pPr>
            <w:r>
              <w:rPr>
                <w:sz w:val="16"/>
              </w:rPr>
              <w:t>Number/date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(Crew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Size,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Departure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Date)</w:t>
            </w:r>
          </w:p>
        </w:tc>
        <w:tc>
          <w:tcPr>
            <w:tcW w:w="1898" w:type="dxa"/>
            <w:shd w:val="clear" w:color="auto" w:fill="E9F6F5"/>
          </w:tcPr>
          <w:p w14:paraId="3AD18B8C" w14:textId="77777777" w:rsidR="003870A8" w:rsidRDefault="00000000">
            <w:pPr>
              <w:pStyle w:val="TableParagraph"/>
              <w:spacing w:before="70"/>
              <w:ind w:left="91" w:right="81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crew_size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exceeding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spacecraft capacity; enter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a past </w:t>
            </w:r>
            <w:proofErr w:type="spellStart"/>
            <w:r>
              <w:rPr>
                <w:sz w:val="16"/>
              </w:rPr>
              <w:t>departure_date</w:t>
            </w:r>
            <w:proofErr w:type="spellEnd"/>
          </w:p>
        </w:tc>
        <w:tc>
          <w:tcPr>
            <w:tcW w:w="2102" w:type="dxa"/>
            <w:shd w:val="clear" w:color="auto" w:fill="E9F6F5"/>
          </w:tcPr>
          <w:p w14:paraId="13E33AC0" w14:textId="77777777" w:rsidR="003870A8" w:rsidRDefault="00000000">
            <w:pPr>
              <w:pStyle w:val="TableParagraph"/>
              <w:spacing w:before="70"/>
              <w:ind w:left="92" w:right="218"/>
              <w:jc w:val="both"/>
              <w:rPr>
                <w:sz w:val="16"/>
              </w:rPr>
            </w:pPr>
            <w:r>
              <w:rPr>
                <w:sz w:val="16"/>
              </w:rPr>
              <w:t>Business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blocks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over-capacity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crew;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Client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Script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blocks past dates</w:t>
            </w:r>
          </w:p>
        </w:tc>
        <w:tc>
          <w:tcPr>
            <w:tcW w:w="1928" w:type="dxa"/>
            <w:shd w:val="clear" w:color="auto" w:fill="E9F6F5"/>
          </w:tcPr>
          <w:p w14:paraId="0F5196C5" w14:textId="77777777" w:rsidR="003870A8" w:rsidRDefault="00000000">
            <w:pPr>
              <w:pStyle w:val="TableParagraph"/>
              <w:spacing w:before="162"/>
              <w:ind w:left="91"/>
              <w:rPr>
                <w:sz w:val="16"/>
              </w:rPr>
            </w:pPr>
            <w:r>
              <w:rPr>
                <w:sz w:val="16"/>
              </w:rPr>
              <w:t>Both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blocked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messages</w:t>
            </w:r>
          </w:p>
        </w:tc>
        <w:tc>
          <w:tcPr>
            <w:tcW w:w="1702" w:type="dxa"/>
            <w:shd w:val="clear" w:color="auto" w:fill="DCF2E3"/>
          </w:tcPr>
          <w:p w14:paraId="4811ADD3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69466293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0BD1E4F0" w14:textId="77777777">
        <w:trPr>
          <w:trHeight w:val="876"/>
        </w:trPr>
        <w:tc>
          <w:tcPr>
            <w:tcW w:w="698" w:type="dxa"/>
          </w:tcPr>
          <w:p w14:paraId="61ECDDDF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5708B14A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FT-</w:t>
            </w:r>
            <w:r>
              <w:rPr>
                <w:b/>
                <w:spacing w:val="-5"/>
                <w:sz w:val="16"/>
              </w:rPr>
              <w:t>03</w:t>
            </w:r>
          </w:p>
        </w:tc>
        <w:tc>
          <w:tcPr>
            <w:tcW w:w="1752" w:type="dxa"/>
          </w:tcPr>
          <w:p w14:paraId="038658B3" w14:textId="77777777" w:rsidR="003870A8" w:rsidRDefault="00000000">
            <w:pPr>
              <w:pStyle w:val="TableParagraph"/>
              <w:spacing w:before="162"/>
              <w:ind w:left="92" w:right="364"/>
              <w:rPr>
                <w:sz w:val="16"/>
              </w:rPr>
            </w:pPr>
            <w:r>
              <w:rPr>
                <w:sz w:val="16"/>
              </w:rPr>
              <w:t>Mission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submission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(Record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Producer)</w:t>
            </w:r>
          </w:p>
        </w:tc>
        <w:tc>
          <w:tcPr>
            <w:tcW w:w="1898" w:type="dxa"/>
          </w:tcPr>
          <w:p w14:paraId="54058552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72D880C4" w14:textId="77777777" w:rsidR="003870A8" w:rsidRDefault="00000000">
            <w:pPr>
              <w:pStyle w:val="TableParagraph"/>
              <w:ind w:left="91" w:right="218"/>
              <w:rPr>
                <w:sz w:val="16"/>
              </w:rPr>
            </w:pPr>
            <w:r>
              <w:rPr>
                <w:sz w:val="16"/>
              </w:rPr>
              <w:t>Fill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mandatory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fields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 click Submit</w:t>
            </w:r>
          </w:p>
        </w:tc>
        <w:tc>
          <w:tcPr>
            <w:tcW w:w="2102" w:type="dxa"/>
          </w:tcPr>
          <w:p w14:paraId="76D0C135" w14:textId="77777777" w:rsidR="003870A8" w:rsidRDefault="00000000">
            <w:pPr>
              <w:pStyle w:val="TableParagraph"/>
              <w:spacing w:before="70"/>
              <w:ind w:left="92" w:right="77"/>
              <w:rPr>
                <w:sz w:val="16"/>
              </w:rPr>
            </w:pPr>
            <w:r>
              <w:rPr>
                <w:sz w:val="16"/>
              </w:rPr>
              <w:t>Record created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x_2065295_istr_i_space_trav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el_request</w:t>
            </w:r>
            <w:proofErr w:type="spellEnd"/>
            <w:r>
              <w:rPr>
                <w:sz w:val="16"/>
              </w:rPr>
              <w:t xml:space="preserve"> with state =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Submitted</w:t>
            </w:r>
          </w:p>
        </w:tc>
        <w:tc>
          <w:tcPr>
            <w:tcW w:w="1928" w:type="dxa"/>
          </w:tcPr>
          <w:p w14:paraId="4190FE92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72830BAA" w14:textId="77777777" w:rsidR="003870A8" w:rsidRDefault="00000000">
            <w:pPr>
              <w:pStyle w:val="TableParagraph"/>
              <w:ind w:left="91" w:right="88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created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correctly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 expected state</w:t>
            </w:r>
          </w:p>
        </w:tc>
        <w:tc>
          <w:tcPr>
            <w:tcW w:w="1702" w:type="dxa"/>
            <w:shd w:val="clear" w:color="auto" w:fill="DCF2E3"/>
          </w:tcPr>
          <w:p w14:paraId="286376CA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0AD0EAF1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6BEBBCEB" w14:textId="77777777">
        <w:trPr>
          <w:trHeight w:val="692"/>
        </w:trPr>
        <w:tc>
          <w:tcPr>
            <w:tcW w:w="698" w:type="dxa"/>
            <w:shd w:val="clear" w:color="auto" w:fill="E9F6F5"/>
          </w:tcPr>
          <w:p w14:paraId="0E48864F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0F55443E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FT-</w:t>
            </w:r>
            <w:r>
              <w:rPr>
                <w:b/>
                <w:spacing w:val="-5"/>
                <w:sz w:val="16"/>
              </w:rPr>
              <w:t>04</w:t>
            </w:r>
          </w:p>
        </w:tc>
        <w:tc>
          <w:tcPr>
            <w:tcW w:w="1752" w:type="dxa"/>
            <w:shd w:val="clear" w:color="auto" w:fill="E9F6F5"/>
          </w:tcPr>
          <w:p w14:paraId="5527B332" w14:textId="77777777" w:rsidR="003870A8" w:rsidRDefault="00000000">
            <w:pPr>
              <w:pStyle w:val="TableParagraph"/>
              <w:spacing w:before="162"/>
              <w:ind w:left="92" w:right="320"/>
              <w:rPr>
                <w:sz w:val="16"/>
              </w:rPr>
            </w:pPr>
            <w:r>
              <w:rPr>
                <w:sz w:val="16"/>
              </w:rPr>
              <w:t>Multi-level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workflow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execution</w:t>
            </w:r>
          </w:p>
        </w:tc>
        <w:tc>
          <w:tcPr>
            <w:tcW w:w="1898" w:type="dxa"/>
            <w:shd w:val="clear" w:color="auto" w:fill="E9F6F5"/>
          </w:tcPr>
          <w:p w14:paraId="6F12799A" w14:textId="77777777" w:rsidR="003870A8" w:rsidRDefault="00000000">
            <w:pPr>
              <w:pStyle w:val="TableParagraph"/>
              <w:spacing w:before="70"/>
              <w:ind w:left="91" w:right="218"/>
              <w:rPr>
                <w:sz w:val="16"/>
              </w:rPr>
            </w:pPr>
            <w:r>
              <w:rPr>
                <w:sz w:val="16"/>
              </w:rPr>
              <w:t>Approve request 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Manager,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Finance,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then Mission Control</w:t>
            </w:r>
          </w:p>
        </w:tc>
        <w:tc>
          <w:tcPr>
            <w:tcW w:w="2102" w:type="dxa"/>
            <w:shd w:val="clear" w:color="auto" w:fill="E9F6F5"/>
          </w:tcPr>
          <w:p w14:paraId="32CFED20" w14:textId="77777777" w:rsidR="003870A8" w:rsidRDefault="00000000">
            <w:pPr>
              <w:pStyle w:val="TableParagraph"/>
              <w:spacing w:before="70"/>
              <w:ind w:left="92" w:right="159"/>
              <w:rPr>
                <w:sz w:val="16"/>
              </w:rPr>
            </w:pPr>
            <w:r>
              <w:rPr>
                <w:sz w:val="16"/>
              </w:rPr>
              <w:t>Flow Designer routes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sequentially;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updates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stage</w:t>
            </w:r>
          </w:p>
        </w:tc>
        <w:tc>
          <w:tcPr>
            <w:tcW w:w="1928" w:type="dxa"/>
            <w:shd w:val="clear" w:color="auto" w:fill="E9F6F5"/>
          </w:tcPr>
          <w:p w14:paraId="6DC8B8EB" w14:textId="77777777" w:rsidR="003870A8" w:rsidRDefault="00000000">
            <w:pPr>
              <w:pStyle w:val="TableParagraph"/>
              <w:spacing w:before="162"/>
              <w:ind w:left="91"/>
              <w:rPr>
                <w:sz w:val="16"/>
              </w:rPr>
            </w:pPr>
            <w:r>
              <w:rPr>
                <w:sz w:val="16"/>
              </w:rPr>
              <w:t>Workflow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executed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sequence</w:t>
            </w:r>
          </w:p>
        </w:tc>
        <w:tc>
          <w:tcPr>
            <w:tcW w:w="1702" w:type="dxa"/>
            <w:shd w:val="clear" w:color="auto" w:fill="DCF2E3"/>
          </w:tcPr>
          <w:p w14:paraId="486AF679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4A7E5766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457A494F" w14:textId="77777777">
        <w:trPr>
          <w:trHeight w:val="875"/>
        </w:trPr>
        <w:tc>
          <w:tcPr>
            <w:tcW w:w="698" w:type="dxa"/>
          </w:tcPr>
          <w:p w14:paraId="4DBB6D8B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2A66562C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FT-</w:t>
            </w:r>
            <w:r>
              <w:rPr>
                <w:b/>
                <w:spacing w:val="-5"/>
                <w:sz w:val="16"/>
              </w:rPr>
              <w:t>05</w:t>
            </w:r>
          </w:p>
        </w:tc>
        <w:tc>
          <w:tcPr>
            <w:tcW w:w="1752" w:type="dxa"/>
          </w:tcPr>
          <w:p w14:paraId="3304A64F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546CF3BF" w14:textId="77777777" w:rsidR="003870A8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sz w:val="16"/>
              </w:rPr>
              <w:t>ACL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role-based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enforcement</w:t>
            </w:r>
          </w:p>
        </w:tc>
        <w:tc>
          <w:tcPr>
            <w:tcW w:w="1898" w:type="dxa"/>
          </w:tcPr>
          <w:p w14:paraId="72CFD86D" w14:textId="77777777" w:rsidR="003870A8" w:rsidRDefault="00000000">
            <w:pPr>
              <w:pStyle w:val="TableParagraph"/>
              <w:spacing w:before="70"/>
              <w:ind w:left="91" w:right="156"/>
              <w:rPr>
                <w:sz w:val="16"/>
              </w:rPr>
            </w:pPr>
            <w:r>
              <w:rPr>
                <w:sz w:val="16"/>
              </w:rPr>
              <w:t>Log in as Mission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Requester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attempt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open another user's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2102" w:type="dxa"/>
          </w:tcPr>
          <w:p w14:paraId="2AAEB8F9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0BFAE72D" w14:textId="77777777" w:rsidR="003870A8" w:rsidRDefault="00000000">
            <w:pPr>
              <w:pStyle w:val="TableParagraph"/>
              <w:ind w:right="475"/>
              <w:jc w:val="right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denied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ACL</w:t>
            </w:r>
          </w:p>
        </w:tc>
        <w:tc>
          <w:tcPr>
            <w:tcW w:w="1928" w:type="dxa"/>
          </w:tcPr>
          <w:p w14:paraId="33835E19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51BDBA20" w14:textId="77777777" w:rsidR="003870A8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correctly</w:t>
            </w:r>
            <w:r>
              <w:rPr>
                <w:spacing w:val="-2"/>
                <w:sz w:val="16"/>
              </w:rPr>
              <w:t xml:space="preserve"> denied</w:t>
            </w:r>
          </w:p>
        </w:tc>
        <w:tc>
          <w:tcPr>
            <w:tcW w:w="1702" w:type="dxa"/>
            <w:shd w:val="clear" w:color="auto" w:fill="DCF2E3"/>
          </w:tcPr>
          <w:p w14:paraId="769A3DAE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163D372C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185EFFC3" w14:textId="77777777">
        <w:trPr>
          <w:trHeight w:val="876"/>
        </w:trPr>
        <w:tc>
          <w:tcPr>
            <w:tcW w:w="698" w:type="dxa"/>
            <w:shd w:val="clear" w:color="auto" w:fill="E9F6F5"/>
          </w:tcPr>
          <w:p w14:paraId="7F5B299F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6758B55E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FT-</w:t>
            </w:r>
            <w:r>
              <w:rPr>
                <w:b/>
                <w:spacing w:val="-5"/>
                <w:sz w:val="16"/>
              </w:rPr>
              <w:t>06</w:t>
            </w:r>
          </w:p>
        </w:tc>
        <w:tc>
          <w:tcPr>
            <w:tcW w:w="1752" w:type="dxa"/>
            <w:shd w:val="clear" w:color="auto" w:fill="E9F6F5"/>
          </w:tcPr>
          <w:p w14:paraId="5132B3AF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212426EE" w14:textId="77777777" w:rsidR="003870A8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sz w:val="16"/>
              </w:rPr>
              <w:t>Notification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delivery</w:t>
            </w:r>
          </w:p>
        </w:tc>
        <w:tc>
          <w:tcPr>
            <w:tcW w:w="1898" w:type="dxa"/>
            <w:shd w:val="clear" w:color="auto" w:fill="E9F6F5"/>
          </w:tcPr>
          <w:p w14:paraId="02F63096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39B29FD8" w14:textId="77777777" w:rsidR="003870A8" w:rsidRDefault="00000000">
            <w:pPr>
              <w:pStyle w:val="TableParagraph"/>
              <w:ind w:left="91" w:right="218"/>
              <w:rPr>
                <w:sz w:val="16"/>
              </w:rPr>
            </w:pPr>
            <w:r>
              <w:rPr>
                <w:sz w:val="16"/>
              </w:rPr>
              <w:t>Submit, approve,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reject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requests</w:t>
            </w:r>
          </w:p>
        </w:tc>
        <w:tc>
          <w:tcPr>
            <w:tcW w:w="2102" w:type="dxa"/>
            <w:shd w:val="clear" w:color="auto" w:fill="E9F6F5"/>
          </w:tcPr>
          <w:p w14:paraId="14AAE18A" w14:textId="77777777" w:rsidR="003870A8" w:rsidRDefault="00000000">
            <w:pPr>
              <w:pStyle w:val="TableParagraph"/>
              <w:spacing w:before="70"/>
              <w:ind w:left="92" w:right="77"/>
              <w:rPr>
                <w:sz w:val="16"/>
              </w:rPr>
            </w:pPr>
            <w:r>
              <w:rPr>
                <w:sz w:val="16"/>
              </w:rPr>
              <w:t>Email sent at each state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change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(Submitted/Approved/</w:t>
            </w:r>
            <w:proofErr w:type="spellStart"/>
            <w:r>
              <w:rPr>
                <w:spacing w:val="-2"/>
                <w:sz w:val="16"/>
              </w:rPr>
              <w:t>Rejecte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d/Completed)</w:t>
            </w:r>
          </w:p>
        </w:tc>
        <w:tc>
          <w:tcPr>
            <w:tcW w:w="1928" w:type="dxa"/>
            <w:shd w:val="clear" w:color="auto" w:fill="E9F6F5"/>
          </w:tcPr>
          <w:p w14:paraId="7A9B1ADC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2B625ED0" w14:textId="77777777" w:rsidR="003870A8" w:rsidRDefault="00000000">
            <w:pPr>
              <w:pStyle w:val="TableParagraph"/>
              <w:ind w:left="91" w:right="88"/>
              <w:rPr>
                <w:sz w:val="16"/>
              </w:rPr>
            </w:pPr>
            <w:r>
              <w:rPr>
                <w:sz w:val="16"/>
              </w:rPr>
              <w:t>Emails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received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stage</w:t>
            </w:r>
          </w:p>
        </w:tc>
        <w:tc>
          <w:tcPr>
            <w:tcW w:w="1702" w:type="dxa"/>
            <w:shd w:val="clear" w:color="auto" w:fill="DCF2E3"/>
          </w:tcPr>
          <w:p w14:paraId="77DC12D2" w14:textId="77777777" w:rsidR="003870A8" w:rsidRDefault="003870A8">
            <w:pPr>
              <w:pStyle w:val="TableParagraph"/>
              <w:spacing w:before="162"/>
              <w:rPr>
                <w:sz w:val="16"/>
              </w:rPr>
            </w:pPr>
          </w:p>
          <w:p w14:paraId="50CB0A82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416654EA" w14:textId="77777777">
        <w:trPr>
          <w:trHeight w:val="692"/>
        </w:trPr>
        <w:tc>
          <w:tcPr>
            <w:tcW w:w="698" w:type="dxa"/>
          </w:tcPr>
          <w:p w14:paraId="0F8689D9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3763118A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PT-</w:t>
            </w:r>
            <w:r>
              <w:rPr>
                <w:b/>
                <w:spacing w:val="-5"/>
                <w:sz w:val="16"/>
              </w:rPr>
              <w:t>01</w:t>
            </w:r>
          </w:p>
        </w:tc>
        <w:tc>
          <w:tcPr>
            <w:tcW w:w="1752" w:type="dxa"/>
          </w:tcPr>
          <w:p w14:paraId="6EA4AE73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3EC57161" w14:textId="77777777" w:rsidR="003870A8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sz w:val="16"/>
              </w:rPr>
              <w:t>Catalog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load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1898" w:type="dxa"/>
          </w:tcPr>
          <w:p w14:paraId="379B7CF7" w14:textId="77777777" w:rsidR="003870A8" w:rsidRDefault="00000000">
            <w:pPr>
              <w:pStyle w:val="TableParagraph"/>
              <w:spacing w:before="70"/>
              <w:ind w:left="91"/>
              <w:rPr>
                <w:sz w:val="16"/>
              </w:rPr>
            </w:pPr>
            <w:r>
              <w:rPr>
                <w:sz w:val="16"/>
              </w:rPr>
              <w:t>Time the Service Portal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item</w:t>
            </w:r>
          </w:p>
        </w:tc>
        <w:tc>
          <w:tcPr>
            <w:tcW w:w="2102" w:type="dxa"/>
          </w:tcPr>
          <w:p w14:paraId="6315EAB1" w14:textId="77777777" w:rsidR="003870A8" w:rsidRDefault="00000000">
            <w:pPr>
              <w:pStyle w:val="TableParagraph"/>
              <w:spacing w:before="162"/>
              <w:ind w:left="92" w:right="159"/>
              <w:rPr>
                <w:sz w:val="16"/>
              </w:rPr>
            </w:pPr>
            <w:r>
              <w:rPr>
                <w:sz w:val="16"/>
              </w:rPr>
              <w:t>Should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under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seconds</w:t>
            </w:r>
          </w:p>
        </w:tc>
        <w:tc>
          <w:tcPr>
            <w:tcW w:w="1928" w:type="dxa"/>
          </w:tcPr>
          <w:p w14:paraId="5AD975C5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6387EEDD" w14:textId="77777777" w:rsidR="003870A8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sz w:val="16"/>
              </w:rPr>
              <w:t>Loaded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~1.4 </w:t>
            </w:r>
            <w:r>
              <w:rPr>
                <w:spacing w:val="-2"/>
                <w:sz w:val="16"/>
              </w:rPr>
              <w:t>seconds</w:t>
            </w:r>
          </w:p>
        </w:tc>
        <w:tc>
          <w:tcPr>
            <w:tcW w:w="1702" w:type="dxa"/>
            <w:shd w:val="clear" w:color="auto" w:fill="DCF2E3"/>
          </w:tcPr>
          <w:p w14:paraId="70E38E7E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64DE5B6D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51199064" w14:textId="77777777">
        <w:trPr>
          <w:trHeight w:val="691"/>
        </w:trPr>
        <w:tc>
          <w:tcPr>
            <w:tcW w:w="698" w:type="dxa"/>
            <w:shd w:val="clear" w:color="auto" w:fill="E9F6F5"/>
          </w:tcPr>
          <w:p w14:paraId="0DD47991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2B485A03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PT-</w:t>
            </w:r>
            <w:r>
              <w:rPr>
                <w:b/>
                <w:spacing w:val="-5"/>
                <w:sz w:val="16"/>
              </w:rPr>
              <w:t>02</w:t>
            </w:r>
          </w:p>
        </w:tc>
        <w:tc>
          <w:tcPr>
            <w:tcW w:w="1752" w:type="dxa"/>
            <w:shd w:val="clear" w:color="auto" w:fill="E9F6F5"/>
          </w:tcPr>
          <w:p w14:paraId="11B1F09F" w14:textId="77777777" w:rsidR="003870A8" w:rsidRDefault="00000000">
            <w:pPr>
              <w:pStyle w:val="TableParagraph"/>
              <w:spacing w:before="162"/>
              <w:ind w:left="92" w:right="701"/>
              <w:rPr>
                <w:sz w:val="16"/>
              </w:rPr>
            </w:pPr>
            <w:r>
              <w:rPr>
                <w:sz w:val="16"/>
              </w:rPr>
              <w:t>Approval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flow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execution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1898" w:type="dxa"/>
            <w:shd w:val="clear" w:color="auto" w:fill="E9F6F5"/>
          </w:tcPr>
          <w:p w14:paraId="7268BAD5" w14:textId="77777777" w:rsidR="003870A8" w:rsidRDefault="00000000">
            <w:pPr>
              <w:pStyle w:val="TableParagraph"/>
              <w:spacing w:before="70"/>
              <w:ind w:left="91" w:right="161"/>
              <w:jc w:val="both"/>
              <w:rPr>
                <w:sz w:val="16"/>
              </w:rPr>
            </w:pPr>
            <w:r>
              <w:rPr>
                <w:sz w:val="16"/>
              </w:rPr>
              <w:t>Time the Flow Designer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flow from submission 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first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notification</w:t>
            </w:r>
          </w:p>
        </w:tc>
        <w:tc>
          <w:tcPr>
            <w:tcW w:w="2102" w:type="dxa"/>
            <w:shd w:val="clear" w:color="auto" w:fill="E9F6F5"/>
          </w:tcPr>
          <w:p w14:paraId="36D46AA0" w14:textId="77777777" w:rsidR="003870A8" w:rsidRDefault="00000000">
            <w:pPr>
              <w:pStyle w:val="TableParagraph"/>
              <w:spacing w:before="162"/>
              <w:ind w:left="92" w:right="159"/>
              <w:rPr>
                <w:sz w:val="16"/>
              </w:rPr>
            </w:pPr>
            <w:r>
              <w:rPr>
                <w:sz w:val="16"/>
              </w:rPr>
              <w:t>Should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trigger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few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seconds of submission</w:t>
            </w:r>
          </w:p>
        </w:tc>
        <w:tc>
          <w:tcPr>
            <w:tcW w:w="1928" w:type="dxa"/>
            <w:shd w:val="clear" w:color="auto" w:fill="E9F6F5"/>
          </w:tcPr>
          <w:p w14:paraId="0E0B4FAC" w14:textId="77777777" w:rsidR="003870A8" w:rsidRDefault="00000000">
            <w:pPr>
              <w:pStyle w:val="TableParagraph"/>
              <w:spacing w:before="162"/>
              <w:ind w:left="91" w:right="88"/>
              <w:rPr>
                <w:sz w:val="16"/>
              </w:rPr>
            </w:pPr>
            <w:r>
              <w:rPr>
                <w:sz w:val="16"/>
              </w:rPr>
              <w:t>Triggered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~2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seconds</w:t>
            </w:r>
          </w:p>
        </w:tc>
        <w:tc>
          <w:tcPr>
            <w:tcW w:w="1702" w:type="dxa"/>
            <w:shd w:val="clear" w:color="auto" w:fill="DCF2E3"/>
          </w:tcPr>
          <w:p w14:paraId="62FC4144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0260A7FF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  <w:tr w:rsidR="003870A8" w14:paraId="5BD9695A" w14:textId="77777777">
        <w:trPr>
          <w:trHeight w:val="691"/>
        </w:trPr>
        <w:tc>
          <w:tcPr>
            <w:tcW w:w="698" w:type="dxa"/>
          </w:tcPr>
          <w:p w14:paraId="5CC5335B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1450118A" w14:textId="77777777" w:rsidR="003870A8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PT-</w:t>
            </w:r>
            <w:r>
              <w:rPr>
                <w:b/>
                <w:spacing w:val="-5"/>
                <w:sz w:val="16"/>
              </w:rPr>
              <w:t>03</w:t>
            </w:r>
          </w:p>
        </w:tc>
        <w:tc>
          <w:tcPr>
            <w:tcW w:w="1752" w:type="dxa"/>
          </w:tcPr>
          <w:p w14:paraId="5EBD88B0" w14:textId="77777777" w:rsidR="003870A8" w:rsidRDefault="00000000">
            <w:pPr>
              <w:pStyle w:val="TableParagraph"/>
              <w:spacing w:before="162"/>
              <w:ind w:left="92"/>
              <w:rPr>
                <w:sz w:val="16"/>
              </w:rPr>
            </w:pPr>
            <w:r>
              <w:rPr>
                <w:sz w:val="16"/>
              </w:rPr>
              <w:t>Attachment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upload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test</w:t>
            </w:r>
          </w:p>
        </w:tc>
        <w:tc>
          <w:tcPr>
            <w:tcW w:w="1898" w:type="dxa"/>
          </w:tcPr>
          <w:p w14:paraId="2831B290" w14:textId="77777777" w:rsidR="003870A8" w:rsidRDefault="00000000">
            <w:pPr>
              <w:pStyle w:val="TableParagraph"/>
              <w:spacing w:before="70"/>
              <w:ind w:left="91" w:right="156"/>
              <w:rPr>
                <w:sz w:val="16"/>
              </w:rPr>
            </w:pPr>
            <w:r>
              <w:rPr>
                <w:sz w:val="16"/>
              </w:rPr>
              <w:t>Upload multiple mission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documents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(PDF/images)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a single request</w:t>
            </w:r>
          </w:p>
        </w:tc>
        <w:tc>
          <w:tcPr>
            <w:tcW w:w="2102" w:type="dxa"/>
          </w:tcPr>
          <w:p w14:paraId="159C0400" w14:textId="77777777" w:rsidR="003870A8" w:rsidRDefault="00000000">
            <w:pPr>
              <w:pStyle w:val="TableParagraph"/>
              <w:spacing w:before="162"/>
              <w:ind w:left="92" w:right="159"/>
              <w:rPr>
                <w:sz w:val="16"/>
              </w:rPr>
            </w:pPr>
            <w:r>
              <w:rPr>
                <w:sz w:val="16"/>
              </w:rPr>
              <w:t>Should upload and attach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errors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slowdown</w:t>
            </w:r>
          </w:p>
        </w:tc>
        <w:tc>
          <w:tcPr>
            <w:tcW w:w="1928" w:type="dxa"/>
          </w:tcPr>
          <w:p w14:paraId="1D5224A2" w14:textId="77777777" w:rsidR="003870A8" w:rsidRDefault="00000000">
            <w:pPr>
              <w:pStyle w:val="TableParagraph"/>
              <w:spacing w:before="162"/>
              <w:ind w:left="91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attachments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uploaded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successfully</w:t>
            </w:r>
          </w:p>
        </w:tc>
        <w:tc>
          <w:tcPr>
            <w:tcW w:w="1702" w:type="dxa"/>
            <w:shd w:val="clear" w:color="auto" w:fill="DCF2E3"/>
          </w:tcPr>
          <w:p w14:paraId="735409E7" w14:textId="77777777" w:rsidR="003870A8" w:rsidRDefault="003870A8">
            <w:pPr>
              <w:pStyle w:val="TableParagraph"/>
              <w:spacing w:before="70"/>
              <w:rPr>
                <w:sz w:val="16"/>
              </w:rPr>
            </w:pPr>
          </w:p>
          <w:p w14:paraId="7A0CE5D1" w14:textId="77777777" w:rsidR="003870A8" w:rsidRDefault="00000000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C793D"/>
                <w:spacing w:val="-4"/>
                <w:sz w:val="16"/>
              </w:rPr>
              <w:t>Pass</w:t>
            </w:r>
          </w:p>
        </w:tc>
      </w:tr>
    </w:tbl>
    <w:p w14:paraId="3EAB8739" w14:textId="77777777" w:rsidR="003870A8" w:rsidRDefault="003870A8">
      <w:pPr>
        <w:pStyle w:val="BodyText"/>
        <w:spacing w:before="34"/>
      </w:pPr>
    </w:p>
    <w:p w14:paraId="556F7444" w14:textId="77777777" w:rsidR="003870A8" w:rsidRDefault="00000000">
      <w:pPr>
        <w:pStyle w:val="Heading2"/>
      </w:pPr>
      <w:r>
        <w:rPr>
          <w:color w:val="0A4E6B"/>
          <w:spacing w:val="-2"/>
        </w:rPr>
        <w:t>Summary</w:t>
      </w:r>
    </w:p>
    <w:p w14:paraId="2FCC3763" w14:textId="77777777" w:rsidR="003870A8" w:rsidRDefault="00000000">
      <w:pPr>
        <w:pStyle w:val="BodyText"/>
        <w:ind w:left="2" w:right="398"/>
      </w:pPr>
      <w:r>
        <w:t>All</w:t>
      </w:r>
      <w:r>
        <w:rPr>
          <w:spacing w:val="-4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Instance,</w:t>
      </w:r>
      <w:r>
        <w:rPr>
          <w:spacing w:val="-3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field validation, workflow routing, access control, notification delivery, and acceptable form/flow performance.</w:t>
      </w:r>
    </w:p>
    <w:sectPr w:rsidR="003870A8">
      <w:footerReference w:type="default" r:id="rId6"/>
      <w:type w:val="continuous"/>
      <w:pgSz w:w="12240" w:h="15840"/>
      <w:pgMar w:top="640" w:right="720" w:bottom="920" w:left="1080" w:header="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E0CB" w14:textId="77777777" w:rsidR="00971B32" w:rsidRDefault="00971B32">
      <w:r>
        <w:separator/>
      </w:r>
    </w:p>
  </w:endnote>
  <w:endnote w:type="continuationSeparator" w:id="0">
    <w:p w14:paraId="772BB567" w14:textId="77777777" w:rsidR="00971B32" w:rsidRDefault="00971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35993" w14:textId="77777777" w:rsidR="003870A8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072BA608" wp14:editId="308D37AE">
              <wp:simplePos x="0" y="0"/>
              <wp:positionH relativeFrom="page">
                <wp:posOffset>3843020</wp:posOffset>
              </wp:positionH>
              <wp:positionV relativeFrom="page">
                <wp:posOffset>9455008</wp:posOffset>
              </wp:positionV>
              <wp:extent cx="889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F9A6F" w14:textId="77777777" w:rsidR="003870A8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A60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6pt;margin-top:744.5pt;width:7pt;height:13.1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" filled="f" stroked="f">
              <v:textbox inset="0,0,0,0">
                <w:txbxContent>
                  <w:p w14:paraId="6FBF9A6F" w14:textId="77777777" w:rsidR="003870A8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234A" w14:textId="77777777" w:rsidR="00971B32" w:rsidRDefault="00971B32">
      <w:r>
        <w:separator/>
      </w:r>
    </w:p>
  </w:footnote>
  <w:footnote w:type="continuationSeparator" w:id="0">
    <w:p w14:paraId="52DC8EE9" w14:textId="77777777" w:rsidR="00971B32" w:rsidRDefault="00971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A8"/>
    <w:rsid w:val="003870A8"/>
    <w:rsid w:val="00971B32"/>
    <w:rsid w:val="00A02041"/>
    <w:rsid w:val="00C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DA1B"/>
  <w15:docId w15:val="{EDA1BB83-7E0C-4666-BED7-5F7B9764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2026-09-12T16:32:00Z</dcterms:created>
  <dcterms:modified xsi:type="dcterms:W3CDTF">2026-09-12T16:32:00Z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