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23CF" w14:textId="77777777" w:rsidR="00672645" w:rsidRDefault="00672645">
      <w:pPr>
        <w:pStyle w:val="BodyText"/>
        <w:rPr>
          <w:rFonts w:ascii="Times New Roman"/>
        </w:rPr>
      </w:pPr>
    </w:p>
    <w:p w14:paraId="16198435" w14:textId="77777777" w:rsidR="00672645" w:rsidRDefault="00672645">
      <w:pPr>
        <w:pStyle w:val="BodyText"/>
        <w:rPr>
          <w:rFonts w:ascii="Times New Roman"/>
        </w:rPr>
      </w:pPr>
    </w:p>
    <w:p w14:paraId="6BF1AE15" w14:textId="77777777" w:rsidR="00672645" w:rsidRDefault="00672645">
      <w:pPr>
        <w:pStyle w:val="BodyText"/>
        <w:rPr>
          <w:rFonts w:ascii="Times New Roman"/>
        </w:rPr>
      </w:pPr>
    </w:p>
    <w:p w14:paraId="31B04AC0" w14:textId="77777777" w:rsidR="00672645" w:rsidRDefault="00672645">
      <w:pPr>
        <w:pStyle w:val="BodyText"/>
        <w:rPr>
          <w:rFonts w:ascii="Times New Roman"/>
        </w:rPr>
      </w:pPr>
    </w:p>
    <w:p w14:paraId="5330699C" w14:textId="77777777" w:rsidR="00672645" w:rsidRDefault="00672645">
      <w:pPr>
        <w:pStyle w:val="BodyText"/>
        <w:rPr>
          <w:rFonts w:ascii="Times New Roman"/>
        </w:rPr>
      </w:pPr>
    </w:p>
    <w:p w14:paraId="035078EA" w14:textId="77777777" w:rsidR="00672645" w:rsidRDefault="00672645">
      <w:pPr>
        <w:pStyle w:val="BodyText"/>
        <w:spacing w:before="38"/>
        <w:rPr>
          <w:rFonts w:ascii="Times New Roman"/>
        </w:rPr>
      </w:pPr>
    </w:p>
    <w:p w14:paraId="413B6A6C" w14:textId="77777777" w:rsidR="00672645" w:rsidRDefault="00000000">
      <w:pPr>
        <w:ind w:left="24" w:right="23"/>
        <w:jc w:val="center"/>
        <w:rPr>
          <w:b/>
        </w:rPr>
      </w:pPr>
      <w:r>
        <w:rPr>
          <w:b/>
          <w:color w:val="435369"/>
        </w:rPr>
        <w:t>INTERGALACTIC</w:t>
      </w:r>
      <w:r>
        <w:rPr>
          <w:b/>
          <w:color w:val="435369"/>
          <w:spacing w:val="-8"/>
        </w:rPr>
        <w:t xml:space="preserve"> </w:t>
      </w:r>
      <w:r>
        <w:rPr>
          <w:b/>
          <w:color w:val="435369"/>
        </w:rPr>
        <w:t>SPACE</w:t>
      </w:r>
      <w:r>
        <w:rPr>
          <w:b/>
          <w:color w:val="435369"/>
          <w:spacing w:val="-8"/>
        </w:rPr>
        <w:t xml:space="preserve"> </w:t>
      </w:r>
      <w:r>
        <w:rPr>
          <w:b/>
          <w:color w:val="435369"/>
        </w:rPr>
        <w:t>TRAVEL</w:t>
      </w:r>
      <w:r>
        <w:rPr>
          <w:b/>
          <w:color w:val="435369"/>
          <w:spacing w:val="-8"/>
        </w:rPr>
        <w:t xml:space="preserve"> </w:t>
      </w:r>
      <w:r>
        <w:rPr>
          <w:b/>
          <w:color w:val="435369"/>
        </w:rPr>
        <w:t>REQUEST</w:t>
      </w:r>
      <w:r>
        <w:rPr>
          <w:b/>
          <w:color w:val="435369"/>
          <w:spacing w:val="-7"/>
        </w:rPr>
        <w:t xml:space="preserve"> </w:t>
      </w:r>
      <w:r>
        <w:rPr>
          <w:b/>
          <w:color w:val="435369"/>
          <w:spacing w:val="-2"/>
        </w:rPr>
        <w:t>SYSTEM</w:t>
      </w:r>
    </w:p>
    <w:p w14:paraId="1F6E7AAB" w14:textId="77777777" w:rsidR="00672645" w:rsidRDefault="00000000">
      <w:pPr>
        <w:pStyle w:val="Title"/>
      </w:pPr>
      <w:r>
        <w:rPr>
          <w:color w:val="1E4D78"/>
        </w:rPr>
        <w:t>ISTR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—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Final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Documentation</w:t>
      </w:r>
    </w:p>
    <w:p w14:paraId="6C64BCE6" w14:textId="77777777" w:rsidR="00672645" w:rsidRDefault="00000000">
      <w:pPr>
        <w:spacing w:before="201"/>
        <w:ind w:left="1" w:right="24"/>
        <w:jc w:val="center"/>
        <w:rPr>
          <w:i/>
          <w:sz w:val="28"/>
        </w:rPr>
      </w:pPr>
      <w:r>
        <w:rPr>
          <w:i/>
          <w:color w:val="435369"/>
          <w:sz w:val="28"/>
        </w:rPr>
        <w:t>End-to-End</w:t>
      </w:r>
      <w:r>
        <w:rPr>
          <w:i/>
          <w:color w:val="435369"/>
          <w:spacing w:val="-14"/>
          <w:sz w:val="28"/>
        </w:rPr>
        <w:t xml:space="preserve"> </w:t>
      </w:r>
      <w:r>
        <w:rPr>
          <w:i/>
          <w:color w:val="435369"/>
          <w:sz w:val="28"/>
        </w:rPr>
        <w:t>Solution</w:t>
      </w:r>
      <w:r>
        <w:rPr>
          <w:i/>
          <w:color w:val="435369"/>
          <w:spacing w:val="-14"/>
          <w:sz w:val="28"/>
        </w:rPr>
        <w:t xml:space="preserve"> </w:t>
      </w:r>
      <w:r>
        <w:rPr>
          <w:i/>
          <w:color w:val="435369"/>
          <w:spacing w:val="-2"/>
          <w:sz w:val="28"/>
        </w:rPr>
        <w:t>Documentation</w:t>
      </w:r>
    </w:p>
    <w:p w14:paraId="6FAFA808" w14:textId="77777777" w:rsidR="00672645" w:rsidRDefault="00672645">
      <w:pPr>
        <w:pStyle w:val="BodyText"/>
        <w:rPr>
          <w:i/>
          <w:sz w:val="20"/>
        </w:rPr>
      </w:pPr>
    </w:p>
    <w:p w14:paraId="40CE2B13" w14:textId="77777777" w:rsidR="00672645" w:rsidRDefault="00672645">
      <w:pPr>
        <w:pStyle w:val="BodyText"/>
        <w:rPr>
          <w:i/>
          <w:sz w:val="20"/>
        </w:rPr>
      </w:pPr>
    </w:p>
    <w:p w14:paraId="40574E98" w14:textId="77777777" w:rsidR="00672645" w:rsidRDefault="00672645">
      <w:pPr>
        <w:pStyle w:val="BodyText"/>
        <w:rPr>
          <w:i/>
          <w:sz w:val="20"/>
        </w:rPr>
      </w:pPr>
    </w:p>
    <w:p w14:paraId="706EFD20" w14:textId="77777777" w:rsidR="00672645" w:rsidRDefault="00000000">
      <w:pPr>
        <w:pStyle w:val="BodyText"/>
        <w:spacing w:before="28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7D0CB7" wp14:editId="355D86D2">
                <wp:simplePos x="0" y="0"/>
                <wp:positionH relativeFrom="page">
                  <wp:posOffset>685800</wp:posOffset>
                </wp:positionH>
                <wp:positionV relativeFrom="paragraph">
                  <wp:posOffset>188443</wp:posOffset>
                </wp:positionV>
                <wp:extent cx="640016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4D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4B7A9" id="Graphic 4" o:spid="_x0000_s1026" style="position:absolute;margin-left:54pt;margin-top:14.85pt;width:503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" path="m6400165,l,,,12700r6400165,l6400165,xe" fillcolor="#1e4d78" stroked="f">
                <v:path arrowok="t"/>
                <w10:wrap type="topAndBottom" anchorx="page"/>
              </v:shape>
            </w:pict>
          </mc:Fallback>
        </mc:AlternateContent>
      </w:r>
    </w:p>
    <w:p w14:paraId="6CF1A1A5" w14:textId="77777777" w:rsidR="00672645" w:rsidRDefault="00672645">
      <w:pPr>
        <w:pStyle w:val="BodyText"/>
        <w:rPr>
          <w:i/>
          <w:sz w:val="20"/>
        </w:rPr>
      </w:pPr>
    </w:p>
    <w:p w14:paraId="0CD31BE0" w14:textId="77777777" w:rsidR="00672645" w:rsidRDefault="00672645">
      <w:pPr>
        <w:pStyle w:val="BodyText"/>
        <w:spacing w:before="12"/>
        <w:rPr>
          <w:i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2016"/>
        <w:gridCol w:w="2016"/>
        <w:gridCol w:w="2016"/>
        <w:gridCol w:w="2016"/>
      </w:tblGrid>
      <w:tr w:rsidR="00672645" w14:paraId="08D65B6E" w14:textId="77777777">
        <w:trPr>
          <w:trHeight w:val="1116"/>
        </w:trPr>
        <w:tc>
          <w:tcPr>
            <w:tcW w:w="2016" w:type="dxa"/>
            <w:shd w:val="clear" w:color="auto" w:fill="F1F5FA"/>
          </w:tcPr>
          <w:p w14:paraId="19E10744" w14:textId="77777777" w:rsidR="00672645" w:rsidRDefault="00000000">
            <w:pPr>
              <w:pStyle w:val="TableParagraph"/>
              <w:spacing w:before="159"/>
              <w:ind w:left="12"/>
              <w:jc w:val="center"/>
              <w:rPr>
                <w:b/>
                <w:sz w:val="30"/>
              </w:rPr>
            </w:pPr>
            <w:r>
              <w:rPr>
                <w:b/>
                <w:color w:val="1E4D78"/>
                <w:spacing w:val="-10"/>
                <w:sz w:val="30"/>
              </w:rPr>
              <w:t>7</w:t>
            </w:r>
          </w:p>
          <w:p w14:paraId="68E07997" w14:textId="77777777" w:rsidR="00672645" w:rsidRDefault="00000000">
            <w:pPr>
              <w:pStyle w:val="TableParagraph"/>
              <w:spacing w:before="39"/>
              <w:ind w:left="494" w:right="481"/>
              <w:jc w:val="center"/>
              <w:rPr>
                <w:sz w:val="16"/>
              </w:rPr>
            </w:pPr>
            <w:r>
              <w:rPr>
                <w:color w:val="435369"/>
                <w:spacing w:val="-2"/>
                <w:sz w:val="16"/>
              </w:rPr>
              <w:t>Functional</w:t>
            </w:r>
            <w:r>
              <w:rPr>
                <w:color w:val="435369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435369"/>
                <w:spacing w:val="-2"/>
                <w:sz w:val="16"/>
              </w:rPr>
              <w:t>Reqs</w:t>
            </w:r>
            <w:proofErr w:type="spellEnd"/>
            <w:r>
              <w:rPr>
                <w:color w:val="435369"/>
                <w:spacing w:val="40"/>
                <w:sz w:val="16"/>
              </w:rPr>
              <w:t xml:space="preserve"> </w:t>
            </w:r>
            <w:r>
              <w:rPr>
                <w:color w:val="435369"/>
                <w:sz w:val="16"/>
              </w:rPr>
              <w:t>FR-1 to FR-7</w:t>
            </w:r>
          </w:p>
        </w:tc>
        <w:tc>
          <w:tcPr>
            <w:tcW w:w="2016" w:type="dxa"/>
            <w:shd w:val="clear" w:color="auto" w:fill="F1F5FA"/>
          </w:tcPr>
          <w:p w14:paraId="06A59769" w14:textId="77777777" w:rsidR="00672645" w:rsidRDefault="00000000">
            <w:pPr>
              <w:pStyle w:val="TableParagraph"/>
              <w:spacing w:before="256"/>
              <w:ind w:left="11"/>
              <w:jc w:val="center"/>
              <w:rPr>
                <w:b/>
                <w:sz w:val="30"/>
              </w:rPr>
            </w:pPr>
            <w:r>
              <w:rPr>
                <w:b/>
                <w:color w:val="1E4D78"/>
                <w:spacing w:val="-5"/>
                <w:sz w:val="30"/>
              </w:rPr>
              <w:t>15</w:t>
            </w:r>
          </w:p>
          <w:p w14:paraId="19AE4CCC" w14:textId="77777777" w:rsidR="00672645" w:rsidRDefault="00000000">
            <w:pPr>
              <w:pStyle w:val="TableParagraph"/>
              <w:spacing w:before="39"/>
              <w:ind w:left="12"/>
              <w:jc w:val="center"/>
              <w:rPr>
                <w:sz w:val="16"/>
              </w:rPr>
            </w:pPr>
            <w:r>
              <w:rPr>
                <w:color w:val="435369"/>
                <w:sz w:val="16"/>
              </w:rPr>
              <w:t>User</w:t>
            </w:r>
            <w:r>
              <w:rPr>
                <w:color w:val="435369"/>
                <w:spacing w:val="-4"/>
                <w:sz w:val="16"/>
              </w:rPr>
              <w:t xml:space="preserve"> </w:t>
            </w:r>
            <w:r>
              <w:rPr>
                <w:color w:val="435369"/>
                <w:spacing w:val="-2"/>
                <w:sz w:val="16"/>
              </w:rPr>
              <w:t>Stories</w:t>
            </w:r>
          </w:p>
        </w:tc>
        <w:tc>
          <w:tcPr>
            <w:tcW w:w="2016" w:type="dxa"/>
            <w:shd w:val="clear" w:color="auto" w:fill="F1F5FA"/>
          </w:tcPr>
          <w:p w14:paraId="4EC4E3AF" w14:textId="77777777" w:rsidR="00672645" w:rsidRDefault="00000000">
            <w:pPr>
              <w:pStyle w:val="TableParagraph"/>
              <w:spacing w:before="256"/>
              <w:ind w:left="12"/>
              <w:jc w:val="center"/>
              <w:rPr>
                <w:b/>
                <w:sz w:val="30"/>
              </w:rPr>
            </w:pPr>
            <w:r>
              <w:rPr>
                <w:b/>
                <w:color w:val="1E4D78"/>
                <w:spacing w:val="-10"/>
                <w:sz w:val="30"/>
              </w:rPr>
              <w:t>3</w:t>
            </w:r>
          </w:p>
          <w:p w14:paraId="725F858A" w14:textId="77777777" w:rsidR="00672645" w:rsidRDefault="00000000">
            <w:pPr>
              <w:pStyle w:val="TableParagraph"/>
              <w:spacing w:before="39"/>
              <w:ind w:left="12"/>
              <w:jc w:val="center"/>
              <w:rPr>
                <w:sz w:val="16"/>
              </w:rPr>
            </w:pPr>
            <w:r>
              <w:rPr>
                <w:color w:val="435369"/>
                <w:spacing w:val="-2"/>
                <w:sz w:val="16"/>
              </w:rPr>
              <w:t>Sprints</w:t>
            </w:r>
          </w:p>
        </w:tc>
        <w:tc>
          <w:tcPr>
            <w:tcW w:w="2016" w:type="dxa"/>
            <w:shd w:val="clear" w:color="auto" w:fill="F1F5FA"/>
          </w:tcPr>
          <w:p w14:paraId="5592FE96" w14:textId="77777777" w:rsidR="00672645" w:rsidRDefault="00000000">
            <w:pPr>
              <w:pStyle w:val="TableParagraph"/>
              <w:spacing w:before="159"/>
              <w:ind w:left="11"/>
              <w:jc w:val="center"/>
              <w:rPr>
                <w:b/>
                <w:sz w:val="30"/>
              </w:rPr>
            </w:pPr>
            <w:r>
              <w:rPr>
                <w:b/>
                <w:color w:val="1E4D78"/>
                <w:spacing w:val="-5"/>
                <w:sz w:val="30"/>
              </w:rPr>
              <w:t>13</w:t>
            </w:r>
          </w:p>
          <w:p w14:paraId="033D9949" w14:textId="77777777" w:rsidR="00672645" w:rsidRDefault="00000000">
            <w:pPr>
              <w:pStyle w:val="TableParagraph"/>
              <w:spacing w:before="39"/>
              <w:ind w:left="461" w:right="432" w:firstLine="287"/>
              <w:rPr>
                <w:sz w:val="16"/>
              </w:rPr>
            </w:pPr>
            <w:r>
              <w:rPr>
                <w:color w:val="435369"/>
                <w:spacing w:val="-2"/>
                <w:sz w:val="16"/>
              </w:rPr>
              <w:t>Velocity</w:t>
            </w:r>
            <w:r>
              <w:rPr>
                <w:color w:val="435369"/>
                <w:spacing w:val="40"/>
                <w:sz w:val="16"/>
              </w:rPr>
              <w:t xml:space="preserve"> </w:t>
            </w:r>
            <w:r>
              <w:rPr>
                <w:color w:val="435369"/>
                <w:sz w:val="16"/>
              </w:rPr>
              <w:t>Story</w:t>
            </w:r>
            <w:r>
              <w:rPr>
                <w:color w:val="435369"/>
                <w:spacing w:val="-10"/>
                <w:sz w:val="16"/>
              </w:rPr>
              <w:t xml:space="preserve"> </w:t>
            </w:r>
            <w:r>
              <w:rPr>
                <w:color w:val="435369"/>
                <w:sz w:val="16"/>
              </w:rPr>
              <w:t>Pts</w:t>
            </w:r>
            <w:r>
              <w:rPr>
                <w:color w:val="435369"/>
                <w:spacing w:val="-9"/>
                <w:sz w:val="16"/>
              </w:rPr>
              <w:t xml:space="preserve"> </w:t>
            </w:r>
            <w:r>
              <w:rPr>
                <w:color w:val="435369"/>
                <w:sz w:val="16"/>
              </w:rPr>
              <w:t>/</w:t>
            </w:r>
            <w:r>
              <w:rPr>
                <w:color w:val="435369"/>
                <w:spacing w:val="-9"/>
                <w:sz w:val="16"/>
              </w:rPr>
              <w:t xml:space="preserve"> </w:t>
            </w:r>
            <w:r>
              <w:rPr>
                <w:color w:val="435369"/>
                <w:sz w:val="16"/>
              </w:rPr>
              <w:t>Sprint</w:t>
            </w:r>
          </w:p>
        </w:tc>
        <w:tc>
          <w:tcPr>
            <w:tcW w:w="2016" w:type="dxa"/>
            <w:shd w:val="clear" w:color="auto" w:fill="F1F5FA"/>
          </w:tcPr>
          <w:p w14:paraId="6D2E425C" w14:textId="77777777" w:rsidR="00672645" w:rsidRDefault="00000000">
            <w:pPr>
              <w:pStyle w:val="TableParagraph"/>
              <w:spacing w:before="159"/>
              <w:ind w:left="12"/>
              <w:jc w:val="center"/>
              <w:rPr>
                <w:b/>
                <w:sz w:val="30"/>
              </w:rPr>
            </w:pPr>
            <w:r>
              <w:rPr>
                <w:b/>
                <w:color w:val="2D7C31"/>
                <w:spacing w:val="-4"/>
                <w:sz w:val="30"/>
              </w:rPr>
              <w:t>100%</w:t>
            </w:r>
          </w:p>
          <w:p w14:paraId="22B4B026" w14:textId="77777777" w:rsidR="00672645" w:rsidRDefault="00000000">
            <w:pPr>
              <w:pStyle w:val="TableParagraph"/>
              <w:spacing w:before="39"/>
              <w:ind w:left="546" w:right="531"/>
              <w:jc w:val="center"/>
              <w:rPr>
                <w:sz w:val="16"/>
              </w:rPr>
            </w:pPr>
            <w:r>
              <w:rPr>
                <w:color w:val="435369"/>
                <w:sz w:val="16"/>
              </w:rPr>
              <w:t>Test</w:t>
            </w:r>
            <w:r>
              <w:rPr>
                <w:color w:val="435369"/>
                <w:spacing w:val="-10"/>
                <w:sz w:val="16"/>
              </w:rPr>
              <w:t xml:space="preserve"> </w:t>
            </w:r>
            <w:r>
              <w:rPr>
                <w:color w:val="435369"/>
                <w:sz w:val="16"/>
              </w:rPr>
              <w:t>Pass</w:t>
            </w:r>
            <w:r>
              <w:rPr>
                <w:color w:val="435369"/>
                <w:spacing w:val="-9"/>
                <w:sz w:val="16"/>
              </w:rPr>
              <w:t xml:space="preserve"> </w:t>
            </w:r>
            <w:r>
              <w:rPr>
                <w:color w:val="435369"/>
                <w:sz w:val="16"/>
              </w:rPr>
              <w:t>Rate</w:t>
            </w:r>
            <w:r>
              <w:rPr>
                <w:color w:val="435369"/>
                <w:spacing w:val="40"/>
                <w:sz w:val="16"/>
              </w:rPr>
              <w:t xml:space="preserve"> </w:t>
            </w:r>
            <w:r>
              <w:rPr>
                <w:color w:val="435369"/>
                <w:sz w:val="16"/>
              </w:rPr>
              <w:t>21/21</w:t>
            </w:r>
            <w:r>
              <w:rPr>
                <w:color w:val="435369"/>
                <w:spacing w:val="-7"/>
                <w:sz w:val="16"/>
              </w:rPr>
              <w:t xml:space="preserve"> </w:t>
            </w:r>
            <w:r>
              <w:rPr>
                <w:color w:val="435369"/>
                <w:sz w:val="16"/>
              </w:rPr>
              <w:t>cases</w:t>
            </w:r>
          </w:p>
        </w:tc>
      </w:tr>
    </w:tbl>
    <w:p w14:paraId="227E323A" w14:textId="77777777" w:rsidR="00672645" w:rsidRDefault="00672645">
      <w:pPr>
        <w:pStyle w:val="BodyText"/>
        <w:rPr>
          <w:i/>
          <w:sz w:val="20"/>
        </w:rPr>
      </w:pPr>
    </w:p>
    <w:p w14:paraId="5E599570" w14:textId="77777777" w:rsidR="00672645" w:rsidRDefault="00672645">
      <w:pPr>
        <w:pStyle w:val="BodyText"/>
        <w:rPr>
          <w:i/>
          <w:sz w:val="20"/>
        </w:rPr>
      </w:pPr>
    </w:p>
    <w:p w14:paraId="2DC6D6A2" w14:textId="77777777" w:rsidR="00672645" w:rsidRDefault="00672645">
      <w:pPr>
        <w:pStyle w:val="BodyText"/>
        <w:spacing w:before="216"/>
        <w:rPr>
          <w:i/>
          <w:sz w:val="20"/>
        </w:rPr>
      </w:pPr>
    </w:p>
    <w:tbl>
      <w:tblPr>
        <w:tblW w:w="0" w:type="auto"/>
        <w:tblInd w:w="3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9"/>
        <w:gridCol w:w="6386"/>
      </w:tblGrid>
      <w:tr w:rsidR="00672645" w14:paraId="491968F1" w14:textId="77777777">
        <w:trPr>
          <w:trHeight w:val="348"/>
        </w:trPr>
        <w:tc>
          <w:tcPr>
            <w:tcW w:w="2379" w:type="dxa"/>
          </w:tcPr>
          <w:p w14:paraId="4024E2BD" w14:textId="77777777" w:rsidR="00672645" w:rsidRDefault="00000000">
            <w:pPr>
              <w:pStyle w:val="TableParagraph"/>
              <w:spacing w:before="0"/>
              <w:rPr>
                <w:b/>
              </w:rPr>
            </w:pPr>
            <w:r>
              <w:rPr>
                <w:b/>
                <w:color w:val="435369"/>
                <w:spacing w:val="-4"/>
              </w:rPr>
              <w:t>Date</w:t>
            </w:r>
          </w:p>
        </w:tc>
        <w:tc>
          <w:tcPr>
            <w:tcW w:w="6386" w:type="dxa"/>
          </w:tcPr>
          <w:p w14:paraId="621B36FD" w14:textId="1FD58499" w:rsidR="00672645" w:rsidRDefault="0040288B">
            <w:pPr>
              <w:pStyle w:val="TableParagraph"/>
              <w:spacing w:before="0"/>
              <w:ind w:left="693"/>
            </w:pPr>
            <w:r w:rsidRPr="0040288B">
              <w:t>12/09/2026</w:t>
            </w:r>
          </w:p>
        </w:tc>
      </w:tr>
      <w:tr w:rsidR="00672645" w14:paraId="65E837E3" w14:textId="77777777">
        <w:trPr>
          <w:trHeight w:val="429"/>
        </w:trPr>
        <w:tc>
          <w:tcPr>
            <w:tcW w:w="2379" w:type="dxa"/>
          </w:tcPr>
          <w:p w14:paraId="6EDBC801" w14:textId="77777777" w:rsidR="00672645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435369"/>
              </w:rPr>
              <w:t>Student</w:t>
            </w:r>
            <w:r>
              <w:rPr>
                <w:b/>
                <w:color w:val="435369"/>
                <w:spacing w:val="-7"/>
              </w:rPr>
              <w:t xml:space="preserve"> </w:t>
            </w:r>
            <w:r>
              <w:rPr>
                <w:b/>
                <w:color w:val="435369"/>
                <w:spacing w:val="-4"/>
              </w:rPr>
              <w:t>Name</w:t>
            </w:r>
          </w:p>
        </w:tc>
        <w:tc>
          <w:tcPr>
            <w:tcW w:w="6386" w:type="dxa"/>
          </w:tcPr>
          <w:p w14:paraId="0094C222" w14:textId="60A74970" w:rsidR="00672645" w:rsidRDefault="0040288B">
            <w:pPr>
              <w:pStyle w:val="TableParagraph"/>
              <w:ind w:left="693"/>
            </w:pPr>
            <w:r w:rsidRPr="0040288B">
              <w:t xml:space="preserve">Navya Sri </w:t>
            </w:r>
            <w:proofErr w:type="spellStart"/>
            <w:r w:rsidRPr="0040288B">
              <w:t>Tangellamudi</w:t>
            </w:r>
            <w:proofErr w:type="spellEnd"/>
          </w:p>
        </w:tc>
      </w:tr>
      <w:tr w:rsidR="00672645" w14:paraId="6445BF3D" w14:textId="77777777">
        <w:trPr>
          <w:trHeight w:val="428"/>
        </w:trPr>
        <w:tc>
          <w:tcPr>
            <w:tcW w:w="2379" w:type="dxa"/>
          </w:tcPr>
          <w:p w14:paraId="18B4FFBF" w14:textId="77777777" w:rsidR="00672645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435369"/>
              </w:rPr>
              <w:t>Project</w:t>
            </w:r>
            <w:r>
              <w:rPr>
                <w:b/>
                <w:color w:val="435369"/>
                <w:spacing w:val="-7"/>
              </w:rPr>
              <w:t xml:space="preserve"> </w:t>
            </w:r>
            <w:r>
              <w:rPr>
                <w:b/>
                <w:color w:val="435369"/>
                <w:spacing w:val="-4"/>
              </w:rPr>
              <w:t>Name</w:t>
            </w:r>
          </w:p>
        </w:tc>
        <w:tc>
          <w:tcPr>
            <w:tcW w:w="6386" w:type="dxa"/>
          </w:tcPr>
          <w:p w14:paraId="72C40020" w14:textId="77777777" w:rsidR="00672645" w:rsidRDefault="00000000">
            <w:pPr>
              <w:pStyle w:val="TableParagraph"/>
              <w:ind w:left="693"/>
            </w:pPr>
            <w:r>
              <w:t>Intergalactic</w:t>
            </w:r>
            <w:r>
              <w:rPr>
                <w:spacing w:val="-9"/>
              </w:rPr>
              <w:t xml:space="preserve"> </w:t>
            </w:r>
            <w:r>
              <w:t>Space</w:t>
            </w:r>
            <w:r>
              <w:rPr>
                <w:spacing w:val="-9"/>
              </w:rPr>
              <w:t xml:space="preserve"> </w:t>
            </w:r>
            <w:r>
              <w:t>Travel</w:t>
            </w:r>
            <w:r>
              <w:rPr>
                <w:spacing w:val="-10"/>
              </w:rPr>
              <w:t xml:space="preserve"> </w:t>
            </w:r>
            <w:r>
              <w:t>Request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(ISTR)</w:t>
            </w:r>
          </w:p>
        </w:tc>
      </w:tr>
      <w:tr w:rsidR="00672645" w14:paraId="06B59E92" w14:textId="77777777">
        <w:trPr>
          <w:trHeight w:val="429"/>
        </w:trPr>
        <w:tc>
          <w:tcPr>
            <w:tcW w:w="2379" w:type="dxa"/>
          </w:tcPr>
          <w:p w14:paraId="62C66B7D" w14:textId="77777777" w:rsidR="00672645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435369"/>
                <w:spacing w:val="-2"/>
              </w:rPr>
              <w:t>Application</w:t>
            </w:r>
            <w:r>
              <w:rPr>
                <w:b/>
                <w:color w:val="435369"/>
              </w:rPr>
              <w:t xml:space="preserve"> </w:t>
            </w:r>
            <w:r>
              <w:rPr>
                <w:b/>
                <w:color w:val="435369"/>
                <w:spacing w:val="-2"/>
              </w:rPr>
              <w:t>Scope</w:t>
            </w:r>
          </w:p>
        </w:tc>
        <w:tc>
          <w:tcPr>
            <w:tcW w:w="6386" w:type="dxa"/>
          </w:tcPr>
          <w:p w14:paraId="71167C90" w14:textId="77777777" w:rsidR="00672645" w:rsidRDefault="00000000">
            <w:pPr>
              <w:pStyle w:val="TableParagraph"/>
              <w:ind w:left="693"/>
            </w:pPr>
            <w:r>
              <w:t>Intergalactic</w:t>
            </w:r>
            <w:r>
              <w:rPr>
                <w:spacing w:val="-9"/>
              </w:rPr>
              <w:t xml:space="preserve"> </w:t>
            </w:r>
            <w:r>
              <w:t>Space</w:t>
            </w:r>
            <w:r>
              <w:rPr>
                <w:spacing w:val="-9"/>
              </w:rPr>
              <w:t xml:space="preserve"> </w:t>
            </w:r>
            <w:r>
              <w:t>Travel</w:t>
            </w:r>
            <w:r>
              <w:rPr>
                <w:spacing w:val="-9"/>
              </w:rPr>
              <w:t xml:space="preserve"> </w:t>
            </w:r>
            <w:r>
              <w:t>Request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(Scoped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Application)</w:t>
            </w:r>
          </w:p>
        </w:tc>
      </w:tr>
      <w:tr w:rsidR="00672645" w14:paraId="7272C2CC" w14:textId="77777777">
        <w:trPr>
          <w:trHeight w:val="428"/>
        </w:trPr>
        <w:tc>
          <w:tcPr>
            <w:tcW w:w="2379" w:type="dxa"/>
          </w:tcPr>
          <w:p w14:paraId="0090FD11" w14:textId="77777777" w:rsidR="00672645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435369"/>
                <w:spacing w:val="-2"/>
              </w:rPr>
              <w:t>Platform</w:t>
            </w:r>
          </w:p>
        </w:tc>
        <w:tc>
          <w:tcPr>
            <w:tcW w:w="6386" w:type="dxa"/>
          </w:tcPr>
          <w:p w14:paraId="5549273A" w14:textId="77777777" w:rsidR="00672645" w:rsidRDefault="00000000">
            <w:pPr>
              <w:pStyle w:val="TableParagraph"/>
              <w:ind w:left="693"/>
            </w:pPr>
            <w:r>
              <w:t>ServiceNow</w:t>
            </w:r>
            <w:r>
              <w:rPr>
                <w:spacing w:val="-6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Scoped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</w:tr>
      <w:tr w:rsidR="00672645" w14:paraId="2AF1DD2C" w14:textId="77777777">
        <w:trPr>
          <w:trHeight w:val="348"/>
        </w:trPr>
        <w:tc>
          <w:tcPr>
            <w:tcW w:w="2379" w:type="dxa"/>
          </w:tcPr>
          <w:p w14:paraId="37A7F28A" w14:textId="77777777" w:rsidR="00672645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435369"/>
              </w:rPr>
              <w:t>Document</w:t>
            </w:r>
            <w:r>
              <w:rPr>
                <w:b/>
                <w:color w:val="435369"/>
                <w:spacing w:val="-8"/>
              </w:rPr>
              <w:t xml:space="preserve"> </w:t>
            </w:r>
            <w:r>
              <w:rPr>
                <w:b/>
                <w:color w:val="435369"/>
                <w:spacing w:val="-2"/>
              </w:rPr>
              <w:t>Status</w:t>
            </w:r>
          </w:p>
        </w:tc>
        <w:tc>
          <w:tcPr>
            <w:tcW w:w="6386" w:type="dxa"/>
          </w:tcPr>
          <w:p w14:paraId="4110574C" w14:textId="77777777" w:rsidR="00672645" w:rsidRDefault="00000000">
            <w:pPr>
              <w:pStyle w:val="TableParagraph"/>
              <w:spacing w:line="249" w:lineRule="exact"/>
              <w:ind w:left="693"/>
            </w:pPr>
            <w:r>
              <w:t>Final</w:t>
            </w:r>
            <w:r>
              <w:rPr>
                <w:spacing w:val="-4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Ready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Evaluation</w:t>
            </w:r>
          </w:p>
        </w:tc>
      </w:tr>
    </w:tbl>
    <w:p w14:paraId="1BBE9D4E" w14:textId="77777777" w:rsidR="00672645" w:rsidRDefault="00672645">
      <w:pPr>
        <w:pStyle w:val="TableParagraph"/>
        <w:spacing w:line="249" w:lineRule="exact"/>
        <w:sectPr w:rsidR="00672645">
          <w:headerReference w:type="default" r:id="rId7"/>
          <w:footerReference w:type="default" r:id="rId8"/>
          <w:type w:val="continuous"/>
          <w:pgSz w:w="12240" w:h="15840"/>
          <w:pgMar w:top="980" w:right="720" w:bottom="960" w:left="720" w:header="708" w:footer="776" w:gutter="0"/>
          <w:pgNumType w:start="1"/>
          <w:cols w:space="720"/>
        </w:sectPr>
      </w:pPr>
    </w:p>
    <w:p w14:paraId="7AA57546" w14:textId="77777777" w:rsidR="00672645" w:rsidRDefault="00000000">
      <w:pPr>
        <w:pStyle w:val="Heading1"/>
        <w:numPr>
          <w:ilvl w:val="0"/>
          <w:numId w:val="3"/>
        </w:numPr>
        <w:tabs>
          <w:tab w:val="left" w:pos="680"/>
        </w:tabs>
        <w:spacing w:before="87"/>
        <w:ind w:left="680" w:hanging="318"/>
      </w:pPr>
      <w:r>
        <w:rPr>
          <w:color w:val="1E4D78"/>
          <w:spacing w:val="-2"/>
        </w:rPr>
        <w:lastRenderedPageBreak/>
        <w:t>Introduction</w:t>
      </w:r>
    </w:p>
    <w:p w14:paraId="38910A9F" w14:textId="77777777" w:rsidR="00672645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0A04EC" wp14:editId="7B6BC6E2">
                <wp:simplePos x="0" y="0"/>
                <wp:positionH relativeFrom="page">
                  <wp:posOffset>685800</wp:posOffset>
                </wp:positionH>
                <wp:positionV relativeFrom="paragraph">
                  <wp:posOffset>55483</wp:posOffset>
                </wp:positionV>
                <wp:extent cx="64001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3D3A8" id="Graphic 5" o:spid="_x0000_s1026" style="position:absolute;margin-left:54pt;margin-top:4.35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2F5149E8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spacing w:before="321"/>
        <w:ind w:left="750" w:hanging="388"/>
      </w:pPr>
      <w:r>
        <w:rPr>
          <w:color w:val="2D5B89"/>
        </w:rPr>
        <w:t>Project</w:t>
      </w:r>
      <w:r>
        <w:rPr>
          <w:color w:val="2D5B89"/>
          <w:spacing w:val="-7"/>
        </w:rPr>
        <w:t xml:space="preserve"> </w:t>
      </w:r>
      <w:r>
        <w:rPr>
          <w:color w:val="2D5B89"/>
          <w:spacing w:val="-2"/>
        </w:rPr>
        <w:t>Overview</w:t>
      </w:r>
    </w:p>
    <w:p w14:paraId="5C8D2272" w14:textId="77777777" w:rsidR="00672645" w:rsidRDefault="00000000">
      <w:pPr>
        <w:pStyle w:val="BodyText"/>
        <w:spacing w:before="189" w:line="268" w:lineRule="auto"/>
        <w:ind w:left="362" w:right="353"/>
        <w:jc w:val="both"/>
      </w:pPr>
      <w:r>
        <w:t>The Intergalactic Space Travel Request (ISTR) System is a ServiceNow scoped application that automates the full lifecycle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multi-level</w:t>
      </w:r>
      <w:r>
        <w:rPr>
          <w:spacing w:val="-5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(Manager,</w:t>
      </w:r>
      <w:r>
        <w:rPr>
          <w:spacing w:val="-4"/>
        </w:rPr>
        <w:t xml:space="preserve"> </w:t>
      </w:r>
      <w:r>
        <w:t>Finance,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risk-based Mission Control review) to launch execution and audit. This document consolidates the requirements, design, sprint delivery, and the actual working build into a single end-to-end record of the project, including screenshots of the live scoped application.</w:t>
      </w:r>
    </w:p>
    <w:p w14:paraId="2D6F4F19" w14:textId="77777777" w:rsidR="00672645" w:rsidRDefault="00672645">
      <w:pPr>
        <w:pStyle w:val="BodyText"/>
        <w:spacing w:before="18"/>
      </w:pPr>
    </w:p>
    <w:p w14:paraId="223A4A33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ind w:left="750" w:hanging="388"/>
      </w:pPr>
      <w:r>
        <w:rPr>
          <w:color w:val="2D5B89"/>
          <w:spacing w:val="-2"/>
        </w:rPr>
        <w:t>Purpose</w:t>
      </w:r>
    </w:p>
    <w:p w14:paraId="313D5162" w14:textId="77777777" w:rsidR="00672645" w:rsidRDefault="00000000">
      <w:pPr>
        <w:pStyle w:val="BodyText"/>
        <w:spacing w:before="190" w:line="268" w:lineRule="auto"/>
        <w:ind w:left="362" w:right="356"/>
        <w:jc w:val="both"/>
      </w:pPr>
      <w:r>
        <w:t>Mission-eligible staff (Scientists, Diplomats, and other personnel) need a reliable, auditable way to request approval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intergalactic</w:t>
      </w:r>
      <w:r>
        <w:rPr>
          <w:spacing w:val="-2"/>
        </w:rPr>
        <w:t xml:space="preserve"> </w:t>
      </w:r>
      <w:r>
        <w:t>travel.</w:t>
      </w:r>
      <w:r>
        <w:rPr>
          <w:spacing w:val="-2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coordinating</w:t>
      </w:r>
      <w:r>
        <w:rPr>
          <w:spacing w:val="-2"/>
        </w:rPr>
        <w:t xml:space="preserve"> </w:t>
      </w:r>
      <w:r>
        <w:t>sign-off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Manager,</w:t>
      </w:r>
      <w:r>
        <w:rPr>
          <w:spacing w:val="-2"/>
        </w:rPr>
        <w:t xml:space="preserve"> </w:t>
      </w:r>
      <w:r>
        <w:t>Finance,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higher-risk missions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Mission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slow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opaque,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visibility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stands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it was rejected. ISTR replaces this ad-hoc process with a structured, rule-based workflow inside ServiceNow.</w:t>
      </w:r>
    </w:p>
    <w:p w14:paraId="1867E1B0" w14:textId="77777777" w:rsidR="00672645" w:rsidRDefault="00672645">
      <w:pPr>
        <w:pStyle w:val="BodyText"/>
        <w:spacing w:before="177"/>
      </w:pPr>
    </w:p>
    <w:p w14:paraId="6449E28B" w14:textId="77777777" w:rsidR="00672645" w:rsidRDefault="00000000">
      <w:pPr>
        <w:pStyle w:val="Heading1"/>
        <w:numPr>
          <w:ilvl w:val="0"/>
          <w:numId w:val="3"/>
        </w:numPr>
        <w:tabs>
          <w:tab w:val="left" w:pos="680"/>
        </w:tabs>
        <w:spacing w:before="1"/>
        <w:ind w:left="680" w:hanging="318"/>
      </w:pPr>
      <w:r>
        <w:rPr>
          <w:color w:val="1E4D78"/>
        </w:rPr>
        <w:t>Ideation</w:t>
      </w:r>
      <w:r>
        <w:rPr>
          <w:color w:val="1E4D78"/>
          <w:spacing w:val="-15"/>
        </w:rPr>
        <w:t xml:space="preserve"> </w:t>
      </w:r>
      <w:r>
        <w:rPr>
          <w:color w:val="1E4D78"/>
          <w:spacing w:val="-2"/>
        </w:rPr>
        <w:t>Phase</w:t>
      </w:r>
    </w:p>
    <w:p w14:paraId="0184E4E3" w14:textId="77777777" w:rsidR="00672645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B9B8E5" wp14:editId="1FF71F81">
                <wp:simplePos x="0" y="0"/>
                <wp:positionH relativeFrom="page">
                  <wp:posOffset>685800</wp:posOffset>
                </wp:positionH>
                <wp:positionV relativeFrom="paragraph">
                  <wp:posOffset>55225</wp:posOffset>
                </wp:positionV>
                <wp:extent cx="64001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A7D16" id="Graphic 6" o:spid="_x0000_s1026" style="position:absolute;margin-left:54pt;margin-top:4.35pt;width:503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624D8BA4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spacing w:before="321"/>
        <w:ind w:left="750" w:hanging="388"/>
      </w:pPr>
      <w:r>
        <w:rPr>
          <w:color w:val="2D5B89"/>
        </w:rPr>
        <w:t>Problem</w:t>
      </w:r>
      <w:r>
        <w:rPr>
          <w:color w:val="2D5B89"/>
          <w:spacing w:val="-7"/>
        </w:rPr>
        <w:t xml:space="preserve"> </w:t>
      </w:r>
      <w:r>
        <w:rPr>
          <w:color w:val="2D5B89"/>
          <w:spacing w:val="-2"/>
        </w:rPr>
        <w:t>Statement</w:t>
      </w:r>
    </w:p>
    <w:p w14:paraId="53F2EEBD" w14:textId="77777777" w:rsidR="00672645" w:rsidRDefault="00000000">
      <w:pPr>
        <w:pStyle w:val="BodyText"/>
        <w:spacing w:before="189" w:line="268" w:lineRule="auto"/>
        <w:ind w:left="362" w:right="362"/>
        <w:jc w:val="both"/>
      </w:pPr>
      <w:r>
        <w:t>How might we streamline and automate the end-to-end approval process for intergalactic mission requests, so that</w:t>
      </w:r>
      <w:r>
        <w:rPr>
          <w:spacing w:val="-9"/>
        </w:rPr>
        <w:t xml:space="preserve"> </w:t>
      </w:r>
      <w:r>
        <w:t>Managers,</w:t>
      </w:r>
      <w:r>
        <w:rPr>
          <w:spacing w:val="-9"/>
        </w:rPr>
        <w:t xml:space="preserve"> </w:t>
      </w:r>
      <w:r>
        <w:t>Finance,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Mission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review,</w:t>
      </w:r>
      <w:r>
        <w:rPr>
          <w:spacing w:val="-9"/>
        </w:rPr>
        <w:t xml:space="preserve"> </w:t>
      </w:r>
      <w:r>
        <w:t>approve,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launch</w:t>
      </w:r>
      <w:r>
        <w:rPr>
          <w:spacing w:val="-10"/>
        </w:rPr>
        <w:t xml:space="preserve"> </w:t>
      </w:r>
      <w:r>
        <w:t>missions</w:t>
      </w:r>
      <w:r>
        <w:rPr>
          <w:spacing w:val="-9"/>
        </w:rPr>
        <w:t xml:space="preserve"> </w:t>
      </w:r>
      <w:r>
        <w:t>quickly,</w:t>
      </w:r>
      <w:r>
        <w:rPr>
          <w:spacing w:val="-9"/>
        </w:rPr>
        <w:t xml:space="preserve"> </w:t>
      </w:r>
      <w:r>
        <w:t>securely,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with full transparency?</w:t>
      </w:r>
    </w:p>
    <w:p w14:paraId="29BDBE00" w14:textId="77777777" w:rsidR="00672645" w:rsidRDefault="00672645">
      <w:pPr>
        <w:pStyle w:val="BodyText"/>
        <w:spacing w:before="19"/>
      </w:pPr>
    </w:p>
    <w:p w14:paraId="6F2ECAB5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ind w:left="750" w:hanging="388"/>
      </w:pPr>
      <w:r>
        <w:rPr>
          <w:color w:val="2D5B89"/>
        </w:rPr>
        <w:t>Empathy</w:t>
      </w:r>
      <w:r>
        <w:rPr>
          <w:color w:val="2D5B89"/>
          <w:spacing w:val="-5"/>
        </w:rPr>
        <w:t xml:space="preserve"> </w:t>
      </w:r>
      <w:r>
        <w:rPr>
          <w:color w:val="2D5B89"/>
        </w:rPr>
        <w:t>Map</w:t>
      </w:r>
      <w:r>
        <w:rPr>
          <w:color w:val="2D5B89"/>
          <w:spacing w:val="-5"/>
        </w:rPr>
        <w:t xml:space="preserve"> </w:t>
      </w:r>
      <w:r>
        <w:rPr>
          <w:color w:val="2D5B89"/>
          <w:spacing w:val="-2"/>
        </w:rPr>
        <w:t>Canvas</w:t>
      </w:r>
    </w:p>
    <w:p w14:paraId="7123713F" w14:textId="77777777" w:rsidR="00672645" w:rsidRDefault="00000000">
      <w:pPr>
        <w:pStyle w:val="BodyText"/>
        <w:spacing w:before="190" w:line="268" w:lineRule="auto"/>
        <w:ind w:left="362" w:right="347"/>
        <w:jc w:val="both"/>
      </w:pPr>
      <w:r>
        <w:t>The</w:t>
      </w:r>
      <w:r>
        <w:rPr>
          <w:spacing w:val="-2"/>
        </w:rPr>
        <w:t xml:space="preserve"> </w:t>
      </w:r>
      <w:r>
        <w:t>Requester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mission</w:t>
      </w:r>
      <w:r>
        <w:rPr>
          <w:spacing w:val="-2"/>
        </w:rPr>
        <w:t xml:space="preserve"> </w:t>
      </w:r>
      <w:r>
        <w:t>crew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submits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travel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persona.</w:t>
      </w:r>
      <w:r>
        <w:rPr>
          <w:spacing w:val="-2"/>
        </w:rPr>
        <w:t xml:space="preserve"> </w:t>
      </w:r>
      <w:r>
        <w:t>Empathy mapping</w:t>
      </w:r>
      <w:r>
        <w:rPr>
          <w:spacing w:val="-11"/>
        </w:rPr>
        <w:t xml:space="preserve"> </w:t>
      </w:r>
      <w:r>
        <w:t>surfaced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consistent</w:t>
      </w:r>
      <w:r>
        <w:rPr>
          <w:spacing w:val="-11"/>
        </w:rPr>
        <w:t xml:space="preserve"> </w:t>
      </w:r>
      <w:r>
        <w:t>theme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five</w:t>
      </w:r>
      <w:r>
        <w:rPr>
          <w:spacing w:val="-11"/>
        </w:rPr>
        <w:t xml:space="preserve"> </w:t>
      </w:r>
      <w:r>
        <w:t>stakeholder</w:t>
      </w:r>
      <w:r>
        <w:rPr>
          <w:spacing w:val="-12"/>
        </w:rPr>
        <w:t xml:space="preserve"> </w:t>
      </w:r>
      <w:r>
        <w:t>roles:</w:t>
      </w:r>
      <w:r>
        <w:rPr>
          <w:spacing w:val="-12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frustration</w:t>
      </w:r>
      <w:r>
        <w:rPr>
          <w:spacing w:val="-12"/>
        </w:rPr>
        <w:t xml:space="preserve"> </w:t>
      </w:r>
      <w:r>
        <w:t>traces</w:t>
      </w:r>
      <w:r>
        <w:rPr>
          <w:spacing w:val="-11"/>
        </w:rPr>
        <w:t xml:space="preserve"> </w:t>
      </w:r>
      <w:r>
        <w:t>back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lack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 connected, automated system of record.</w:t>
      </w:r>
    </w:p>
    <w:p w14:paraId="77BC6283" w14:textId="77777777" w:rsidR="00672645" w:rsidRDefault="00672645">
      <w:pPr>
        <w:pStyle w:val="BodyText"/>
        <w:spacing w:line="268" w:lineRule="auto"/>
        <w:jc w:val="both"/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111C39B3" w14:textId="77777777" w:rsidR="00672645" w:rsidRDefault="00672645">
      <w:pPr>
        <w:pStyle w:val="BodyText"/>
        <w:spacing w:before="1"/>
        <w:rPr>
          <w:sz w:val="7"/>
        </w:rPr>
      </w:pPr>
    </w:p>
    <w:p w14:paraId="02DE301E" w14:textId="77777777" w:rsidR="00672645" w:rsidRDefault="00000000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 wp14:anchorId="66806A82" wp14:editId="6782E47A">
            <wp:extent cx="5691633" cy="381276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633" cy="38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A932" w14:textId="77777777" w:rsidR="00672645" w:rsidRDefault="00000000">
      <w:pPr>
        <w:spacing w:before="126"/>
        <w:ind w:left="7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1: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Empathy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Map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—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Mission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pacing w:val="-2"/>
          <w:sz w:val="20"/>
        </w:rPr>
        <w:t>Requester</w:t>
      </w:r>
    </w:p>
    <w:p w14:paraId="18AFA2C9" w14:textId="77777777" w:rsidR="00672645" w:rsidRDefault="00672645">
      <w:pPr>
        <w:pStyle w:val="BodyText"/>
        <w:spacing w:before="85"/>
        <w:rPr>
          <w:i/>
          <w:sz w:val="20"/>
        </w:rPr>
      </w:pPr>
    </w:p>
    <w:p w14:paraId="2504A54E" w14:textId="77777777" w:rsidR="00672645" w:rsidRDefault="00000000">
      <w:pPr>
        <w:pStyle w:val="BodyText"/>
        <w:spacing w:line="268" w:lineRule="auto"/>
        <w:ind w:left="362" w:right="352"/>
        <w:jc w:val="both"/>
      </w:pPr>
      <w:r>
        <w:t>Rating</w:t>
      </w:r>
      <w:r>
        <w:rPr>
          <w:spacing w:val="-9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role's</w:t>
      </w:r>
      <w:r>
        <w:rPr>
          <w:spacing w:val="-8"/>
        </w:rPr>
        <w:t xml:space="preserve"> </w:t>
      </w:r>
      <w:r>
        <w:t>pain</w:t>
      </w:r>
      <w:r>
        <w:rPr>
          <w:spacing w:val="-8"/>
        </w:rPr>
        <w:t xml:space="preserve"> </w:t>
      </w:r>
      <w:r>
        <w:t>intensity</w:t>
      </w:r>
      <w:r>
        <w:rPr>
          <w:spacing w:val="-8"/>
        </w:rPr>
        <w:t xml:space="preserve"> </w:t>
      </w:r>
      <w:r>
        <w:t>confirmed</w:t>
      </w:r>
      <w:r>
        <w:rPr>
          <w:spacing w:val="-9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highest:</w:t>
      </w:r>
      <w:r>
        <w:rPr>
          <w:spacing w:val="-8"/>
        </w:rPr>
        <w:t xml:space="preserve"> </w:t>
      </w:r>
      <w:r>
        <w:t>Requesters,</w:t>
      </w:r>
      <w:r>
        <w:rPr>
          <w:spacing w:val="-8"/>
        </w:rPr>
        <w:t xml:space="preserve"> </w:t>
      </w:r>
      <w:r>
        <w:t>Managers,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Mission Control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rated</w:t>
      </w:r>
      <w:r>
        <w:rPr>
          <w:spacing w:val="-13"/>
        </w:rPr>
        <w:t xml:space="preserve"> </w:t>
      </w:r>
      <w:r>
        <w:t>4/5</w:t>
      </w:r>
      <w:r>
        <w:rPr>
          <w:spacing w:val="-12"/>
        </w:rPr>
        <w:t xml:space="preserve"> </w:t>
      </w:r>
      <w:r>
        <w:t>(pain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directly</w:t>
      </w:r>
      <w:r>
        <w:rPr>
          <w:spacing w:val="-13"/>
        </w:rPr>
        <w:t xml:space="preserve"> </w:t>
      </w:r>
      <w:r>
        <w:t>blocks</w:t>
      </w:r>
      <w:r>
        <w:rPr>
          <w:spacing w:val="-12"/>
        </w:rPr>
        <w:t xml:space="preserve"> </w:t>
      </w:r>
      <w:r>
        <w:t>mission</w:t>
      </w:r>
      <w:r>
        <w:rPr>
          <w:spacing w:val="-12"/>
        </w:rPr>
        <w:t xml:space="preserve"> </w:t>
      </w:r>
      <w:r>
        <w:t>progress),</w:t>
      </w:r>
      <w:r>
        <w:rPr>
          <w:spacing w:val="-13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Finance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Admin</w:t>
      </w:r>
      <w:r>
        <w:rPr>
          <w:spacing w:val="-13"/>
        </w:rPr>
        <w:t xml:space="preserve"> </w:t>
      </w:r>
      <w:r>
        <w:t>rated</w:t>
      </w:r>
      <w:r>
        <w:rPr>
          <w:spacing w:val="-12"/>
        </w:rPr>
        <w:t xml:space="preserve"> </w:t>
      </w:r>
      <w:r>
        <w:t>3/5</w:t>
      </w:r>
      <w:r>
        <w:rPr>
          <w:spacing w:val="-12"/>
        </w:rPr>
        <w:t xml:space="preserve"> </w:t>
      </w:r>
      <w:r>
        <w:t>(pain</w:t>
      </w:r>
      <w:r>
        <w:rPr>
          <w:spacing w:val="-13"/>
        </w:rPr>
        <w:t xml:space="preserve"> </w:t>
      </w:r>
      <w:r>
        <w:t>rooted</w:t>
      </w:r>
      <w:r>
        <w:rPr>
          <w:spacing w:val="-12"/>
        </w:rPr>
        <w:t xml:space="preserve"> </w:t>
      </w:r>
      <w:r>
        <w:t>in data quality and long-term trust rather than moment-to-moment blockage).</w:t>
      </w:r>
    </w:p>
    <w:p w14:paraId="3E466239" w14:textId="77777777" w:rsidR="00672645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238401B3" wp14:editId="1A4200A7">
            <wp:simplePos x="0" y="0"/>
            <wp:positionH relativeFrom="page">
              <wp:posOffset>1095031</wp:posOffset>
            </wp:positionH>
            <wp:positionV relativeFrom="paragraph">
              <wp:posOffset>166023</wp:posOffset>
            </wp:positionV>
            <wp:extent cx="5646661" cy="325640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661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30A16" w14:textId="77777777" w:rsidR="00672645" w:rsidRDefault="00000000">
      <w:pPr>
        <w:spacing w:before="144"/>
        <w:ind w:left="6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2: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Pain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Intensity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Across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Stakeholder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pacing w:val="-2"/>
          <w:sz w:val="20"/>
        </w:rPr>
        <w:t>Roles</w:t>
      </w:r>
    </w:p>
    <w:p w14:paraId="1A16BE9E" w14:textId="77777777" w:rsidR="00672645" w:rsidRDefault="00672645">
      <w:pPr>
        <w:jc w:val="center"/>
        <w:rPr>
          <w:i/>
          <w:sz w:val="20"/>
        </w:rPr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759B77F4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spacing w:before="87"/>
        <w:ind w:left="750" w:hanging="388"/>
      </w:pPr>
      <w:r>
        <w:rPr>
          <w:color w:val="2D5B89"/>
          <w:spacing w:val="-2"/>
        </w:rPr>
        <w:lastRenderedPageBreak/>
        <w:t>Brainstorming</w:t>
      </w:r>
    </w:p>
    <w:p w14:paraId="6855D38F" w14:textId="77777777" w:rsidR="00672645" w:rsidRDefault="00000000">
      <w:pPr>
        <w:pStyle w:val="BodyText"/>
        <w:spacing w:before="190" w:line="268" w:lineRule="auto"/>
        <w:ind w:left="362" w:right="356"/>
        <w:jc w:val="both"/>
      </w:pPr>
      <w:r>
        <w:t>The team generated ten concrete ideas across four themes — Workflow Automation, Security &amp; Access Control, User Experience, and SLA/Notifications/Audit — then prioritized each by Importance and Feasibility. The custom table,</w:t>
      </w:r>
      <w:r>
        <w:rPr>
          <w:spacing w:val="-10"/>
        </w:rPr>
        <w:t xml:space="preserve"> </w:t>
      </w:r>
      <w:r>
        <w:t>roles/groups,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approval</w:t>
      </w:r>
      <w:r>
        <w:rPr>
          <w:spacing w:val="-10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t>landed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>Wins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Major</w:t>
      </w:r>
      <w:r>
        <w:rPr>
          <w:spacing w:val="-10"/>
        </w:rPr>
        <w:t xml:space="preserve"> </w:t>
      </w:r>
      <w:r>
        <w:t>Projects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became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backbone</w:t>
      </w:r>
      <w:r>
        <w:rPr>
          <w:spacing w:val="-11"/>
        </w:rPr>
        <w:t xml:space="preserve"> </w:t>
      </w:r>
      <w:r>
        <w:t>of the build; AI-driven risk assessment was consciously deferred to a future release.</w:t>
      </w:r>
    </w:p>
    <w:p w14:paraId="3FA201F8" w14:textId="77777777" w:rsidR="00672645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711FCB3A" wp14:editId="6BC451A0">
            <wp:simplePos x="0" y="0"/>
            <wp:positionH relativeFrom="page">
              <wp:posOffset>1080273</wp:posOffset>
            </wp:positionH>
            <wp:positionV relativeFrom="paragraph">
              <wp:posOffset>151504</wp:posOffset>
            </wp:positionV>
            <wp:extent cx="5651866" cy="412584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866" cy="4125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26BF2" w14:textId="77777777" w:rsidR="00672645" w:rsidRDefault="00000000">
      <w:pPr>
        <w:spacing w:before="116"/>
        <w:ind w:left="7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z w:val="20"/>
        </w:rPr>
        <w:t>3: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z w:val="20"/>
        </w:rPr>
        <w:t>Idea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Prioritization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pacing w:val="-2"/>
          <w:sz w:val="20"/>
        </w:rPr>
        <w:t>Matrix</w:t>
      </w:r>
    </w:p>
    <w:p w14:paraId="3A640F7C" w14:textId="77777777" w:rsidR="00672645" w:rsidRDefault="00672645">
      <w:pPr>
        <w:pStyle w:val="BodyText"/>
        <w:spacing w:before="235"/>
        <w:rPr>
          <w:i/>
          <w:sz w:val="20"/>
        </w:rPr>
      </w:pPr>
    </w:p>
    <w:p w14:paraId="2BB2E975" w14:textId="77777777" w:rsidR="00672645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318"/>
      </w:pPr>
      <w:r>
        <w:rPr>
          <w:color w:val="1E4D78"/>
        </w:rPr>
        <w:t>Requirement</w:t>
      </w:r>
      <w:r>
        <w:rPr>
          <w:color w:val="1E4D78"/>
          <w:spacing w:val="-11"/>
        </w:rPr>
        <w:t xml:space="preserve"> </w:t>
      </w:r>
      <w:r>
        <w:rPr>
          <w:color w:val="1E4D78"/>
          <w:spacing w:val="-2"/>
        </w:rPr>
        <w:t>Analysis</w:t>
      </w:r>
    </w:p>
    <w:p w14:paraId="09B2E614" w14:textId="77777777" w:rsidR="00672645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7C5425" wp14:editId="6DB4F45E">
                <wp:simplePos x="0" y="0"/>
                <wp:positionH relativeFrom="page">
                  <wp:posOffset>685800</wp:posOffset>
                </wp:positionH>
                <wp:positionV relativeFrom="paragraph">
                  <wp:posOffset>55623</wp:posOffset>
                </wp:positionV>
                <wp:extent cx="640016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C4FE4" id="Graphic 10" o:spid="_x0000_s1026" style="position:absolute;margin-left:54pt;margin-top:4.4pt;width:503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2F314610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spacing w:before="321"/>
        <w:ind w:left="750" w:hanging="388"/>
      </w:pPr>
      <w:r>
        <w:rPr>
          <w:color w:val="2D5B89"/>
        </w:rPr>
        <w:t>Customer</w:t>
      </w:r>
      <w:r>
        <w:rPr>
          <w:color w:val="2D5B89"/>
          <w:spacing w:val="-8"/>
        </w:rPr>
        <w:t xml:space="preserve"> </w:t>
      </w:r>
      <w:r>
        <w:rPr>
          <w:color w:val="2D5B89"/>
        </w:rPr>
        <w:t>Journey</w:t>
      </w:r>
      <w:r>
        <w:rPr>
          <w:color w:val="2D5B89"/>
          <w:spacing w:val="-7"/>
        </w:rPr>
        <w:t xml:space="preserve"> </w:t>
      </w:r>
      <w:r>
        <w:rPr>
          <w:color w:val="2D5B89"/>
          <w:spacing w:val="-5"/>
        </w:rPr>
        <w:t>Map</w:t>
      </w:r>
    </w:p>
    <w:p w14:paraId="1059A184" w14:textId="77777777" w:rsidR="00672645" w:rsidRDefault="00000000">
      <w:pPr>
        <w:pStyle w:val="BodyText"/>
        <w:spacing w:before="189" w:line="268" w:lineRule="auto"/>
        <w:ind w:left="362" w:right="356"/>
        <w:jc w:val="both"/>
      </w:pPr>
      <w:r>
        <w:t>The</w:t>
      </w:r>
      <w:r>
        <w:rPr>
          <w:spacing w:val="-13"/>
        </w:rPr>
        <w:t xml:space="preserve"> </w:t>
      </w:r>
      <w:r>
        <w:t>journey</w:t>
      </w:r>
      <w:r>
        <w:rPr>
          <w:spacing w:val="-12"/>
        </w:rPr>
        <w:t xml:space="preserve"> </w:t>
      </w:r>
      <w:r>
        <w:t>traces</w:t>
      </w:r>
      <w:r>
        <w:rPr>
          <w:spacing w:val="-13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mission</w:t>
      </w:r>
      <w:r>
        <w:rPr>
          <w:spacing w:val="-12"/>
        </w:rPr>
        <w:t xml:space="preserve"> </w:t>
      </w:r>
      <w:r>
        <w:t>request</w:t>
      </w:r>
      <w:r>
        <w:rPr>
          <w:spacing w:val="-13"/>
        </w:rPr>
        <w:t xml:space="preserve"> </w:t>
      </w:r>
      <w:r>
        <w:t>moves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trigger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outcome</w:t>
      </w:r>
      <w:r>
        <w:rPr>
          <w:spacing w:val="-13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mission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launch</w:t>
      </w:r>
      <w:r>
        <w:rPr>
          <w:spacing w:val="-12"/>
        </w:rPr>
        <w:t xml:space="preserve"> </w:t>
      </w:r>
      <w:r>
        <w:t>window prompting the Requester to act, through today's manual chasing across portal/email/briefings, to ISTR's automated routing and a confident, fully audited outcome.</w:t>
      </w:r>
    </w:p>
    <w:p w14:paraId="5996064A" w14:textId="77777777" w:rsidR="00672645" w:rsidRDefault="00672645">
      <w:pPr>
        <w:pStyle w:val="BodyText"/>
        <w:spacing w:line="268" w:lineRule="auto"/>
        <w:jc w:val="both"/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6B7C2DB5" w14:textId="77777777" w:rsidR="00672645" w:rsidRDefault="00672645">
      <w:pPr>
        <w:pStyle w:val="BodyText"/>
        <w:spacing w:before="7"/>
        <w:rPr>
          <w:sz w:val="16"/>
        </w:rPr>
      </w:pPr>
    </w:p>
    <w:p w14:paraId="15F25704" w14:textId="77777777" w:rsidR="00672645" w:rsidRDefault="00000000">
      <w:pPr>
        <w:ind w:left="1044"/>
        <w:rPr>
          <w:sz w:val="20"/>
        </w:rPr>
      </w:pPr>
      <w:r>
        <w:rPr>
          <w:noProof/>
          <w:sz w:val="20"/>
        </w:rPr>
        <w:drawing>
          <wp:inline distT="0" distB="0" distL="0" distR="0" wp14:anchorId="520FADB0" wp14:editId="3E871660">
            <wp:extent cx="5562958" cy="173126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958" cy="173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FB6A" w14:textId="77777777" w:rsidR="00672645" w:rsidRDefault="00672645">
      <w:pPr>
        <w:pStyle w:val="BodyText"/>
        <w:spacing w:before="208"/>
        <w:rPr>
          <w:sz w:val="20"/>
        </w:rPr>
      </w:pPr>
    </w:p>
    <w:p w14:paraId="79B9C581" w14:textId="77777777" w:rsidR="00672645" w:rsidRDefault="00000000">
      <w:pPr>
        <w:spacing w:before="1"/>
        <w:ind w:left="6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4: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Customer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Journey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Flow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(Problem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→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pacing w:val="-2"/>
          <w:sz w:val="20"/>
        </w:rPr>
        <w:t>Solution)</w:t>
      </w:r>
    </w:p>
    <w:p w14:paraId="66DAE850" w14:textId="77777777" w:rsidR="00672645" w:rsidRDefault="00672645">
      <w:pPr>
        <w:pStyle w:val="BodyText"/>
        <w:spacing w:before="75"/>
        <w:rPr>
          <w:i/>
          <w:sz w:val="20"/>
        </w:rPr>
      </w:pPr>
    </w:p>
    <w:p w14:paraId="770F280A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ind w:left="750" w:hanging="388"/>
      </w:pPr>
      <w:r>
        <w:rPr>
          <w:color w:val="2D5B89"/>
          <w:spacing w:val="-2"/>
        </w:rPr>
        <w:t>Solution</w:t>
      </w:r>
      <w:r>
        <w:rPr>
          <w:color w:val="2D5B89"/>
          <w:spacing w:val="-1"/>
        </w:rPr>
        <w:t xml:space="preserve"> </w:t>
      </w:r>
      <w:r>
        <w:rPr>
          <w:color w:val="2D5B89"/>
          <w:spacing w:val="-2"/>
        </w:rPr>
        <w:t>Requirement</w:t>
      </w:r>
    </w:p>
    <w:p w14:paraId="1B8005D1" w14:textId="77777777" w:rsidR="00672645" w:rsidRDefault="00000000">
      <w:pPr>
        <w:pStyle w:val="BodyText"/>
        <w:spacing w:before="190" w:line="268" w:lineRule="auto"/>
        <w:ind w:left="362" w:right="358"/>
        <w:jc w:val="both"/>
      </w:pPr>
      <w:r>
        <w:t>Seven</w:t>
      </w:r>
      <w:r>
        <w:rPr>
          <w:spacing w:val="-7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epics</w:t>
      </w:r>
      <w:r>
        <w:rPr>
          <w:spacing w:val="-7"/>
        </w:rPr>
        <w:t xml:space="preserve"> </w:t>
      </w:r>
      <w:r>
        <w:t>(Mission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Submission,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Confirmation,</w:t>
      </w:r>
      <w:r>
        <w:rPr>
          <w:spacing w:val="-7"/>
        </w:rPr>
        <w:t xml:space="preserve"> </w:t>
      </w:r>
      <w:r>
        <w:t>Approval</w:t>
      </w:r>
      <w:r>
        <w:rPr>
          <w:spacing w:val="-7"/>
        </w:rPr>
        <w:t xml:space="preserve"> </w:t>
      </w:r>
      <w:r>
        <w:t>Routing,</w:t>
      </w:r>
      <w:r>
        <w:rPr>
          <w:spacing w:val="-6"/>
        </w:rPr>
        <w:t xml:space="preserve"> </w:t>
      </w:r>
      <w:r>
        <w:t>Role-Based Access Control, SLA &amp; Escalation Management, Launch Execution, and Audit Trail &amp; Reporting) define the system scope, backed by non-functional requirements covering usability, security, reliability, performance, availability, scalability, and auditability.</w:t>
      </w:r>
    </w:p>
    <w:p w14:paraId="196BD1E9" w14:textId="77777777" w:rsidR="00672645" w:rsidRDefault="00672645">
      <w:pPr>
        <w:pStyle w:val="BodyText"/>
        <w:spacing w:before="18"/>
      </w:pPr>
    </w:p>
    <w:p w14:paraId="586086D9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ind w:left="750" w:hanging="388"/>
      </w:pPr>
      <w:r>
        <w:rPr>
          <w:color w:val="2D5B89"/>
        </w:rPr>
        <w:t>Data</w:t>
      </w:r>
      <w:r>
        <w:rPr>
          <w:color w:val="2D5B89"/>
          <w:spacing w:val="-4"/>
        </w:rPr>
        <w:t xml:space="preserve"> </w:t>
      </w:r>
      <w:r>
        <w:rPr>
          <w:color w:val="2D5B89"/>
        </w:rPr>
        <w:t>Flow</w:t>
      </w:r>
      <w:r>
        <w:rPr>
          <w:color w:val="2D5B89"/>
          <w:spacing w:val="-4"/>
        </w:rPr>
        <w:t xml:space="preserve"> </w:t>
      </w:r>
      <w:r>
        <w:rPr>
          <w:color w:val="2D5B89"/>
          <w:spacing w:val="-2"/>
        </w:rPr>
        <w:t>Diagram</w:t>
      </w:r>
    </w:p>
    <w:p w14:paraId="0A221D4F" w14:textId="77777777" w:rsidR="00672645" w:rsidRDefault="00000000">
      <w:pPr>
        <w:pStyle w:val="BodyText"/>
        <w:spacing w:before="190" w:line="268" w:lineRule="auto"/>
        <w:ind w:left="362" w:right="369"/>
        <w:jc w:val="both"/>
      </w:pPr>
      <w:r>
        <w:t>The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DFD</w:t>
      </w:r>
      <w:r>
        <w:rPr>
          <w:spacing w:val="-1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mission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enters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Requester,</w:t>
      </w:r>
      <w:r>
        <w:rPr>
          <w:spacing w:val="-1"/>
        </w:rPr>
        <w:t xml:space="preserve"> </w:t>
      </w:r>
      <w:r>
        <w:t>moves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automated approval routing (Manager, Finance, and conditionally Mission Control), is written to the request table and audit/SLA log, and results in a launch action and stakeholder notifications.</w:t>
      </w:r>
    </w:p>
    <w:p w14:paraId="59CB1772" w14:textId="77777777" w:rsidR="00672645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5F7227C1" wp14:editId="396C10DF">
            <wp:simplePos x="0" y="0"/>
            <wp:positionH relativeFrom="page">
              <wp:posOffset>1144524</wp:posOffset>
            </wp:positionH>
            <wp:positionV relativeFrom="paragraph">
              <wp:posOffset>167931</wp:posOffset>
            </wp:positionV>
            <wp:extent cx="5487064" cy="29138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064" cy="2913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F4FA5" w14:textId="77777777" w:rsidR="00672645" w:rsidRDefault="00672645">
      <w:pPr>
        <w:pStyle w:val="BodyText"/>
      </w:pPr>
    </w:p>
    <w:p w14:paraId="00AF67FA" w14:textId="77777777" w:rsidR="00672645" w:rsidRDefault="00672645">
      <w:pPr>
        <w:pStyle w:val="BodyText"/>
        <w:spacing w:before="97"/>
      </w:pPr>
    </w:p>
    <w:p w14:paraId="64349F09" w14:textId="77777777" w:rsidR="00672645" w:rsidRDefault="00000000">
      <w:pPr>
        <w:ind w:left="6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5: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Data</w:t>
      </w:r>
      <w:r>
        <w:rPr>
          <w:i/>
          <w:color w:val="1E4D78"/>
          <w:spacing w:val="-3"/>
          <w:sz w:val="20"/>
        </w:rPr>
        <w:t xml:space="preserve"> </w:t>
      </w:r>
      <w:r>
        <w:rPr>
          <w:i/>
          <w:color w:val="1E4D78"/>
          <w:sz w:val="20"/>
        </w:rPr>
        <w:t>Flow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Diagram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(Level</w:t>
      </w:r>
      <w:r>
        <w:rPr>
          <w:i/>
          <w:color w:val="1E4D78"/>
          <w:spacing w:val="-3"/>
          <w:sz w:val="20"/>
        </w:rPr>
        <w:t xml:space="preserve"> </w:t>
      </w:r>
      <w:r>
        <w:rPr>
          <w:i/>
          <w:color w:val="1E4D78"/>
          <w:spacing w:val="-5"/>
          <w:sz w:val="20"/>
        </w:rPr>
        <w:t>0)</w:t>
      </w:r>
    </w:p>
    <w:p w14:paraId="51C60578" w14:textId="77777777" w:rsidR="00672645" w:rsidRDefault="00672645">
      <w:pPr>
        <w:jc w:val="center"/>
        <w:rPr>
          <w:i/>
          <w:sz w:val="20"/>
        </w:rPr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34CCB2CC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spacing w:before="87"/>
        <w:ind w:left="750" w:hanging="388"/>
      </w:pPr>
      <w:r>
        <w:rPr>
          <w:color w:val="2D5B89"/>
        </w:rPr>
        <w:lastRenderedPageBreak/>
        <w:t>Technology</w:t>
      </w:r>
      <w:r>
        <w:rPr>
          <w:color w:val="2D5B89"/>
          <w:spacing w:val="-10"/>
        </w:rPr>
        <w:t xml:space="preserve"> </w:t>
      </w:r>
      <w:r>
        <w:rPr>
          <w:color w:val="2D5B89"/>
          <w:spacing w:val="-2"/>
        </w:rPr>
        <w:t>Stack</w:t>
      </w:r>
    </w:p>
    <w:p w14:paraId="2BF40CA9" w14:textId="77777777" w:rsidR="00672645" w:rsidRDefault="00000000">
      <w:pPr>
        <w:pStyle w:val="BodyText"/>
        <w:spacing w:before="190" w:line="268" w:lineRule="auto"/>
        <w:ind w:left="362" w:right="370"/>
        <w:jc w:val="both"/>
      </w:pPr>
      <w:r>
        <w:t>ISTR is built entirely on native ServiceNow capabilities — a custom table, Flow Designer for orchestration, an ACL/role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SLA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escalation,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Dev/Test/Prod</w:t>
      </w:r>
      <w:r>
        <w:rPr>
          <w:spacing w:val="-2"/>
        </w:rPr>
        <w:t xml:space="preserve"> </w:t>
      </w:r>
      <w:r>
        <w:t>promotion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with no unsupported third-party dependency for v1.0.</w:t>
      </w:r>
    </w:p>
    <w:p w14:paraId="4C966CFC" w14:textId="77777777" w:rsidR="00672645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1D01B39" wp14:editId="27B115E0">
            <wp:simplePos x="0" y="0"/>
            <wp:positionH relativeFrom="page">
              <wp:posOffset>1120139</wp:posOffset>
            </wp:positionH>
            <wp:positionV relativeFrom="paragraph">
              <wp:posOffset>204543</wp:posOffset>
            </wp:positionV>
            <wp:extent cx="5365846" cy="251155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846" cy="2511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FE53A" w14:textId="77777777" w:rsidR="00672645" w:rsidRDefault="00672645">
      <w:pPr>
        <w:pStyle w:val="BodyText"/>
        <w:spacing w:before="131"/>
      </w:pPr>
    </w:p>
    <w:p w14:paraId="4569A834" w14:textId="77777777" w:rsidR="00672645" w:rsidRDefault="00000000">
      <w:pPr>
        <w:spacing w:before="1"/>
        <w:ind w:left="5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6: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Technical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pacing w:val="-2"/>
          <w:sz w:val="20"/>
        </w:rPr>
        <w:t>Architecture</w:t>
      </w:r>
    </w:p>
    <w:p w14:paraId="0166AD55" w14:textId="77777777" w:rsidR="00672645" w:rsidRDefault="00672645">
      <w:pPr>
        <w:pStyle w:val="BodyText"/>
        <w:spacing w:before="235"/>
        <w:rPr>
          <w:i/>
          <w:sz w:val="20"/>
        </w:rPr>
      </w:pPr>
    </w:p>
    <w:p w14:paraId="5B145292" w14:textId="77777777" w:rsidR="00672645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318"/>
      </w:pPr>
      <w:r>
        <w:rPr>
          <w:color w:val="1E4D78"/>
        </w:rPr>
        <w:t>Project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Design</w:t>
      </w:r>
    </w:p>
    <w:p w14:paraId="35B089D3" w14:textId="77777777" w:rsidR="0067264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FA106BF" wp14:editId="6F8CAC18">
                <wp:simplePos x="0" y="0"/>
                <wp:positionH relativeFrom="page">
                  <wp:posOffset>685800</wp:posOffset>
                </wp:positionH>
                <wp:positionV relativeFrom="paragraph">
                  <wp:posOffset>56195</wp:posOffset>
                </wp:positionV>
                <wp:extent cx="64001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964F6" id="Graphic 14" o:spid="_x0000_s1026" style="position:absolute;margin-left:54pt;margin-top:4.4pt;width:503.9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50A44057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spacing w:before="320"/>
        <w:ind w:left="750" w:hanging="388"/>
      </w:pPr>
      <w:r>
        <w:rPr>
          <w:color w:val="2D5B89"/>
        </w:rPr>
        <w:t>Problem</w:t>
      </w:r>
      <w:r>
        <w:rPr>
          <w:color w:val="2D5B89"/>
          <w:spacing w:val="-12"/>
        </w:rPr>
        <w:t xml:space="preserve"> </w:t>
      </w:r>
      <w:r>
        <w:rPr>
          <w:color w:val="2D5B89"/>
        </w:rPr>
        <w:t>Solution</w:t>
      </w:r>
      <w:r>
        <w:rPr>
          <w:color w:val="2D5B89"/>
          <w:spacing w:val="-12"/>
        </w:rPr>
        <w:t xml:space="preserve"> </w:t>
      </w:r>
      <w:r>
        <w:rPr>
          <w:color w:val="2D5B89"/>
          <w:spacing w:val="-5"/>
        </w:rPr>
        <w:t>Fit</w:t>
      </w:r>
    </w:p>
    <w:p w14:paraId="48451788" w14:textId="77777777" w:rsidR="00672645" w:rsidRDefault="00000000">
      <w:pPr>
        <w:pStyle w:val="BodyText"/>
        <w:spacing w:before="189" w:line="268" w:lineRule="auto"/>
        <w:ind w:left="362" w:right="367"/>
        <w:jc w:val="both"/>
      </w:pPr>
      <w:r>
        <w:t>Problem-Solution Fit confirmed that the mission-approval problems faced by Requesters, Managers, Finance Officers, and Mission Control are real, and that ISTR's automated routing, RBAC, and audit trail genuinely solve them — validated across all ten dimensions of the Problem-Solution Fit Canvas.</w:t>
      </w:r>
    </w:p>
    <w:p w14:paraId="1DA492A7" w14:textId="77777777" w:rsidR="00672645" w:rsidRDefault="00672645">
      <w:pPr>
        <w:pStyle w:val="BodyText"/>
        <w:spacing w:before="19"/>
      </w:pPr>
    </w:p>
    <w:p w14:paraId="4D9AC6C4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ind w:left="750" w:hanging="388"/>
      </w:pPr>
      <w:r>
        <w:rPr>
          <w:color w:val="2D5B89"/>
        </w:rPr>
        <w:t>Proposed</w:t>
      </w:r>
      <w:r>
        <w:rPr>
          <w:color w:val="2D5B89"/>
          <w:spacing w:val="-8"/>
        </w:rPr>
        <w:t xml:space="preserve"> </w:t>
      </w:r>
      <w:r>
        <w:rPr>
          <w:color w:val="2D5B89"/>
          <w:spacing w:val="-2"/>
        </w:rPr>
        <w:t>Solution</w:t>
      </w:r>
    </w:p>
    <w:p w14:paraId="45C82C96" w14:textId="77777777" w:rsidR="00672645" w:rsidRDefault="00000000">
      <w:pPr>
        <w:pStyle w:val="BodyText"/>
        <w:spacing w:before="190" w:line="268" w:lineRule="auto"/>
        <w:ind w:left="362" w:right="375"/>
        <w:jc w:val="both"/>
      </w:pPr>
      <w:r>
        <w:t>The proposed solution maps the problem statement directly to ISTR's design: a ServiceNow scoped app on a custom table with Flow Designer conditional routing, differentiated by risk-based escalation and SLA-driven automation, delivering faster and more trustworthy approvals with a scalable, modular architecture.</w:t>
      </w:r>
    </w:p>
    <w:p w14:paraId="2B635919" w14:textId="77777777" w:rsidR="00672645" w:rsidRDefault="00672645">
      <w:pPr>
        <w:pStyle w:val="BodyText"/>
        <w:spacing w:line="268" w:lineRule="auto"/>
        <w:jc w:val="both"/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1D5DEF6C" w14:textId="77777777" w:rsidR="00672645" w:rsidRDefault="00672645">
      <w:pPr>
        <w:pStyle w:val="BodyText"/>
        <w:spacing w:before="35"/>
        <w:rPr>
          <w:sz w:val="20"/>
        </w:rPr>
      </w:pPr>
    </w:p>
    <w:p w14:paraId="37B6C5D2" w14:textId="77777777" w:rsidR="00672645" w:rsidRDefault="00000000">
      <w:pPr>
        <w:ind w:left="972"/>
        <w:rPr>
          <w:sz w:val="20"/>
        </w:rPr>
      </w:pPr>
      <w:r>
        <w:rPr>
          <w:noProof/>
          <w:sz w:val="20"/>
        </w:rPr>
        <w:drawing>
          <wp:inline distT="0" distB="0" distL="0" distR="0" wp14:anchorId="02B30557" wp14:editId="28E08E62">
            <wp:extent cx="5608396" cy="217017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96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DCFB" w14:textId="77777777" w:rsidR="00672645" w:rsidRDefault="00000000">
      <w:pPr>
        <w:spacing w:before="225"/>
        <w:ind w:left="6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7: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Proposed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Solution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at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a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pacing w:val="-2"/>
          <w:sz w:val="20"/>
        </w:rPr>
        <w:t>Glance</w:t>
      </w:r>
    </w:p>
    <w:p w14:paraId="365D8544" w14:textId="77777777" w:rsidR="00672645" w:rsidRDefault="00672645">
      <w:pPr>
        <w:pStyle w:val="BodyText"/>
        <w:spacing w:before="75"/>
        <w:rPr>
          <w:i/>
          <w:sz w:val="20"/>
        </w:rPr>
      </w:pPr>
    </w:p>
    <w:p w14:paraId="3CCE53C0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ind w:left="750" w:hanging="388"/>
      </w:pPr>
      <w:r>
        <w:rPr>
          <w:color w:val="2D5B89"/>
          <w:spacing w:val="-2"/>
        </w:rPr>
        <w:t>Solution</w:t>
      </w:r>
      <w:r>
        <w:rPr>
          <w:color w:val="2D5B89"/>
          <w:spacing w:val="-1"/>
        </w:rPr>
        <w:t xml:space="preserve"> </w:t>
      </w:r>
      <w:r>
        <w:rPr>
          <w:color w:val="2D5B89"/>
          <w:spacing w:val="-2"/>
        </w:rPr>
        <w:t>Architecture</w:t>
      </w:r>
    </w:p>
    <w:p w14:paraId="526FC29E" w14:textId="77777777" w:rsidR="00672645" w:rsidRDefault="00000000">
      <w:pPr>
        <w:pStyle w:val="BodyText"/>
        <w:spacing w:before="190" w:line="268" w:lineRule="auto"/>
        <w:ind w:left="362" w:right="350"/>
        <w:jc w:val="both"/>
      </w:pPr>
      <w:r>
        <w:t>ISTR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built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own</w:t>
      </w:r>
      <w:r>
        <w:rPr>
          <w:spacing w:val="-12"/>
        </w:rPr>
        <w:t xml:space="preserve"> </w:t>
      </w:r>
      <w:r>
        <w:t>scoped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Intergalactic</w:t>
      </w:r>
      <w:r>
        <w:rPr>
          <w:spacing w:val="-11"/>
        </w:rPr>
        <w:t xml:space="preserve"> </w:t>
      </w:r>
      <w:r>
        <w:t>Space</w:t>
      </w:r>
      <w:r>
        <w:rPr>
          <w:spacing w:val="-11"/>
        </w:rPr>
        <w:t xml:space="preserve"> </w:t>
      </w:r>
      <w:r>
        <w:t>Travel</w:t>
      </w:r>
      <w:r>
        <w:rPr>
          <w:spacing w:val="-12"/>
        </w:rPr>
        <w:t xml:space="preserve"> </w:t>
      </w:r>
      <w:r>
        <w:t>Request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rather</w:t>
      </w:r>
      <w:r>
        <w:rPr>
          <w:spacing w:val="-11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Global scope, isolating its table, flow, and roles from the rest of the instance. The custom table x_2065326_interg_0_space_travel_request</w:t>
      </w:r>
      <w:r>
        <w:rPr>
          <w:spacing w:val="-7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mission</w:t>
      </w:r>
      <w:r>
        <w:rPr>
          <w:spacing w:val="-7"/>
        </w:rPr>
        <w:t xml:space="preserve"> </w:t>
      </w:r>
      <w:r>
        <w:t>request;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ISTR</w:t>
      </w:r>
      <w:r>
        <w:rPr>
          <w:spacing w:val="-6"/>
        </w:rPr>
        <w:t xml:space="preserve"> </w:t>
      </w:r>
      <w:r>
        <w:t>Approval</w:t>
      </w:r>
      <w:r>
        <w:rPr>
          <w:spacing w:val="-7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(Flow</w:t>
      </w:r>
      <w:r>
        <w:rPr>
          <w:spacing w:val="-6"/>
        </w:rPr>
        <w:t xml:space="preserve"> </w:t>
      </w:r>
      <w:r>
        <w:t>Designer) orchestrates the approval chain; and role-based access control governs who can see and act on each record.</w:t>
      </w:r>
    </w:p>
    <w:p w14:paraId="248A0762" w14:textId="77777777" w:rsidR="00672645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49C30CC9" wp14:editId="5ACE5AED">
            <wp:simplePos x="0" y="0"/>
            <wp:positionH relativeFrom="page">
              <wp:posOffset>1660934</wp:posOffset>
            </wp:positionH>
            <wp:positionV relativeFrom="paragraph">
              <wp:posOffset>152087</wp:posOffset>
            </wp:positionV>
            <wp:extent cx="4441943" cy="262699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943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A083A" w14:textId="77777777" w:rsidR="00672645" w:rsidRDefault="00672645">
      <w:pPr>
        <w:pStyle w:val="BodyText"/>
      </w:pPr>
    </w:p>
    <w:p w14:paraId="592A79CD" w14:textId="77777777" w:rsidR="00672645" w:rsidRDefault="00672645">
      <w:pPr>
        <w:pStyle w:val="BodyText"/>
        <w:spacing w:before="18"/>
      </w:pPr>
    </w:p>
    <w:p w14:paraId="4D8F9A6B" w14:textId="77777777" w:rsidR="00672645" w:rsidRDefault="00000000">
      <w:pPr>
        <w:ind w:left="5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z w:val="20"/>
        </w:rPr>
        <w:t>8: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z w:val="20"/>
        </w:rPr>
        <w:t>Solution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Architecture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z w:val="20"/>
        </w:rPr>
        <w:t>(Scoped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pacing w:val="-2"/>
          <w:sz w:val="20"/>
        </w:rPr>
        <w:t>Application)</w:t>
      </w:r>
    </w:p>
    <w:p w14:paraId="1923D8C2" w14:textId="77777777" w:rsidR="00672645" w:rsidRDefault="00672645">
      <w:pPr>
        <w:pStyle w:val="BodyText"/>
        <w:spacing w:before="55"/>
        <w:rPr>
          <w:i/>
          <w:sz w:val="20"/>
        </w:rPr>
      </w:pPr>
    </w:p>
    <w:p w14:paraId="0F3F54CF" w14:textId="77777777" w:rsidR="00672645" w:rsidRDefault="00000000">
      <w:pPr>
        <w:pStyle w:val="Heading3"/>
      </w:pPr>
      <w:r>
        <w:rPr>
          <w:color w:val="435369"/>
        </w:rPr>
        <w:t>Data</w:t>
      </w:r>
      <w:r>
        <w:rPr>
          <w:color w:val="435369"/>
          <w:spacing w:val="-4"/>
        </w:rPr>
        <w:t xml:space="preserve"> </w:t>
      </w:r>
      <w:r>
        <w:rPr>
          <w:color w:val="435369"/>
          <w:spacing w:val="-2"/>
        </w:rPr>
        <w:t>Model</w:t>
      </w:r>
    </w:p>
    <w:p w14:paraId="0BA543DF" w14:textId="77777777" w:rsidR="00672645" w:rsidRDefault="00000000">
      <w:pPr>
        <w:pStyle w:val="BodyText"/>
        <w:spacing w:before="151" w:line="268" w:lineRule="auto"/>
        <w:ind w:left="362" w:right="354"/>
        <w:jc w:val="both"/>
      </w:pPr>
      <w:r>
        <w:t>The</w:t>
      </w:r>
      <w:r>
        <w:rPr>
          <w:spacing w:val="-6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captures</w:t>
      </w:r>
      <w:r>
        <w:rPr>
          <w:spacing w:val="-6"/>
        </w:rPr>
        <w:t xml:space="preserve"> </w:t>
      </w:r>
      <w:r>
        <w:t>everything</w:t>
      </w:r>
      <w:r>
        <w:rPr>
          <w:spacing w:val="-6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mission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end:</w:t>
      </w:r>
      <w:r>
        <w:rPr>
          <w:spacing w:val="-5"/>
        </w:rPr>
        <w:t xml:space="preserve"> </w:t>
      </w:r>
      <w:r>
        <w:t>destination,</w:t>
      </w:r>
      <w:r>
        <w:rPr>
          <w:spacing w:val="-5"/>
        </w:rPr>
        <w:t xml:space="preserve"> </w:t>
      </w:r>
      <w:r>
        <w:t>mission type,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level,</w:t>
      </w:r>
      <w:r>
        <w:rPr>
          <w:spacing w:val="-10"/>
        </w:rPr>
        <w:t xml:space="preserve"> </w:t>
      </w:r>
      <w:r>
        <w:t>cost,</w:t>
      </w:r>
      <w:r>
        <w:rPr>
          <w:spacing w:val="-10"/>
        </w:rPr>
        <w:t xml:space="preserve"> </w:t>
      </w:r>
      <w:r>
        <w:t>launch</w:t>
      </w:r>
      <w:r>
        <w:rPr>
          <w:spacing w:val="-10"/>
        </w:rPr>
        <w:t xml:space="preserve"> </w:t>
      </w:r>
      <w:r>
        <w:t>date,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assigned</w:t>
      </w:r>
      <w:r>
        <w:rPr>
          <w:spacing w:val="-10"/>
        </w:rPr>
        <w:t xml:space="preserve"> </w:t>
      </w:r>
      <w:r>
        <w:t>Diplomatic</w:t>
      </w:r>
      <w:r>
        <w:rPr>
          <w:spacing w:val="-9"/>
        </w:rPr>
        <w:t xml:space="preserve"> </w:t>
      </w:r>
      <w:r>
        <w:t>Officer</w:t>
      </w:r>
      <w:r>
        <w:rPr>
          <w:spacing w:val="-10"/>
        </w:rPr>
        <w:t xml:space="preserve"> </w:t>
      </w:r>
      <w:r>
        <w:t>(for</w:t>
      </w:r>
      <w:r>
        <w:rPr>
          <w:spacing w:val="-9"/>
        </w:rPr>
        <w:t xml:space="preserve"> </w:t>
      </w:r>
      <w:r>
        <w:t>Alien</w:t>
      </w:r>
      <w:r>
        <w:rPr>
          <w:spacing w:val="-10"/>
        </w:rPr>
        <w:t xml:space="preserve"> </w:t>
      </w:r>
      <w:r>
        <w:t>Negotiation</w:t>
      </w:r>
      <w:r>
        <w:rPr>
          <w:spacing w:val="-10"/>
        </w:rPr>
        <w:t xml:space="preserve"> </w:t>
      </w:r>
      <w:r>
        <w:t>missions),</w:t>
      </w:r>
      <w:r>
        <w:rPr>
          <w:spacing w:val="-9"/>
        </w:rPr>
        <w:t xml:space="preserve"> </w:t>
      </w:r>
      <w:r>
        <w:t>manager,</w:t>
      </w:r>
      <w:r>
        <w:rPr>
          <w:spacing w:val="-10"/>
        </w:rPr>
        <w:t xml:space="preserve"> </w:t>
      </w:r>
      <w:r>
        <w:t>state, and Mission Control notes.</w:t>
      </w:r>
    </w:p>
    <w:p w14:paraId="5E297E1A" w14:textId="77777777" w:rsidR="00672645" w:rsidRDefault="00672645">
      <w:pPr>
        <w:pStyle w:val="BodyText"/>
        <w:spacing w:line="268" w:lineRule="auto"/>
        <w:jc w:val="both"/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78D79F35" w14:textId="77777777" w:rsidR="00672645" w:rsidRDefault="00672645">
      <w:pPr>
        <w:pStyle w:val="BodyText"/>
        <w:spacing w:before="1"/>
        <w:rPr>
          <w:sz w:val="7"/>
        </w:rPr>
      </w:pPr>
    </w:p>
    <w:p w14:paraId="0303A673" w14:textId="77777777" w:rsidR="00672645" w:rsidRDefault="00000000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 wp14:anchorId="3983231E" wp14:editId="76E71AC0">
            <wp:extent cx="5758696" cy="269633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96" cy="269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365C" w14:textId="77777777" w:rsidR="00672645" w:rsidRDefault="00000000">
      <w:pPr>
        <w:spacing w:before="69"/>
        <w:ind w:left="5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9: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Space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Travel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Request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Table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pacing w:val="-2"/>
          <w:sz w:val="20"/>
        </w:rPr>
        <w:t>Schema</w:t>
      </w:r>
    </w:p>
    <w:p w14:paraId="4ED3442F" w14:textId="77777777" w:rsidR="00672645" w:rsidRDefault="00672645">
      <w:pPr>
        <w:pStyle w:val="BodyText"/>
        <w:spacing w:before="55"/>
        <w:rPr>
          <w:i/>
          <w:sz w:val="20"/>
        </w:rPr>
      </w:pPr>
    </w:p>
    <w:p w14:paraId="19EBAAF9" w14:textId="77777777" w:rsidR="00672645" w:rsidRDefault="00000000">
      <w:pPr>
        <w:pStyle w:val="Heading3"/>
      </w:pPr>
      <w:r>
        <w:rPr>
          <w:color w:val="435369"/>
        </w:rPr>
        <w:t>Approval</w:t>
      </w:r>
      <w:r>
        <w:rPr>
          <w:color w:val="435369"/>
          <w:spacing w:val="-7"/>
        </w:rPr>
        <w:t xml:space="preserve"> </w:t>
      </w:r>
      <w:r>
        <w:rPr>
          <w:color w:val="435369"/>
        </w:rPr>
        <w:t>Workflow</w:t>
      </w:r>
      <w:r>
        <w:rPr>
          <w:color w:val="435369"/>
          <w:spacing w:val="-7"/>
        </w:rPr>
        <w:t xml:space="preserve"> </w:t>
      </w:r>
      <w:r>
        <w:rPr>
          <w:color w:val="435369"/>
        </w:rPr>
        <w:t>—</w:t>
      </w:r>
      <w:r>
        <w:rPr>
          <w:color w:val="435369"/>
          <w:spacing w:val="-7"/>
        </w:rPr>
        <w:t xml:space="preserve"> </w:t>
      </w:r>
      <w:r>
        <w:rPr>
          <w:color w:val="435369"/>
        </w:rPr>
        <w:t>ISTR</w:t>
      </w:r>
      <w:r>
        <w:rPr>
          <w:color w:val="435369"/>
          <w:spacing w:val="-7"/>
        </w:rPr>
        <w:t xml:space="preserve"> </w:t>
      </w:r>
      <w:r>
        <w:rPr>
          <w:color w:val="435369"/>
        </w:rPr>
        <w:t>Approval</w:t>
      </w:r>
      <w:r>
        <w:rPr>
          <w:color w:val="435369"/>
          <w:spacing w:val="-7"/>
        </w:rPr>
        <w:t xml:space="preserve"> </w:t>
      </w:r>
      <w:r>
        <w:rPr>
          <w:color w:val="435369"/>
          <w:spacing w:val="-4"/>
        </w:rPr>
        <w:t>Flow</w:t>
      </w:r>
    </w:p>
    <w:p w14:paraId="010ADB84" w14:textId="77777777" w:rsidR="00672645" w:rsidRDefault="00000000">
      <w:pPr>
        <w:pStyle w:val="BodyText"/>
        <w:spacing w:before="151" w:line="268" w:lineRule="auto"/>
        <w:ind w:left="362" w:right="352"/>
        <w:jc w:val="both"/>
      </w:pPr>
      <w:r>
        <w:t>The</w:t>
      </w:r>
      <w:r>
        <w:rPr>
          <w:spacing w:val="-10"/>
        </w:rPr>
        <w:t xml:space="preserve"> </w:t>
      </w:r>
      <w:r>
        <w:t>ISTR</w:t>
      </w:r>
      <w:r>
        <w:rPr>
          <w:spacing w:val="-10"/>
        </w:rPr>
        <w:t xml:space="preserve"> </w:t>
      </w:r>
      <w:r>
        <w:t>Approval</w:t>
      </w:r>
      <w:r>
        <w:rPr>
          <w:spacing w:val="-10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heart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system,</w:t>
      </w:r>
      <w:r>
        <w:rPr>
          <w:spacing w:val="-10"/>
        </w:rPr>
        <w:t xml:space="preserve"> </w:t>
      </w:r>
      <w:r>
        <w:t>built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scoped</w:t>
      </w:r>
      <w:r>
        <w:rPr>
          <w:spacing w:val="-11"/>
        </w:rPr>
        <w:t xml:space="preserve"> </w:t>
      </w:r>
      <w:r>
        <w:t>application.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creation,</w:t>
      </w:r>
      <w:r>
        <w:rPr>
          <w:spacing w:val="-10"/>
        </w:rPr>
        <w:t xml:space="preserve"> </w:t>
      </w:r>
      <w:r>
        <w:t>it looks</w:t>
      </w:r>
      <w:r>
        <w:rPr>
          <w:spacing w:val="-13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requester,</w:t>
      </w:r>
      <w:r>
        <w:rPr>
          <w:spacing w:val="-12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proofErr w:type="gramStart"/>
      <w:r>
        <w:t>Manager</w:t>
      </w:r>
      <w:proofErr w:type="gramEnd"/>
      <w:r>
        <w:t>,</w:t>
      </w:r>
      <w:r>
        <w:rPr>
          <w:spacing w:val="-12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Finance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budget</w:t>
      </w:r>
      <w:r>
        <w:rPr>
          <w:spacing w:val="-12"/>
        </w:rPr>
        <w:t xml:space="preserve"> </w:t>
      </w:r>
      <w:r>
        <w:t>validation,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High/Critical risk missions — on to Mission Control. Every approval or rejection at any stage triggers a Send Email notification back to the requester.</w:t>
      </w:r>
    </w:p>
    <w:p w14:paraId="18940E41" w14:textId="77777777" w:rsidR="00672645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1AFA2453" wp14:editId="09503F46">
            <wp:simplePos x="0" y="0"/>
            <wp:positionH relativeFrom="page">
              <wp:posOffset>1028700</wp:posOffset>
            </wp:positionH>
            <wp:positionV relativeFrom="paragraph">
              <wp:posOffset>105653</wp:posOffset>
            </wp:positionV>
            <wp:extent cx="5708290" cy="270129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2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3890B" w14:textId="77777777" w:rsidR="00672645" w:rsidRDefault="00000000">
      <w:pPr>
        <w:spacing w:before="106"/>
        <w:ind w:left="4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10: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Approval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Flow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—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Trigger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and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Core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Action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pacing w:val="-2"/>
          <w:sz w:val="20"/>
        </w:rPr>
        <w:t>Chain</w:t>
      </w:r>
    </w:p>
    <w:p w14:paraId="53DD172A" w14:textId="77777777" w:rsidR="00672645" w:rsidRDefault="00672645">
      <w:pPr>
        <w:pStyle w:val="BodyText"/>
        <w:spacing w:before="86"/>
        <w:rPr>
          <w:i/>
          <w:sz w:val="20"/>
        </w:rPr>
      </w:pPr>
    </w:p>
    <w:p w14:paraId="63CE963D" w14:textId="77777777" w:rsidR="00672645" w:rsidRDefault="00000000">
      <w:pPr>
        <w:pStyle w:val="BodyText"/>
        <w:spacing w:line="268" w:lineRule="auto"/>
        <w:ind w:left="362" w:right="373"/>
        <w:jc w:val="both"/>
      </w:pPr>
      <w:r>
        <w:t xml:space="preserve">The risk-based branch shows the conditional split: High/Critical </w:t>
      </w:r>
      <w:proofErr w:type="gramStart"/>
      <w:r>
        <w:t>missions</w:t>
      </w:r>
      <w:proofErr w:type="gramEnd"/>
      <w:r>
        <w:t xml:space="preserve"> route to Mission Control before launch readiness, while Low/Medium risk missions are approved directly once Finance signs off — keeping the process fast for routine requests without skipping oversight on higher-risk ones.</w:t>
      </w:r>
    </w:p>
    <w:p w14:paraId="07669182" w14:textId="77777777" w:rsidR="00672645" w:rsidRDefault="00672645">
      <w:pPr>
        <w:pStyle w:val="BodyText"/>
        <w:spacing w:line="268" w:lineRule="auto"/>
        <w:jc w:val="both"/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04E8D88F" w14:textId="77777777" w:rsidR="00672645" w:rsidRDefault="00672645">
      <w:pPr>
        <w:pStyle w:val="BodyText"/>
        <w:spacing w:before="1"/>
        <w:rPr>
          <w:sz w:val="7"/>
        </w:rPr>
      </w:pPr>
    </w:p>
    <w:p w14:paraId="73C89F7E" w14:textId="77777777" w:rsidR="00672645" w:rsidRDefault="00000000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 wp14:anchorId="66981FF8" wp14:editId="750F4821">
            <wp:extent cx="5716332" cy="27241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332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91CB" w14:textId="77777777" w:rsidR="00672645" w:rsidRDefault="00000000">
      <w:pPr>
        <w:spacing w:before="101"/>
        <w:ind w:left="5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11: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Risk-Based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Routing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—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Mission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Control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vs.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Direct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pacing w:val="-2"/>
          <w:sz w:val="20"/>
        </w:rPr>
        <w:t>Approval</w:t>
      </w:r>
    </w:p>
    <w:p w14:paraId="5534FDAC" w14:textId="77777777" w:rsidR="00672645" w:rsidRDefault="00672645">
      <w:pPr>
        <w:pStyle w:val="BodyText"/>
        <w:spacing w:before="55"/>
        <w:rPr>
          <w:i/>
          <w:sz w:val="20"/>
        </w:rPr>
      </w:pPr>
    </w:p>
    <w:p w14:paraId="6CF4A319" w14:textId="77777777" w:rsidR="00672645" w:rsidRDefault="00000000">
      <w:pPr>
        <w:pStyle w:val="Heading3"/>
      </w:pPr>
      <w:r>
        <w:rPr>
          <w:color w:val="435369"/>
        </w:rPr>
        <w:t>Role-Based</w:t>
      </w:r>
      <w:r>
        <w:rPr>
          <w:color w:val="435369"/>
          <w:spacing w:val="-6"/>
        </w:rPr>
        <w:t xml:space="preserve"> </w:t>
      </w:r>
      <w:r>
        <w:rPr>
          <w:color w:val="435369"/>
        </w:rPr>
        <w:t>Access</w:t>
      </w:r>
      <w:r>
        <w:rPr>
          <w:color w:val="435369"/>
          <w:spacing w:val="-5"/>
        </w:rPr>
        <w:t xml:space="preserve"> </w:t>
      </w:r>
      <w:r>
        <w:rPr>
          <w:color w:val="435369"/>
          <w:spacing w:val="-2"/>
        </w:rPr>
        <w:t>Control</w:t>
      </w:r>
    </w:p>
    <w:p w14:paraId="0021DA57" w14:textId="77777777" w:rsidR="00672645" w:rsidRDefault="00000000">
      <w:pPr>
        <w:pStyle w:val="BodyText"/>
        <w:spacing w:before="151" w:line="268" w:lineRule="auto"/>
        <w:ind w:left="362" w:right="380"/>
        <w:jc w:val="both"/>
      </w:pPr>
      <w:r>
        <w:t xml:space="preserve">Access is governed by dedicated roles and groups rather than broad platform access. The </w:t>
      </w:r>
      <w:proofErr w:type="spellStart"/>
      <w:proofErr w:type="gramStart"/>
      <w:r>
        <w:t>space.admin</w:t>
      </w:r>
      <w:proofErr w:type="spellEnd"/>
      <w:proofErr w:type="gramEnd"/>
      <w:r>
        <w:t xml:space="preserve"> role, for example,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scoped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administrators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mission</w:t>
      </w:r>
      <w:r>
        <w:rPr>
          <w:spacing w:val="-2"/>
        </w:rPr>
        <w:t xml:space="preserve"> </w:t>
      </w:r>
      <w:r>
        <w:t>records,</w:t>
      </w:r>
      <w:r>
        <w:rPr>
          <w:spacing w:val="-2"/>
        </w:rPr>
        <w:t xml:space="preserve"> </w:t>
      </w:r>
      <w:r>
        <w:t>configuration,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management</w:t>
      </w:r>
    </w:p>
    <w:p w14:paraId="2DC1F095" w14:textId="77777777" w:rsidR="00672645" w:rsidRDefault="00000000">
      <w:pPr>
        <w:pStyle w:val="BodyText"/>
        <w:spacing w:line="267" w:lineRule="exact"/>
        <w:ind w:left="362"/>
        <w:jc w:val="both"/>
      </w:pPr>
      <w:r>
        <w:t>—</w:t>
      </w:r>
      <w:r>
        <w:rPr>
          <w:spacing w:val="-5"/>
        </w:rPr>
        <w:t xml:space="preserve"> </w:t>
      </w:r>
      <w:r>
        <w:t>everyone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sees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rPr>
          <w:spacing w:val="-2"/>
        </w:rPr>
        <w:t>requires.</w:t>
      </w:r>
    </w:p>
    <w:p w14:paraId="043747B8" w14:textId="77777777" w:rsidR="00672645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664F0E6D" wp14:editId="01E94FEE">
            <wp:simplePos x="0" y="0"/>
            <wp:positionH relativeFrom="page">
              <wp:posOffset>1028700</wp:posOffset>
            </wp:positionH>
            <wp:positionV relativeFrom="paragraph">
              <wp:posOffset>128240</wp:posOffset>
            </wp:positionV>
            <wp:extent cx="5769803" cy="270090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03" cy="270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7198F" w14:textId="77777777" w:rsidR="00672645" w:rsidRDefault="00000000">
      <w:pPr>
        <w:spacing w:before="61"/>
        <w:ind w:left="8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12:</w:t>
      </w:r>
      <w:r>
        <w:rPr>
          <w:i/>
          <w:color w:val="1E4D78"/>
          <w:spacing w:val="-6"/>
          <w:sz w:val="20"/>
        </w:rPr>
        <w:t xml:space="preserve"> </w:t>
      </w:r>
      <w:proofErr w:type="spellStart"/>
      <w:proofErr w:type="gramStart"/>
      <w:r>
        <w:rPr>
          <w:i/>
          <w:color w:val="1E4D78"/>
          <w:sz w:val="20"/>
        </w:rPr>
        <w:t>space.admin</w:t>
      </w:r>
      <w:proofErr w:type="spellEnd"/>
      <w:proofErr w:type="gramEnd"/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Role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pacing w:val="-2"/>
          <w:sz w:val="20"/>
        </w:rPr>
        <w:t>Definition</w:t>
      </w:r>
    </w:p>
    <w:p w14:paraId="0C2C7A3D" w14:textId="77777777" w:rsidR="00672645" w:rsidRDefault="00672645">
      <w:pPr>
        <w:pStyle w:val="BodyText"/>
        <w:spacing w:before="85"/>
        <w:rPr>
          <w:i/>
          <w:sz w:val="20"/>
        </w:rPr>
      </w:pPr>
    </w:p>
    <w:p w14:paraId="215A303B" w14:textId="77777777" w:rsidR="00672645" w:rsidRDefault="00000000">
      <w:pPr>
        <w:pStyle w:val="BodyText"/>
        <w:spacing w:before="1" w:line="268" w:lineRule="auto"/>
        <w:ind w:left="362" w:right="376"/>
        <w:jc w:val="both"/>
      </w:pPr>
      <w:r>
        <w:t>Stakeholder groups mirror the approval chain directly: Explorers (requesters), Finance (budget validation), and Mission Control (risk review) each exist as their own group, so Flow Designer's approval routing and every ACL resolve against real, purpose-built groups rather than ad-hoc user lists.</w:t>
      </w:r>
    </w:p>
    <w:p w14:paraId="1BF91882" w14:textId="77777777" w:rsidR="00672645" w:rsidRDefault="00672645">
      <w:pPr>
        <w:pStyle w:val="BodyText"/>
        <w:spacing w:line="268" w:lineRule="auto"/>
        <w:jc w:val="both"/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3E2DFB3C" w14:textId="77777777" w:rsidR="00672645" w:rsidRDefault="00672645">
      <w:pPr>
        <w:pStyle w:val="BodyText"/>
        <w:spacing w:before="1"/>
        <w:rPr>
          <w:sz w:val="7"/>
        </w:rPr>
      </w:pPr>
    </w:p>
    <w:p w14:paraId="050BF5A2" w14:textId="77777777" w:rsidR="00672645" w:rsidRDefault="00000000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 wp14:anchorId="6EAC1940" wp14:editId="5B51AA81">
            <wp:extent cx="5758696" cy="269633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96" cy="269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EA3F" w14:textId="77777777" w:rsidR="00672645" w:rsidRDefault="00000000">
      <w:pPr>
        <w:spacing w:before="69"/>
        <w:ind w:left="4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13: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Stakeholder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Groups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(Explorers,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Finance,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Mission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pacing w:val="-2"/>
          <w:sz w:val="20"/>
        </w:rPr>
        <w:t>Control)</w:t>
      </w:r>
    </w:p>
    <w:p w14:paraId="075934AD" w14:textId="77777777" w:rsidR="00672645" w:rsidRDefault="00672645">
      <w:pPr>
        <w:pStyle w:val="BodyText"/>
        <w:spacing w:before="55"/>
        <w:rPr>
          <w:i/>
          <w:sz w:val="20"/>
        </w:rPr>
      </w:pPr>
    </w:p>
    <w:p w14:paraId="044696C2" w14:textId="77777777" w:rsidR="00672645" w:rsidRDefault="00000000">
      <w:pPr>
        <w:pStyle w:val="Heading3"/>
      </w:pPr>
      <w:r>
        <w:rPr>
          <w:color w:val="435369"/>
        </w:rPr>
        <w:t>User</w:t>
      </w:r>
      <w:r>
        <w:rPr>
          <w:color w:val="435369"/>
          <w:spacing w:val="-6"/>
        </w:rPr>
        <w:t xml:space="preserve"> </w:t>
      </w:r>
      <w:r>
        <w:rPr>
          <w:color w:val="435369"/>
        </w:rPr>
        <w:t>Experience</w:t>
      </w:r>
      <w:r>
        <w:rPr>
          <w:color w:val="435369"/>
          <w:spacing w:val="-5"/>
        </w:rPr>
        <w:t xml:space="preserve"> </w:t>
      </w:r>
      <w:r>
        <w:rPr>
          <w:color w:val="435369"/>
        </w:rPr>
        <w:t>—</w:t>
      </w:r>
      <w:r>
        <w:rPr>
          <w:color w:val="435369"/>
          <w:spacing w:val="-6"/>
        </w:rPr>
        <w:t xml:space="preserve"> </w:t>
      </w:r>
      <w:r>
        <w:rPr>
          <w:color w:val="435369"/>
        </w:rPr>
        <w:t>Service</w:t>
      </w:r>
      <w:r>
        <w:rPr>
          <w:color w:val="435369"/>
          <w:spacing w:val="-5"/>
        </w:rPr>
        <w:t xml:space="preserve"> </w:t>
      </w:r>
      <w:r>
        <w:rPr>
          <w:color w:val="435369"/>
          <w:spacing w:val="-2"/>
        </w:rPr>
        <w:t>Catalog</w:t>
      </w:r>
    </w:p>
    <w:p w14:paraId="23125603" w14:textId="77777777" w:rsidR="00672645" w:rsidRDefault="00000000">
      <w:pPr>
        <w:pStyle w:val="BodyText"/>
        <w:spacing w:before="151" w:line="268" w:lineRule="auto"/>
        <w:ind w:left="362" w:right="362"/>
        <w:jc w:val="both"/>
      </w:pPr>
      <w:r>
        <w:t>Requesters submit missions through a dedicated Service Catalog item, Space Travel Request, presented with mission-appropriate</w:t>
      </w:r>
      <w:r>
        <w:rPr>
          <w:spacing w:val="-11"/>
        </w:rPr>
        <w:t xml:space="preserve"> </w:t>
      </w:r>
      <w:r>
        <w:t>imagery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covering</w:t>
      </w:r>
      <w:r>
        <w:rPr>
          <w:spacing w:val="-12"/>
        </w:rPr>
        <w:t xml:space="preserve"> </w:t>
      </w:r>
      <w:r>
        <w:t>destination,</w:t>
      </w:r>
      <w:r>
        <w:rPr>
          <w:spacing w:val="-11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t>level,</w:t>
      </w:r>
      <w:r>
        <w:rPr>
          <w:spacing w:val="-11"/>
        </w:rPr>
        <w:t xml:space="preserve"> </w:t>
      </w:r>
      <w:r>
        <w:t>mission</w:t>
      </w:r>
      <w:r>
        <w:rPr>
          <w:spacing w:val="-11"/>
        </w:rPr>
        <w:t xml:space="preserve"> </w:t>
      </w:r>
      <w:r>
        <w:t>type,</w:t>
      </w:r>
      <w:r>
        <w:rPr>
          <w:spacing w:val="-12"/>
        </w:rPr>
        <w:t xml:space="preserve"> </w:t>
      </w:r>
      <w:r>
        <w:t>cost,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launch</w:t>
      </w:r>
      <w:r>
        <w:rPr>
          <w:spacing w:val="-11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the same fields defined in the data model above.</w:t>
      </w:r>
    </w:p>
    <w:p w14:paraId="117A7A26" w14:textId="77777777" w:rsidR="00672645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3984" behindDoc="1" locked="0" layoutInCell="1" allowOverlap="1" wp14:anchorId="67070A2D" wp14:editId="141E4F18">
            <wp:simplePos x="0" y="0"/>
            <wp:positionH relativeFrom="page">
              <wp:posOffset>1267447</wp:posOffset>
            </wp:positionH>
            <wp:positionV relativeFrom="paragraph">
              <wp:posOffset>106149</wp:posOffset>
            </wp:positionV>
            <wp:extent cx="5235584" cy="245592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584" cy="2455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CBB1B" w14:textId="77777777" w:rsidR="00672645" w:rsidRDefault="00000000">
      <w:pPr>
        <w:spacing w:before="103"/>
        <w:ind w:left="7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14: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Space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Travel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Request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Catalog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pacing w:val="-4"/>
          <w:sz w:val="20"/>
        </w:rPr>
        <w:t>Item</w:t>
      </w:r>
    </w:p>
    <w:p w14:paraId="5792B03B" w14:textId="77777777" w:rsidR="00672645" w:rsidRDefault="00672645">
      <w:pPr>
        <w:pStyle w:val="BodyText"/>
        <w:spacing w:before="235"/>
        <w:rPr>
          <w:i/>
          <w:sz w:val="20"/>
        </w:rPr>
      </w:pPr>
    </w:p>
    <w:p w14:paraId="317FB4D5" w14:textId="77777777" w:rsidR="00672645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318"/>
      </w:pPr>
      <w:r>
        <w:rPr>
          <w:color w:val="1E4D78"/>
        </w:rPr>
        <w:t>Project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Planning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Scheduling</w:t>
      </w:r>
    </w:p>
    <w:p w14:paraId="0B490A5A" w14:textId="77777777" w:rsidR="00672645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CD1106" wp14:editId="7B13140E">
                <wp:simplePos x="0" y="0"/>
                <wp:positionH relativeFrom="page">
                  <wp:posOffset>685800</wp:posOffset>
                </wp:positionH>
                <wp:positionV relativeFrom="paragraph">
                  <wp:posOffset>55558</wp:posOffset>
                </wp:positionV>
                <wp:extent cx="640016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A4B9A" id="Graphic 23" o:spid="_x0000_s1026" style="position:absolute;margin-left:54pt;margin-top:4.35pt;width:503.9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0C1ED04D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spacing w:before="321"/>
        <w:ind w:left="750" w:hanging="388"/>
      </w:pPr>
      <w:r>
        <w:rPr>
          <w:color w:val="2D5B89"/>
        </w:rPr>
        <w:t>Project</w:t>
      </w:r>
      <w:r>
        <w:rPr>
          <w:color w:val="2D5B89"/>
          <w:spacing w:val="-7"/>
        </w:rPr>
        <w:t xml:space="preserve"> </w:t>
      </w:r>
      <w:r>
        <w:rPr>
          <w:color w:val="2D5B89"/>
          <w:spacing w:val="-2"/>
        </w:rPr>
        <w:t>Planning</w:t>
      </w:r>
    </w:p>
    <w:p w14:paraId="1529D6E4" w14:textId="77777777" w:rsidR="00672645" w:rsidRDefault="00000000">
      <w:pPr>
        <w:pStyle w:val="BodyText"/>
        <w:spacing w:before="189" w:line="268" w:lineRule="auto"/>
        <w:ind w:left="362" w:right="363"/>
        <w:jc w:val="both"/>
      </w:pPr>
      <w:r>
        <w:t>ISTR's</w:t>
      </w:r>
      <w:r>
        <w:rPr>
          <w:spacing w:val="-13"/>
        </w:rPr>
        <w:t xml:space="preserve"> </w:t>
      </w:r>
      <w:r>
        <w:t>15</w:t>
      </w:r>
      <w:r>
        <w:rPr>
          <w:spacing w:val="-12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stories</w:t>
      </w:r>
      <w:r>
        <w:rPr>
          <w:spacing w:val="-12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delivered</w:t>
      </w:r>
      <w:r>
        <w:rPr>
          <w:spacing w:val="-12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sprints,</w:t>
      </w:r>
      <w:r>
        <w:rPr>
          <w:spacing w:val="-12"/>
        </w:rPr>
        <w:t xml:space="preserve"> </w:t>
      </w:r>
      <w:r>
        <w:t>front-loading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core</w:t>
      </w:r>
      <w:r>
        <w:rPr>
          <w:spacing w:val="-13"/>
        </w:rPr>
        <w:t xml:space="preserve"> </w:t>
      </w:r>
      <w:r>
        <w:t>submission-to-approval</w:t>
      </w:r>
      <w:r>
        <w:rPr>
          <w:spacing w:val="-12"/>
        </w:rPr>
        <w:t xml:space="preserve"> </w:t>
      </w:r>
      <w:r>
        <w:t>path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Sprint-1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layering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tracking,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review,</w:t>
      </w:r>
      <w:r>
        <w:rPr>
          <w:spacing w:val="-1"/>
        </w:rPr>
        <w:t xml:space="preserve"> </w:t>
      </w:r>
      <w:r>
        <w:t>launch,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reporting.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team's</w:t>
      </w:r>
      <w:r>
        <w:rPr>
          <w:spacing w:val="-1"/>
        </w:rPr>
        <w:t xml:space="preserve"> </w:t>
      </w:r>
      <w:r>
        <w:t>measured</w:t>
      </w:r>
      <w:r>
        <w:rPr>
          <w:spacing w:val="-1"/>
        </w:rPr>
        <w:t xml:space="preserve"> </w:t>
      </w:r>
      <w:r>
        <w:t>velocity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t>points per sprint held consistent throughout delivery.</w:t>
      </w:r>
    </w:p>
    <w:p w14:paraId="0125B629" w14:textId="77777777" w:rsidR="00672645" w:rsidRDefault="00672645">
      <w:pPr>
        <w:pStyle w:val="BodyText"/>
        <w:spacing w:line="268" w:lineRule="auto"/>
        <w:jc w:val="both"/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1EC9E165" w14:textId="77777777" w:rsidR="00672645" w:rsidRDefault="00672645">
      <w:pPr>
        <w:pStyle w:val="BodyText"/>
        <w:spacing w:before="23"/>
        <w:rPr>
          <w:sz w:val="20"/>
        </w:rPr>
      </w:pPr>
    </w:p>
    <w:p w14:paraId="41D89065" w14:textId="77777777" w:rsidR="00672645" w:rsidRDefault="00000000">
      <w:pPr>
        <w:ind w:left="1440"/>
        <w:rPr>
          <w:sz w:val="20"/>
        </w:rPr>
      </w:pPr>
      <w:r>
        <w:rPr>
          <w:noProof/>
          <w:sz w:val="20"/>
        </w:rPr>
        <w:drawing>
          <wp:inline distT="0" distB="0" distL="0" distR="0" wp14:anchorId="25F5471D" wp14:editId="4DB5D7E9">
            <wp:extent cx="4995356" cy="230314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356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5A95" w14:textId="77777777" w:rsidR="00672645" w:rsidRDefault="00672645">
      <w:pPr>
        <w:pStyle w:val="BodyText"/>
        <w:spacing w:before="53"/>
        <w:rPr>
          <w:sz w:val="20"/>
        </w:rPr>
      </w:pPr>
    </w:p>
    <w:p w14:paraId="2327C6DE" w14:textId="77777777" w:rsidR="00672645" w:rsidRDefault="00000000">
      <w:pPr>
        <w:spacing w:before="1"/>
        <w:ind w:left="6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15: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ISTR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Sprint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pacing w:val="-2"/>
          <w:sz w:val="20"/>
        </w:rPr>
        <w:t>Velocity</w:t>
      </w:r>
    </w:p>
    <w:p w14:paraId="48050A17" w14:textId="77777777" w:rsidR="00672645" w:rsidRDefault="00672645">
      <w:pPr>
        <w:pStyle w:val="BodyText"/>
        <w:spacing w:before="235"/>
        <w:rPr>
          <w:i/>
          <w:sz w:val="20"/>
        </w:rPr>
      </w:pPr>
    </w:p>
    <w:p w14:paraId="0460ED39" w14:textId="77777777" w:rsidR="00672645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318"/>
      </w:pPr>
      <w:r>
        <w:rPr>
          <w:color w:val="1E4D78"/>
        </w:rPr>
        <w:t>Functional</w:t>
      </w:r>
      <w:r>
        <w:rPr>
          <w:color w:val="1E4D78"/>
          <w:spacing w:val="-11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10"/>
        </w:rPr>
        <w:t xml:space="preserve"> </w:t>
      </w:r>
      <w:r>
        <w:rPr>
          <w:color w:val="1E4D78"/>
        </w:rPr>
        <w:t>Performance</w:t>
      </w:r>
      <w:r>
        <w:rPr>
          <w:color w:val="1E4D78"/>
          <w:spacing w:val="-11"/>
        </w:rPr>
        <w:t xml:space="preserve"> </w:t>
      </w:r>
      <w:r>
        <w:rPr>
          <w:color w:val="1E4D78"/>
          <w:spacing w:val="-2"/>
        </w:rPr>
        <w:t>Testing</w:t>
      </w:r>
    </w:p>
    <w:p w14:paraId="15796785" w14:textId="77777777" w:rsidR="0067264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428DE35" wp14:editId="3EE18BEB">
                <wp:simplePos x="0" y="0"/>
                <wp:positionH relativeFrom="page">
                  <wp:posOffset>685800</wp:posOffset>
                </wp:positionH>
                <wp:positionV relativeFrom="paragraph">
                  <wp:posOffset>56109</wp:posOffset>
                </wp:positionV>
                <wp:extent cx="640016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283AD" id="Graphic 25" o:spid="_x0000_s1026" style="position:absolute;margin-left:54pt;margin-top:4.4pt;width:503.9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6D851B8D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spacing w:before="320"/>
        <w:ind w:left="750" w:hanging="388"/>
      </w:pPr>
      <w:r>
        <w:rPr>
          <w:color w:val="2D5B89"/>
        </w:rPr>
        <w:t>Performance</w:t>
      </w:r>
      <w:r>
        <w:rPr>
          <w:color w:val="2D5B89"/>
          <w:spacing w:val="-11"/>
        </w:rPr>
        <w:t xml:space="preserve"> </w:t>
      </w:r>
      <w:r>
        <w:rPr>
          <w:color w:val="2D5B89"/>
          <w:spacing w:val="-2"/>
        </w:rPr>
        <w:t>Testing</w:t>
      </w:r>
    </w:p>
    <w:p w14:paraId="267EDFF1" w14:textId="77777777" w:rsidR="00672645" w:rsidRDefault="00000000">
      <w:pPr>
        <w:pStyle w:val="BodyText"/>
        <w:spacing w:before="189" w:line="268" w:lineRule="auto"/>
        <w:ind w:left="362" w:right="372"/>
        <w:jc w:val="both"/>
      </w:pPr>
      <w:r>
        <w:t>Full functional, performance, and User Acceptance Testing was already completed and documented in the Functional &amp; Performance Testing and User Acceptance Testing phases of this project. This section summarizes those results rather than repeating the full test-case tables: every executed test case passed — 21 of 21 — covering both positive scenarios (valid submissions, correct routing) and negative ones (blocked invalid input, denied unauthorized access).</w:t>
      </w:r>
    </w:p>
    <w:p w14:paraId="6C61F3CB" w14:textId="77777777" w:rsidR="00672645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5520" behindDoc="1" locked="0" layoutInCell="1" allowOverlap="1" wp14:anchorId="6DC18917" wp14:editId="34B52593">
            <wp:simplePos x="0" y="0"/>
            <wp:positionH relativeFrom="page">
              <wp:posOffset>2799861</wp:posOffset>
            </wp:positionH>
            <wp:positionV relativeFrom="paragraph">
              <wp:posOffset>160252</wp:posOffset>
            </wp:positionV>
            <wp:extent cx="2195216" cy="264775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216" cy="2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2AB62" w14:textId="77777777" w:rsidR="00672645" w:rsidRDefault="00672645">
      <w:pPr>
        <w:pStyle w:val="BodyText"/>
      </w:pPr>
    </w:p>
    <w:p w14:paraId="2105932A" w14:textId="77777777" w:rsidR="00672645" w:rsidRDefault="00672645">
      <w:pPr>
        <w:pStyle w:val="BodyText"/>
        <w:spacing w:before="107"/>
      </w:pPr>
    </w:p>
    <w:p w14:paraId="6DEB6D73" w14:textId="77777777" w:rsidR="00672645" w:rsidRDefault="00000000">
      <w:pPr>
        <w:ind w:left="5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16: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Overall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Test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Pass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Rate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(21/21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test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pacing w:val="-2"/>
          <w:sz w:val="20"/>
        </w:rPr>
        <w:t>cases)</w:t>
      </w:r>
    </w:p>
    <w:p w14:paraId="7BD2C1A5" w14:textId="77777777" w:rsidR="00672645" w:rsidRDefault="00672645">
      <w:pPr>
        <w:jc w:val="center"/>
        <w:rPr>
          <w:i/>
          <w:sz w:val="20"/>
        </w:rPr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5F5BD44B" w14:textId="77777777" w:rsidR="00672645" w:rsidRDefault="00672645">
      <w:pPr>
        <w:pStyle w:val="BodyText"/>
        <w:spacing w:before="7"/>
        <w:rPr>
          <w:i/>
          <w:sz w:val="15"/>
        </w:rPr>
      </w:pPr>
    </w:p>
    <w:p w14:paraId="60EC3D1A" w14:textId="77777777" w:rsidR="00672645" w:rsidRDefault="00000000">
      <w:pPr>
        <w:ind w:left="1394"/>
        <w:rPr>
          <w:sz w:val="20"/>
        </w:rPr>
      </w:pPr>
      <w:r>
        <w:rPr>
          <w:noProof/>
          <w:sz w:val="20"/>
        </w:rPr>
        <w:drawing>
          <wp:inline distT="0" distB="0" distL="0" distR="0" wp14:anchorId="246F59BC" wp14:editId="5ED25943">
            <wp:extent cx="5051406" cy="236162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406" cy="236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F1F3" w14:textId="77777777" w:rsidR="00672645" w:rsidRDefault="00672645">
      <w:pPr>
        <w:pStyle w:val="BodyText"/>
        <w:spacing w:before="37"/>
        <w:rPr>
          <w:i/>
          <w:sz w:val="20"/>
        </w:rPr>
      </w:pPr>
    </w:p>
    <w:p w14:paraId="737ED981" w14:textId="77777777" w:rsidR="00672645" w:rsidRDefault="00000000">
      <w:pPr>
        <w:ind w:left="7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17: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Test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Cases</w:t>
      </w:r>
      <w:r>
        <w:rPr>
          <w:i/>
          <w:color w:val="1E4D78"/>
          <w:spacing w:val="-4"/>
          <w:sz w:val="20"/>
        </w:rPr>
        <w:t xml:space="preserve"> </w:t>
      </w:r>
      <w:r>
        <w:rPr>
          <w:i/>
          <w:color w:val="1E4D78"/>
          <w:sz w:val="20"/>
        </w:rPr>
        <w:t>by</w:t>
      </w:r>
      <w:r>
        <w:rPr>
          <w:i/>
          <w:color w:val="1E4D78"/>
          <w:spacing w:val="-3"/>
          <w:sz w:val="20"/>
        </w:rPr>
        <w:t xml:space="preserve"> </w:t>
      </w:r>
      <w:r>
        <w:rPr>
          <w:i/>
          <w:color w:val="1E4D78"/>
          <w:spacing w:val="-2"/>
          <w:sz w:val="20"/>
        </w:rPr>
        <w:t>Category</w:t>
      </w:r>
    </w:p>
    <w:p w14:paraId="646B2F15" w14:textId="77777777" w:rsidR="00672645" w:rsidRDefault="00672645">
      <w:pPr>
        <w:pStyle w:val="BodyText"/>
        <w:spacing w:before="86"/>
        <w:rPr>
          <w:i/>
          <w:sz w:val="20"/>
        </w:rPr>
      </w:pPr>
    </w:p>
    <w:p w14:paraId="7EFA3754" w14:textId="77777777" w:rsidR="00672645" w:rsidRDefault="00000000">
      <w:pPr>
        <w:pStyle w:val="ListParagraph"/>
        <w:numPr>
          <w:ilvl w:val="2"/>
          <w:numId w:val="3"/>
        </w:numPr>
        <w:tabs>
          <w:tab w:val="left" w:pos="1081"/>
        </w:tabs>
        <w:spacing w:line="268" w:lineRule="auto"/>
        <w:ind w:left="1081" w:right="733"/>
      </w:pPr>
      <w:r>
        <w:t>2</w:t>
      </w:r>
      <w:r>
        <w:rPr>
          <w:spacing w:val="-4"/>
        </w:rPr>
        <w:t xml:space="preserve"> </w:t>
      </w:r>
      <w:r>
        <w:t>bugs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UAT</w:t>
      </w:r>
      <w:r>
        <w:rPr>
          <w:spacing w:val="-4"/>
        </w:rPr>
        <w:t xml:space="preserve"> </w:t>
      </w:r>
      <w:r>
        <w:t>(a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field-visibility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notification trigger) — both fixed and verified before sign-off.</w:t>
      </w:r>
    </w:p>
    <w:p w14:paraId="602997A3" w14:textId="77777777" w:rsidR="00672645" w:rsidRDefault="00000000">
      <w:pPr>
        <w:pStyle w:val="ListParagraph"/>
        <w:numPr>
          <w:ilvl w:val="2"/>
          <w:numId w:val="3"/>
        </w:numPr>
        <w:tabs>
          <w:tab w:val="left" w:pos="1081"/>
        </w:tabs>
        <w:spacing w:before="118" w:line="268" w:lineRule="auto"/>
        <w:ind w:left="1081" w:right="1207"/>
      </w:pPr>
      <w:r>
        <w:t>No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remained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report;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ready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evaluation.</w:t>
      </w:r>
    </w:p>
    <w:p w14:paraId="36AB2773" w14:textId="77777777" w:rsidR="00672645" w:rsidRDefault="00672645">
      <w:pPr>
        <w:pStyle w:val="BodyText"/>
        <w:spacing w:before="180"/>
      </w:pPr>
    </w:p>
    <w:p w14:paraId="5F153B72" w14:textId="77777777" w:rsidR="00672645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318"/>
      </w:pPr>
      <w:r>
        <w:rPr>
          <w:color w:val="1E4D78"/>
          <w:spacing w:val="-2"/>
        </w:rPr>
        <w:t>Results</w:t>
      </w:r>
    </w:p>
    <w:p w14:paraId="4C9667FE" w14:textId="77777777" w:rsidR="0067264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6B7429F" wp14:editId="7F839B16">
                <wp:simplePos x="0" y="0"/>
                <wp:positionH relativeFrom="page">
                  <wp:posOffset>685800</wp:posOffset>
                </wp:positionH>
                <wp:positionV relativeFrom="paragraph">
                  <wp:posOffset>56163</wp:posOffset>
                </wp:positionV>
                <wp:extent cx="640016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21012" id="Graphic 28" o:spid="_x0000_s1026" style="position:absolute;margin-left:54pt;margin-top:4.4pt;width:503.9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41206479" w14:textId="77777777" w:rsidR="00672645" w:rsidRDefault="00000000">
      <w:pPr>
        <w:pStyle w:val="Heading2"/>
        <w:numPr>
          <w:ilvl w:val="1"/>
          <w:numId w:val="3"/>
        </w:numPr>
        <w:tabs>
          <w:tab w:val="left" w:pos="750"/>
        </w:tabs>
        <w:spacing w:before="320"/>
        <w:ind w:left="750" w:hanging="388"/>
      </w:pPr>
      <w:r>
        <w:rPr>
          <w:color w:val="2D5B89"/>
        </w:rPr>
        <w:t>Output</w:t>
      </w:r>
      <w:r>
        <w:rPr>
          <w:color w:val="2D5B89"/>
          <w:spacing w:val="-6"/>
        </w:rPr>
        <w:t xml:space="preserve"> </w:t>
      </w:r>
      <w:r>
        <w:rPr>
          <w:color w:val="2D5B89"/>
          <w:spacing w:val="-2"/>
        </w:rPr>
        <w:t>Screenshots</w:t>
      </w:r>
    </w:p>
    <w:p w14:paraId="12BB50B3" w14:textId="77777777" w:rsidR="00672645" w:rsidRDefault="00000000">
      <w:pPr>
        <w:pStyle w:val="BodyText"/>
        <w:spacing w:before="189" w:line="268" w:lineRule="auto"/>
        <w:ind w:left="362" w:right="352"/>
        <w:jc w:val="both"/>
      </w:pPr>
      <w:r>
        <w:t>The screenshots below are taken directly from a live run of the scoped application — not mockups. Request REQ0010002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submitted,</w:t>
      </w:r>
      <w:r>
        <w:rPr>
          <w:spacing w:val="-13"/>
        </w:rPr>
        <w:t xml:space="preserve"> </w:t>
      </w:r>
      <w:r>
        <w:t>routed</w:t>
      </w:r>
      <w:r>
        <w:rPr>
          <w:spacing w:val="-12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approval</w:t>
      </w:r>
      <w:r>
        <w:rPr>
          <w:spacing w:val="-13"/>
        </w:rPr>
        <w:t xml:space="preserve"> </w:t>
      </w:r>
      <w:r>
        <w:t>chain,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reached</w:t>
      </w:r>
      <w:r>
        <w:rPr>
          <w:spacing w:val="-13"/>
        </w:rPr>
        <w:t xml:space="preserve"> </w:t>
      </w:r>
      <w:r>
        <w:t>Approved</w:t>
      </w:r>
      <w:r>
        <w:rPr>
          <w:spacing w:val="-12"/>
        </w:rPr>
        <w:t xml:space="preserve"> </w:t>
      </w:r>
      <w:r>
        <w:t>state,</w:t>
      </w:r>
      <w:r>
        <w:rPr>
          <w:spacing w:val="-13"/>
        </w:rPr>
        <w:t xml:space="preserve"> </w:t>
      </w:r>
      <w:r>
        <w:t>confirming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Flow Designer logic executes correctly end to end.</w:t>
      </w:r>
    </w:p>
    <w:p w14:paraId="3713953B" w14:textId="77777777" w:rsidR="00672645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6544" behindDoc="1" locked="0" layoutInCell="1" allowOverlap="1" wp14:anchorId="76E18636" wp14:editId="44E6C31F">
            <wp:simplePos x="0" y="0"/>
            <wp:positionH relativeFrom="page">
              <wp:posOffset>1267447</wp:posOffset>
            </wp:positionH>
            <wp:positionV relativeFrom="paragraph">
              <wp:posOffset>106548</wp:posOffset>
            </wp:positionV>
            <wp:extent cx="5230738" cy="245364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738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0C6BD" w14:textId="77777777" w:rsidR="00672645" w:rsidRDefault="00000000">
      <w:pPr>
        <w:spacing w:before="106"/>
        <w:ind w:left="2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18: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Request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REQ0010002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—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Approval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=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Approved,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Request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State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z w:val="20"/>
        </w:rPr>
        <w:t>=</w:t>
      </w:r>
      <w:r>
        <w:rPr>
          <w:i/>
          <w:color w:val="1E4D78"/>
          <w:spacing w:val="-5"/>
          <w:sz w:val="20"/>
        </w:rPr>
        <w:t xml:space="preserve"> </w:t>
      </w:r>
      <w:r>
        <w:rPr>
          <w:i/>
          <w:color w:val="1E4D78"/>
          <w:spacing w:val="-2"/>
          <w:sz w:val="20"/>
        </w:rPr>
        <w:t>Approved</w:t>
      </w:r>
    </w:p>
    <w:p w14:paraId="06E4ED06" w14:textId="77777777" w:rsidR="00672645" w:rsidRDefault="00672645">
      <w:pPr>
        <w:jc w:val="center"/>
        <w:rPr>
          <w:i/>
          <w:sz w:val="20"/>
        </w:rPr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1765A0AD" w14:textId="77777777" w:rsidR="00672645" w:rsidRDefault="00000000">
      <w:pPr>
        <w:pStyle w:val="BodyText"/>
        <w:spacing w:before="117" w:line="268" w:lineRule="auto"/>
        <w:ind w:left="362" w:right="373"/>
        <w:jc w:val="both"/>
      </w:pPr>
      <w:r>
        <w:lastRenderedPageBreak/>
        <w:t xml:space="preserve">The underlying Requested Item (RITM0010002) shows real mission data flowing through the record — including the Diplomatic Officer Assigned field populating correctly for the mission, and cost and risk level captured as </w:t>
      </w:r>
      <w:r>
        <w:rPr>
          <w:spacing w:val="-2"/>
        </w:rPr>
        <w:t>entered.</w:t>
      </w:r>
    </w:p>
    <w:p w14:paraId="30D1C7BE" w14:textId="77777777" w:rsidR="00672645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056" behindDoc="1" locked="0" layoutInCell="1" allowOverlap="1" wp14:anchorId="63D85FB1" wp14:editId="7EDBE48F">
            <wp:simplePos x="0" y="0"/>
            <wp:positionH relativeFrom="page">
              <wp:posOffset>1267447</wp:posOffset>
            </wp:positionH>
            <wp:positionV relativeFrom="paragraph">
              <wp:posOffset>106461</wp:posOffset>
            </wp:positionV>
            <wp:extent cx="5230711" cy="245364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711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89505" w14:textId="77777777" w:rsidR="00672645" w:rsidRDefault="00000000">
      <w:pPr>
        <w:spacing w:before="106"/>
        <w:ind w:left="6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19: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RITM0010002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with</w:t>
      </w:r>
      <w:r>
        <w:rPr>
          <w:i/>
          <w:color w:val="1E4D78"/>
          <w:spacing w:val="-7"/>
          <w:sz w:val="20"/>
        </w:rPr>
        <w:t xml:space="preserve"> </w:t>
      </w:r>
      <w:r>
        <w:rPr>
          <w:i/>
          <w:color w:val="1E4D78"/>
          <w:sz w:val="20"/>
        </w:rPr>
        <w:t>Populated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z w:val="20"/>
        </w:rPr>
        <w:t>Mission</w:t>
      </w:r>
      <w:r>
        <w:rPr>
          <w:i/>
          <w:color w:val="1E4D78"/>
          <w:spacing w:val="-6"/>
          <w:sz w:val="20"/>
        </w:rPr>
        <w:t xml:space="preserve"> </w:t>
      </w:r>
      <w:r>
        <w:rPr>
          <w:i/>
          <w:color w:val="1E4D78"/>
          <w:spacing w:val="-4"/>
          <w:sz w:val="20"/>
        </w:rPr>
        <w:t>Data</w:t>
      </w:r>
    </w:p>
    <w:p w14:paraId="47A9C838" w14:textId="77777777" w:rsidR="00672645" w:rsidRDefault="00672645">
      <w:pPr>
        <w:pStyle w:val="BodyText"/>
        <w:spacing w:before="86"/>
        <w:rPr>
          <w:i/>
          <w:sz w:val="20"/>
        </w:rPr>
      </w:pPr>
    </w:p>
    <w:p w14:paraId="5772D94B" w14:textId="77777777" w:rsidR="00672645" w:rsidRDefault="00000000">
      <w:pPr>
        <w:pStyle w:val="BodyText"/>
        <w:spacing w:line="268" w:lineRule="auto"/>
        <w:ind w:left="362" w:right="371"/>
        <w:jc w:val="both"/>
      </w:pPr>
      <w:r>
        <w:t>Approval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drives</w:t>
      </w:r>
      <w:r>
        <w:rPr>
          <w:spacing w:val="-1"/>
        </w:rPr>
        <w:t xml:space="preserve"> </w:t>
      </w:r>
      <w:r>
        <w:t>downstream</w:t>
      </w:r>
      <w:r>
        <w:rPr>
          <w:spacing w:val="-1"/>
        </w:rPr>
        <w:t xml:space="preserve"> </w:t>
      </w:r>
      <w:r>
        <w:t>orchestration:</w:t>
      </w:r>
      <w:r>
        <w:rPr>
          <w:spacing w:val="-1"/>
        </w:rPr>
        <w:t xml:space="preserve"> </w:t>
      </w:r>
      <w:r>
        <w:t>catalog</w:t>
      </w:r>
      <w:r>
        <w:rPr>
          <w:spacing w:val="-1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Field Services and Software groups, demonstrating that ISTR doesn't just track approval state — it fans out the resulting work.</w:t>
      </w:r>
    </w:p>
    <w:p w14:paraId="6C0700FD" w14:textId="77777777" w:rsidR="00672645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54DC4B4B" wp14:editId="22415424">
            <wp:simplePos x="0" y="0"/>
            <wp:positionH relativeFrom="page">
              <wp:posOffset>1267447</wp:posOffset>
            </wp:positionH>
            <wp:positionV relativeFrom="paragraph">
              <wp:posOffset>106295</wp:posOffset>
            </wp:positionV>
            <wp:extent cx="5230738" cy="245364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738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DD595" w14:textId="77777777" w:rsidR="00672645" w:rsidRDefault="00000000">
      <w:pPr>
        <w:spacing w:before="106"/>
        <w:ind w:left="4" w:right="23"/>
        <w:jc w:val="center"/>
        <w:rPr>
          <w:i/>
          <w:sz w:val="20"/>
        </w:rPr>
      </w:pPr>
      <w:r>
        <w:rPr>
          <w:i/>
          <w:color w:val="1E4D78"/>
          <w:sz w:val="20"/>
        </w:rPr>
        <w:t>Figure</w:t>
      </w:r>
      <w:r>
        <w:rPr>
          <w:i/>
          <w:color w:val="1E4D78"/>
          <w:spacing w:val="-10"/>
          <w:sz w:val="20"/>
        </w:rPr>
        <w:t xml:space="preserve"> </w:t>
      </w:r>
      <w:r>
        <w:rPr>
          <w:i/>
          <w:color w:val="1E4D78"/>
          <w:sz w:val="20"/>
        </w:rPr>
        <w:t>20: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z w:val="20"/>
        </w:rPr>
        <w:t>Auto-Generated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z w:val="20"/>
        </w:rPr>
        <w:t>Catalog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z w:val="20"/>
        </w:rPr>
        <w:t>Tasks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z w:val="20"/>
        </w:rPr>
        <w:t>(SCTASK0010003,</w:t>
      </w:r>
      <w:r>
        <w:rPr>
          <w:i/>
          <w:color w:val="1E4D78"/>
          <w:spacing w:val="-8"/>
          <w:sz w:val="20"/>
        </w:rPr>
        <w:t xml:space="preserve"> </w:t>
      </w:r>
      <w:r>
        <w:rPr>
          <w:i/>
          <w:color w:val="1E4D78"/>
          <w:spacing w:val="-2"/>
          <w:sz w:val="20"/>
        </w:rPr>
        <w:t>SCTASK0010004)</w:t>
      </w:r>
    </w:p>
    <w:p w14:paraId="04B78FB9" w14:textId="77777777" w:rsidR="00672645" w:rsidRDefault="00672645">
      <w:pPr>
        <w:pStyle w:val="BodyText"/>
        <w:spacing w:before="236"/>
        <w:rPr>
          <w:i/>
          <w:sz w:val="20"/>
        </w:rPr>
      </w:pPr>
    </w:p>
    <w:p w14:paraId="1111507A" w14:textId="77777777" w:rsidR="00672645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318"/>
      </w:pPr>
      <w:r>
        <w:rPr>
          <w:color w:val="1E4D78"/>
        </w:rPr>
        <w:t>Advantages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Disadvantages</w:t>
      </w:r>
    </w:p>
    <w:p w14:paraId="6049087F" w14:textId="77777777" w:rsidR="00672645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F459F07" wp14:editId="6CF2A0FD">
                <wp:simplePos x="0" y="0"/>
                <wp:positionH relativeFrom="page">
                  <wp:posOffset>685800</wp:posOffset>
                </wp:positionH>
                <wp:positionV relativeFrom="paragraph">
                  <wp:posOffset>55291</wp:posOffset>
                </wp:positionV>
                <wp:extent cx="640016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88BEE" id="Graphic 32" o:spid="_x0000_s1026" style="position:absolute;margin-left:54pt;margin-top:4.35pt;width:503.9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6CD7E878" w14:textId="77777777" w:rsidR="00672645" w:rsidRDefault="00000000">
      <w:pPr>
        <w:pStyle w:val="Heading2"/>
        <w:spacing w:before="321"/>
        <w:ind w:left="362" w:firstLine="0"/>
      </w:pPr>
      <w:r>
        <w:rPr>
          <w:color w:val="2D5B89"/>
          <w:spacing w:val="-2"/>
        </w:rPr>
        <w:t>Advantages</w:t>
      </w:r>
    </w:p>
    <w:p w14:paraId="31FE38DC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89" w:line="268" w:lineRule="auto"/>
        <w:ind w:left="1081" w:right="793"/>
      </w:pPr>
      <w:r>
        <w:t>Cuts</w:t>
      </w:r>
      <w:r>
        <w:rPr>
          <w:spacing w:val="-4"/>
        </w:rPr>
        <w:t xml:space="preserve"> </w:t>
      </w:r>
      <w:r>
        <w:t>mission-approval</w:t>
      </w:r>
      <w:r>
        <w:rPr>
          <w:spacing w:val="-4"/>
        </w:rPr>
        <w:t xml:space="preserve"> </w:t>
      </w:r>
      <w:r>
        <w:t>turnaround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chasing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spreadsheets.</w:t>
      </w:r>
    </w:p>
    <w:p w14:paraId="00D80DBE" w14:textId="77777777" w:rsidR="00672645" w:rsidRDefault="00672645">
      <w:pPr>
        <w:pStyle w:val="ListParagraph"/>
        <w:spacing w:line="268" w:lineRule="auto"/>
        <w:sectPr w:rsidR="00672645">
          <w:pgSz w:w="12240" w:h="15840"/>
          <w:pgMar w:top="980" w:right="720" w:bottom="960" w:left="720" w:header="708" w:footer="776" w:gutter="0"/>
          <w:cols w:space="720"/>
        </w:sectPr>
      </w:pPr>
    </w:p>
    <w:p w14:paraId="7B93DFE0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17" w:line="268" w:lineRule="auto"/>
        <w:ind w:left="1081" w:right="1029"/>
      </w:pPr>
      <w:r>
        <w:lastRenderedPageBreak/>
        <w:t>Risk-based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engages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mission's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actually justifies it.</w:t>
      </w:r>
    </w:p>
    <w:p w14:paraId="73009ADF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19"/>
        <w:ind w:left="1081"/>
      </w:pPr>
      <w:r>
        <w:t>Full,</w:t>
      </w:r>
      <w:r>
        <w:rPr>
          <w:spacing w:val="-10"/>
        </w:rPr>
        <w:t xml:space="preserve"> </w:t>
      </w:r>
      <w:r>
        <w:t>tamper-evident</w:t>
      </w:r>
      <w:r>
        <w:rPr>
          <w:spacing w:val="-8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trail</w:t>
      </w:r>
      <w:r>
        <w:rPr>
          <w:spacing w:val="-8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post-mission</w:t>
      </w:r>
      <w:r>
        <w:rPr>
          <w:spacing w:val="-7"/>
        </w:rPr>
        <w:t xml:space="preserve"> </w:t>
      </w:r>
      <w:r>
        <w:rPr>
          <w:spacing w:val="-2"/>
        </w:rPr>
        <w:t>accountability.</w:t>
      </w:r>
    </w:p>
    <w:p w14:paraId="7942442F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51" w:line="268" w:lineRule="auto"/>
        <w:ind w:left="1081" w:right="414"/>
      </w:pPr>
      <w:r>
        <w:t>Fine-grained,</w:t>
      </w:r>
      <w:r>
        <w:rPr>
          <w:spacing w:val="-4"/>
        </w:rPr>
        <w:t xml:space="preserve"> </w:t>
      </w:r>
      <w:r>
        <w:t>role-driven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 xml:space="preserve">need it — verified directly through the </w:t>
      </w:r>
      <w:proofErr w:type="spellStart"/>
      <w:proofErr w:type="gramStart"/>
      <w:r>
        <w:t>space.admin</w:t>
      </w:r>
      <w:proofErr w:type="spellEnd"/>
      <w:proofErr w:type="gramEnd"/>
      <w:r>
        <w:t xml:space="preserve"> role and stakeholder groups shown above.</w:t>
      </w:r>
    </w:p>
    <w:p w14:paraId="7E3EC3EB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19" w:line="268" w:lineRule="auto"/>
        <w:ind w:left="1081" w:right="914"/>
      </w:pPr>
      <w:r>
        <w:t>Modular</w:t>
      </w:r>
      <w:r>
        <w:rPr>
          <w:spacing w:val="-4"/>
        </w:rPr>
        <w:t xml:space="preserve"> </w:t>
      </w:r>
      <w:r>
        <w:t>custom-table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Designer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absorbs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planets,</w:t>
      </w:r>
      <w:r>
        <w:rPr>
          <w:spacing w:val="-4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approval stages without a core redesign.</w:t>
      </w:r>
    </w:p>
    <w:p w14:paraId="48EF1085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18" w:line="268" w:lineRule="auto"/>
        <w:ind w:left="1081" w:right="555"/>
      </w:pPr>
      <w:r>
        <w:t>Verified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auto-generated fulfillment tasks — not just in theory.</w:t>
      </w:r>
    </w:p>
    <w:p w14:paraId="1659ABCA" w14:textId="77777777" w:rsidR="00672645" w:rsidRDefault="00672645">
      <w:pPr>
        <w:pStyle w:val="BodyText"/>
        <w:spacing w:before="20"/>
      </w:pPr>
    </w:p>
    <w:p w14:paraId="09202653" w14:textId="77777777" w:rsidR="00672645" w:rsidRDefault="00000000">
      <w:pPr>
        <w:pStyle w:val="Heading2"/>
        <w:ind w:left="362" w:firstLine="0"/>
      </w:pPr>
      <w:r>
        <w:rPr>
          <w:color w:val="2D5B89"/>
          <w:spacing w:val="-2"/>
        </w:rPr>
        <w:t>Disadvantages</w:t>
      </w:r>
    </w:p>
    <w:p w14:paraId="316AEBA3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89" w:line="268" w:lineRule="auto"/>
        <w:ind w:left="1081" w:right="563"/>
      </w:pPr>
      <w:r>
        <w:t>v1.0</w:t>
      </w:r>
      <w:r>
        <w:rPr>
          <w:spacing w:val="-5"/>
        </w:rPr>
        <w:t xml:space="preserve"> </w:t>
      </w:r>
      <w:r>
        <w:t>scope</w:t>
      </w:r>
      <w:r>
        <w:rPr>
          <w:spacing w:val="-5"/>
        </w:rPr>
        <w:t xml:space="preserve"> </w:t>
      </w:r>
      <w:r>
        <w:t>excludes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mission-control</w:t>
      </w:r>
      <w:r>
        <w:rPr>
          <w:spacing w:val="-5"/>
        </w:rPr>
        <w:t xml:space="preserve"> </w:t>
      </w:r>
      <w:r>
        <w:t>integrations,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is still manual.</w:t>
      </w:r>
    </w:p>
    <w:p w14:paraId="6DDE8981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19" w:line="268" w:lineRule="auto"/>
        <w:ind w:left="1081" w:right="755"/>
      </w:pP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mis-tagged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under-route</w:t>
      </w:r>
      <w:r>
        <w:rPr>
          <w:spacing w:val="-4"/>
        </w:rPr>
        <w:t xml:space="preserve"> </w:t>
      </w:r>
      <w:r>
        <w:t>and skip Mission Control review.</w:t>
      </w:r>
    </w:p>
    <w:p w14:paraId="0D4E0A09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18" w:line="268" w:lineRule="auto"/>
        <w:ind w:left="1081" w:right="607"/>
      </w:pPr>
      <w:r>
        <w:t>Built</w:t>
      </w:r>
      <w:r>
        <w:rPr>
          <w:spacing w:val="-3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ServiceNow,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adopting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rather than being platform-agnostic.</w:t>
      </w:r>
    </w:p>
    <w:p w14:paraId="05E3AB9A" w14:textId="77777777" w:rsidR="00672645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119" w:line="268" w:lineRule="auto"/>
        <w:ind w:left="1081" w:right="623"/>
      </w:pPr>
      <w:r>
        <w:t>Multi-agency</w:t>
      </w:r>
      <w:r>
        <w:rPr>
          <w:spacing w:val="-5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yet</w:t>
      </w:r>
      <w:r>
        <w:rPr>
          <w:spacing w:val="-5"/>
        </w:rPr>
        <w:t xml:space="preserve"> </w:t>
      </w:r>
      <w:r>
        <w:t>included,</w:t>
      </w:r>
      <w:r>
        <w:rPr>
          <w:spacing w:val="-5"/>
        </w:rPr>
        <w:t xml:space="preserve"> </w:t>
      </w:r>
      <w:r>
        <w:t>limiting</w:t>
      </w:r>
      <w:r>
        <w:rPr>
          <w:spacing w:val="-5"/>
        </w:rPr>
        <w:t xml:space="preserve"> </w:t>
      </w:r>
      <w:r>
        <w:t>cross-agency</w:t>
      </w:r>
      <w:r>
        <w:rPr>
          <w:spacing w:val="-5"/>
        </w:rPr>
        <w:t xml:space="preserve"> </w:t>
      </w:r>
      <w:r>
        <w:t>joint-mission</w:t>
      </w:r>
      <w:r>
        <w:rPr>
          <w:spacing w:val="-5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this </w:t>
      </w:r>
      <w:r>
        <w:rPr>
          <w:spacing w:val="-2"/>
        </w:rPr>
        <w:t>release.</w:t>
      </w:r>
    </w:p>
    <w:p w14:paraId="0A3AEC7E" w14:textId="77777777" w:rsidR="00672645" w:rsidRDefault="00672645">
      <w:pPr>
        <w:pStyle w:val="BodyText"/>
        <w:spacing w:before="179"/>
      </w:pPr>
    </w:p>
    <w:p w14:paraId="118F646F" w14:textId="77777777" w:rsidR="00672645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318"/>
      </w:pPr>
      <w:r>
        <w:rPr>
          <w:color w:val="1E4D78"/>
          <w:spacing w:val="-2"/>
        </w:rPr>
        <w:t>Conclusion</w:t>
      </w:r>
    </w:p>
    <w:p w14:paraId="450CB4D0" w14:textId="77777777" w:rsidR="00672645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316F4C2" wp14:editId="12B89138">
                <wp:simplePos x="0" y="0"/>
                <wp:positionH relativeFrom="page">
                  <wp:posOffset>685800</wp:posOffset>
                </wp:positionH>
                <wp:positionV relativeFrom="paragraph">
                  <wp:posOffset>56405</wp:posOffset>
                </wp:positionV>
                <wp:extent cx="640016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7C672" id="Graphic 33" o:spid="_x0000_s1026" style="position:absolute;margin-left:54pt;margin-top:4.45pt;width:503.9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13817C23" w14:textId="77777777" w:rsidR="00672645" w:rsidRDefault="00000000">
      <w:pPr>
        <w:pStyle w:val="BodyText"/>
        <w:spacing w:before="270" w:line="268" w:lineRule="auto"/>
        <w:ind w:left="362" w:right="359"/>
        <w:jc w:val="both"/>
      </w:pPr>
      <w:r>
        <w:t>ISTR successfully translates a manual, opaque mission-approval process into a structured, auditable ServiceNow application. The scoped-application build, its Active approval flow, and the verified end-to-end request lifecycle demonstrate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meets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phase, delivered on schedule against the sprint plan, and passed testing without any open defects.</w:t>
      </w:r>
    </w:p>
    <w:p w14:paraId="698405C2" w14:textId="77777777" w:rsidR="00672645" w:rsidRDefault="00672645">
      <w:pPr>
        <w:pStyle w:val="BodyText"/>
        <w:spacing w:before="178"/>
      </w:pPr>
    </w:p>
    <w:p w14:paraId="08DDC26A" w14:textId="77777777" w:rsidR="00672645" w:rsidRDefault="00000000">
      <w:pPr>
        <w:pStyle w:val="Heading1"/>
        <w:numPr>
          <w:ilvl w:val="0"/>
          <w:numId w:val="3"/>
        </w:numPr>
        <w:tabs>
          <w:tab w:val="left" w:pos="841"/>
        </w:tabs>
        <w:ind w:left="841" w:hanging="479"/>
      </w:pPr>
      <w:r>
        <w:rPr>
          <w:color w:val="1E4D78"/>
        </w:rPr>
        <w:t>Future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Scope</w:t>
      </w:r>
    </w:p>
    <w:p w14:paraId="3E78154E" w14:textId="77777777" w:rsidR="0067264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DA7C38C" wp14:editId="3805A029">
                <wp:simplePos x="0" y="0"/>
                <wp:positionH relativeFrom="page">
                  <wp:posOffset>685800</wp:posOffset>
                </wp:positionH>
                <wp:positionV relativeFrom="paragraph">
                  <wp:posOffset>56004</wp:posOffset>
                </wp:positionV>
                <wp:extent cx="640016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62A0F" id="Graphic 34" o:spid="_x0000_s1026" style="position:absolute;margin-left:54pt;margin-top:4.4pt;width:503.9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" path="m6400165,l,em6400165,l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1FD61F0A" w14:textId="77777777" w:rsidR="00672645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270"/>
        <w:ind w:left="1081"/>
      </w:pPr>
      <w:r>
        <w:t>Expand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multi-agency</w:t>
      </w:r>
      <w:r>
        <w:rPr>
          <w:spacing w:val="-7"/>
        </w:rPr>
        <w:t xml:space="preserve"> </w:t>
      </w:r>
      <w:r>
        <w:t>approval</w:t>
      </w:r>
      <w:r>
        <w:rPr>
          <w:spacing w:val="-7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adoption</w:t>
      </w:r>
      <w:r>
        <w:rPr>
          <w:spacing w:val="-7"/>
        </w:rPr>
        <w:t xml:space="preserve"> </w:t>
      </w:r>
      <w:r>
        <w:t>grows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allied</w:t>
      </w:r>
      <w:r>
        <w:rPr>
          <w:spacing w:val="-7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rPr>
          <w:spacing w:val="-2"/>
        </w:rPr>
        <w:t>agencies.</w:t>
      </w:r>
    </w:p>
    <w:p w14:paraId="747183F8" w14:textId="77777777" w:rsidR="00672645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51" w:line="268" w:lineRule="auto"/>
        <w:ind w:left="1081" w:right="476"/>
      </w:pPr>
      <w:r>
        <w:t>Add</w:t>
      </w:r>
      <w:r>
        <w:rPr>
          <w:spacing w:val="-5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risk-scoring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 xml:space="preserve">risk </w:t>
      </w:r>
      <w:r>
        <w:rPr>
          <w:spacing w:val="-2"/>
        </w:rPr>
        <w:t>levels.</w:t>
      </w:r>
    </w:p>
    <w:p w14:paraId="41E0A9EB" w14:textId="77777777" w:rsidR="00672645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19"/>
        <w:ind w:left="1081"/>
      </w:pPr>
      <w:r>
        <w:t>Introduce</w:t>
      </w:r>
      <w:r>
        <w:rPr>
          <w:spacing w:val="-9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beyond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audit-log</w:t>
      </w:r>
      <w:r>
        <w:rPr>
          <w:spacing w:val="-8"/>
        </w:rPr>
        <w:t xml:space="preserve"> </w:t>
      </w:r>
      <w:r>
        <w:rPr>
          <w:spacing w:val="-2"/>
        </w:rPr>
        <w:t>view.</w:t>
      </w:r>
    </w:p>
    <w:p w14:paraId="62E37AB4" w14:textId="77777777" w:rsidR="00672645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51"/>
        <w:ind w:left="1081"/>
      </w:pPr>
      <w:r>
        <w:t>Integrate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t>mission-control</w:t>
      </w:r>
      <w:r>
        <w:rPr>
          <w:spacing w:val="-8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third-party</w:t>
      </w:r>
      <w:r>
        <w:rPr>
          <w:spacing w:val="-8"/>
        </w:rPr>
        <w:t xml:space="preserve"> </w:t>
      </w:r>
      <w:r>
        <w:t>mission-data</w:t>
      </w:r>
      <w:r>
        <w:rPr>
          <w:spacing w:val="-9"/>
        </w:rPr>
        <w:t xml:space="preserve"> </w:t>
      </w:r>
      <w:r>
        <w:rPr>
          <w:spacing w:val="-2"/>
        </w:rPr>
        <w:t>APIs.</w:t>
      </w:r>
    </w:p>
    <w:p w14:paraId="4BE73F87" w14:textId="77777777" w:rsidR="00672645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52" w:line="268" w:lineRule="auto"/>
        <w:ind w:left="1081" w:right="407"/>
      </w:pPr>
      <w:r>
        <w:t>License</w:t>
      </w:r>
      <w:r>
        <w:rPr>
          <w:spacing w:val="-4"/>
        </w:rPr>
        <w:t xml:space="preserve"> </w:t>
      </w:r>
      <w:r>
        <w:t>ISTR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allied</w:t>
      </w:r>
      <w:r>
        <w:rPr>
          <w:spacing w:val="-4"/>
        </w:rPr>
        <w:t xml:space="preserve"> </w:t>
      </w:r>
      <w:r>
        <w:t>agencies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proven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t>instance,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shared,</w:t>
      </w:r>
      <w:r>
        <w:rPr>
          <w:spacing w:val="-4"/>
        </w:rPr>
        <w:t xml:space="preserve"> </w:t>
      </w:r>
      <w:r>
        <w:t>auditable</w:t>
      </w:r>
      <w:r>
        <w:rPr>
          <w:spacing w:val="-4"/>
        </w:rPr>
        <w:t xml:space="preserve"> </w:t>
      </w:r>
      <w:r>
        <w:t>approval standard across organizational boundaries.</w:t>
      </w:r>
    </w:p>
    <w:sectPr w:rsidR="00672645">
      <w:pgSz w:w="12240" w:h="15840"/>
      <w:pgMar w:top="980" w:right="720" w:bottom="960" w:left="720" w:header="708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C35E6" w14:textId="77777777" w:rsidR="009B611E" w:rsidRDefault="009B611E">
      <w:r>
        <w:separator/>
      </w:r>
    </w:p>
  </w:endnote>
  <w:endnote w:type="continuationSeparator" w:id="0">
    <w:p w14:paraId="6F6B40BF" w14:textId="77777777" w:rsidR="009B611E" w:rsidRDefault="009B6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6CE4B" w14:textId="77777777" w:rsidR="0067264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5C0E34E2" wp14:editId="280FA310">
              <wp:simplePos x="0" y="0"/>
              <wp:positionH relativeFrom="page">
                <wp:posOffset>3804284</wp:posOffset>
              </wp:positionH>
              <wp:positionV relativeFrom="page">
                <wp:posOffset>9425640</wp:posOffset>
              </wp:positionV>
              <wp:extent cx="167005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15233A" w14:textId="77777777" w:rsidR="00672645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E34E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99.55pt;margin-top:742.2pt;width:13.15pt;height:15.4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" filled="f" stroked="f">
              <v:textbox inset="0,0,0,0">
                <w:txbxContent>
                  <w:p w14:paraId="7715233A" w14:textId="77777777" w:rsidR="00672645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5126A" w14:textId="77777777" w:rsidR="009B611E" w:rsidRDefault="009B611E">
      <w:r>
        <w:separator/>
      </w:r>
    </w:p>
  </w:footnote>
  <w:footnote w:type="continuationSeparator" w:id="0">
    <w:p w14:paraId="08E09D31" w14:textId="77777777" w:rsidR="009B611E" w:rsidRDefault="009B6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26584" w14:textId="77777777" w:rsidR="0067264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52278D38" wp14:editId="52617635">
              <wp:simplePos x="0" y="0"/>
              <wp:positionH relativeFrom="page">
                <wp:posOffset>685800</wp:posOffset>
              </wp:positionH>
              <wp:positionV relativeFrom="page">
                <wp:posOffset>627380</wp:posOffset>
              </wp:positionV>
              <wp:extent cx="640016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6400165" y="0"/>
                            </a:moveTo>
                            <a:lnTo>
                              <a:pt x="0" y="0"/>
                            </a:lnTo>
                          </a:path>
                          <a:path w="6400165">
                            <a:moveTo>
                              <a:pt x="640016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D8D8D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EF8F38" id="Graphic 1" o:spid="_x0000_s1026" style="position:absolute;margin-left:54pt;margin-top:49.4pt;width:503.95pt;height:.1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" path="m6400165,l,em6400165,l,e" filled="f" strokecolor="#d8d8d8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0000B96E" wp14:editId="36D67333">
              <wp:simplePos x="0" y="0"/>
              <wp:positionH relativeFrom="page">
                <wp:posOffset>5893434</wp:posOffset>
              </wp:positionH>
              <wp:positionV relativeFrom="page">
                <wp:posOffset>436661</wp:posOffset>
              </wp:positionV>
              <wp:extent cx="119697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697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45292" w14:textId="77777777" w:rsidR="00672645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898989"/>
                              <w:sz w:val="16"/>
                            </w:rPr>
                            <w:t>ISTR</w:t>
                          </w:r>
                          <w:r>
                            <w:rPr>
                              <w:i/>
                              <w:color w:val="89898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98989"/>
                              <w:sz w:val="16"/>
                            </w:rPr>
                            <w:t>—</w:t>
                          </w:r>
                          <w:r>
                            <w:rPr>
                              <w:i/>
                              <w:color w:val="89898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98989"/>
                              <w:sz w:val="16"/>
                            </w:rPr>
                            <w:t>Final</w:t>
                          </w:r>
                          <w:r>
                            <w:rPr>
                              <w:i/>
                              <w:color w:val="89898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98989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0B96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4.05pt;margin-top:34.4pt;width:94.25pt;height:11.8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" filled="f" stroked="f">
              <v:textbox inset="0,0,0,0">
                <w:txbxContent>
                  <w:p w14:paraId="5D445292" w14:textId="77777777" w:rsidR="00672645" w:rsidRDefault="00000000">
                    <w:pPr>
                      <w:spacing w:before="20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898989"/>
                        <w:sz w:val="16"/>
                      </w:rPr>
                      <w:t>ISTR</w:t>
                    </w:r>
                    <w:r>
                      <w:rPr>
                        <w:i/>
                        <w:color w:val="89898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898989"/>
                        <w:sz w:val="16"/>
                      </w:rPr>
                      <w:t>—</w:t>
                    </w:r>
                    <w:r>
                      <w:rPr>
                        <w:i/>
                        <w:color w:val="89898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898989"/>
                        <w:sz w:val="16"/>
                      </w:rPr>
                      <w:t>Final</w:t>
                    </w:r>
                    <w:r>
                      <w:rPr>
                        <w:i/>
                        <w:color w:val="89898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898989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73A5"/>
    <w:multiLevelType w:val="hybridMultilevel"/>
    <w:tmpl w:val="71C06B62"/>
    <w:lvl w:ilvl="0" w:tplc="E69A5C2C">
      <w:numFmt w:val="bullet"/>
      <w:lvlText w:val="●"/>
      <w:lvlJc w:val="left"/>
      <w:pPr>
        <w:ind w:left="10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38284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8642C4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232C8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754525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FF6E50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FB81D5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D6E5D7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37E3C2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F80870"/>
    <w:multiLevelType w:val="multilevel"/>
    <w:tmpl w:val="0B7AA4F0"/>
    <w:lvl w:ilvl="0">
      <w:start w:val="1"/>
      <w:numFmt w:val="decimal"/>
      <w:lvlText w:val="%1."/>
      <w:lvlJc w:val="left"/>
      <w:pPr>
        <w:ind w:left="681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4D78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3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D5B89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10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3776471"/>
    <w:multiLevelType w:val="hybridMultilevel"/>
    <w:tmpl w:val="38E661D4"/>
    <w:lvl w:ilvl="0" w:tplc="58F641A6">
      <w:numFmt w:val="bullet"/>
      <w:lvlText w:val="●"/>
      <w:lvlJc w:val="left"/>
      <w:pPr>
        <w:ind w:left="10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56452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F981B3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84884B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0CAE5A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BCEFE6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898D9F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B0C470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3C0E46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276061093">
    <w:abstractNumId w:val="0"/>
  </w:num>
  <w:num w:numId="2" w16cid:durableId="1769541501">
    <w:abstractNumId w:val="2"/>
  </w:num>
  <w:num w:numId="3" w16cid:durableId="92480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45"/>
    <w:rsid w:val="0040288B"/>
    <w:rsid w:val="00410347"/>
    <w:rsid w:val="00672645"/>
    <w:rsid w:val="009B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7DFB"/>
  <w15:docId w15:val="{658FFFE5-19FB-4238-B3F5-13A89B51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80" w:hanging="3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50" w:hanging="38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62"/>
      <w:jc w:val="both"/>
      <w:outlineLvl w:val="2"/>
    </w:pPr>
    <w:rPr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0"/>
      <w:ind w:left="22" w:right="23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1845</Words>
  <Characters>10522</Characters>
  <Application>Microsoft Office Word</Application>
  <DocSecurity>0</DocSecurity>
  <Lines>87</Lines>
  <Paragraphs>24</Paragraphs>
  <ScaleCrop>false</ScaleCrop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2026-09-12T16:47:00Z</dcterms:created>
  <dcterms:modified xsi:type="dcterms:W3CDTF">2026-09-12T16:47:00Z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2026-08-02T00:00:00Z</vt:filetime>
  </property>
</Properties>
</file>