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6DB7F" w14:textId="77777777" w:rsidR="005F687F" w:rsidRDefault="005F687F">
      <w:pPr>
        <w:spacing w:before="40" w:after="40"/>
      </w:pPr>
    </w:p>
    <w:p w14:paraId="546F667C" w14:textId="77777777" w:rsidR="005F687F" w:rsidRDefault="005F687F">
      <w:pPr>
        <w:spacing w:before="40" w:after="40"/>
      </w:pPr>
    </w:p>
    <w:p w14:paraId="50BB8A99" w14:textId="77777777" w:rsidR="005F687F" w:rsidRDefault="005F687F">
      <w:pPr>
        <w:spacing w:before="40" w:after="40"/>
      </w:pPr>
    </w:p>
    <w:p w14:paraId="45C0EA78" w14:textId="77777777" w:rsidR="005F687F" w:rsidRDefault="005F687F">
      <w:pPr>
        <w:spacing w:before="40" w:after="40"/>
      </w:pPr>
    </w:p>
    <w:p w14:paraId="14EFE419" w14:textId="77777777" w:rsidR="005F687F" w:rsidRDefault="00E96452">
      <w:pPr>
        <w:jc w:val="center"/>
      </w:pPr>
      <w:r>
        <w:rPr>
          <w:b/>
          <w:bCs/>
          <w:color w:val="1A5276"/>
          <w:sz w:val="64"/>
          <w:szCs w:val="64"/>
        </w:rPr>
        <w:t>SMART HOSPITAL</w:t>
      </w:r>
    </w:p>
    <w:p w14:paraId="520E5924" w14:textId="77777777" w:rsidR="005F687F" w:rsidRDefault="00E96452">
      <w:pPr>
        <w:spacing w:after="200"/>
        <w:jc w:val="center"/>
      </w:pPr>
      <w:r>
        <w:rPr>
          <w:b/>
          <w:bCs/>
          <w:color w:val="1A5276"/>
          <w:sz w:val="64"/>
          <w:szCs w:val="64"/>
        </w:rPr>
        <w:t>MANAGEMENT SYSTEM</w:t>
      </w:r>
    </w:p>
    <w:p w14:paraId="0B7E8D8D" w14:textId="77777777" w:rsidR="005F687F" w:rsidRDefault="00E96452">
      <w:pPr>
        <w:spacing w:after="200"/>
        <w:jc w:val="center"/>
        <w:rPr>
          <w:b/>
          <w:bCs/>
          <w:color w:val="2E4057"/>
          <w:sz w:val="40"/>
          <w:szCs w:val="40"/>
        </w:rPr>
      </w:pPr>
      <w:r>
        <w:rPr>
          <w:b/>
          <w:bCs/>
          <w:color w:val="2E4057"/>
          <w:sz w:val="40"/>
          <w:szCs w:val="40"/>
        </w:rPr>
        <w:t>—</w:t>
      </w:r>
    </w:p>
    <w:p w14:paraId="11091B0A" w14:textId="77777777" w:rsidR="005F687F" w:rsidRDefault="00E96452">
      <w:pPr>
        <w:spacing w:after="200"/>
        <w:jc w:val="center"/>
        <w:rPr>
          <w:b/>
          <w:bCs/>
          <w:color w:val="2E4057"/>
          <w:sz w:val="40"/>
          <w:szCs w:val="40"/>
        </w:rPr>
      </w:pPr>
      <w:r>
        <w:rPr>
          <w:b/>
          <w:bCs/>
          <w:color w:val="2E4057"/>
          <w:sz w:val="40"/>
          <w:szCs w:val="40"/>
        </w:rPr>
        <w:t>23F-3001</w:t>
      </w:r>
      <w:r>
        <w:rPr>
          <w:b/>
          <w:bCs/>
          <w:color w:val="2E4057"/>
          <w:sz w:val="40"/>
          <w:szCs w:val="40"/>
        </w:rPr>
        <w:br/>
        <w:t>23F-3064</w:t>
      </w:r>
    </w:p>
    <w:p w14:paraId="255F06AE" w14:textId="77777777" w:rsidR="005F687F" w:rsidRDefault="00E96452">
      <w:pPr>
        <w:spacing w:after="200"/>
        <w:jc w:val="center"/>
        <w:rPr>
          <w:b/>
          <w:bCs/>
          <w:color w:val="2E4057"/>
          <w:sz w:val="40"/>
          <w:szCs w:val="40"/>
        </w:rPr>
      </w:pPr>
      <w:r>
        <w:rPr>
          <w:b/>
          <w:bCs/>
          <w:color w:val="2E4057"/>
          <w:sz w:val="40"/>
          <w:szCs w:val="40"/>
        </w:rPr>
        <w:t>Section:SE_4A1</w:t>
      </w:r>
    </w:p>
    <w:p w14:paraId="499015F4" w14:textId="77777777" w:rsidR="005F687F" w:rsidRDefault="00E96452">
      <w:pPr>
        <w:spacing w:after="400"/>
        <w:jc w:val="center"/>
      </w:pPr>
      <w:r>
        <w:rPr>
          <w:b/>
          <w:bCs/>
          <w:color w:val="2E4057"/>
          <w:sz w:val="32"/>
          <w:szCs w:val="32"/>
        </w:rPr>
        <w:t>Phase 1: Enhanced Entity-Relationship Diagram (EERD)</w:t>
      </w:r>
    </w:p>
    <w:p w14:paraId="37A71C31" w14:textId="77777777" w:rsidR="005F687F" w:rsidRDefault="00E96452">
      <w:pPr>
        <w:spacing w:after="120"/>
        <w:jc w:val="center"/>
      </w:pPr>
      <w:r>
        <w:rPr>
          <w:i/>
          <w:iCs/>
          <w:color w:val="666666"/>
          <w:sz w:val="26"/>
          <w:szCs w:val="26"/>
        </w:rPr>
        <w:t>Database Design Project</w:t>
      </w:r>
    </w:p>
    <w:p w14:paraId="20F14285" w14:textId="77777777" w:rsidR="005F687F" w:rsidRDefault="00E96452">
      <w:pPr>
        <w:spacing w:after="120"/>
        <w:jc w:val="center"/>
      </w:pPr>
      <w:r>
        <w:rPr>
          <w:color w:val="666666"/>
          <w:sz w:val="24"/>
          <w:szCs w:val="24"/>
        </w:rPr>
        <w:t>Notation: Chen's Extended ER Notation</w:t>
      </w:r>
    </w:p>
    <w:p w14:paraId="62919D10" w14:textId="77777777" w:rsidR="005F687F" w:rsidRDefault="00E96452">
      <w:pPr>
        <w:spacing w:after="800"/>
        <w:jc w:val="center"/>
      </w:pPr>
      <w:r>
        <w:rPr>
          <w:color w:val="666666"/>
          <w:sz w:val="24"/>
          <w:szCs w:val="24"/>
        </w:rPr>
        <w:t>Tool: Draw.io (Editable Format)</w:t>
      </w:r>
    </w:p>
    <w:p w14:paraId="07436A39" w14:textId="77777777" w:rsidR="005F687F" w:rsidRDefault="00E96452">
      <w:pPr>
        <w:jc w:val="center"/>
      </w:pPr>
      <w:r>
        <w:rPr>
          <w:color w:val="888888"/>
        </w:rPr>
        <w:t>Academic Year 2025–2026</w:t>
      </w:r>
    </w:p>
    <w:p w14:paraId="404EC667" w14:textId="77777777" w:rsidR="005F687F" w:rsidRDefault="00E96452">
      <w:pPr>
        <w:sectPr w:rsidR="005F687F">
          <w:pgSz w:w="12240" w:h="15840"/>
          <w:pgMar w:top="1440" w:right="1440" w:bottom="1440" w:left="1440" w:header="708" w:footer="708" w:gutter="0"/>
          <w:pgNumType w:start="1"/>
          <w:cols w:space="720"/>
        </w:sectPr>
      </w:pPr>
      <w:r>
        <w:br w:type="page"/>
      </w:r>
    </w:p>
    <w:p w14:paraId="291E3204" w14:textId="77777777" w:rsidR="005F687F" w:rsidRDefault="00E96452">
      <w:pPr>
        <w:pStyle w:val="Heading1"/>
        <w:pBdr>
          <w:bottom w:val="single" w:sz="6" w:space="4" w:color="1A5276"/>
        </w:pBdr>
      </w:pPr>
      <w:r>
        <w:lastRenderedPageBreak/>
        <w:t>1. Introduction</w:t>
      </w:r>
    </w:p>
    <w:p w14:paraId="067179B4" w14:textId="77777777" w:rsidR="005F687F" w:rsidRDefault="00E96452">
      <w:pPr>
        <w:spacing w:before="80" w:after="80"/>
        <w:jc w:val="both"/>
      </w:pPr>
      <w:r>
        <w:rPr>
          <w:color w:val="333333"/>
        </w:rPr>
        <w:t>Healthcare institutions generate enormous volumes of data daily, ranging from patient admissions and medical records to billing, prescriptions, and staff scheduling. The Smart Hospital Management System</w:t>
      </w:r>
      <w:r>
        <w:rPr>
          <w:color w:val="333333"/>
        </w:rPr>
        <w:t xml:space="preserve"> (SHMS) is a comprehensive database-driven platform designed to digitize, streamline, and centralize these operations. By providing an integrated data environment, the system enables medical professionals to focus on patient care while administrative proce</w:t>
      </w:r>
      <w:r>
        <w:rPr>
          <w:color w:val="333333"/>
        </w:rPr>
        <w:t>sses are handled efficiently and accurately.</w:t>
      </w:r>
    </w:p>
    <w:p w14:paraId="4A56B559" w14:textId="77777777" w:rsidR="005F687F" w:rsidRDefault="005F687F">
      <w:pPr>
        <w:spacing w:before="40" w:after="40"/>
      </w:pPr>
    </w:p>
    <w:p w14:paraId="7B77F1B1" w14:textId="77777777" w:rsidR="005F687F" w:rsidRDefault="00E96452">
      <w:pPr>
        <w:spacing w:before="80" w:after="80"/>
        <w:jc w:val="both"/>
      </w:pPr>
      <w:r>
        <w:rPr>
          <w:color w:val="333333"/>
        </w:rPr>
        <w:t>This document presents Phase 1 of the database design project: the Enhanced Entity-Relationship Diagram (EERD) for the Smart Hospital Management System. The EERD has been constructed using Chen's Extended ER No</w:t>
      </w:r>
      <w:r>
        <w:rPr>
          <w:color w:val="333333"/>
        </w:rPr>
        <w:t>tation, which is the industry-standard graphical representation for conceptual data modeling.</w:t>
      </w:r>
    </w:p>
    <w:p w14:paraId="438015C0" w14:textId="77777777" w:rsidR="005F687F" w:rsidRDefault="005F687F">
      <w:pPr>
        <w:spacing w:before="40" w:after="40"/>
      </w:pPr>
    </w:p>
    <w:p w14:paraId="23CF49BB" w14:textId="77777777" w:rsidR="005F687F" w:rsidRDefault="00E96452">
      <w:pPr>
        <w:pStyle w:val="Heading1"/>
        <w:pBdr>
          <w:bottom w:val="single" w:sz="6" w:space="4" w:color="1A5276"/>
        </w:pBdr>
      </w:pPr>
      <w:r>
        <w:t>2. Project Overview</w:t>
      </w:r>
    </w:p>
    <w:p w14:paraId="624C62BF" w14:textId="77777777" w:rsidR="005F687F" w:rsidRDefault="00E96452">
      <w:pPr>
        <w:pStyle w:val="Heading2"/>
      </w:pPr>
      <w:r>
        <w:t>2.1 System Purpose</w:t>
      </w:r>
    </w:p>
    <w:p w14:paraId="27753518" w14:textId="77777777" w:rsidR="005F687F" w:rsidRDefault="00E96452">
      <w:pPr>
        <w:spacing w:before="80" w:after="80"/>
        <w:jc w:val="both"/>
      </w:pPr>
      <w:r>
        <w:rPr>
          <w:color w:val="333333"/>
        </w:rPr>
        <w:t>The Smart Hospital Management System is designed to manage the complete operational lifecycle of a modern hospital. The system covers the following core functional areas:</w:t>
      </w:r>
    </w:p>
    <w:p w14:paraId="5682AF49" w14:textId="77777777" w:rsidR="005F687F" w:rsidRDefault="00E96452">
      <w:pPr>
        <w:numPr>
          <w:ilvl w:val="0"/>
          <w:numId w:val="1"/>
        </w:numPr>
        <w:pBdr>
          <w:top w:val="nil"/>
          <w:left w:val="nil"/>
          <w:bottom w:val="nil"/>
          <w:right w:val="nil"/>
          <w:between w:val="nil"/>
        </w:pBdr>
        <w:spacing w:before="60" w:after="60"/>
      </w:pPr>
      <w:r>
        <w:rPr>
          <w:color w:val="333333"/>
        </w:rPr>
        <w:t>Patient Registration and Profile Management</w:t>
      </w:r>
    </w:p>
    <w:p w14:paraId="6E8B6DFD" w14:textId="77777777" w:rsidR="005F687F" w:rsidRDefault="00E96452">
      <w:pPr>
        <w:numPr>
          <w:ilvl w:val="0"/>
          <w:numId w:val="1"/>
        </w:numPr>
        <w:pBdr>
          <w:top w:val="nil"/>
          <w:left w:val="nil"/>
          <w:bottom w:val="nil"/>
          <w:right w:val="nil"/>
          <w:between w:val="nil"/>
        </w:pBdr>
        <w:spacing w:before="60" w:after="60"/>
      </w:pPr>
      <w:r>
        <w:rPr>
          <w:color w:val="333333"/>
        </w:rPr>
        <w:t>Staff Management (Doctors, Nurses, Admini</w:t>
      </w:r>
      <w:r>
        <w:rPr>
          <w:color w:val="333333"/>
        </w:rPr>
        <w:t>strators)</w:t>
      </w:r>
    </w:p>
    <w:p w14:paraId="76078761" w14:textId="77777777" w:rsidR="005F687F" w:rsidRDefault="00E96452">
      <w:pPr>
        <w:numPr>
          <w:ilvl w:val="0"/>
          <w:numId w:val="1"/>
        </w:numPr>
        <w:pBdr>
          <w:top w:val="nil"/>
          <w:left w:val="nil"/>
          <w:bottom w:val="nil"/>
          <w:right w:val="nil"/>
          <w:between w:val="nil"/>
        </w:pBdr>
        <w:spacing w:before="60" w:after="60"/>
      </w:pPr>
      <w:r>
        <w:rPr>
          <w:color w:val="333333"/>
        </w:rPr>
        <w:t>Department and Organizational Structure</w:t>
      </w:r>
    </w:p>
    <w:p w14:paraId="19E199D7" w14:textId="77777777" w:rsidR="005F687F" w:rsidRDefault="00E96452">
      <w:pPr>
        <w:numPr>
          <w:ilvl w:val="0"/>
          <w:numId w:val="1"/>
        </w:numPr>
        <w:pBdr>
          <w:top w:val="nil"/>
          <w:left w:val="nil"/>
          <w:bottom w:val="nil"/>
          <w:right w:val="nil"/>
          <w:between w:val="nil"/>
        </w:pBdr>
        <w:spacing w:before="60" w:after="60"/>
      </w:pPr>
      <w:r>
        <w:rPr>
          <w:color w:val="333333"/>
        </w:rPr>
        <w:t>Appointment Scheduling and Management</w:t>
      </w:r>
    </w:p>
    <w:p w14:paraId="7ED77B7C" w14:textId="77777777" w:rsidR="005F687F" w:rsidRDefault="00E96452">
      <w:pPr>
        <w:numPr>
          <w:ilvl w:val="0"/>
          <w:numId w:val="1"/>
        </w:numPr>
        <w:pBdr>
          <w:top w:val="nil"/>
          <w:left w:val="nil"/>
          <w:bottom w:val="nil"/>
          <w:right w:val="nil"/>
          <w:between w:val="nil"/>
        </w:pBdr>
        <w:spacing w:before="60" w:after="60"/>
      </w:pPr>
      <w:r>
        <w:rPr>
          <w:color w:val="333333"/>
        </w:rPr>
        <w:t>Medical Records and Patient History</w:t>
      </w:r>
    </w:p>
    <w:p w14:paraId="2BA92E99" w14:textId="77777777" w:rsidR="005F687F" w:rsidRDefault="00E96452">
      <w:pPr>
        <w:numPr>
          <w:ilvl w:val="0"/>
          <w:numId w:val="1"/>
        </w:numPr>
        <w:pBdr>
          <w:top w:val="nil"/>
          <w:left w:val="nil"/>
          <w:bottom w:val="nil"/>
          <w:right w:val="nil"/>
          <w:between w:val="nil"/>
        </w:pBdr>
        <w:spacing w:before="60" w:after="60"/>
      </w:pPr>
      <w:r>
        <w:rPr>
          <w:color w:val="333333"/>
        </w:rPr>
        <w:t>Prescription and Medication Management</w:t>
      </w:r>
    </w:p>
    <w:p w14:paraId="146D6273" w14:textId="77777777" w:rsidR="005F687F" w:rsidRDefault="00E96452">
      <w:pPr>
        <w:numPr>
          <w:ilvl w:val="0"/>
          <w:numId w:val="1"/>
        </w:numPr>
        <w:pBdr>
          <w:top w:val="nil"/>
          <w:left w:val="nil"/>
          <w:bottom w:val="nil"/>
          <w:right w:val="nil"/>
          <w:between w:val="nil"/>
        </w:pBdr>
        <w:spacing w:before="60" w:after="60"/>
      </w:pPr>
      <w:r>
        <w:rPr>
          <w:color w:val="333333"/>
        </w:rPr>
        <w:t>Room Allocation and Inpatient Management</w:t>
      </w:r>
    </w:p>
    <w:p w14:paraId="43669877" w14:textId="77777777" w:rsidR="005F687F" w:rsidRDefault="00E96452">
      <w:pPr>
        <w:numPr>
          <w:ilvl w:val="0"/>
          <w:numId w:val="1"/>
        </w:numPr>
        <w:pBdr>
          <w:top w:val="nil"/>
          <w:left w:val="nil"/>
          <w:bottom w:val="nil"/>
          <w:right w:val="nil"/>
          <w:between w:val="nil"/>
        </w:pBdr>
        <w:spacing w:before="60" w:after="60"/>
      </w:pPr>
      <w:r>
        <w:rPr>
          <w:color w:val="333333"/>
        </w:rPr>
        <w:t>Billing, Invoicing, and Payment Processing</w:t>
      </w:r>
    </w:p>
    <w:p w14:paraId="51F3DA08" w14:textId="77777777" w:rsidR="005F687F" w:rsidRDefault="005F687F">
      <w:pPr>
        <w:spacing w:before="40" w:after="40"/>
      </w:pPr>
    </w:p>
    <w:p w14:paraId="130045B7" w14:textId="77777777" w:rsidR="005F687F" w:rsidRDefault="00E96452">
      <w:pPr>
        <w:pStyle w:val="Heading2"/>
      </w:pPr>
      <w:r>
        <w:t>2.2 Syst</w:t>
      </w:r>
      <w:r>
        <w:t>em Scope</w:t>
      </w:r>
    </w:p>
    <w:p w14:paraId="0C7F4B09" w14:textId="77777777" w:rsidR="005F687F" w:rsidRDefault="00E96452">
      <w:pPr>
        <w:spacing w:before="80" w:after="80"/>
        <w:jc w:val="both"/>
      </w:pPr>
      <w:r>
        <w:rPr>
          <w:color w:val="333333"/>
        </w:rPr>
        <w:t>The scope of this system includes all entities and relationships required to model a fully functional hospital environment. It supports multiple categories of staff through an inheritance hierarchy, handles both inpatient (room admission) and outp</w:t>
      </w:r>
      <w:r>
        <w:rPr>
          <w:color w:val="333333"/>
        </w:rPr>
        <w:t>atient (appointment) flows, and maintains complete financial records through integrated billing and payment modules.</w:t>
      </w:r>
    </w:p>
    <w:p w14:paraId="0A6E4BAD" w14:textId="77777777" w:rsidR="005F687F" w:rsidRDefault="005F687F">
      <w:pPr>
        <w:spacing w:before="40" w:after="40"/>
      </w:pPr>
    </w:p>
    <w:p w14:paraId="4459D030" w14:textId="77777777" w:rsidR="005F687F" w:rsidRDefault="00E96452">
      <w:pPr>
        <w:pStyle w:val="Heading1"/>
        <w:pBdr>
          <w:bottom w:val="single" w:sz="6" w:space="4" w:color="1A5276"/>
        </w:pBdr>
      </w:pPr>
      <w:r>
        <w:t>3. Chen's Extended ER (EERD) Notation</w:t>
      </w:r>
    </w:p>
    <w:p w14:paraId="44949EF3" w14:textId="77777777" w:rsidR="005F687F" w:rsidRDefault="00E96452">
      <w:pPr>
        <w:pStyle w:val="Heading2"/>
      </w:pPr>
      <w:r>
        <w:t>3.1 Overview of Chen's Notation</w:t>
      </w:r>
    </w:p>
    <w:p w14:paraId="14A29E21" w14:textId="77777777" w:rsidR="005F687F" w:rsidRDefault="00E96452">
      <w:pPr>
        <w:spacing w:before="80" w:after="80"/>
        <w:jc w:val="both"/>
      </w:pPr>
      <w:r>
        <w:rPr>
          <w:color w:val="333333"/>
        </w:rPr>
        <w:lastRenderedPageBreak/>
        <w:t>Chen's notation, introduced by Dr. Peter Chen in 1976, is the founda</w:t>
      </w:r>
      <w:r>
        <w:rPr>
          <w:color w:val="333333"/>
        </w:rPr>
        <w:t>tional graphical language for entity-relationship modeling. It uses a distinct set of geometric shapes to represent each component of the data model, making the relationships and structure immediately visible to designers and stakeholders.</w:t>
      </w:r>
    </w:p>
    <w:p w14:paraId="3D992743" w14:textId="77777777" w:rsidR="005F687F" w:rsidRDefault="005F687F">
      <w:pPr>
        <w:spacing w:before="40" w:after="40"/>
      </w:pPr>
    </w:p>
    <w:p w14:paraId="378415EC" w14:textId="77777777" w:rsidR="005F687F" w:rsidRDefault="00E96452">
      <w:pPr>
        <w:pStyle w:val="Heading2"/>
      </w:pPr>
      <w:r>
        <w:t>3.2 Notation Co</w:t>
      </w:r>
      <w:r>
        <w:t>mponents Used</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5360"/>
      </w:tblGrid>
      <w:tr w:rsidR="005F687F" w14:paraId="368BEC77"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149DDBE" w14:textId="77777777" w:rsidR="005F687F" w:rsidRDefault="00E96452">
            <w:pPr>
              <w:jc w:val="center"/>
            </w:pPr>
            <w:r>
              <w:rPr>
                <w:b/>
                <w:bCs/>
                <w:color w:val="FFFFFF"/>
                <w:sz w:val="20"/>
                <w:szCs w:val="20"/>
              </w:rPr>
              <w:t>Symbol</w:t>
            </w:r>
          </w:p>
        </w:tc>
        <w:tc>
          <w:tcPr>
            <w:tcW w:w="2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9CCA826" w14:textId="77777777" w:rsidR="005F687F" w:rsidRDefault="00E96452">
            <w:pPr>
              <w:jc w:val="center"/>
            </w:pPr>
            <w:r>
              <w:rPr>
                <w:b/>
                <w:bCs/>
                <w:color w:val="FFFFFF"/>
                <w:sz w:val="20"/>
                <w:szCs w:val="20"/>
              </w:rPr>
              <w:t>Shape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B5BA9BF" w14:textId="77777777" w:rsidR="005F687F" w:rsidRDefault="00E96452">
            <w:pPr>
              <w:jc w:val="center"/>
            </w:pPr>
            <w:r>
              <w:rPr>
                <w:b/>
                <w:bCs/>
                <w:color w:val="FFFFFF"/>
                <w:sz w:val="20"/>
                <w:szCs w:val="20"/>
              </w:rPr>
              <w:t>Description</w:t>
            </w:r>
          </w:p>
        </w:tc>
      </w:tr>
      <w:tr w:rsidR="005F687F" w14:paraId="31DA3A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FB503F" w14:textId="77777777" w:rsidR="005F687F" w:rsidRDefault="00E96452">
            <w:r>
              <w:rPr>
                <w:color w:val="333333"/>
                <w:sz w:val="20"/>
                <w:szCs w:val="20"/>
              </w:rPr>
              <w:t>Strong Entity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425183" w14:textId="77777777" w:rsidR="005F687F" w:rsidRDefault="00E96452">
            <w:r>
              <w:rPr>
                <w:color w:val="333333"/>
                <w:sz w:val="20"/>
                <w:szCs w:val="20"/>
              </w:rPr>
              <w:t>Rectangle (single border)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3DD326" w14:textId="77777777" w:rsidR="005F687F" w:rsidRDefault="00E96452">
            <w:r>
              <w:rPr>
                <w:color w:val="333333"/>
                <w:sz w:val="20"/>
                <w:szCs w:val="20"/>
              </w:rPr>
              <w:t>An independent entity that can exist on its own. Identified by its own primary key.</w:t>
            </w:r>
          </w:p>
        </w:tc>
      </w:tr>
      <w:tr w:rsidR="005F687F" w14:paraId="6E4751E4"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BFDC872" w14:textId="77777777" w:rsidR="005F687F" w:rsidRDefault="00E96452">
            <w:r>
              <w:rPr>
                <w:color w:val="333333"/>
                <w:sz w:val="20"/>
                <w:szCs w:val="20"/>
              </w:rPr>
              <w:t>Weak Entity</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1FF7BE7" w14:textId="77777777" w:rsidR="005F687F" w:rsidRDefault="00E96452">
            <w:r>
              <w:rPr>
                <w:color w:val="333333"/>
                <w:sz w:val="20"/>
                <w:szCs w:val="20"/>
              </w:rPr>
              <w:t>Rectangle (double border)</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141397D" w14:textId="77777777" w:rsidR="005F687F" w:rsidRDefault="00E96452">
            <w:r>
              <w:rPr>
                <w:color w:val="333333"/>
                <w:sz w:val="20"/>
                <w:szCs w:val="20"/>
              </w:rPr>
              <w:t>An entity that depends on a strong (owner) entity for its existence. Uses a partial key.</w:t>
            </w:r>
          </w:p>
        </w:tc>
      </w:tr>
      <w:tr w:rsidR="005F687F" w14:paraId="551036A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1D7DCE" w14:textId="77777777" w:rsidR="005F687F" w:rsidRDefault="00E96452">
            <w:r>
              <w:rPr>
                <w:color w:val="333333"/>
                <w:sz w:val="20"/>
                <w:szCs w:val="20"/>
              </w:rPr>
              <w:t>Relationship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7029EB" w14:textId="77777777" w:rsidR="005F687F" w:rsidRDefault="00E96452">
            <w:r>
              <w:rPr>
                <w:color w:val="333333"/>
                <w:sz w:val="20"/>
                <w:szCs w:val="20"/>
              </w:rPr>
              <w:t>Diamond (rhombus)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04ED4C" w14:textId="77777777" w:rsidR="005F687F" w:rsidRDefault="00E96452">
            <w:r>
              <w:rPr>
                <w:color w:val="333333"/>
                <w:sz w:val="20"/>
                <w:szCs w:val="20"/>
              </w:rPr>
              <w:t>Represents an association between two or more entities.</w:t>
            </w:r>
          </w:p>
        </w:tc>
      </w:tr>
      <w:tr w:rsidR="005F687F" w14:paraId="7AEE7321"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A0E8248" w14:textId="77777777" w:rsidR="005F687F" w:rsidRDefault="00E96452">
            <w:r>
              <w:rPr>
                <w:color w:val="333333"/>
                <w:sz w:val="20"/>
                <w:szCs w:val="20"/>
              </w:rPr>
              <w:t>Identifying Relationship</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9A8F286" w14:textId="77777777" w:rsidR="005F687F" w:rsidRDefault="00E96452">
            <w:r>
              <w:rPr>
                <w:color w:val="333333"/>
                <w:sz w:val="20"/>
                <w:szCs w:val="20"/>
              </w:rPr>
              <w:t>Diamond (double border)</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16CEDDF" w14:textId="77777777" w:rsidR="005F687F" w:rsidRDefault="00E96452">
            <w:r>
              <w:rPr>
                <w:color w:val="333333"/>
                <w:sz w:val="20"/>
                <w:szCs w:val="20"/>
              </w:rPr>
              <w:t>A relationship that helps identify a weak entity. Shown with a double diamond.</w:t>
            </w:r>
          </w:p>
        </w:tc>
      </w:tr>
      <w:tr w:rsidR="005F687F" w14:paraId="48F34AB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C3A137" w14:textId="77777777" w:rsidR="005F687F" w:rsidRDefault="00E96452">
            <w:r>
              <w:rPr>
                <w:color w:val="333333"/>
                <w:sz w:val="20"/>
                <w:szCs w:val="20"/>
              </w:rPr>
              <w:t>Attribute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0C87EE" w14:textId="77777777" w:rsidR="005F687F" w:rsidRDefault="00E96452">
            <w:r>
              <w:rPr>
                <w:color w:val="333333"/>
                <w:sz w:val="20"/>
                <w:szCs w:val="20"/>
              </w:rPr>
              <w:t>Ellipse (single border)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C7A435" w14:textId="77777777" w:rsidR="005F687F" w:rsidRDefault="00E96452">
            <w:r>
              <w:rPr>
                <w:color w:val="333333"/>
                <w:sz w:val="20"/>
                <w:szCs w:val="20"/>
              </w:rPr>
              <w:t>A property or characteristic of an entity or relationship.</w:t>
            </w:r>
          </w:p>
        </w:tc>
      </w:tr>
      <w:tr w:rsidR="005F687F" w14:paraId="3E62C4ED"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8861091" w14:textId="77777777" w:rsidR="005F687F" w:rsidRDefault="00E96452">
            <w:r>
              <w:rPr>
                <w:color w:val="333333"/>
                <w:sz w:val="20"/>
                <w:szCs w:val="20"/>
              </w:rPr>
              <w:t>Primary Key Attribute</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A366C76" w14:textId="77777777" w:rsidR="005F687F" w:rsidRDefault="00E96452">
            <w:r>
              <w:rPr>
                <w:color w:val="333333"/>
                <w:sz w:val="20"/>
                <w:szCs w:val="20"/>
              </w:rPr>
              <w:t>Ellipse (underlined text)</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4EB9FEA" w14:textId="77777777" w:rsidR="005F687F" w:rsidRDefault="00E96452">
            <w:r>
              <w:rPr>
                <w:color w:val="333333"/>
                <w:sz w:val="20"/>
                <w:szCs w:val="20"/>
              </w:rPr>
              <w:t>Uniquely identifies each instance of a strong entity.</w:t>
            </w:r>
          </w:p>
        </w:tc>
      </w:tr>
      <w:tr w:rsidR="005F687F" w14:paraId="3BFC896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2987AB" w14:textId="77777777" w:rsidR="005F687F" w:rsidRDefault="00E96452">
            <w:r>
              <w:rPr>
                <w:color w:val="333333"/>
                <w:sz w:val="20"/>
                <w:szCs w:val="20"/>
              </w:rPr>
              <w:t>Partial Key Attribute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46A794" w14:textId="77777777" w:rsidR="005F687F" w:rsidRDefault="00E96452">
            <w:r>
              <w:rPr>
                <w:color w:val="333333"/>
                <w:sz w:val="20"/>
                <w:szCs w:val="20"/>
              </w:rPr>
              <w:t>Ellipse (dashed + underlined)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97A75E" w14:textId="77777777" w:rsidR="005F687F" w:rsidRDefault="00E96452">
            <w:r>
              <w:rPr>
                <w:color w:val="333333"/>
                <w:sz w:val="20"/>
                <w:szCs w:val="20"/>
              </w:rPr>
              <w:t>Partially identifies instances of a weak entity.</w:t>
            </w:r>
          </w:p>
        </w:tc>
      </w:tr>
      <w:tr w:rsidR="005F687F" w14:paraId="3C64EE89"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22F2BF9" w14:textId="77777777" w:rsidR="005F687F" w:rsidRDefault="00E96452">
            <w:r>
              <w:rPr>
                <w:color w:val="333333"/>
                <w:sz w:val="20"/>
                <w:szCs w:val="20"/>
              </w:rPr>
              <w:t>Multi-valued Attribute</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6B6D236" w14:textId="77777777" w:rsidR="005F687F" w:rsidRDefault="00E96452">
            <w:r>
              <w:rPr>
                <w:color w:val="333333"/>
                <w:sz w:val="20"/>
                <w:szCs w:val="20"/>
              </w:rPr>
              <w:t>Ellipse (double border)</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EAB4AE4" w14:textId="77777777" w:rsidR="005F687F" w:rsidRDefault="00E96452">
            <w:r>
              <w:rPr>
                <w:color w:val="333333"/>
                <w:sz w:val="20"/>
                <w:szCs w:val="20"/>
              </w:rPr>
              <w:t>Can hold multiple values (e.g., Phone numbers).</w:t>
            </w:r>
          </w:p>
        </w:tc>
      </w:tr>
      <w:tr w:rsidR="005F687F" w14:paraId="725BC3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1FD238" w14:textId="77777777" w:rsidR="005F687F" w:rsidRDefault="00E96452">
            <w:r>
              <w:rPr>
                <w:color w:val="333333"/>
                <w:sz w:val="20"/>
                <w:szCs w:val="20"/>
              </w:rPr>
              <w:t>Derived Attribute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D056A7" w14:textId="77777777" w:rsidR="005F687F" w:rsidRDefault="00E96452">
            <w:r>
              <w:rPr>
                <w:color w:val="333333"/>
                <w:sz w:val="20"/>
                <w:szCs w:val="20"/>
              </w:rPr>
              <w:t>Ellipse (dashed border)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993A3B" w14:textId="77777777" w:rsidR="005F687F" w:rsidRDefault="00E96452">
            <w:r>
              <w:rPr>
                <w:color w:val="333333"/>
                <w:sz w:val="20"/>
                <w:szCs w:val="20"/>
              </w:rPr>
              <w:t>Value derived from other attributes (e.g., Age from DOB).</w:t>
            </w:r>
          </w:p>
        </w:tc>
      </w:tr>
      <w:tr w:rsidR="005F687F" w14:paraId="774E361B"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559665C" w14:textId="77777777" w:rsidR="005F687F" w:rsidRDefault="00E96452">
            <w:r>
              <w:rPr>
                <w:color w:val="333333"/>
                <w:sz w:val="20"/>
                <w:szCs w:val="20"/>
              </w:rPr>
              <w:t>Composite Attribute</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1B8B90E" w14:textId="77777777" w:rsidR="005F687F" w:rsidRDefault="00E96452">
            <w:r>
              <w:rPr>
                <w:color w:val="333333"/>
                <w:sz w:val="20"/>
                <w:szCs w:val="20"/>
              </w:rPr>
              <w:t>Ellipse linked to sub-ellipses</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6A01B8F" w14:textId="77777777" w:rsidR="005F687F" w:rsidRDefault="00E96452">
            <w:r>
              <w:rPr>
                <w:rFonts w:ascii="Arial Unicode MS" w:eastAsia="Arial Unicode MS" w:hAnsi="Arial Unicode MS" w:cs="Arial Unicode MS"/>
                <w:color w:val="333333"/>
                <w:sz w:val="20"/>
                <w:szCs w:val="20"/>
              </w:rPr>
              <w:t xml:space="preserve">Composed of smaller sub-attributes (e.g., Name → FirstName, </w:t>
            </w:r>
            <w:proofErr w:type="spellStart"/>
            <w:r>
              <w:rPr>
                <w:rFonts w:ascii="Arial Unicode MS" w:eastAsia="Arial Unicode MS" w:hAnsi="Arial Unicode MS" w:cs="Arial Unicode MS"/>
                <w:color w:val="333333"/>
                <w:sz w:val="20"/>
                <w:szCs w:val="20"/>
              </w:rPr>
              <w:t>LastName</w:t>
            </w:r>
            <w:proofErr w:type="spellEnd"/>
            <w:r>
              <w:rPr>
                <w:rFonts w:ascii="Arial Unicode MS" w:eastAsia="Arial Unicode MS" w:hAnsi="Arial Unicode MS" w:cs="Arial Unicode MS"/>
                <w:color w:val="333333"/>
                <w:sz w:val="20"/>
                <w:szCs w:val="20"/>
              </w:rPr>
              <w:t>).</w:t>
            </w:r>
          </w:p>
        </w:tc>
      </w:tr>
      <w:tr w:rsidR="005F687F" w14:paraId="64B291F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7E9F13" w14:textId="77777777" w:rsidR="005F687F" w:rsidRDefault="00E96452">
            <w:r>
              <w:rPr>
                <w:color w:val="333333"/>
                <w:sz w:val="20"/>
                <w:szCs w:val="20"/>
              </w:rPr>
              <w:t>ISA Hierarchy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A959B8" w14:textId="77777777" w:rsidR="005F687F" w:rsidRDefault="00E96452">
            <w:r>
              <w:rPr>
                <w:color w:val="333333"/>
                <w:sz w:val="20"/>
                <w:szCs w:val="20"/>
              </w:rPr>
              <w:t>Triangle labelled ISA</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E3BC10" w14:textId="77777777" w:rsidR="005F687F" w:rsidRDefault="00E96452">
            <w:r>
              <w:rPr>
                <w:color w:val="333333"/>
                <w:sz w:val="20"/>
                <w:szCs w:val="20"/>
              </w:rPr>
              <w:t>Represents generalization/specialization (inheritance) between entities.</w:t>
            </w:r>
          </w:p>
        </w:tc>
      </w:tr>
      <w:tr w:rsidR="005F687F" w14:paraId="496F2E08"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195CC7A" w14:textId="77777777" w:rsidR="005F687F" w:rsidRDefault="00E96452">
            <w:r>
              <w:rPr>
                <w:color w:val="333333"/>
                <w:sz w:val="20"/>
                <w:szCs w:val="20"/>
              </w:rPr>
              <w:t>Participation Constraint</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AD23CCF" w14:textId="77777777" w:rsidR="005F687F" w:rsidRDefault="00E96452">
            <w:r>
              <w:rPr>
                <w:color w:val="333333"/>
                <w:sz w:val="20"/>
                <w:szCs w:val="20"/>
              </w:rPr>
              <w:t>Single/Double line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E73BEE5" w14:textId="77777777" w:rsidR="005F687F" w:rsidRDefault="00E96452">
            <w:r>
              <w:rPr>
                <w:color w:val="333333"/>
                <w:sz w:val="20"/>
                <w:szCs w:val="20"/>
              </w:rPr>
              <w:t>Single = partial participation; Double = total participation.</w:t>
            </w:r>
          </w:p>
        </w:tc>
      </w:tr>
      <w:tr w:rsidR="005F687F" w14:paraId="2CB3E77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45D6C0" w14:textId="77777777" w:rsidR="005F687F" w:rsidRDefault="00E96452">
            <w:r>
              <w:rPr>
                <w:color w:val="333333"/>
                <w:sz w:val="20"/>
                <w:szCs w:val="20"/>
              </w:rPr>
              <w:t>Cardinality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4C6888" w14:textId="77777777" w:rsidR="005F687F" w:rsidRDefault="00E96452">
            <w:r>
              <w:rPr>
                <w:color w:val="333333"/>
                <w:sz w:val="20"/>
                <w:szCs w:val="20"/>
              </w:rPr>
              <w:t>1, N, M labels on edges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52E8A5" w14:textId="77777777" w:rsidR="005F687F" w:rsidRDefault="00E96452">
            <w:r>
              <w:rPr>
                <w:color w:val="333333"/>
                <w:sz w:val="20"/>
                <w:szCs w:val="20"/>
              </w:rPr>
              <w:t>Defines how many instances of one entity relate to another.</w:t>
            </w:r>
          </w:p>
        </w:tc>
      </w:tr>
    </w:tbl>
    <w:p w14:paraId="0CC3C528" w14:textId="77777777" w:rsidR="005F687F" w:rsidRDefault="005F687F">
      <w:pPr>
        <w:spacing w:before="40" w:after="40"/>
      </w:pPr>
    </w:p>
    <w:p w14:paraId="4D6F4BD9" w14:textId="77777777" w:rsidR="005F687F" w:rsidRDefault="00E96452">
      <w:pPr>
        <w:pStyle w:val="Heading2"/>
      </w:pPr>
      <w:r>
        <w:t>3.3 Extended ER (EERD) Features</w:t>
      </w:r>
    </w:p>
    <w:p w14:paraId="41BDA623" w14:textId="77777777" w:rsidR="005F687F" w:rsidRDefault="00E96452">
      <w:pPr>
        <w:spacing w:before="80" w:after="80"/>
        <w:jc w:val="both"/>
      </w:pPr>
      <w:r>
        <w:rPr>
          <w:color w:val="333333"/>
        </w:rPr>
        <w:t>The Enhanced ER model extends the basic ER model with object-oriented concepts to better model complex real-world scenarios:</w:t>
      </w:r>
    </w:p>
    <w:p w14:paraId="239B728B" w14:textId="77777777" w:rsidR="005F687F" w:rsidRDefault="00E96452">
      <w:pPr>
        <w:numPr>
          <w:ilvl w:val="0"/>
          <w:numId w:val="1"/>
        </w:numPr>
        <w:pBdr>
          <w:top w:val="nil"/>
          <w:left w:val="nil"/>
          <w:bottom w:val="nil"/>
          <w:right w:val="nil"/>
          <w:between w:val="nil"/>
        </w:pBdr>
        <w:spacing w:before="60" w:after="60"/>
      </w:pPr>
      <w:r>
        <w:rPr>
          <w:rFonts w:ascii="Arial Unicode MS" w:eastAsia="Arial Unicode MS" w:hAnsi="Arial Unicode MS" w:cs="Arial Unicode MS"/>
          <w:color w:val="333333"/>
        </w:rPr>
        <w:t>Specialization: A superclass entity is divided into subclasses based on distinguishing attributes (e.g., Staff → Doctor, Nurse, Adm</w:t>
      </w:r>
      <w:r>
        <w:rPr>
          <w:rFonts w:ascii="Arial Unicode MS" w:eastAsia="Arial Unicode MS" w:hAnsi="Arial Unicode MS" w:cs="Arial Unicode MS"/>
          <w:color w:val="333333"/>
        </w:rPr>
        <w:t>in).</w:t>
      </w:r>
    </w:p>
    <w:p w14:paraId="1D861291" w14:textId="77777777" w:rsidR="005F687F" w:rsidRDefault="00E96452">
      <w:pPr>
        <w:numPr>
          <w:ilvl w:val="0"/>
          <w:numId w:val="1"/>
        </w:numPr>
        <w:pBdr>
          <w:top w:val="nil"/>
          <w:left w:val="nil"/>
          <w:bottom w:val="nil"/>
          <w:right w:val="nil"/>
          <w:between w:val="nil"/>
        </w:pBdr>
        <w:spacing w:before="60" w:after="60"/>
      </w:pPr>
      <w:r>
        <w:rPr>
          <w:color w:val="333333"/>
        </w:rPr>
        <w:t>Generalization: Multiple entity types are combined into a single higher-level supertype.</w:t>
      </w:r>
    </w:p>
    <w:p w14:paraId="3B8316DF" w14:textId="77777777" w:rsidR="005F687F" w:rsidRDefault="00E96452">
      <w:pPr>
        <w:numPr>
          <w:ilvl w:val="0"/>
          <w:numId w:val="1"/>
        </w:numPr>
        <w:pBdr>
          <w:top w:val="nil"/>
          <w:left w:val="nil"/>
          <w:bottom w:val="nil"/>
          <w:right w:val="nil"/>
          <w:between w:val="nil"/>
        </w:pBdr>
        <w:spacing w:before="60" w:after="60"/>
      </w:pPr>
      <w:r>
        <w:rPr>
          <w:color w:val="333333"/>
        </w:rPr>
        <w:t>Inheritance: Subclass entities inherit all attributes and relationships of the superclass.</w:t>
      </w:r>
    </w:p>
    <w:p w14:paraId="2F114CD1" w14:textId="77777777" w:rsidR="005F687F" w:rsidRDefault="00E96452">
      <w:pPr>
        <w:numPr>
          <w:ilvl w:val="0"/>
          <w:numId w:val="1"/>
        </w:numPr>
        <w:pBdr>
          <w:top w:val="nil"/>
          <w:left w:val="nil"/>
          <w:bottom w:val="nil"/>
          <w:right w:val="nil"/>
          <w:between w:val="nil"/>
        </w:pBdr>
        <w:spacing w:before="60" w:after="60"/>
      </w:pPr>
      <w:r>
        <w:rPr>
          <w:color w:val="333333"/>
        </w:rPr>
        <w:t>Disjoint Constraint: An entity instance can belong to only one subclass</w:t>
      </w:r>
      <w:r>
        <w:rPr>
          <w:color w:val="333333"/>
        </w:rPr>
        <w:t xml:space="preserve"> (marked with a "d" or "U" in Chen notation).</w:t>
      </w:r>
    </w:p>
    <w:p w14:paraId="45BCC5AB" w14:textId="77777777" w:rsidR="005F687F" w:rsidRDefault="00E96452">
      <w:pPr>
        <w:numPr>
          <w:ilvl w:val="0"/>
          <w:numId w:val="1"/>
        </w:numPr>
        <w:pBdr>
          <w:top w:val="nil"/>
          <w:left w:val="nil"/>
          <w:bottom w:val="nil"/>
          <w:right w:val="nil"/>
          <w:between w:val="nil"/>
        </w:pBdr>
        <w:spacing w:before="60" w:after="60"/>
      </w:pPr>
      <w:r>
        <w:rPr>
          <w:color w:val="333333"/>
        </w:rPr>
        <w:t>Overlapping Constraint: An entity instance can belong to multiple subclasses simultaneously.</w:t>
      </w:r>
    </w:p>
    <w:p w14:paraId="75F7FF7E" w14:textId="77777777" w:rsidR="005F687F" w:rsidRDefault="00E96452">
      <w:pPr>
        <w:numPr>
          <w:ilvl w:val="0"/>
          <w:numId w:val="1"/>
        </w:numPr>
        <w:pBdr>
          <w:top w:val="nil"/>
          <w:left w:val="nil"/>
          <w:bottom w:val="nil"/>
          <w:right w:val="nil"/>
          <w:between w:val="nil"/>
        </w:pBdr>
        <w:spacing w:before="60" w:after="60"/>
      </w:pPr>
      <w:r>
        <w:rPr>
          <w:color w:val="333333"/>
        </w:rPr>
        <w:lastRenderedPageBreak/>
        <w:t>Total Participation: Every instance of the superclass must belong to at least one subclass (shown with double lines).</w:t>
      </w:r>
    </w:p>
    <w:p w14:paraId="461184D3" w14:textId="77777777" w:rsidR="005F687F" w:rsidRDefault="005F687F">
      <w:pPr>
        <w:spacing w:before="40" w:after="40"/>
      </w:pPr>
    </w:p>
    <w:p w14:paraId="29217CD4" w14:textId="77777777" w:rsidR="005F687F" w:rsidRDefault="00E96452">
      <w:pPr>
        <w:pStyle w:val="Heading1"/>
        <w:pBdr>
          <w:bottom w:val="single" w:sz="6" w:space="4" w:color="1A5276"/>
        </w:pBdr>
      </w:pPr>
      <w:r>
        <w:t>4. EERD Diagram — Smart Hospital Management System</w:t>
      </w:r>
    </w:p>
    <w:p w14:paraId="04BE9342" w14:textId="77777777" w:rsidR="005F687F" w:rsidRDefault="00E96452">
      <w:pPr>
        <w:spacing w:before="80" w:after="80"/>
        <w:jc w:val="both"/>
      </w:pPr>
      <w:r>
        <w:rPr>
          <w:color w:val="333333"/>
        </w:rPr>
        <w:t>The following Enhanced Entity-Relationship Diagram represents the complete data model for the Smart Hospital Management System, designed strictly using Chen's Notation. The diagram was created using Draw.io and covers all major entities, attributes, relati</w:t>
      </w:r>
      <w:r>
        <w:rPr>
          <w:color w:val="333333"/>
        </w:rPr>
        <w:t>onships, cardinalities, and the ISA inheritance hierarchy.</w:t>
      </w:r>
    </w:p>
    <w:p w14:paraId="3C30369D" w14:textId="44F3F8B1" w:rsidR="00CB5ABC" w:rsidRPr="00CB5ABC" w:rsidRDefault="00CB5ABC" w:rsidP="00CB5ABC">
      <w:pPr>
        <w:rPr>
          <w:rFonts w:ascii="Times New Roman" w:eastAsia="Times New Roman" w:hAnsi="Times New Roman" w:cs="Times New Roman"/>
          <w:sz w:val="24"/>
          <w:szCs w:val="24"/>
        </w:rPr>
      </w:pPr>
      <w:r w:rsidRPr="00CB5ABC">
        <w:rPr>
          <w:noProof/>
        </w:rPr>
        <w:drawing>
          <wp:inline distT="0" distB="0" distL="0" distR="0" wp14:anchorId="75864C76" wp14:editId="750110F2">
            <wp:extent cx="6400800" cy="2994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2994660"/>
                    </a:xfrm>
                    <a:prstGeom prst="rect">
                      <a:avLst/>
                    </a:prstGeom>
                    <a:noFill/>
                    <a:ln>
                      <a:noFill/>
                    </a:ln>
                  </pic:spPr>
                </pic:pic>
              </a:graphicData>
            </a:graphic>
          </wp:inline>
        </w:drawing>
      </w:r>
    </w:p>
    <w:p w14:paraId="1E23EDF8" w14:textId="4895A869" w:rsidR="005F687F" w:rsidRDefault="005F687F">
      <w:pPr>
        <w:spacing w:before="40" w:after="40"/>
      </w:pPr>
    </w:p>
    <w:p w14:paraId="636D1643" w14:textId="77777777" w:rsidR="005F687F" w:rsidRDefault="005F687F">
      <w:pPr>
        <w:spacing w:before="120" w:after="120"/>
        <w:jc w:val="center"/>
      </w:pPr>
    </w:p>
    <w:p w14:paraId="6AFBFA01" w14:textId="77777777" w:rsidR="005F687F" w:rsidRDefault="00E96452">
      <w:pPr>
        <w:spacing w:before="80" w:after="300"/>
        <w:jc w:val="center"/>
      </w:pPr>
      <w:r>
        <w:rPr>
          <w:i/>
          <w:iCs/>
          <w:color w:val="555555"/>
          <w:sz w:val="19"/>
          <w:szCs w:val="19"/>
        </w:rPr>
        <w:t>Figure 1: EERD for Smart Hospital Management System (Chen's Notation)</w:t>
      </w:r>
    </w:p>
    <w:p w14:paraId="5FB2E741" w14:textId="77777777" w:rsidR="005F687F" w:rsidRDefault="00E96452">
      <w:pPr>
        <w:pStyle w:val="Heading1"/>
        <w:pBdr>
          <w:bottom w:val="single" w:sz="6" w:space="4" w:color="1A5276"/>
        </w:pBdr>
      </w:pPr>
      <w:r>
        <w:t>5. Entity Descriptions and Attributes</w:t>
      </w:r>
    </w:p>
    <w:p w14:paraId="6D5EA238" w14:textId="77777777" w:rsidR="005F687F" w:rsidRDefault="00E96452">
      <w:pPr>
        <w:spacing w:before="80" w:after="80"/>
        <w:jc w:val="both"/>
      </w:pPr>
      <w:r>
        <w:rPr>
          <w:color w:val="333333"/>
        </w:rPr>
        <w:t>The EERD contains the following entities with their respective attributes and roles wi</w:t>
      </w:r>
      <w:r>
        <w:rPr>
          <w:color w:val="333333"/>
        </w:rPr>
        <w:t>thin the system:</w:t>
      </w:r>
    </w:p>
    <w:p w14:paraId="628236FA" w14:textId="77777777" w:rsidR="005F687F" w:rsidRDefault="005F687F">
      <w:pPr>
        <w:spacing w:before="40" w:after="40"/>
      </w:pPr>
    </w:p>
    <w:p w14:paraId="3883FFBE" w14:textId="77777777" w:rsidR="005F687F" w:rsidRDefault="00E96452">
      <w:pPr>
        <w:pStyle w:val="Heading2"/>
      </w:pPr>
      <w:r>
        <w:t>5.1 Strong Entities</w:t>
      </w:r>
    </w:p>
    <w:p w14:paraId="3AF6FD95" w14:textId="77777777" w:rsidR="005F687F" w:rsidRDefault="00E96452">
      <w:pPr>
        <w:pStyle w:val="Heading3"/>
      </w:pPr>
      <w:r>
        <w:t>5.1.1 Patient</w:t>
      </w:r>
    </w:p>
    <w:p w14:paraId="306B03A3" w14:textId="77777777" w:rsidR="005F687F" w:rsidRDefault="00E96452">
      <w:pPr>
        <w:spacing w:before="80" w:after="80"/>
        <w:jc w:val="both"/>
      </w:pPr>
      <w:r>
        <w:rPr>
          <w:color w:val="333333"/>
        </w:rPr>
        <w:t>The Patient entity is the central entity of the system, representing individuals who receive medical care at the hospital.</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2AE6C9F8"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4775B22"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1EFF5CD"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DB59A22" w14:textId="77777777" w:rsidR="005F687F" w:rsidRDefault="00E96452">
            <w:pPr>
              <w:jc w:val="center"/>
            </w:pPr>
            <w:r>
              <w:rPr>
                <w:b/>
                <w:bCs/>
                <w:color w:val="FFFFFF"/>
                <w:sz w:val="20"/>
                <w:szCs w:val="20"/>
              </w:rPr>
              <w:t>Description</w:t>
            </w:r>
          </w:p>
        </w:tc>
      </w:tr>
      <w:tr w:rsidR="005F687F" w14:paraId="3360BE8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DEEABC" w14:textId="77777777" w:rsidR="005F687F" w:rsidRDefault="00E96452">
            <w:proofErr w:type="spellStart"/>
            <w:r>
              <w:rPr>
                <w:color w:val="333333"/>
                <w:sz w:val="20"/>
                <w:szCs w:val="20"/>
              </w:rPr>
              <w:t>PatientID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E01E9D"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0351A9" w14:textId="77777777" w:rsidR="005F687F" w:rsidRDefault="00E96452">
            <w:r>
              <w:rPr>
                <w:color w:val="333333"/>
                <w:sz w:val="20"/>
                <w:szCs w:val="20"/>
              </w:rPr>
              <w:t>Unique identifier for each patient (underlined in diagram).</w:t>
            </w:r>
          </w:p>
        </w:tc>
      </w:tr>
      <w:tr w:rsidR="005F687F" w14:paraId="0123DC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17902F4" w14:textId="77777777" w:rsidR="005F687F" w:rsidRDefault="00E96452">
            <w:r>
              <w:rPr>
                <w:color w:val="333333"/>
                <w:sz w:val="20"/>
                <w:szCs w:val="20"/>
              </w:rPr>
              <w:t>Name *</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A7304EF" w14:textId="77777777" w:rsidR="005F687F" w:rsidRDefault="00E96452">
            <w:r>
              <w:rPr>
                <w:color w:val="333333"/>
                <w:sz w:val="20"/>
                <w:szCs w:val="20"/>
              </w:rPr>
              <w:t>Composite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9912ACD" w14:textId="77777777" w:rsidR="005F687F" w:rsidRDefault="00E96452">
            <w:r>
              <w:rPr>
                <w:color w:val="333333"/>
                <w:sz w:val="20"/>
                <w:szCs w:val="20"/>
              </w:rPr>
              <w:t xml:space="preserve">Full name composed of FirstName and </w:t>
            </w:r>
            <w:proofErr w:type="spellStart"/>
            <w:r>
              <w:rPr>
                <w:color w:val="333333"/>
                <w:sz w:val="20"/>
                <w:szCs w:val="20"/>
              </w:rPr>
              <w:t>LastName</w:t>
            </w:r>
            <w:proofErr w:type="spellEnd"/>
            <w:r>
              <w:rPr>
                <w:color w:val="333333"/>
                <w:sz w:val="20"/>
                <w:szCs w:val="20"/>
              </w:rPr>
              <w:t xml:space="preserve"> sub-attributes.</w:t>
            </w:r>
          </w:p>
        </w:tc>
      </w:tr>
      <w:tr w:rsidR="005F687F" w14:paraId="7F34537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CE24A3" w14:textId="77777777" w:rsidR="005F687F" w:rsidRDefault="00E96452">
            <w:r>
              <w:rPr>
                <w:color w:val="333333"/>
                <w:sz w:val="20"/>
                <w:szCs w:val="20"/>
              </w:rPr>
              <w:lastRenderedPageBreak/>
              <w:t>FirstName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6065C6"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2D12BA" w14:textId="77777777" w:rsidR="005F687F" w:rsidRDefault="00E96452">
            <w:r>
              <w:rPr>
                <w:color w:val="333333"/>
                <w:sz w:val="20"/>
                <w:szCs w:val="20"/>
              </w:rPr>
              <w:t>Patient's first name (component of composite Name).</w:t>
            </w:r>
          </w:p>
        </w:tc>
      </w:tr>
      <w:tr w:rsidR="005F687F" w14:paraId="76C5597A"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5720938" w14:textId="77777777" w:rsidR="005F687F" w:rsidRDefault="00E96452">
            <w:proofErr w:type="spellStart"/>
            <w:r>
              <w:rPr>
                <w:color w:val="333333"/>
                <w:sz w:val="20"/>
                <w:szCs w:val="20"/>
              </w:rPr>
              <w:t>LastName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2D863DD"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27BE9CE" w14:textId="77777777" w:rsidR="005F687F" w:rsidRDefault="00E96452">
            <w:r>
              <w:rPr>
                <w:color w:val="333333"/>
                <w:sz w:val="20"/>
                <w:szCs w:val="20"/>
              </w:rPr>
              <w:t>Patient's last name (component of composite Name).</w:t>
            </w:r>
          </w:p>
        </w:tc>
      </w:tr>
      <w:tr w:rsidR="005F687F" w14:paraId="2DA41B3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068EC4" w14:textId="77777777" w:rsidR="005F687F" w:rsidRDefault="00E96452">
            <w:r>
              <w:rPr>
                <w:color w:val="333333"/>
                <w:sz w:val="20"/>
                <w:szCs w:val="20"/>
              </w:rPr>
              <w:t>DOB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9FA8FA"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226C5D" w14:textId="77777777" w:rsidR="005F687F" w:rsidRDefault="00E96452">
            <w:r>
              <w:rPr>
                <w:color w:val="333333"/>
                <w:sz w:val="20"/>
                <w:szCs w:val="20"/>
              </w:rPr>
              <w:t>Date of Birth used for age and eligibility calculations.</w:t>
            </w:r>
          </w:p>
        </w:tc>
      </w:tr>
      <w:tr w:rsidR="005F687F" w14:paraId="5DBEE0CB"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BB477A1" w14:textId="77777777" w:rsidR="005F687F" w:rsidRDefault="00E96452">
            <w:r>
              <w:rPr>
                <w:color w:val="333333"/>
                <w:sz w:val="20"/>
                <w:szCs w:val="20"/>
              </w:rPr>
              <w:t>Age</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55E17E2" w14:textId="77777777" w:rsidR="005F687F" w:rsidRDefault="00E96452">
            <w:r>
              <w:rPr>
                <w:color w:val="333333"/>
                <w:sz w:val="20"/>
                <w:szCs w:val="20"/>
              </w:rPr>
              <w:t>Derived</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5C6FC04" w14:textId="77777777" w:rsidR="005F687F" w:rsidRDefault="00E96452">
            <w:r>
              <w:rPr>
                <w:color w:val="333333"/>
                <w:sz w:val="20"/>
                <w:szCs w:val="20"/>
              </w:rPr>
              <w:t>Calculated from DOB; shown as dashed ellipse in the diagram.</w:t>
            </w:r>
          </w:p>
        </w:tc>
      </w:tr>
      <w:tr w:rsidR="005F687F" w14:paraId="0F2940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C2C68D" w14:textId="77777777" w:rsidR="005F687F" w:rsidRDefault="00E96452">
            <w:r>
              <w:rPr>
                <w:color w:val="333333"/>
                <w:sz w:val="20"/>
                <w:szCs w:val="20"/>
              </w:rPr>
              <w:t>Gender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480444"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D84DB1" w14:textId="77777777" w:rsidR="005F687F" w:rsidRDefault="00E96452">
            <w:r>
              <w:rPr>
                <w:color w:val="333333"/>
                <w:sz w:val="20"/>
                <w:szCs w:val="20"/>
              </w:rPr>
              <w:t>Patient's gender classification.</w:t>
            </w:r>
          </w:p>
        </w:tc>
      </w:tr>
      <w:tr w:rsidR="005F687F" w14:paraId="35BEC8B1"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C9BD64C" w14:textId="77777777" w:rsidR="005F687F" w:rsidRDefault="00E96452">
            <w:r>
              <w:rPr>
                <w:color w:val="333333"/>
                <w:sz w:val="20"/>
                <w:szCs w:val="20"/>
              </w:rPr>
              <w:t>Phone</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179081D" w14:textId="77777777" w:rsidR="005F687F" w:rsidRDefault="00E96452">
            <w:r>
              <w:rPr>
                <w:color w:val="333333"/>
                <w:sz w:val="20"/>
                <w:szCs w:val="20"/>
              </w:rPr>
              <w:t>Multi-valued</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B390697" w14:textId="77777777" w:rsidR="005F687F" w:rsidRDefault="00E96452">
            <w:r>
              <w:rPr>
                <w:color w:val="333333"/>
                <w:sz w:val="20"/>
                <w:szCs w:val="20"/>
              </w:rPr>
              <w:t>One or more contact phone numbers (double ellipse).</w:t>
            </w:r>
          </w:p>
        </w:tc>
      </w:tr>
      <w:tr w:rsidR="005F687F" w14:paraId="6462E09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25EF1C" w14:textId="77777777" w:rsidR="005F687F" w:rsidRDefault="00E96452">
            <w:r>
              <w:rPr>
                <w:color w:val="333333"/>
                <w:sz w:val="20"/>
                <w:szCs w:val="20"/>
              </w:rPr>
              <w:t>Address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5309F3"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B15DA9" w14:textId="77777777" w:rsidR="005F687F" w:rsidRDefault="00E96452">
            <w:r>
              <w:rPr>
                <w:color w:val="333333"/>
                <w:sz w:val="20"/>
                <w:szCs w:val="20"/>
              </w:rPr>
              <w:t>Residential address of the patient.</w:t>
            </w:r>
          </w:p>
        </w:tc>
      </w:tr>
    </w:tbl>
    <w:p w14:paraId="404E72D8" w14:textId="77777777" w:rsidR="005F687F" w:rsidRDefault="005F687F">
      <w:pPr>
        <w:spacing w:before="40" w:after="40"/>
      </w:pPr>
    </w:p>
    <w:p w14:paraId="1C98A396" w14:textId="77777777" w:rsidR="005F687F" w:rsidRDefault="00E96452">
      <w:pPr>
        <w:pStyle w:val="Heading3"/>
      </w:pPr>
      <w:r>
        <w:t>5.1.2 Staff (Superclass)</w:t>
      </w:r>
    </w:p>
    <w:p w14:paraId="26C8602D" w14:textId="77777777" w:rsidR="005F687F" w:rsidRDefault="00E96452">
      <w:pPr>
        <w:spacing w:before="80" w:after="80"/>
        <w:jc w:val="both"/>
      </w:pPr>
      <w:r>
        <w:rPr>
          <w:color w:val="333333"/>
        </w:rPr>
        <w:t>The Staff entity serves as a superclass in the ISA hierarchy, containing common attributes shared by all hospital employees regardless of their specific role.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1D5B8D6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01E580A"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7247297"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C4CE78B" w14:textId="77777777" w:rsidR="005F687F" w:rsidRDefault="00E96452">
            <w:pPr>
              <w:jc w:val="center"/>
            </w:pPr>
            <w:r>
              <w:rPr>
                <w:b/>
                <w:bCs/>
                <w:color w:val="FFFFFF"/>
                <w:sz w:val="20"/>
                <w:szCs w:val="20"/>
              </w:rPr>
              <w:t>Description</w:t>
            </w:r>
          </w:p>
        </w:tc>
      </w:tr>
      <w:tr w:rsidR="005F687F" w14:paraId="3AA8543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4D3E7A" w14:textId="77777777" w:rsidR="005F687F" w:rsidRDefault="00E96452">
            <w:proofErr w:type="spellStart"/>
            <w:r>
              <w:rPr>
                <w:color w:val="333333"/>
                <w:sz w:val="20"/>
                <w:szCs w:val="20"/>
              </w:rPr>
              <w:t>StaffID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62AAC9"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3E9A0A" w14:textId="77777777" w:rsidR="005F687F" w:rsidRDefault="00E96452">
            <w:r>
              <w:rPr>
                <w:color w:val="333333"/>
                <w:sz w:val="20"/>
                <w:szCs w:val="20"/>
              </w:rPr>
              <w:t>Unique identifier for each staff member.</w:t>
            </w:r>
          </w:p>
        </w:tc>
      </w:tr>
      <w:tr w:rsidR="005F687F" w14:paraId="453A09A8"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6B4837F" w14:textId="77777777" w:rsidR="005F687F" w:rsidRDefault="00E96452">
            <w:r>
              <w:rPr>
                <w:color w:val="333333"/>
                <w:sz w:val="20"/>
                <w:szCs w:val="20"/>
              </w:rPr>
              <w:t>Name *</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6258916" w14:textId="77777777" w:rsidR="005F687F" w:rsidRDefault="00E96452">
            <w:r>
              <w:rPr>
                <w:color w:val="333333"/>
                <w:sz w:val="20"/>
                <w:szCs w:val="20"/>
              </w:rPr>
              <w:t>Composite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908E4B0" w14:textId="77777777" w:rsidR="005F687F" w:rsidRDefault="00E96452">
            <w:r>
              <w:rPr>
                <w:color w:val="333333"/>
                <w:sz w:val="20"/>
                <w:szCs w:val="20"/>
              </w:rPr>
              <w:t xml:space="preserve">Composed of FirstName and </w:t>
            </w:r>
            <w:proofErr w:type="spellStart"/>
            <w:r>
              <w:rPr>
                <w:color w:val="333333"/>
                <w:sz w:val="20"/>
                <w:szCs w:val="20"/>
              </w:rPr>
              <w:t>LastName</w:t>
            </w:r>
            <w:proofErr w:type="spellEnd"/>
            <w:r>
              <w:rPr>
                <w:color w:val="333333"/>
                <w:sz w:val="20"/>
                <w:szCs w:val="20"/>
              </w:rPr>
              <w:t>.</w:t>
            </w:r>
          </w:p>
        </w:tc>
      </w:tr>
      <w:tr w:rsidR="005F687F" w14:paraId="581659D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914414" w14:textId="77777777" w:rsidR="005F687F" w:rsidRDefault="00E96452">
            <w:r>
              <w:rPr>
                <w:color w:val="333333"/>
                <w:sz w:val="20"/>
                <w:szCs w:val="20"/>
              </w:rPr>
              <w:t>Salary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ED8923"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B2BD57" w14:textId="77777777" w:rsidR="005F687F" w:rsidRDefault="00E96452">
            <w:r>
              <w:rPr>
                <w:color w:val="333333"/>
                <w:sz w:val="20"/>
                <w:szCs w:val="20"/>
              </w:rPr>
              <w:t>Monthly or annual salary of the staff member.</w:t>
            </w:r>
          </w:p>
        </w:tc>
      </w:tr>
      <w:tr w:rsidR="005F687F" w14:paraId="1A6CB771"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C827A61" w14:textId="77777777" w:rsidR="005F687F" w:rsidRDefault="00E96452">
            <w:r>
              <w:rPr>
                <w:color w:val="333333"/>
                <w:sz w:val="20"/>
                <w:szCs w:val="20"/>
              </w:rPr>
              <w:t>Phone</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49DC82F" w14:textId="77777777" w:rsidR="005F687F" w:rsidRDefault="00E96452">
            <w:r>
              <w:rPr>
                <w:color w:val="333333"/>
                <w:sz w:val="20"/>
                <w:szCs w:val="20"/>
              </w:rPr>
              <w:t>Multi-valued</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415911D" w14:textId="77777777" w:rsidR="005F687F" w:rsidRDefault="00E96452">
            <w:r>
              <w:rPr>
                <w:color w:val="333333"/>
                <w:sz w:val="20"/>
                <w:szCs w:val="20"/>
              </w:rPr>
              <w:t>One or more contact phone numbers (double ellipse).</w:t>
            </w:r>
          </w:p>
        </w:tc>
      </w:tr>
    </w:tbl>
    <w:p w14:paraId="57C61C7A" w14:textId="77777777" w:rsidR="005F687F" w:rsidRDefault="005F687F">
      <w:pPr>
        <w:spacing w:before="40" w:after="40"/>
      </w:pPr>
    </w:p>
    <w:p w14:paraId="663F5786" w14:textId="77777777" w:rsidR="005F687F" w:rsidRDefault="00E96452">
      <w:pPr>
        <w:pStyle w:val="Heading3"/>
      </w:pPr>
      <w:r>
        <w:t>5.1.3 Doctor (Subclass of Staff)</w:t>
      </w:r>
    </w:p>
    <w:p w14:paraId="270D9C67" w14:textId="77777777" w:rsidR="005F687F" w:rsidRDefault="00E96452">
      <w:pPr>
        <w:spacing w:before="80" w:after="80"/>
        <w:jc w:val="both"/>
      </w:pPr>
      <w:r>
        <w:rPr>
          <w:color w:val="333333"/>
        </w:rPr>
        <w:t>Doctor is a specialized subclass of Staff with additional medical-specific attributes. It participates in total, disjoint specialization under the ISA hierarchy.</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662A1844"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035E466" w14:textId="77777777" w:rsidR="005F687F" w:rsidRDefault="00E96452">
            <w:pPr>
              <w:jc w:val="center"/>
            </w:pPr>
            <w:r>
              <w:rPr>
                <w:b/>
                <w:bCs/>
                <w:color w:val="FFFFFF"/>
                <w:sz w:val="20"/>
                <w:szCs w:val="20"/>
              </w:rPr>
              <w:t>Attribu</w:t>
            </w:r>
            <w:r>
              <w:rPr>
                <w:b/>
                <w:bCs/>
                <w:color w:val="FFFFFF"/>
                <w:sz w:val="20"/>
                <w:szCs w:val="20"/>
              </w:rPr>
              <w:t>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3E87F3BF"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009EC64D" w14:textId="77777777" w:rsidR="005F687F" w:rsidRDefault="00E96452">
            <w:pPr>
              <w:jc w:val="center"/>
            </w:pPr>
            <w:r>
              <w:rPr>
                <w:b/>
                <w:bCs/>
                <w:color w:val="FFFFFF"/>
                <w:sz w:val="20"/>
                <w:szCs w:val="20"/>
              </w:rPr>
              <w:t>Description</w:t>
            </w:r>
          </w:p>
        </w:tc>
      </w:tr>
      <w:tr w:rsidR="005F687F" w14:paraId="3760B7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F1CD8E" w14:textId="77777777" w:rsidR="005F687F" w:rsidRDefault="00E96452">
            <w:r>
              <w:rPr>
                <w:color w:val="333333"/>
                <w:sz w:val="20"/>
                <w:szCs w:val="20"/>
              </w:rPr>
              <w:t>Specialization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67B8A0"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22854D" w14:textId="77777777" w:rsidR="005F687F" w:rsidRDefault="00E96452">
            <w:r>
              <w:rPr>
                <w:color w:val="333333"/>
                <w:sz w:val="20"/>
                <w:szCs w:val="20"/>
              </w:rPr>
              <w:t>Medical field of expertise (e.g., Cardiology, Neurology).</w:t>
            </w:r>
          </w:p>
        </w:tc>
      </w:tr>
      <w:tr w:rsidR="005F687F" w14:paraId="0E81B0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45E7D3A" w14:textId="77777777" w:rsidR="005F687F" w:rsidRDefault="00E96452">
            <w:proofErr w:type="spellStart"/>
            <w:r>
              <w:rPr>
                <w:color w:val="333333"/>
                <w:sz w:val="20"/>
                <w:szCs w:val="20"/>
              </w:rPr>
              <w:t>ExperienceYears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7F6E6CD"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600F9F3" w14:textId="77777777" w:rsidR="005F687F" w:rsidRDefault="00E96452">
            <w:r>
              <w:rPr>
                <w:color w:val="333333"/>
                <w:sz w:val="20"/>
                <w:szCs w:val="20"/>
              </w:rPr>
              <w:t>Number of years of professional medical practice.</w:t>
            </w:r>
          </w:p>
        </w:tc>
      </w:tr>
    </w:tbl>
    <w:p w14:paraId="206E33AB" w14:textId="77777777" w:rsidR="005F687F" w:rsidRDefault="005F687F">
      <w:pPr>
        <w:spacing w:before="40" w:after="40"/>
      </w:pPr>
    </w:p>
    <w:p w14:paraId="3EC0F559" w14:textId="77777777" w:rsidR="005F687F" w:rsidRDefault="00E96452">
      <w:pPr>
        <w:pStyle w:val="Heading3"/>
      </w:pPr>
      <w:r>
        <w:t>5.1.4 Nurse (Subclass of Staff)</w:t>
      </w:r>
    </w:p>
    <w:p w14:paraId="0B912317" w14:textId="77777777" w:rsidR="005F687F" w:rsidRDefault="00E96452">
      <w:pPr>
        <w:spacing w:before="80" w:after="80"/>
        <w:jc w:val="both"/>
      </w:pPr>
      <w:r>
        <w:rPr>
          <w:color w:val="333333"/>
        </w:rPr>
        <w:t>Nurse is a specialized subclass of Staff representing nursing personnel who assist doctors and provide patient care.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7A07FE3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9FBCEF8"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C3FE0FA"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9A6AB57" w14:textId="77777777" w:rsidR="005F687F" w:rsidRDefault="00E96452">
            <w:pPr>
              <w:jc w:val="center"/>
            </w:pPr>
            <w:r>
              <w:rPr>
                <w:b/>
                <w:bCs/>
                <w:color w:val="FFFFFF"/>
                <w:sz w:val="20"/>
                <w:szCs w:val="20"/>
              </w:rPr>
              <w:t>Description</w:t>
            </w:r>
          </w:p>
        </w:tc>
      </w:tr>
      <w:tr w:rsidR="005F687F" w14:paraId="1A77E30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B1A855" w14:textId="77777777" w:rsidR="005F687F" w:rsidRDefault="00E96452">
            <w:r>
              <w:rPr>
                <w:color w:val="333333"/>
                <w:sz w:val="20"/>
                <w:szCs w:val="20"/>
              </w:rPr>
              <w:t>Shift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9378A7"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888C37" w14:textId="77777777" w:rsidR="005F687F" w:rsidRDefault="00E96452">
            <w:r>
              <w:rPr>
                <w:color w:val="333333"/>
                <w:sz w:val="20"/>
                <w:szCs w:val="20"/>
              </w:rPr>
              <w:t>Work shift assignment (Morning, Evening, Night).</w:t>
            </w:r>
          </w:p>
        </w:tc>
      </w:tr>
      <w:tr w:rsidR="005F687F" w14:paraId="45DF68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44DADEF" w14:textId="77777777" w:rsidR="005F687F" w:rsidRDefault="00E96452">
            <w:r>
              <w:rPr>
                <w:color w:val="333333"/>
                <w:sz w:val="20"/>
                <w:szCs w:val="20"/>
              </w:rPr>
              <w:t>Qualification</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165F40"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C50E147" w14:textId="77777777" w:rsidR="005F687F" w:rsidRDefault="00E96452">
            <w:r>
              <w:rPr>
                <w:color w:val="333333"/>
                <w:sz w:val="20"/>
                <w:szCs w:val="20"/>
              </w:rPr>
              <w:t>Nursing qualification or certification level.</w:t>
            </w:r>
          </w:p>
        </w:tc>
      </w:tr>
    </w:tbl>
    <w:p w14:paraId="26B85B74" w14:textId="77777777" w:rsidR="005F687F" w:rsidRDefault="005F687F">
      <w:pPr>
        <w:spacing w:before="40" w:after="40"/>
      </w:pPr>
    </w:p>
    <w:p w14:paraId="09993508" w14:textId="77777777" w:rsidR="005F687F" w:rsidRDefault="00E96452">
      <w:pPr>
        <w:pStyle w:val="Heading3"/>
      </w:pPr>
      <w:r>
        <w:t>5.1.5 Admin (Subclass of Staff)</w:t>
      </w:r>
    </w:p>
    <w:p w14:paraId="559416BF" w14:textId="77777777" w:rsidR="005F687F" w:rsidRDefault="00E96452">
      <w:pPr>
        <w:spacing w:before="80" w:after="80"/>
        <w:jc w:val="both"/>
      </w:pPr>
      <w:r>
        <w:rPr>
          <w:color w:val="333333"/>
        </w:rPr>
        <w:t>Admin represents administrative staff responsible for hospital management, scheduling, and operational tasks.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27E61FCA"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D3988FC" w14:textId="77777777" w:rsidR="005F687F" w:rsidRDefault="00E96452">
            <w:pPr>
              <w:jc w:val="center"/>
            </w:pPr>
            <w:r>
              <w:rPr>
                <w:b/>
                <w:bCs/>
                <w:color w:val="FFFFFF"/>
                <w:sz w:val="20"/>
                <w:szCs w:val="20"/>
              </w:rPr>
              <w:lastRenderedPageBreak/>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348FF18"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26F037F" w14:textId="77777777" w:rsidR="005F687F" w:rsidRDefault="00E96452">
            <w:pPr>
              <w:jc w:val="center"/>
            </w:pPr>
            <w:r>
              <w:rPr>
                <w:b/>
                <w:bCs/>
                <w:color w:val="FFFFFF"/>
                <w:sz w:val="20"/>
                <w:szCs w:val="20"/>
              </w:rPr>
              <w:t>Description</w:t>
            </w:r>
          </w:p>
        </w:tc>
      </w:tr>
      <w:tr w:rsidR="005F687F" w14:paraId="3341422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5E5D94" w14:textId="77777777" w:rsidR="005F687F" w:rsidRDefault="00E96452">
            <w:r>
              <w:rPr>
                <w:color w:val="333333"/>
                <w:sz w:val="20"/>
                <w:szCs w:val="20"/>
              </w:rPr>
              <w:t>Role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38BE66"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ED1B68" w14:textId="77777777" w:rsidR="005F687F" w:rsidRDefault="00E96452">
            <w:r>
              <w:rPr>
                <w:color w:val="333333"/>
                <w:sz w:val="20"/>
                <w:szCs w:val="20"/>
              </w:rPr>
              <w:t>Administrative role title (e.g., Receptionist, Manager, HR).</w:t>
            </w:r>
          </w:p>
        </w:tc>
      </w:tr>
    </w:tbl>
    <w:p w14:paraId="6993455A" w14:textId="77777777" w:rsidR="005F687F" w:rsidRDefault="005F687F">
      <w:pPr>
        <w:spacing w:before="40" w:after="40"/>
      </w:pPr>
    </w:p>
    <w:p w14:paraId="51D88B93" w14:textId="77777777" w:rsidR="005F687F" w:rsidRDefault="00E96452">
      <w:pPr>
        <w:pStyle w:val="Heading3"/>
      </w:pPr>
      <w:r>
        <w:t>5.1.6 Department</w:t>
      </w:r>
    </w:p>
    <w:p w14:paraId="7B6F663B" w14:textId="77777777" w:rsidR="005F687F" w:rsidRDefault="00E96452">
      <w:pPr>
        <w:spacing w:before="80" w:after="80"/>
        <w:jc w:val="both"/>
      </w:pPr>
      <w:r>
        <w:rPr>
          <w:color w:val="333333"/>
        </w:rPr>
        <w:t>The Department entity represents the various specialized units within the hospital, each with its own staff and resources.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1B8DD49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BB1F1D9"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497FAF4"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05835CDA" w14:textId="77777777" w:rsidR="005F687F" w:rsidRDefault="00E96452">
            <w:pPr>
              <w:jc w:val="center"/>
            </w:pPr>
            <w:r>
              <w:rPr>
                <w:b/>
                <w:bCs/>
                <w:color w:val="FFFFFF"/>
                <w:sz w:val="20"/>
                <w:szCs w:val="20"/>
              </w:rPr>
              <w:t>Description</w:t>
            </w:r>
          </w:p>
        </w:tc>
      </w:tr>
      <w:tr w:rsidR="005F687F" w14:paraId="621105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206916" w14:textId="77777777" w:rsidR="005F687F" w:rsidRDefault="00E96452">
            <w:proofErr w:type="spellStart"/>
            <w:r>
              <w:rPr>
                <w:color w:val="333333"/>
                <w:sz w:val="20"/>
                <w:szCs w:val="20"/>
              </w:rPr>
              <w:t>DeptID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6C437E"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65EBB9" w14:textId="77777777" w:rsidR="005F687F" w:rsidRDefault="00E96452">
            <w:r>
              <w:rPr>
                <w:color w:val="333333"/>
                <w:sz w:val="20"/>
                <w:szCs w:val="20"/>
              </w:rPr>
              <w:t>Unique identifier for each hospital department.</w:t>
            </w:r>
          </w:p>
        </w:tc>
      </w:tr>
      <w:tr w:rsidR="005F687F" w14:paraId="4237281D"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21965F7" w14:textId="77777777" w:rsidR="005F687F" w:rsidRDefault="00E96452">
            <w:proofErr w:type="spellStart"/>
            <w:r>
              <w:rPr>
                <w:color w:val="333333"/>
                <w:sz w:val="20"/>
                <w:szCs w:val="20"/>
              </w:rPr>
              <w:t>DeptName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369874D"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2787541" w14:textId="77777777" w:rsidR="005F687F" w:rsidRDefault="00E96452">
            <w:r>
              <w:rPr>
                <w:color w:val="333333"/>
                <w:sz w:val="20"/>
                <w:szCs w:val="20"/>
              </w:rPr>
              <w:t>Name of the department (e.g., Cardiology, Orthopedics).</w:t>
            </w:r>
          </w:p>
        </w:tc>
      </w:tr>
      <w:tr w:rsidR="005F687F" w14:paraId="6BF5C58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0AB0C8" w14:textId="77777777" w:rsidR="005F687F" w:rsidRDefault="00E96452">
            <w:r>
              <w:rPr>
                <w:color w:val="333333"/>
                <w:sz w:val="20"/>
                <w:szCs w:val="20"/>
              </w:rPr>
              <w:t>Location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2CD71B"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44D03E" w14:textId="77777777" w:rsidR="005F687F" w:rsidRDefault="00E96452">
            <w:r>
              <w:rPr>
                <w:color w:val="333333"/>
                <w:sz w:val="20"/>
                <w:szCs w:val="20"/>
              </w:rPr>
              <w:t>Physical location or floor within the hospital building.</w:t>
            </w:r>
          </w:p>
        </w:tc>
      </w:tr>
    </w:tbl>
    <w:p w14:paraId="4EA767D7" w14:textId="77777777" w:rsidR="005F687F" w:rsidRDefault="005F687F">
      <w:pPr>
        <w:spacing w:before="40" w:after="40"/>
      </w:pPr>
    </w:p>
    <w:p w14:paraId="07478BEF" w14:textId="77777777" w:rsidR="005F687F" w:rsidRDefault="00E96452">
      <w:pPr>
        <w:pStyle w:val="Heading3"/>
      </w:pPr>
      <w:r>
        <w:t>5.1.7 Appointment</w:t>
      </w:r>
    </w:p>
    <w:p w14:paraId="5ED007B8" w14:textId="77777777" w:rsidR="005F687F" w:rsidRDefault="00E96452">
      <w:pPr>
        <w:spacing w:before="80" w:after="80"/>
        <w:jc w:val="both"/>
      </w:pPr>
      <w:r>
        <w:rPr>
          <w:color w:val="333333"/>
        </w:rPr>
        <w:t>The Appointment entity tracks all patient-doctor consultation meetings, both scheduled and completed.</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08AC9E56"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DC50B03"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3B4464E1"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9DEF011" w14:textId="77777777" w:rsidR="005F687F" w:rsidRDefault="00E96452">
            <w:pPr>
              <w:jc w:val="center"/>
            </w:pPr>
            <w:r>
              <w:rPr>
                <w:b/>
                <w:bCs/>
                <w:color w:val="FFFFFF"/>
                <w:sz w:val="20"/>
                <w:szCs w:val="20"/>
              </w:rPr>
              <w:t>Description</w:t>
            </w:r>
          </w:p>
        </w:tc>
      </w:tr>
      <w:tr w:rsidR="005F687F" w14:paraId="27D3C5E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42FAC5" w14:textId="77777777" w:rsidR="005F687F" w:rsidRDefault="00E96452">
            <w:proofErr w:type="spellStart"/>
            <w:r>
              <w:rPr>
                <w:color w:val="333333"/>
                <w:sz w:val="20"/>
                <w:szCs w:val="20"/>
              </w:rPr>
              <w:t>AppointmentID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9B33E0"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221030" w14:textId="77777777" w:rsidR="005F687F" w:rsidRDefault="00E96452">
            <w:r>
              <w:rPr>
                <w:color w:val="333333"/>
                <w:sz w:val="20"/>
                <w:szCs w:val="20"/>
              </w:rPr>
              <w:t>Unique identifier for each appointment.</w:t>
            </w:r>
          </w:p>
        </w:tc>
      </w:tr>
      <w:tr w:rsidR="005F687F" w14:paraId="34D437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25CC954" w14:textId="77777777" w:rsidR="005F687F" w:rsidRDefault="00E96452">
            <w:r>
              <w:rPr>
                <w:color w:val="333333"/>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CA43FC8"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42FB234" w14:textId="77777777" w:rsidR="005F687F" w:rsidRDefault="00E96452">
            <w:r>
              <w:rPr>
                <w:color w:val="333333"/>
                <w:sz w:val="20"/>
                <w:szCs w:val="20"/>
              </w:rPr>
              <w:t>Scheduled date of the appointment.</w:t>
            </w:r>
          </w:p>
        </w:tc>
      </w:tr>
      <w:tr w:rsidR="005F687F" w14:paraId="637105F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6215B2" w14:textId="77777777" w:rsidR="005F687F" w:rsidRDefault="00E96452">
            <w:r>
              <w:rPr>
                <w:color w:val="333333"/>
                <w:sz w:val="20"/>
                <w:szCs w:val="20"/>
              </w:rPr>
              <w:t>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E73297"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8CBE65" w14:textId="77777777" w:rsidR="005F687F" w:rsidRDefault="00E96452">
            <w:r>
              <w:rPr>
                <w:color w:val="333333"/>
                <w:sz w:val="20"/>
                <w:szCs w:val="20"/>
              </w:rPr>
              <w:t>Scheduled time for the consultation.</w:t>
            </w:r>
          </w:p>
        </w:tc>
      </w:tr>
      <w:tr w:rsidR="005F687F" w14:paraId="4D82E1B5"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1FF2722" w14:textId="77777777" w:rsidR="005F687F" w:rsidRDefault="00E96452">
            <w:r>
              <w:rPr>
                <w:color w:val="333333"/>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48CF8A0"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F2AF197" w14:textId="77777777" w:rsidR="005F687F" w:rsidRDefault="00E96452">
            <w:r>
              <w:rPr>
                <w:color w:val="333333"/>
                <w:sz w:val="20"/>
                <w:szCs w:val="20"/>
              </w:rPr>
              <w:t>Current state (Pending, Completed, Cancelled).</w:t>
            </w:r>
          </w:p>
        </w:tc>
      </w:tr>
    </w:tbl>
    <w:p w14:paraId="3119AAE8" w14:textId="77777777" w:rsidR="005F687F" w:rsidRDefault="005F687F">
      <w:pPr>
        <w:spacing w:before="40" w:after="40"/>
      </w:pPr>
    </w:p>
    <w:p w14:paraId="40BE4B11" w14:textId="77777777" w:rsidR="005F687F" w:rsidRDefault="00E96452">
      <w:pPr>
        <w:pStyle w:val="Heading3"/>
      </w:pPr>
      <w:r>
        <w:t>5.1.8 Bill</w:t>
      </w:r>
    </w:p>
    <w:p w14:paraId="5F529B46" w14:textId="77777777" w:rsidR="005F687F" w:rsidRDefault="00E96452">
      <w:pPr>
        <w:spacing w:before="80" w:after="80"/>
        <w:jc w:val="both"/>
      </w:pPr>
      <w:r>
        <w:rPr>
          <w:color w:val="333333"/>
        </w:rPr>
        <w:t>The Bill entity records financial charges generated for patient services, treatments, and hospital stay.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580724D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F1BACEF"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3C64B3A"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940DA65" w14:textId="77777777" w:rsidR="005F687F" w:rsidRDefault="00E96452">
            <w:pPr>
              <w:jc w:val="center"/>
            </w:pPr>
            <w:r>
              <w:rPr>
                <w:b/>
                <w:bCs/>
                <w:color w:val="FFFFFF"/>
                <w:sz w:val="20"/>
                <w:szCs w:val="20"/>
              </w:rPr>
              <w:t>Description</w:t>
            </w:r>
          </w:p>
        </w:tc>
      </w:tr>
      <w:tr w:rsidR="005F687F" w14:paraId="5FDD7D2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1E19C3" w14:textId="77777777" w:rsidR="005F687F" w:rsidRDefault="00E96452">
            <w:proofErr w:type="spellStart"/>
            <w:r>
              <w:rPr>
                <w:color w:val="333333"/>
                <w:sz w:val="20"/>
                <w:szCs w:val="20"/>
              </w:rPr>
              <w:t>BillID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CF21C3"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4EFA1A" w14:textId="77777777" w:rsidR="005F687F" w:rsidRDefault="00E96452">
            <w:r>
              <w:rPr>
                <w:color w:val="333333"/>
                <w:sz w:val="20"/>
                <w:szCs w:val="20"/>
              </w:rPr>
              <w:t>Unique identifier for each bill.</w:t>
            </w:r>
          </w:p>
        </w:tc>
      </w:tr>
      <w:tr w:rsidR="005F687F" w14:paraId="3849FC09"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F1631FB" w14:textId="77777777" w:rsidR="005F687F" w:rsidRDefault="00E96452">
            <w:r>
              <w:rPr>
                <w:color w:val="333333"/>
                <w:sz w:val="20"/>
                <w:szCs w:val="20"/>
              </w:rPr>
              <w:t>Amount</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1883F9B"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2FCD37C" w14:textId="77777777" w:rsidR="005F687F" w:rsidRDefault="00E96452">
            <w:r>
              <w:rPr>
                <w:color w:val="333333"/>
                <w:sz w:val="20"/>
                <w:szCs w:val="20"/>
              </w:rPr>
              <w:t>Total monetary amount charged to the patient.</w:t>
            </w:r>
          </w:p>
        </w:tc>
      </w:tr>
      <w:tr w:rsidR="005F687F" w14:paraId="292D402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56C3C3" w14:textId="77777777" w:rsidR="005F687F" w:rsidRDefault="00E96452">
            <w:r>
              <w:rPr>
                <w:color w:val="333333"/>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A0B5D4"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6C6361" w14:textId="77777777" w:rsidR="005F687F" w:rsidRDefault="00E96452">
            <w:r>
              <w:rPr>
                <w:color w:val="333333"/>
                <w:sz w:val="20"/>
                <w:szCs w:val="20"/>
              </w:rPr>
              <w:t>Date the bill was generated.</w:t>
            </w:r>
          </w:p>
        </w:tc>
      </w:tr>
      <w:tr w:rsidR="005F687F" w14:paraId="34B5CF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802EFAF" w14:textId="77777777" w:rsidR="005F687F" w:rsidRDefault="00E96452">
            <w:r>
              <w:rPr>
                <w:color w:val="333333"/>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B1EC69"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BC737D5" w14:textId="77777777" w:rsidR="005F687F" w:rsidRDefault="00E96452">
            <w:r>
              <w:rPr>
                <w:color w:val="333333"/>
                <w:sz w:val="20"/>
                <w:szCs w:val="20"/>
              </w:rPr>
              <w:t>Payment status (Paid, Unpaid, Partial).</w:t>
            </w:r>
          </w:p>
        </w:tc>
      </w:tr>
    </w:tbl>
    <w:p w14:paraId="3DE09BE4" w14:textId="77777777" w:rsidR="005F687F" w:rsidRDefault="005F687F">
      <w:pPr>
        <w:spacing w:before="40" w:after="40"/>
      </w:pPr>
    </w:p>
    <w:p w14:paraId="6CC95EC1" w14:textId="77777777" w:rsidR="005F687F" w:rsidRDefault="00E96452">
      <w:pPr>
        <w:pStyle w:val="Heading3"/>
      </w:pPr>
      <w:r>
        <w:t>5.1.9 Payment</w:t>
      </w:r>
    </w:p>
    <w:p w14:paraId="044505A8" w14:textId="77777777" w:rsidR="005F687F" w:rsidRDefault="00E96452">
      <w:pPr>
        <w:spacing w:before="80" w:after="80"/>
        <w:jc w:val="both"/>
      </w:pPr>
      <w:r>
        <w:rPr>
          <w:color w:val="333333"/>
        </w:rPr>
        <w:t>The Payment entity records individual payment transactions made against a bill.</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18214CE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6F6B51A"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18E93B1"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5C4C0B1" w14:textId="77777777" w:rsidR="005F687F" w:rsidRDefault="00E96452">
            <w:pPr>
              <w:jc w:val="center"/>
            </w:pPr>
            <w:r>
              <w:rPr>
                <w:b/>
                <w:bCs/>
                <w:color w:val="FFFFFF"/>
                <w:sz w:val="20"/>
                <w:szCs w:val="20"/>
              </w:rPr>
              <w:t>Description</w:t>
            </w:r>
          </w:p>
        </w:tc>
      </w:tr>
      <w:tr w:rsidR="005F687F" w14:paraId="12E4476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8EE98B" w14:textId="77777777" w:rsidR="005F687F" w:rsidRDefault="00E96452">
            <w:proofErr w:type="spellStart"/>
            <w:r>
              <w:rPr>
                <w:color w:val="333333"/>
                <w:sz w:val="20"/>
                <w:szCs w:val="20"/>
              </w:rPr>
              <w:t>PaymentID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A24DDE"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92055C" w14:textId="77777777" w:rsidR="005F687F" w:rsidRDefault="00E96452">
            <w:r>
              <w:rPr>
                <w:color w:val="333333"/>
                <w:sz w:val="20"/>
                <w:szCs w:val="20"/>
              </w:rPr>
              <w:t>Unique identifier for each payment transaction.</w:t>
            </w:r>
          </w:p>
        </w:tc>
      </w:tr>
      <w:tr w:rsidR="005F687F" w14:paraId="6726405E"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A932D7A" w14:textId="77777777" w:rsidR="005F687F" w:rsidRDefault="00E96452">
            <w:r>
              <w:rPr>
                <w:color w:val="333333"/>
                <w:sz w:val="20"/>
                <w:szCs w:val="20"/>
              </w:rPr>
              <w:t>Method</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B4487F9"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F212F73" w14:textId="77777777" w:rsidR="005F687F" w:rsidRDefault="00E96452">
            <w:r>
              <w:rPr>
                <w:color w:val="333333"/>
                <w:sz w:val="20"/>
                <w:szCs w:val="20"/>
              </w:rPr>
              <w:t>Payment method (Cash, Card, Insurance, Bank Transfer).</w:t>
            </w:r>
          </w:p>
        </w:tc>
      </w:tr>
      <w:tr w:rsidR="005F687F" w14:paraId="18BDB9B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803E13" w14:textId="77777777" w:rsidR="005F687F" w:rsidRDefault="00E96452">
            <w:proofErr w:type="spellStart"/>
            <w:r>
              <w:rPr>
                <w:color w:val="333333"/>
                <w:sz w:val="20"/>
                <w:szCs w:val="20"/>
              </w:rPr>
              <w:t>PaymentDate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DA3644"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60C6F7" w14:textId="77777777" w:rsidR="005F687F" w:rsidRDefault="00E96452">
            <w:r>
              <w:rPr>
                <w:color w:val="333333"/>
                <w:sz w:val="20"/>
                <w:szCs w:val="20"/>
              </w:rPr>
              <w:t>Date on which the payment was made.</w:t>
            </w:r>
          </w:p>
        </w:tc>
      </w:tr>
    </w:tbl>
    <w:p w14:paraId="418B507E" w14:textId="77777777" w:rsidR="005F687F" w:rsidRDefault="005F687F">
      <w:pPr>
        <w:spacing w:before="40" w:after="40"/>
      </w:pPr>
    </w:p>
    <w:p w14:paraId="189BBA88" w14:textId="77777777" w:rsidR="005F687F" w:rsidRDefault="00E96452">
      <w:pPr>
        <w:pStyle w:val="Heading3"/>
      </w:pPr>
      <w:r>
        <w:lastRenderedPageBreak/>
        <w:t>5.1.10 Room</w:t>
      </w:r>
    </w:p>
    <w:p w14:paraId="294FB532" w14:textId="77777777" w:rsidR="005F687F" w:rsidRDefault="00E96452">
      <w:pPr>
        <w:spacing w:before="80" w:after="80"/>
        <w:jc w:val="both"/>
      </w:pPr>
      <w:r>
        <w:rPr>
          <w:color w:val="333333"/>
        </w:rPr>
        <w:t>The Room entity models the physical hospital rooms available for patient admission and inpatient stays.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55C12AA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1E70512"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6BA6F70"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951E4BD" w14:textId="77777777" w:rsidR="005F687F" w:rsidRDefault="00E96452">
            <w:pPr>
              <w:jc w:val="center"/>
            </w:pPr>
            <w:r>
              <w:rPr>
                <w:b/>
                <w:bCs/>
                <w:color w:val="FFFFFF"/>
                <w:sz w:val="20"/>
                <w:szCs w:val="20"/>
              </w:rPr>
              <w:t>Description</w:t>
            </w:r>
          </w:p>
        </w:tc>
      </w:tr>
      <w:tr w:rsidR="005F687F" w14:paraId="34713C1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8F5782" w14:textId="77777777" w:rsidR="005F687F" w:rsidRDefault="00E96452">
            <w:proofErr w:type="spellStart"/>
            <w:r>
              <w:rPr>
                <w:color w:val="333333"/>
                <w:sz w:val="20"/>
                <w:szCs w:val="20"/>
              </w:rPr>
              <w:t>RoomID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1D1190" w14:textId="77777777" w:rsidR="005F687F" w:rsidRDefault="00E96452">
            <w:r>
              <w:rPr>
                <w:color w:val="333333"/>
                <w:sz w:val="20"/>
                <w:szCs w:val="20"/>
              </w:rPr>
              <w:t>Primary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377430" w14:textId="77777777" w:rsidR="005F687F" w:rsidRDefault="00E96452">
            <w:r>
              <w:rPr>
                <w:color w:val="333333"/>
                <w:sz w:val="20"/>
                <w:szCs w:val="20"/>
              </w:rPr>
              <w:t>Unique identifier for each room.</w:t>
            </w:r>
          </w:p>
        </w:tc>
      </w:tr>
      <w:tr w:rsidR="005F687F" w14:paraId="1C9154C3"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71B1259" w14:textId="77777777" w:rsidR="005F687F" w:rsidRDefault="00E96452">
            <w:proofErr w:type="spellStart"/>
            <w:r>
              <w:rPr>
                <w:color w:val="333333"/>
                <w:sz w:val="20"/>
                <w:szCs w:val="20"/>
              </w:rPr>
              <w:t>RoomType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49BD1EC"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8D132A9" w14:textId="77777777" w:rsidR="005F687F" w:rsidRDefault="00E96452">
            <w:r>
              <w:rPr>
                <w:color w:val="333333"/>
                <w:sz w:val="20"/>
                <w:szCs w:val="20"/>
              </w:rPr>
              <w:t>Type of room (General, ICU, Private, Semi-Private).</w:t>
            </w:r>
          </w:p>
        </w:tc>
      </w:tr>
      <w:tr w:rsidR="005F687F" w14:paraId="37D9E7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6D8EBD" w14:textId="77777777" w:rsidR="005F687F" w:rsidRDefault="00E96452">
            <w:r>
              <w:rPr>
                <w:color w:val="333333"/>
                <w:sz w:val="20"/>
                <w:szCs w:val="20"/>
              </w:rPr>
              <w:t>Charges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09B098"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C87915" w14:textId="77777777" w:rsidR="005F687F" w:rsidRDefault="00E96452">
            <w:r>
              <w:rPr>
                <w:color w:val="333333"/>
                <w:sz w:val="20"/>
                <w:szCs w:val="20"/>
              </w:rPr>
              <w:t>Daily rate or cost associated with the room.</w:t>
            </w:r>
          </w:p>
        </w:tc>
      </w:tr>
    </w:tbl>
    <w:p w14:paraId="3D9327A4" w14:textId="77777777" w:rsidR="005F687F" w:rsidRDefault="005F687F">
      <w:pPr>
        <w:spacing w:before="40" w:after="40"/>
      </w:pPr>
    </w:p>
    <w:p w14:paraId="51648802" w14:textId="77777777" w:rsidR="005F687F" w:rsidRDefault="00E96452">
      <w:pPr>
        <w:pStyle w:val="Heading2"/>
      </w:pPr>
      <w:r>
        <w:t>5.2 Weak Entities</w:t>
      </w:r>
    </w:p>
    <w:p w14:paraId="18C28EDE" w14:textId="77777777" w:rsidR="005F687F" w:rsidRDefault="00E96452">
      <w:pPr>
        <w:pStyle w:val="Heading3"/>
      </w:pPr>
      <w:r>
        <w:t xml:space="preserve">5.2.1 </w:t>
      </w:r>
      <w:proofErr w:type="spellStart"/>
      <w:r>
        <w:t>MedicalRecord</w:t>
      </w:r>
      <w:proofErr w:type="spellEnd"/>
      <w:r>
        <w:t xml:space="preserve"> (Weak Entity)</w:t>
      </w:r>
    </w:p>
    <w:p w14:paraId="7AEFA1D4" w14:textId="77777777" w:rsidR="005F687F" w:rsidRDefault="00E96452">
      <w:pPr>
        <w:spacing w:before="80" w:after="80"/>
        <w:jc w:val="both"/>
      </w:pPr>
      <w:proofErr w:type="spellStart"/>
      <w:r>
        <w:rPr>
          <w:color w:val="333333"/>
        </w:rPr>
        <w:t>MedicalRecord</w:t>
      </w:r>
      <w:proofErr w:type="spellEnd"/>
      <w:r>
        <w:rPr>
          <w:color w:val="333333"/>
        </w:rPr>
        <w:t xml:space="preserve"> is a weak entity that depends on the Patient entity for its identification. It cannot exist independently and is linked via the identifying relationship "Has".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7199E2C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6203148"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C0F8D52"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BAD476C" w14:textId="77777777" w:rsidR="005F687F" w:rsidRDefault="00E96452">
            <w:pPr>
              <w:jc w:val="center"/>
            </w:pPr>
            <w:r>
              <w:rPr>
                <w:b/>
                <w:bCs/>
                <w:color w:val="FFFFFF"/>
                <w:sz w:val="20"/>
                <w:szCs w:val="20"/>
              </w:rPr>
              <w:t>Description</w:t>
            </w:r>
          </w:p>
        </w:tc>
      </w:tr>
      <w:tr w:rsidR="005F687F" w14:paraId="1BD5B5A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9D154D" w14:textId="77777777" w:rsidR="005F687F" w:rsidRDefault="00E96452">
            <w:proofErr w:type="spellStart"/>
            <w:r>
              <w:rPr>
                <w:color w:val="333333"/>
                <w:sz w:val="20"/>
                <w:szCs w:val="20"/>
              </w:rPr>
              <w:t>RecordID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47094F" w14:textId="77777777" w:rsidR="005F687F" w:rsidRDefault="00E96452">
            <w:r>
              <w:rPr>
                <w:color w:val="333333"/>
                <w:sz w:val="20"/>
                <w:szCs w:val="20"/>
              </w:rPr>
              <w:t>Partial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3CE979" w14:textId="77777777" w:rsidR="005F687F" w:rsidRDefault="00E96452">
            <w:r>
              <w:rPr>
                <w:color w:val="333333"/>
                <w:sz w:val="20"/>
                <w:szCs w:val="20"/>
              </w:rPr>
              <w:t xml:space="preserve">Partial identifier (dashed, underlined double ellipse). Combined with </w:t>
            </w:r>
            <w:proofErr w:type="spellStart"/>
            <w:r>
              <w:rPr>
                <w:color w:val="333333"/>
                <w:sz w:val="20"/>
                <w:szCs w:val="20"/>
              </w:rPr>
              <w:t>PatientID</w:t>
            </w:r>
            <w:proofErr w:type="spellEnd"/>
            <w:r>
              <w:rPr>
                <w:color w:val="333333"/>
                <w:sz w:val="20"/>
                <w:szCs w:val="20"/>
              </w:rPr>
              <w:t xml:space="preserve"> to form a full key.</w:t>
            </w:r>
          </w:p>
        </w:tc>
      </w:tr>
      <w:tr w:rsidR="005F687F" w14:paraId="1F9B69B3"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0A59FD3" w14:textId="77777777" w:rsidR="005F687F" w:rsidRDefault="00E96452">
            <w:r>
              <w:rPr>
                <w:color w:val="333333"/>
                <w:sz w:val="20"/>
                <w:szCs w:val="20"/>
              </w:rPr>
              <w:t>Diagnosis</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CF166A7"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3FBD807" w14:textId="77777777" w:rsidR="005F687F" w:rsidRDefault="00E96452">
            <w:r>
              <w:rPr>
                <w:color w:val="333333"/>
                <w:sz w:val="20"/>
                <w:szCs w:val="20"/>
              </w:rPr>
              <w:t>Medical diagnosis recorded for the patient visit.</w:t>
            </w:r>
          </w:p>
        </w:tc>
      </w:tr>
      <w:tr w:rsidR="005F687F" w14:paraId="0DDD73D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32B3E6" w14:textId="77777777" w:rsidR="005F687F" w:rsidRDefault="00E96452">
            <w:r>
              <w:rPr>
                <w:color w:val="333333"/>
                <w:sz w:val="20"/>
                <w:szCs w:val="20"/>
              </w:rPr>
              <w:t>Treatment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2C370D"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48C5EB" w14:textId="77777777" w:rsidR="005F687F" w:rsidRDefault="00E96452">
            <w:r>
              <w:rPr>
                <w:color w:val="333333"/>
                <w:sz w:val="20"/>
                <w:szCs w:val="20"/>
              </w:rPr>
              <w:t>Treatment administered or prescribed.</w:t>
            </w:r>
          </w:p>
        </w:tc>
      </w:tr>
      <w:tr w:rsidR="005F687F" w14:paraId="0960B561"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3B17359" w14:textId="77777777" w:rsidR="005F687F" w:rsidRDefault="00E96452">
            <w:r>
              <w:rPr>
                <w:color w:val="333333"/>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9A2BCF4"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337A925" w14:textId="77777777" w:rsidR="005F687F" w:rsidRDefault="00E96452">
            <w:r>
              <w:rPr>
                <w:color w:val="333333"/>
                <w:sz w:val="20"/>
                <w:szCs w:val="20"/>
              </w:rPr>
              <w:t>Date the medical record was created or updated.</w:t>
            </w:r>
          </w:p>
        </w:tc>
      </w:tr>
    </w:tbl>
    <w:p w14:paraId="5E1B01E9" w14:textId="77777777" w:rsidR="005F687F" w:rsidRDefault="005F687F">
      <w:pPr>
        <w:spacing w:before="40" w:after="40"/>
      </w:pPr>
    </w:p>
    <w:p w14:paraId="4D2536E7" w14:textId="77777777" w:rsidR="005F687F" w:rsidRDefault="00E96452">
      <w:pPr>
        <w:pStyle w:val="Heading3"/>
      </w:pPr>
      <w:r>
        <w:t>5.2.2 Prescription (Weak Entity)</w:t>
      </w:r>
    </w:p>
    <w:p w14:paraId="27B822B9" w14:textId="77777777" w:rsidR="005F687F" w:rsidRDefault="00E96452">
      <w:pPr>
        <w:spacing w:before="80" w:after="80"/>
        <w:jc w:val="both"/>
      </w:pPr>
      <w:r>
        <w:rPr>
          <w:color w:val="333333"/>
        </w:rPr>
        <w:t>Prescription is a weak entity dependent on the Appointment entity. Each prescription is uniquely identified in combination with its parent appointment via the "Generates" identifying relationship.</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360"/>
      </w:tblGrid>
      <w:tr w:rsidR="005F687F" w14:paraId="6250AAF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5E18CEC6" w14:textId="77777777" w:rsidR="005F687F" w:rsidRDefault="00E96452">
            <w:pPr>
              <w:jc w:val="center"/>
            </w:pPr>
            <w:r>
              <w:rPr>
                <w:b/>
                <w:bCs/>
                <w:color w:val="FFFFFF"/>
                <w:sz w:val="20"/>
                <w:szCs w:val="20"/>
              </w:rPr>
              <w:t>Attribute</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78C16B47" w14:textId="77777777" w:rsidR="005F687F" w:rsidRDefault="00E96452">
            <w:pPr>
              <w:jc w:val="center"/>
            </w:pPr>
            <w:r>
              <w:rPr>
                <w:b/>
                <w:bCs/>
                <w:color w:val="FFFFFF"/>
                <w:sz w:val="20"/>
                <w:szCs w:val="20"/>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F3D6B78" w14:textId="77777777" w:rsidR="005F687F" w:rsidRDefault="00E96452">
            <w:pPr>
              <w:jc w:val="center"/>
            </w:pPr>
            <w:r>
              <w:rPr>
                <w:b/>
                <w:bCs/>
                <w:color w:val="FFFFFF"/>
                <w:sz w:val="20"/>
                <w:szCs w:val="20"/>
              </w:rPr>
              <w:t>Description</w:t>
            </w:r>
          </w:p>
        </w:tc>
      </w:tr>
      <w:tr w:rsidR="005F687F" w14:paraId="470645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BCA84A" w14:textId="77777777" w:rsidR="005F687F" w:rsidRDefault="00E96452">
            <w:proofErr w:type="spellStart"/>
            <w:r>
              <w:rPr>
                <w:color w:val="333333"/>
                <w:sz w:val="20"/>
                <w:szCs w:val="20"/>
              </w:rPr>
              <w:t>PrescriptionID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910CCE" w14:textId="77777777" w:rsidR="005F687F" w:rsidRDefault="00E96452">
            <w:r>
              <w:rPr>
                <w:color w:val="333333"/>
                <w:sz w:val="20"/>
                <w:szCs w:val="20"/>
              </w:rPr>
              <w:t>Partial Key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A50039" w14:textId="77777777" w:rsidR="005F687F" w:rsidRDefault="00E96452">
            <w:r>
              <w:rPr>
                <w:color w:val="333333"/>
                <w:sz w:val="20"/>
                <w:szCs w:val="20"/>
              </w:rPr>
              <w:t>Partial identifier (dashed, underlined double ellipse).</w:t>
            </w:r>
          </w:p>
        </w:tc>
      </w:tr>
      <w:tr w:rsidR="005F687F" w14:paraId="08E7CBD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6B1958E" w14:textId="77777777" w:rsidR="005F687F" w:rsidRDefault="00E96452">
            <w:r>
              <w:rPr>
                <w:color w:val="333333"/>
                <w:sz w:val="20"/>
                <w:szCs w:val="20"/>
              </w:rPr>
              <w:t>Medicines</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5C3439F" w14:textId="77777777" w:rsidR="005F687F" w:rsidRDefault="00E96452">
            <w:r>
              <w:rPr>
                <w:color w:val="333333"/>
                <w:sz w:val="20"/>
                <w:szCs w:val="20"/>
              </w:rPr>
              <w:t>Multi-valued</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F061F33" w14:textId="77777777" w:rsidR="005F687F" w:rsidRDefault="00E96452">
            <w:r>
              <w:rPr>
                <w:color w:val="333333"/>
                <w:sz w:val="20"/>
                <w:szCs w:val="20"/>
              </w:rPr>
              <w:t>List of medications prescribed (double ellipse).</w:t>
            </w:r>
          </w:p>
        </w:tc>
      </w:tr>
      <w:tr w:rsidR="005F687F" w14:paraId="6F0BC61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8472B7" w14:textId="77777777" w:rsidR="005F687F" w:rsidRDefault="00E96452">
            <w:r>
              <w:rPr>
                <w:color w:val="333333"/>
                <w:sz w:val="20"/>
                <w:szCs w:val="20"/>
              </w:rPr>
              <w:t>Dosage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31AE5F"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FB4ED3" w14:textId="77777777" w:rsidR="005F687F" w:rsidRDefault="00E96452">
            <w:r>
              <w:rPr>
                <w:color w:val="333333"/>
                <w:sz w:val="20"/>
                <w:szCs w:val="20"/>
              </w:rPr>
              <w:t>Prescribed dosage instructions for the medication.</w:t>
            </w:r>
          </w:p>
        </w:tc>
      </w:tr>
      <w:tr w:rsidR="005F687F" w14:paraId="5DFB3004"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1BB97EE" w14:textId="77777777" w:rsidR="005F687F" w:rsidRDefault="00E96452">
            <w:r>
              <w:rPr>
                <w:color w:val="333333"/>
                <w:sz w:val="20"/>
                <w:szCs w:val="20"/>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4C06034" w14:textId="77777777" w:rsidR="005F687F" w:rsidRDefault="00E96452">
            <w:r>
              <w:rPr>
                <w:color w:val="333333"/>
                <w:sz w:val="20"/>
                <w:szCs w:val="20"/>
              </w:rPr>
              <w:t>Simple</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3375D17" w14:textId="77777777" w:rsidR="005F687F" w:rsidRDefault="00E96452">
            <w:r>
              <w:rPr>
                <w:color w:val="333333"/>
                <w:sz w:val="20"/>
                <w:szCs w:val="20"/>
              </w:rPr>
              <w:t>Date the prescription was issued.</w:t>
            </w:r>
          </w:p>
        </w:tc>
      </w:tr>
    </w:tbl>
    <w:p w14:paraId="086E028A" w14:textId="77777777" w:rsidR="005F687F" w:rsidRDefault="005F687F">
      <w:pPr>
        <w:spacing w:before="40" w:after="40"/>
      </w:pPr>
    </w:p>
    <w:p w14:paraId="7F642FFC" w14:textId="77777777" w:rsidR="005F687F" w:rsidRDefault="00E96452">
      <w:pPr>
        <w:pStyle w:val="Heading1"/>
        <w:pBdr>
          <w:bottom w:val="single" w:sz="6" w:space="4" w:color="1A5276"/>
        </w:pBdr>
      </w:pPr>
      <w:r>
        <w:t>6. Relationships and Cardinality</w:t>
      </w:r>
    </w:p>
    <w:p w14:paraId="4191DE2B" w14:textId="77777777" w:rsidR="005F687F" w:rsidRDefault="00E96452">
      <w:pPr>
        <w:spacing w:before="80" w:after="80"/>
        <w:jc w:val="both"/>
      </w:pPr>
      <w:r>
        <w:rPr>
          <w:color w:val="333333"/>
        </w:rPr>
        <w:t>The following table describes all relationships modeled in the EERD, including their cardinality ratios and participation constraints:</w:t>
      </w:r>
    </w:p>
    <w:p w14:paraId="1404E8C5" w14:textId="77777777" w:rsidR="005F687F" w:rsidRDefault="005F687F">
      <w:pPr>
        <w:spacing w:before="40" w:after="4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1400"/>
        <w:gridCol w:w="1800"/>
        <w:gridCol w:w="2560"/>
      </w:tblGrid>
      <w:tr w:rsidR="005F687F" w14:paraId="59656B00"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B629C8B" w14:textId="77777777" w:rsidR="005F687F" w:rsidRDefault="00E96452">
            <w:pPr>
              <w:jc w:val="center"/>
            </w:pPr>
            <w:r>
              <w:rPr>
                <w:b/>
                <w:bCs/>
                <w:color w:val="FFFFFF"/>
                <w:sz w:val="20"/>
                <w:szCs w:val="20"/>
              </w:rPr>
              <w:t>Relationship</w:t>
            </w:r>
          </w:p>
        </w:tc>
        <w:tc>
          <w:tcPr>
            <w:tcW w:w="2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311C4535" w14:textId="77777777" w:rsidR="005F687F" w:rsidRDefault="00E96452">
            <w:pPr>
              <w:jc w:val="center"/>
            </w:pPr>
            <w:r>
              <w:rPr>
                <w:b/>
                <w:bCs/>
                <w:color w:val="FFFFFF"/>
                <w:sz w:val="20"/>
                <w:szCs w:val="20"/>
              </w:rPr>
              <w:t>Entities Involved</w:t>
            </w:r>
          </w:p>
        </w:tc>
        <w:tc>
          <w:tcPr>
            <w:tcW w:w="14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497CB63" w14:textId="77777777" w:rsidR="005F687F" w:rsidRDefault="00E96452">
            <w:pPr>
              <w:jc w:val="center"/>
            </w:pPr>
            <w:r>
              <w:rPr>
                <w:b/>
                <w:bCs/>
                <w:color w:val="FFFFFF"/>
                <w:sz w:val="20"/>
                <w:szCs w:val="20"/>
              </w:rPr>
              <w:t>Cardinality</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6E62533A" w14:textId="77777777" w:rsidR="005F687F" w:rsidRDefault="00E96452">
            <w:pPr>
              <w:jc w:val="center"/>
            </w:pPr>
            <w:r>
              <w:rPr>
                <w:b/>
                <w:bCs/>
                <w:color w:val="FFFFFF"/>
                <w:sz w:val="20"/>
                <w:szCs w:val="20"/>
              </w:rPr>
              <w:t>Particip</w:t>
            </w:r>
            <w:r>
              <w:rPr>
                <w:b/>
                <w:bCs/>
                <w:color w:val="FFFFFF"/>
                <w:sz w:val="20"/>
                <w:szCs w:val="20"/>
              </w:rPr>
              <w:t>ation</w:t>
            </w:r>
          </w:p>
        </w:tc>
        <w:tc>
          <w:tcPr>
            <w:tcW w:w="25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4D1FD619" w14:textId="77777777" w:rsidR="005F687F" w:rsidRDefault="00E96452">
            <w:pPr>
              <w:jc w:val="center"/>
            </w:pPr>
            <w:r>
              <w:rPr>
                <w:b/>
                <w:bCs/>
                <w:color w:val="FFFFFF"/>
                <w:sz w:val="20"/>
                <w:szCs w:val="20"/>
              </w:rPr>
              <w:t>Description</w:t>
            </w:r>
          </w:p>
        </w:tc>
      </w:tr>
      <w:tr w:rsidR="005F687F" w14:paraId="4FAD6EB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C6CAC0" w14:textId="77777777" w:rsidR="005F687F" w:rsidRDefault="00E96452">
            <w:r>
              <w:rPr>
                <w:color w:val="333333"/>
                <w:sz w:val="20"/>
                <w:szCs w:val="20"/>
              </w:rPr>
              <w:t>Books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5CE2DE" w14:textId="77777777" w:rsidR="005F687F" w:rsidRDefault="00E96452">
            <w:r>
              <w:rPr>
                <w:color w:val="333333"/>
                <w:sz w:val="20"/>
                <w:szCs w:val="20"/>
              </w:rPr>
              <w:t>Patient — Appointment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78448C"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EAB043" w14:textId="77777777" w:rsidR="005F687F" w:rsidRDefault="00E96452">
            <w:r>
              <w:rPr>
                <w:color w:val="333333"/>
                <w:sz w:val="20"/>
                <w:szCs w:val="20"/>
              </w:rPr>
              <w:t>Partial–Total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78C86A" w14:textId="77777777" w:rsidR="005F687F" w:rsidRDefault="00E96452">
            <w:r>
              <w:rPr>
                <w:color w:val="333333"/>
                <w:sz w:val="20"/>
                <w:szCs w:val="20"/>
              </w:rPr>
              <w:t>A patient can book multiple appointments; each appointment belongs to one patient.</w:t>
            </w:r>
          </w:p>
        </w:tc>
      </w:tr>
      <w:tr w:rsidR="005F687F" w14:paraId="19438E09" w14:textId="77777777">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B7C2A28" w14:textId="77777777" w:rsidR="005F687F" w:rsidRDefault="00E96452">
            <w:r>
              <w:rPr>
                <w:color w:val="333333"/>
                <w:sz w:val="20"/>
                <w:szCs w:val="20"/>
              </w:rPr>
              <w:lastRenderedPageBreak/>
              <w:t>Handles</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56A20A9" w14:textId="77777777" w:rsidR="005F687F" w:rsidRDefault="00E96452">
            <w:r>
              <w:rPr>
                <w:color w:val="333333"/>
                <w:sz w:val="20"/>
                <w:szCs w:val="20"/>
              </w:rPr>
              <w:t>Doctor — Appointment</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373F553"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97236F" w14:textId="77777777" w:rsidR="005F687F" w:rsidRDefault="00E96452">
            <w:r>
              <w:rPr>
                <w:color w:val="333333"/>
                <w:sz w:val="20"/>
                <w:szCs w:val="20"/>
              </w:rPr>
              <w:t>Total on Doctor</w:t>
            </w:r>
          </w:p>
        </w:tc>
        <w:tc>
          <w:tcPr>
            <w:tcW w:w="25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B37083B" w14:textId="77777777" w:rsidR="005F687F" w:rsidRDefault="00E96452">
            <w:r>
              <w:rPr>
                <w:color w:val="333333"/>
                <w:sz w:val="20"/>
                <w:szCs w:val="20"/>
              </w:rPr>
              <w:t>A doctor handles multiple appointments; each appointment is assigned to one doctor.</w:t>
            </w:r>
          </w:p>
        </w:tc>
      </w:tr>
      <w:tr w:rsidR="005F687F" w14:paraId="5B2B48E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ACB780" w14:textId="77777777" w:rsidR="005F687F" w:rsidRDefault="00E96452">
            <w:r>
              <w:rPr>
                <w:color w:val="333333"/>
                <w:sz w:val="20"/>
                <w:szCs w:val="20"/>
              </w:rPr>
              <w:t>Assists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08873D" w14:textId="77777777" w:rsidR="005F687F" w:rsidRDefault="00E96452">
            <w:r>
              <w:rPr>
                <w:color w:val="333333"/>
                <w:sz w:val="20"/>
                <w:szCs w:val="20"/>
              </w:rPr>
              <w:t>Nurse — Appointment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38EB8D"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B1697F" w14:textId="77777777" w:rsidR="005F687F" w:rsidRDefault="00E96452">
            <w:r>
              <w:rPr>
                <w:color w:val="333333"/>
                <w:sz w:val="20"/>
                <w:szCs w:val="20"/>
              </w:rPr>
              <w:t>Total on Nurse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290ED7" w14:textId="77777777" w:rsidR="005F687F" w:rsidRDefault="00E96452">
            <w:r>
              <w:rPr>
                <w:color w:val="333333"/>
                <w:sz w:val="20"/>
                <w:szCs w:val="20"/>
              </w:rPr>
              <w:t>A nurse assists in multiple appointments; each appointment is assisted by one nurse.</w:t>
            </w:r>
          </w:p>
        </w:tc>
      </w:tr>
      <w:tr w:rsidR="005F687F" w14:paraId="104915D3" w14:textId="77777777">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69907C2" w14:textId="77777777" w:rsidR="005F687F" w:rsidRDefault="00E96452">
            <w:r>
              <w:rPr>
                <w:color w:val="333333"/>
                <w:sz w:val="20"/>
                <w:szCs w:val="20"/>
              </w:rPr>
              <w:t>Schedules</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7CB73A5" w14:textId="77777777" w:rsidR="005F687F" w:rsidRDefault="00E96452">
            <w:r>
              <w:rPr>
                <w:color w:val="333333"/>
                <w:sz w:val="20"/>
                <w:szCs w:val="20"/>
              </w:rPr>
              <w:t>Admin — Appointment</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205670"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AA0C3D3" w14:textId="77777777" w:rsidR="005F687F" w:rsidRDefault="00E96452">
            <w:r>
              <w:rPr>
                <w:color w:val="333333"/>
                <w:sz w:val="20"/>
                <w:szCs w:val="20"/>
              </w:rPr>
              <w:t>Total on Admin</w:t>
            </w:r>
          </w:p>
        </w:tc>
        <w:tc>
          <w:tcPr>
            <w:tcW w:w="25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4857E40" w14:textId="77777777" w:rsidR="005F687F" w:rsidRDefault="00E96452">
            <w:r>
              <w:rPr>
                <w:color w:val="333333"/>
                <w:sz w:val="20"/>
                <w:szCs w:val="20"/>
              </w:rPr>
              <w:t>An admin schedules multiple appointments; each appointment is scheduled by one admin.</w:t>
            </w:r>
          </w:p>
        </w:tc>
      </w:tr>
      <w:tr w:rsidR="005F687F" w14:paraId="3AB1D51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D6F872" w14:textId="77777777" w:rsidR="005F687F" w:rsidRDefault="00E96452">
            <w:r>
              <w:rPr>
                <w:color w:val="333333"/>
                <w:sz w:val="20"/>
                <w:szCs w:val="20"/>
              </w:rPr>
              <w:t>Has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06217A" w14:textId="77777777" w:rsidR="005F687F" w:rsidRDefault="00E96452">
            <w:r>
              <w:rPr>
                <w:color w:val="333333"/>
                <w:sz w:val="20"/>
                <w:szCs w:val="20"/>
              </w:rPr>
              <w:t xml:space="preserve">Patient — </w:t>
            </w:r>
            <w:proofErr w:type="spellStart"/>
            <w:r>
              <w:rPr>
                <w:color w:val="333333"/>
                <w:sz w:val="20"/>
                <w:szCs w:val="20"/>
              </w:rPr>
              <w:t>MedicalRecord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3F2D06"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AF01A3" w14:textId="77777777" w:rsidR="005F687F" w:rsidRDefault="00E96452">
            <w:r>
              <w:rPr>
                <w:color w:val="333333"/>
                <w:sz w:val="20"/>
                <w:szCs w:val="20"/>
              </w:rPr>
              <w:t xml:space="preserve">Total on </w:t>
            </w:r>
            <w:proofErr w:type="spellStart"/>
            <w:r>
              <w:rPr>
                <w:color w:val="333333"/>
                <w:sz w:val="20"/>
                <w:szCs w:val="20"/>
              </w:rPr>
              <w:t>MedRecord</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DECED6" w14:textId="77777777" w:rsidR="005F687F" w:rsidRDefault="00E96452">
            <w:r>
              <w:rPr>
                <w:color w:val="333333"/>
                <w:sz w:val="20"/>
                <w:szCs w:val="20"/>
              </w:rPr>
              <w:t>A patient can have multiple medical records; each record belongs to one patient (Identifying Relationship).</w:t>
            </w:r>
          </w:p>
        </w:tc>
      </w:tr>
      <w:tr w:rsidR="005F687F" w14:paraId="5AA0D4C0" w14:textId="77777777">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347A140" w14:textId="77777777" w:rsidR="005F687F" w:rsidRDefault="00E96452">
            <w:r>
              <w:rPr>
                <w:color w:val="333333"/>
                <w:sz w:val="20"/>
                <w:szCs w:val="20"/>
              </w:rPr>
              <w:t>Generates</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E01F74D" w14:textId="77777777" w:rsidR="005F687F" w:rsidRDefault="00E96452">
            <w:r>
              <w:rPr>
                <w:color w:val="333333"/>
                <w:sz w:val="20"/>
                <w:szCs w:val="20"/>
              </w:rPr>
              <w:t>Appointment — Prescription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C794A1F"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41D588F" w14:textId="77777777" w:rsidR="005F687F" w:rsidRDefault="00E96452">
            <w:r>
              <w:rPr>
                <w:color w:val="333333"/>
                <w:sz w:val="20"/>
                <w:szCs w:val="20"/>
              </w:rPr>
              <w:t>Total on Prescription</w:t>
            </w:r>
          </w:p>
        </w:tc>
        <w:tc>
          <w:tcPr>
            <w:tcW w:w="25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4DB42DC" w14:textId="77777777" w:rsidR="005F687F" w:rsidRDefault="00E96452">
            <w:r>
              <w:rPr>
                <w:color w:val="333333"/>
                <w:sz w:val="20"/>
                <w:szCs w:val="20"/>
              </w:rPr>
              <w:t>An appointment generates one or more prescriptions; each prescription is tied to one appointment (Identifying Relationship).</w:t>
            </w:r>
          </w:p>
        </w:tc>
      </w:tr>
      <w:tr w:rsidR="005F687F" w14:paraId="1D1E70D3"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0EB9FE" w14:textId="77777777" w:rsidR="005F687F" w:rsidRDefault="00E96452">
            <w:r>
              <w:rPr>
                <w:color w:val="333333"/>
                <w:sz w:val="20"/>
                <w:szCs w:val="20"/>
              </w:rPr>
              <w:t>Pays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0222DC" w14:textId="77777777" w:rsidR="005F687F" w:rsidRDefault="00E96452">
            <w:r>
              <w:rPr>
                <w:color w:val="333333"/>
                <w:sz w:val="20"/>
                <w:szCs w:val="20"/>
              </w:rPr>
              <w:t>Patient — Bill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0026BD" w14:textId="77777777" w:rsidR="005F687F" w:rsidRDefault="00E96452">
            <w:proofErr w:type="gramStart"/>
            <w:r>
              <w:rPr>
                <w:color w:val="333333"/>
                <w:sz w:val="20"/>
                <w:szCs w:val="20"/>
              </w:rPr>
              <w:t>1:N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DB122E" w14:textId="77777777" w:rsidR="005F687F" w:rsidRDefault="00E96452">
            <w:r>
              <w:rPr>
                <w:color w:val="333333"/>
                <w:sz w:val="20"/>
                <w:szCs w:val="20"/>
              </w:rPr>
              <w:t>Partial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55294E" w14:textId="77777777" w:rsidR="005F687F" w:rsidRDefault="00E96452">
            <w:r>
              <w:rPr>
                <w:color w:val="333333"/>
                <w:sz w:val="20"/>
                <w:szCs w:val="20"/>
              </w:rPr>
              <w:t>A patient can have multiple bills; each bill is associated with one patient.</w:t>
            </w:r>
          </w:p>
        </w:tc>
      </w:tr>
      <w:tr w:rsidR="005F687F" w14:paraId="4CD6CAF8" w14:textId="77777777">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DB202D" w14:textId="77777777" w:rsidR="005F687F" w:rsidRDefault="00E96452">
            <w:proofErr w:type="spellStart"/>
            <w:r>
              <w:rPr>
                <w:color w:val="333333"/>
                <w:sz w:val="20"/>
                <w:szCs w:val="20"/>
              </w:rPr>
              <w:t>ProcessedBy</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86E29CC" w14:textId="77777777" w:rsidR="005F687F" w:rsidRDefault="00E96452">
            <w:r>
              <w:rPr>
                <w:color w:val="333333"/>
                <w:sz w:val="20"/>
                <w:szCs w:val="20"/>
              </w:rPr>
              <w:t>Bill — Payment</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54673F1" w14:textId="77777777" w:rsidR="005F687F" w:rsidRDefault="00E96452">
            <w:r>
              <w:rPr>
                <w:color w:val="333333"/>
                <w:sz w:val="20"/>
                <w:szCs w:val="20"/>
              </w:rPr>
              <w:t>1:1</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ADAAFB4" w14:textId="77777777" w:rsidR="005F687F" w:rsidRDefault="00E96452">
            <w:r>
              <w:rPr>
                <w:color w:val="333333"/>
                <w:sz w:val="20"/>
                <w:szCs w:val="20"/>
              </w:rPr>
              <w:t>Total on Payment</w:t>
            </w:r>
          </w:p>
        </w:tc>
        <w:tc>
          <w:tcPr>
            <w:tcW w:w="25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2936D59" w14:textId="77777777" w:rsidR="005F687F" w:rsidRDefault="00E96452">
            <w:r>
              <w:rPr>
                <w:color w:val="333333"/>
                <w:sz w:val="20"/>
                <w:szCs w:val="20"/>
              </w:rPr>
              <w:t>Each bill is processed by exactly one payment; each payment corresponds to one bill.</w:t>
            </w:r>
          </w:p>
        </w:tc>
      </w:tr>
      <w:tr w:rsidR="005F687F" w14:paraId="4E0E714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356B8D" w14:textId="77777777" w:rsidR="005F687F" w:rsidRDefault="00E96452">
            <w:proofErr w:type="spellStart"/>
            <w:r>
              <w:rPr>
                <w:color w:val="333333"/>
                <w:sz w:val="20"/>
                <w:szCs w:val="20"/>
              </w:rPr>
              <w:t>WorksIn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6BE9CD" w14:textId="77777777" w:rsidR="005F687F" w:rsidRDefault="00E96452">
            <w:r>
              <w:rPr>
                <w:color w:val="333333"/>
                <w:sz w:val="20"/>
                <w:szCs w:val="20"/>
              </w:rPr>
              <w:t>Doctor — Department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F50E53" w14:textId="77777777" w:rsidR="005F687F" w:rsidRDefault="00E96452">
            <w:r>
              <w:rPr>
                <w:color w:val="333333"/>
                <w:sz w:val="20"/>
                <w:szCs w:val="20"/>
              </w:rPr>
              <w:t>N:1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33707A" w14:textId="77777777" w:rsidR="005F687F" w:rsidRDefault="00E96452">
            <w:r>
              <w:rPr>
                <w:color w:val="333333"/>
                <w:sz w:val="20"/>
                <w:szCs w:val="20"/>
              </w:rPr>
              <w:t>Total on Doctor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6EC87E" w14:textId="77777777" w:rsidR="005F687F" w:rsidRDefault="00E96452">
            <w:r>
              <w:rPr>
                <w:color w:val="333333"/>
                <w:sz w:val="20"/>
                <w:szCs w:val="20"/>
              </w:rPr>
              <w:t>Multiple doctors can work in one department; each doctor belongs to one department.</w:t>
            </w:r>
          </w:p>
        </w:tc>
      </w:tr>
      <w:tr w:rsidR="005F687F" w14:paraId="21E23199" w14:textId="77777777">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B1B783F" w14:textId="77777777" w:rsidR="005F687F" w:rsidRDefault="00E96452">
            <w:proofErr w:type="spellStart"/>
            <w:r>
              <w:rPr>
                <w:color w:val="333333"/>
                <w:sz w:val="20"/>
                <w:szCs w:val="20"/>
              </w:rPr>
              <w:t>AdmittedTo</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7E0D41E" w14:textId="77777777" w:rsidR="005F687F" w:rsidRDefault="00E96452">
            <w:r>
              <w:rPr>
                <w:color w:val="333333"/>
                <w:sz w:val="20"/>
                <w:szCs w:val="20"/>
              </w:rPr>
              <w:t>Patient — Room</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7364476" w14:textId="77777777" w:rsidR="005F687F" w:rsidRDefault="00E96452">
            <w:proofErr w:type="gramStart"/>
            <w:r>
              <w:rPr>
                <w:color w:val="333333"/>
                <w:sz w:val="20"/>
                <w:szCs w:val="20"/>
              </w:rPr>
              <w:t>M:N</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7ED3A3C" w14:textId="77777777" w:rsidR="005F687F" w:rsidRDefault="00E96452">
            <w:r>
              <w:rPr>
                <w:color w:val="333333"/>
                <w:sz w:val="20"/>
                <w:szCs w:val="20"/>
              </w:rPr>
              <w:t>Partial</w:t>
            </w:r>
          </w:p>
        </w:tc>
        <w:tc>
          <w:tcPr>
            <w:tcW w:w="25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2DFE1B2" w14:textId="77777777" w:rsidR="005F687F" w:rsidRDefault="00E96452">
            <w:r>
              <w:rPr>
                <w:color w:val="333333"/>
                <w:sz w:val="20"/>
                <w:szCs w:val="20"/>
              </w:rPr>
              <w:t>Patients can be admitted to multiple rooms over time; rooms can house multiple patients over time.</w:t>
            </w:r>
          </w:p>
        </w:tc>
      </w:tr>
      <w:tr w:rsidR="005F687F" w14:paraId="3C49156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957C71" w14:textId="77777777" w:rsidR="005F687F" w:rsidRDefault="00E96452">
            <w:r>
              <w:rPr>
                <w:color w:val="333333"/>
                <w:sz w:val="20"/>
                <w:szCs w:val="20"/>
              </w:rPr>
              <w:t>ISA (Staff)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D3EE4A" w14:textId="77777777" w:rsidR="005F687F" w:rsidRDefault="00E96452">
            <w:r>
              <w:rPr>
                <w:rFonts w:ascii="Arial Unicode MS" w:eastAsia="Arial Unicode MS" w:hAnsi="Arial Unicode MS" w:cs="Arial Unicode MS"/>
                <w:color w:val="333333"/>
                <w:sz w:val="20"/>
                <w:szCs w:val="20"/>
              </w:rPr>
              <w:t>Staff → Doctor/Nurse/Admin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6974CF" w14:textId="77777777" w:rsidR="005F687F" w:rsidRDefault="00E96452">
            <w:r>
              <w:rPr>
                <w:color w:val="333333"/>
                <w:sz w:val="20"/>
                <w:szCs w:val="20"/>
              </w:rPr>
              <w:t>Generalization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B300A3" w14:textId="77777777" w:rsidR="005F687F" w:rsidRDefault="00E96452">
            <w:r>
              <w:rPr>
                <w:color w:val="333333"/>
                <w:sz w:val="20"/>
                <w:szCs w:val="20"/>
              </w:rPr>
              <w:t>Total, Disjoint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2C6C71" w14:textId="77777777" w:rsidR="005F687F" w:rsidRDefault="00E96452">
            <w:r>
              <w:rPr>
                <w:color w:val="333333"/>
                <w:sz w:val="20"/>
                <w:szCs w:val="20"/>
              </w:rPr>
              <w:t>Staff is specialized into Doctor, Nurse, and Admin. Each staff must belong to exactly one subclass.</w:t>
            </w:r>
          </w:p>
        </w:tc>
      </w:tr>
    </w:tbl>
    <w:p w14:paraId="5AC5D40C" w14:textId="77777777" w:rsidR="005F687F" w:rsidRDefault="005F687F">
      <w:pPr>
        <w:spacing w:before="40" w:after="40"/>
      </w:pPr>
    </w:p>
    <w:p w14:paraId="7264B7D5" w14:textId="77777777" w:rsidR="005F687F" w:rsidRDefault="00E96452">
      <w:pPr>
        <w:pStyle w:val="Heading1"/>
        <w:pBdr>
          <w:bottom w:val="single" w:sz="6" w:space="4" w:color="1A5276"/>
        </w:pBdr>
      </w:pPr>
      <w:r>
        <w:t>7. ISA Generalization Hierarchy</w:t>
      </w:r>
    </w:p>
    <w:p w14:paraId="1CED60AA" w14:textId="77777777" w:rsidR="005F687F" w:rsidRDefault="00E96452">
      <w:pPr>
        <w:spacing w:before="80" w:after="80"/>
        <w:jc w:val="both"/>
      </w:pPr>
      <w:r>
        <w:rPr>
          <w:color w:val="333333"/>
        </w:rPr>
        <w:lastRenderedPageBreak/>
        <w:t>The ISA hierarchy in this EERD models the specialization of the Staff entity into three distinct subtypes: Doctor, Nurse, and Admin. This design follows Chen's Extended ER notation conventions.</w:t>
      </w:r>
    </w:p>
    <w:p w14:paraId="59A21E04" w14:textId="77777777" w:rsidR="005F687F" w:rsidRDefault="005F687F">
      <w:pPr>
        <w:spacing w:before="40" w:after="40"/>
      </w:pPr>
    </w:p>
    <w:p w14:paraId="3B666B80" w14:textId="77777777" w:rsidR="005F687F" w:rsidRDefault="00E96452">
      <w:pPr>
        <w:pStyle w:val="Heading2"/>
      </w:pPr>
      <w:r>
        <w:t>7.1 Superclass: Staff</w:t>
      </w:r>
    </w:p>
    <w:p w14:paraId="6336E47D" w14:textId="77777777" w:rsidR="005F687F" w:rsidRDefault="00E96452">
      <w:pPr>
        <w:spacing w:before="80" w:after="80"/>
        <w:jc w:val="both"/>
      </w:pPr>
      <w:r>
        <w:rPr>
          <w:color w:val="333333"/>
        </w:rPr>
        <w:t xml:space="preserve">Staff is the parent/superclass entity. It holds all attributes common to every hospital employee: </w:t>
      </w:r>
      <w:proofErr w:type="spellStart"/>
      <w:r>
        <w:rPr>
          <w:color w:val="333333"/>
        </w:rPr>
        <w:t>StaffID</w:t>
      </w:r>
      <w:proofErr w:type="spellEnd"/>
      <w:r>
        <w:rPr>
          <w:color w:val="333333"/>
        </w:rPr>
        <w:t xml:space="preserve"> (primary key), Name (composite), Salary, and Phone (multi-valued). All subclasses inherit these attributes.</w:t>
      </w:r>
    </w:p>
    <w:p w14:paraId="4BE88B31" w14:textId="77777777" w:rsidR="005F687F" w:rsidRDefault="005F687F">
      <w:pPr>
        <w:spacing w:before="40" w:after="40"/>
      </w:pPr>
    </w:p>
    <w:p w14:paraId="3330B357" w14:textId="77777777" w:rsidR="005F687F" w:rsidRDefault="00E96452">
      <w:pPr>
        <w:pStyle w:val="Heading2"/>
      </w:pPr>
      <w:r>
        <w:t>7.2 Subclasses: Doctor, Nurse, Admin</w:t>
      </w:r>
    </w:p>
    <w:p w14:paraId="6E5CD097" w14:textId="77777777" w:rsidR="005F687F" w:rsidRDefault="00E96452">
      <w:pPr>
        <w:numPr>
          <w:ilvl w:val="0"/>
          <w:numId w:val="1"/>
        </w:numPr>
        <w:pBdr>
          <w:top w:val="nil"/>
          <w:left w:val="nil"/>
          <w:bottom w:val="nil"/>
          <w:right w:val="nil"/>
          <w:between w:val="nil"/>
        </w:pBdr>
        <w:spacing w:before="60" w:after="60"/>
      </w:pPr>
      <w:r>
        <w:rPr>
          <w:color w:val="333333"/>
        </w:rPr>
        <w:t xml:space="preserve">Doctor: Extends Staff with Specialization and </w:t>
      </w:r>
      <w:proofErr w:type="spellStart"/>
      <w:r>
        <w:rPr>
          <w:color w:val="333333"/>
        </w:rPr>
        <w:t>ExperienceYears</w:t>
      </w:r>
      <w:proofErr w:type="spellEnd"/>
      <w:r>
        <w:rPr>
          <w:color w:val="333333"/>
        </w:rPr>
        <w:t xml:space="preserve">. Participates in the </w:t>
      </w:r>
      <w:proofErr w:type="spellStart"/>
      <w:r>
        <w:rPr>
          <w:color w:val="333333"/>
        </w:rPr>
        <w:t>WorksIn</w:t>
      </w:r>
      <w:proofErr w:type="spellEnd"/>
      <w:r>
        <w:rPr>
          <w:color w:val="333333"/>
        </w:rPr>
        <w:t>, Handles, and Books-related relationships.</w:t>
      </w:r>
    </w:p>
    <w:p w14:paraId="79BB35B3" w14:textId="77777777" w:rsidR="005F687F" w:rsidRDefault="00E96452">
      <w:pPr>
        <w:numPr>
          <w:ilvl w:val="0"/>
          <w:numId w:val="1"/>
        </w:numPr>
        <w:pBdr>
          <w:top w:val="nil"/>
          <w:left w:val="nil"/>
          <w:bottom w:val="nil"/>
          <w:right w:val="nil"/>
          <w:between w:val="nil"/>
        </w:pBdr>
        <w:spacing w:before="60" w:after="60"/>
      </w:pPr>
      <w:r>
        <w:rPr>
          <w:color w:val="333333"/>
        </w:rPr>
        <w:t>Nurse: Extends Staff with Shift and Qualification. Participates in the Assists relationship.</w:t>
      </w:r>
    </w:p>
    <w:p w14:paraId="1E08162E" w14:textId="77777777" w:rsidR="005F687F" w:rsidRDefault="00E96452">
      <w:pPr>
        <w:numPr>
          <w:ilvl w:val="0"/>
          <w:numId w:val="1"/>
        </w:numPr>
        <w:pBdr>
          <w:top w:val="nil"/>
          <w:left w:val="nil"/>
          <w:bottom w:val="nil"/>
          <w:right w:val="nil"/>
          <w:between w:val="nil"/>
        </w:pBdr>
        <w:spacing w:before="60" w:after="60"/>
      </w:pPr>
      <w:r>
        <w:rPr>
          <w:color w:val="333333"/>
        </w:rPr>
        <w:t>Admin: Extends Staff with Rol</w:t>
      </w:r>
      <w:r>
        <w:rPr>
          <w:color w:val="333333"/>
        </w:rPr>
        <w:t>e. Participates in the Schedules relationship.</w:t>
      </w:r>
    </w:p>
    <w:p w14:paraId="3747A9D2" w14:textId="77777777" w:rsidR="005F687F" w:rsidRDefault="005F687F">
      <w:pPr>
        <w:spacing w:before="40" w:after="40"/>
      </w:pPr>
    </w:p>
    <w:p w14:paraId="534A9F3A" w14:textId="77777777" w:rsidR="005F687F" w:rsidRDefault="00E96452">
      <w:pPr>
        <w:pStyle w:val="Heading2"/>
      </w:pPr>
      <w:r>
        <w:t>7.3 Constraints</w:t>
      </w:r>
    </w:p>
    <w:p w14:paraId="70CB47EA" w14:textId="77777777" w:rsidR="005F687F" w:rsidRDefault="00E96452">
      <w:pPr>
        <w:numPr>
          <w:ilvl w:val="0"/>
          <w:numId w:val="1"/>
        </w:numPr>
        <w:pBdr>
          <w:top w:val="nil"/>
          <w:left w:val="nil"/>
          <w:bottom w:val="nil"/>
          <w:right w:val="nil"/>
          <w:between w:val="nil"/>
        </w:pBdr>
        <w:spacing w:before="60" w:after="60"/>
      </w:pPr>
      <w:r>
        <w:rPr>
          <w:color w:val="333333"/>
        </w:rPr>
        <w:t>Disjoint (d): Each staff member can belong to exactly one subclass — a person cannot simultaneously be a Doctor and a Nurse.</w:t>
      </w:r>
    </w:p>
    <w:p w14:paraId="4192BFAA" w14:textId="77777777" w:rsidR="005F687F" w:rsidRDefault="00E96452">
      <w:pPr>
        <w:numPr>
          <w:ilvl w:val="0"/>
          <w:numId w:val="1"/>
        </w:numPr>
        <w:pBdr>
          <w:top w:val="nil"/>
          <w:left w:val="nil"/>
          <w:bottom w:val="nil"/>
          <w:right w:val="nil"/>
          <w:between w:val="nil"/>
        </w:pBdr>
        <w:spacing w:before="60" w:after="60"/>
      </w:pPr>
      <w:r>
        <w:rPr>
          <w:color w:val="333333"/>
        </w:rPr>
        <w:t>Total Participation: Every Staff record must be classified into one</w:t>
      </w:r>
      <w:r>
        <w:rPr>
          <w:color w:val="333333"/>
        </w:rPr>
        <w:t xml:space="preserve"> of the three subclasses. There are no unspecialized staff members in the system.</w:t>
      </w:r>
    </w:p>
    <w:p w14:paraId="35CFA6B7" w14:textId="77777777" w:rsidR="005F687F" w:rsidRDefault="00E96452">
      <w:pPr>
        <w:spacing w:before="80" w:after="80"/>
        <w:jc w:val="both"/>
      </w:pPr>
      <w:r>
        <w:rPr>
          <w:color w:val="333333"/>
        </w:rPr>
        <w:t>In the diagram, the ISA triangle connects the Staff superclass to the three subclass entities via double lines (total participation) and the "U" symbol representing the disjo</w:t>
      </w:r>
      <w:r>
        <w:rPr>
          <w:color w:val="333333"/>
        </w:rPr>
        <w:t>int constraint per Chen's EERD conventions.</w:t>
      </w:r>
    </w:p>
    <w:p w14:paraId="7A3B78AB" w14:textId="77777777" w:rsidR="005F687F" w:rsidRDefault="005F687F">
      <w:pPr>
        <w:spacing w:before="40" w:after="40"/>
      </w:pPr>
    </w:p>
    <w:p w14:paraId="56912F2E" w14:textId="77777777" w:rsidR="005F687F" w:rsidRDefault="00E96452">
      <w:pPr>
        <w:pStyle w:val="Heading1"/>
        <w:pBdr>
          <w:bottom w:val="single" w:sz="6" w:space="4" w:color="1A5276"/>
        </w:pBdr>
      </w:pPr>
      <w:r>
        <w:t>8. Participation Constraints Summary</w:t>
      </w:r>
    </w:p>
    <w:p w14:paraId="1ACBE9AE" w14:textId="77777777" w:rsidR="005F687F" w:rsidRDefault="00E96452">
      <w:pPr>
        <w:spacing w:before="80" w:after="80"/>
        <w:jc w:val="both"/>
      </w:pPr>
      <w:r>
        <w:rPr>
          <w:color w:val="333333"/>
        </w:rPr>
        <w:t>Participation constraints define whether every instance of an entity must participate in a relationship:</w:t>
      </w:r>
    </w:p>
    <w:p w14:paraId="1BD07641" w14:textId="77777777" w:rsidR="005F687F" w:rsidRDefault="005F687F">
      <w:pPr>
        <w:spacing w:before="40" w:after="4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1800"/>
        <w:gridCol w:w="3360"/>
      </w:tblGrid>
      <w:tr w:rsidR="005F687F" w14:paraId="6E57C0BF"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7555E60" w14:textId="77777777" w:rsidR="005F687F" w:rsidRDefault="00E96452">
            <w:pPr>
              <w:jc w:val="center"/>
            </w:pPr>
            <w:r>
              <w:rPr>
                <w:b/>
                <w:bCs/>
                <w:color w:val="FFFFFF"/>
                <w:sz w:val="20"/>
                <w:szCs w:val="20"/>
              </w:rPr>
              <w:t>Entity</w:t>
            </w:r>
          </w:p>
        </w:tc>
        <w:tc>
          <w:tcPr>
            <w:tcW w:w="22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11125CA6" w14:textId="77777777" w:rsidR="005F687F" w:rsidRDefault="00E96452">
            <w:pPr>
              <w:jc w:val="center"/>
            </w:pPr>
            <w:r>
              <w:rPr>
                <w:b/>
                <w:bCs/>
                <w:color w:val="FFFFFF"/>
                <w:sz w:val="20"/>
                <w:szCs w:val="20"/>
              </w:rPr>
              <w:t>Relationship</w:t>
            </w:r>
          </w:p>
        </w:tc>
        <w:tc>
          <w:tcPr>
            <w:tcW w:w="180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087902A2" w14:textId="77777777" w:rsidR="005F687F" w:rsidRDefault="00E96452">
            <w:pPr>
              <w:jc w:val="center"/>
            </w:pPr>
            <w:r>
              <w:rPr>
                <w:b/>
                <w:bCs/>
                <w:color w:val="FFFFFF"/>
                <w:sz w:val="20"/>
                <w:szCs w:val="20"/>
              </w:rPr>
              <w:t>Participation Type</w:t>
            </w:r>
          </w:p>
        </w:tc>
        <w:tc>
          <w:tcPr>
            <w:tcW w:w="3360" w:type="dxa"/>
            <w:tcBorders>
              <w:top w:val="single" w:sz="4" w:space="0" w:color="CCCCCC"/>
              <w:left w:val="single" w:sz="4" w:space="0" w:color="CCCCCC"/>
              <w:bottom w:val="single" w:sz="4" w:space="0" w:color="CCCCCC"/>
              <w:right w:val="single" w:sz="4" w:space="0" w:color="CCCCCC"/>
            </w:tcBorders>
            <w:shd w:val="clear" w:color="auto" w:fill="2E4057"/>
            <w:tcMar>
              <w:top w:w="80" w:type="dxa"/>
              <w:left w:w="120" w:type="dxa"/>
              <w:bottom w:w="80" w:type="dxa"/>
              <w:right w:w="120" w:type="dxa"/>
            </w:tcMar>
          </w:tcPr>
          <w:p w14:paraId="2566A86A" w14:textId="77777777" w:rsidR="005F687F" w:rsidRDefault="00E96452">
            <w:pPr>
              <w:jc w:val="center"/>
            </w:pPr>
            <w:r>
              <w:rPr>
                <w:b/>
                <w:bCs/>
                <w:color w:val="FFFFFF"/>
                <w:sz w:val="20"/>
                <w:szCs w:val="20"/>
              </w:rPr>
              <w:t>Explanation</w:t>
            </w:r>
          </w:p>
        </w:tc>
      </w:tr>
      <w:tr w:rsidR="005F687F" w14:paraId="79B82C5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8A6236" w14:textId="77777777" w:rsidR="005F687F" w:rsidRDefault="00E96452">
            <w:r>
              <w:rPr>
                <w:color w:val="333333"/>
                <w:sz w:val="20"/>
                <w:szCs w:val="20"/>
              </w:rPr>
              <w:t>Patient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E69126" w14:textId="77777777" w:rsidR="005F687F" w:rsidRDefault="00E96452">
            <w:r>
              <w:rPr>
                <w:color w:val="333333"/>
                <w:sz w:val="20"/>
                <w:szCs w:val="20"/>
              </w:rPr>
              <w:t>Books (Appointment)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5B4F58" w14:textId="77777777" w:rsidR="005F687F" w:rsidRDefault="00E96452">
            <w:r>
              <w:rPr>
                <w:color w:val="333333"/>
                <w:sz w:val="20"/>
                <w:szCs w:val="20"/>
              </w:rPr>
              <w:t>Partial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FFDC6E" w14:textId="77777777" w:rsidR="005F687F" w:rsidRDefault="00E96452">
            <w:r>
              <w:rPr>
                <w:color w:val="333333"/>
                <w:sz w:val="20"/>
                <w:szCs w:val="20"/>
              </w:rPr>
              <w:t>Not all patients need to have appointments; some may only have admissions.</w:t>
            </w:r>
          </w:p>
        </w:tc>
      </w:tr>
      <w:tr w:rsidR="005F687F" w14:paraId="415AAC8C"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98B0C22" w14:textId="77777777" w:rsidR="005F687F" w:rsidRDefault="00E96452">
            <w:r>
              <w:rPr>
                <w:color w:val="333333"/>
                <w:sz w:val="20"/>
                <w:szCs w:val="20"/>
              </w:rPr>
              <w:t>Appointment</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65D431A" w14:textId="77777777" w:rsidR="005F687F" w:rsidRDefault="00E96452">
            <w:r>
              <w:rPr>
                <w:color w:val="333333"/>
                <w:sz w:val="20"/>
                <w:szCs w:val="20"/>
              </w:rPr>
              <w:t>Books (Patient)</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2E4129D" w14:textId="77777777" w:rsidR="005F687F" w:rsidRDefault="00E96452">
            <w:r>
              <w:rPr>
                <w:color w:val="333333"/>
                <w:sz w:val="20"/>
                <w:szCs w:val="20"/>
              </w:rPr>
              <w:t>Total</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AAE688" w14:textId="77777777" w:rsidR="005F687F" w:rsidRDefault="00E96452">
            <w:r>
              <w:rPr>
                <w:color w:val="333333"/>
                <w:sz w:val="20"/>
                <w:szCs w:val="20"/>
              </w:rPr>
              <w:t>Every appointment must be associated with a patient.</w:t>
            </w:r>
          </w:p>
        </w:tc>
      </w:tr>
      <w:tr w:rsidR="005F687F" w14:paraId="01066F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9A5917" w14:textId="77777777" w:rsidR="005F687F" w:rsidRDefault="00E96452">
            <w:r>
              <w:rPr>
                <w:color w:val="333333"/>
                <w:sz w:val="20"/>
                <w:szCs w:val="20"/>
              </w:rPr>
              <w:t>Doctor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58A638" w14:textId="77777777" w:rsidR="005F687F" w:rsidRDefault="00E96452">
            <w:r>
              <w:rPr>
                <w:color w:val="333333"/>
                <w:sz w:val="20"/>
                <w:szCs w:val="20"/>
              </w:rPr>
              <w:t>Handles (Appointment)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D642B" w14:textId="77777777" w:rsidR="005F687F" w:rsidRDefault="00E96452">
            <w:r>
              <w:rPr>
                <w:color w:val="333333"/>
                <w:sz w:val="20"/>
                <w:szCs w:val="20"/>
              </w:rPr>
              <w:t>Total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28BDCE" w14:textId="77777777" w:rsidR="005F687F" w:rsidRDefault="00E96452">
            <w:r>
              <w:rPr>
                <w:color w:val="333333"/>
                <w:sz w:val="20"/>
                <w:szCs w:val="20"/>
              </w:rPr>
              <w:t>Every doctor must handle at least one appointment.</w:t>
            </w:r>
          </w:p>
        </w:tc>
      </w:tr>
      <w:tr w:rsidR="005F687F" w14:paraId="7D1E9660"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EE3643D" w14:textId="77777777" w:rsidR="005F687F" w:rsidRDefault="00E96452">
            <w:proofErr w:type="spellStart"/>
            <w:r>
              <w:rPr>
                <w:color w:val="333333"/>
                <w:sz w:val="20"/>
                <w:szCs w:val="20"/>
              </w:rPr>
              <w:t>MedicalRecord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4896B07" w14:textId="77777777" w:rsidR="005F687F" w:rsidRDefault="00E96452">
            <w:r>
              <w:rPr>
                <w:color w:val="333333"/>
                <w:sz w:val="20"/>
                <w:szCs w:val="20"/>
              </w:rPr>
              <w:t>Has (Patient)</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6DBBC17" w14:textId="77777777" w:rsidR="005F687F" w:rsidRDefault="00E96452">
            <w:r>
              <w:rPr>
                <w:color w:val="333333"/>
                <w:sz w:val="20"/>
                <w:szCs w:val="20"/>
              </w:rPr>
              <w:t>Total</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6CBA24F" w14:textId="77777777" w:rsidR="005F687F" w:rsidRDefault="00E96452">
            <w:r>
              <w:rPr>
                <w:color w:val="333333"/>
                <w:sz w:val="20"/>
                <w:szCs w:val="20"/>
              </w:rPr>
              <w:t>Every medical record must belong to a patient (weak entity).</w:t>
            </w:r>
          </w:p>
        </w:tc>
      </w:tr>
      <w:tr w:rsidR="005F687F" w14:paraId="0D36018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7BCD73" w14:textId="77777777" w:rsidR="005F687F" w:rsidRDefault="00E96452">
            <w:r>
              <w:rPr>
                <w:color w:val="333333"/>
                <w:sz w:val="20"/>
                <w:szCs w:val="20"/>
              </w:rPr>
              <w:lastRenderedPageBreak/>
              <w:t>Prescription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856FE5" w14:textId="77777777" w:rsidR="005F687F" w:rsidRDefault="00E96452">
            <w:r>
              <w:rPr>
                <w:color w:val="333333"/>
                <w:sz w:val="20"/>
                <w:szCs w:val="20"/>
              </w:rPr>
              <w:t>Generates (Appointment)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228A18" w14:textId="77777777" w:rsidR="005F687F" w:rsidRDefault="00E96452">
            <w:r>
              <w:rPr>
                <w:color w:val="333333"/>
                <w:sz w:val="20"/>
                <w:szCs w:val="20"/>
              </w:rPr>
              <w:t>Total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1895C2" w14:textId="77777777" w:rsidR="005F687F" w:rsidRDefault="00E96452">
            <w:r>
              <w:rPr>
                <w:color w:val="333333"/>
                <w:sz w:val="20"/>
                <w:szCs w:val="20"/>
              </w:rPr>
              <w:t>Every prescription must be generated from an appointment (weak entity).</w:t>
            </w:r>
          </w:p>
        </w:tc>
      </w:tr>
      <w:tr w:rsidR="005F687F" w14:paraId="0184CB0E"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BE66266" w14:textId="77777777" w:rsidR="005F687F" w:rsidRDefault="00E96452">
            <w:r>
              <w:rPr>
                <w:color w:val="333333"/>
                <w:sz w:val="20"/>
                <w:szCs w:val="20"/>
              </w:rPr>
              <w:t>Payment</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059DDA4" w14:textId="77777777" w:rsidR="005F687F" w:rsidRDefault="00E96452">
            <w:proofErr w:type="spellStart"/>
            <w:r>
              <w:rPr>
                <w:color w:val="333333"/>
                <w:sz w:val="20"/>
                <w:szCs w:val="20"/>
              </w:rPr>
              <w:t>ProcessedBy</w:t>
            </w:r>
            <w:proofErr w:type="spellEnd"/>
            <w:r>
              <w:rPr>
                <w:color w:val="333333"/>
                <w:sz w:val="20"/>
                <w:szCs w:val="20"/>
              </w:rPr>
              <w:t xml:space="preserve"> (Bill)</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98965A" w14:textId="77777777" w:rsidR="005F687F" w:rsidRDefault="00E96452">
            <w:r>
              <w:rPr>
                <w:color w:val="333333"/>
                <w:sz w:val="20"/>
                <w:szCs w:val="20"/>
              </w:rPr>
              <w:t>Total</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2CCAFE6" w14:textId="77777777" w:rsidR="005F687F" w:rsidRDefault="00E96452">
            <w:r>
              <w:rPr>
                <w:color w:val="333333"/>
                <w:sz w:val="20"/>
                <w:szCs w:val="20"/>
              </w:rPr>
              <w:t>Every payment must be linked to a bill.</w:t>
            </w:r>
          </w:p>
        </w:tc>
      </w:tr>
      <w:tr w:rsidR="005F687F" w14:paraId="127DC81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6E7C1C" w14:textId="77777777" w:rsidR="005F687F" w:rsidRDefault="00E96452">
            <w:r>
              <w:rPr>
                <w:color w:val="333333"/>
                <w:sz w:val="20"/>
                <w:szCs w:val="20"/>
              </w:rPr>
              <w:t>Doctor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9C1EA8" w14:textId="77777777" w:rsidR="005F687F" w:rsidRDefault="00E96452">
            <w:proofErr w:type="spellStart"/>
            <w:r>
              <w:rPr>
                <w:color w:val="333333"/>
                <w:sz w:val="20"/>
                <w:szCs w:val="20"/>
              </w:rPr>
              <w:t>WorksIn</w:t>
            </w:r>
            <w:proofErr w:type="spellEnd"/>
            <w:r>
              <w:rPr>
                <w:color w:val="333333"/>
                <w:sz w:val="20"/>
                <w:szCs w:val="20"/>
              </w:rPr>
              <w:t xml:space="preserve"> (Department)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50DFC2" w14:textId="77777777" w:rsidR="005F687F" w:rsidRDefault="00E96452">
            <w:r>
              <w:rPr>
                <w:color w:val="333333"/>
                <w:sz w:val="20"/>
                <w:szCs w:val="20"/>
              </w:rPr>
              <w:t>Total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A4EF51" w14:textId="77777777" w:rsidR="005F687F" w:rsidRDefault="00E96452">
            <w:r>
              <w:rPr>
                <w:color w:val="333333"/>
                <w:sz w:val="20"/>
                <w:szCs w:val="20"/>
              </w:rPr>
              <w:t>Every doctor must be assigned to a department.</w:t>
            </w:r>
          </w:p>
        </w:tc>
      </w:tr>
    </w:tbl>
    <w:p w14:paraId="7E724078" w14:textId="77777777" w:rsidR="005F687F" w:rsidRDefault="005F687F">
      <w:pPr>
        <w:spacing w:before="40" w:after="40"/>
      </w:pPr>
    </w:p>
    <w:p w14:paraId="00203030" w14:textId="77777777" w:rsidR="005F687F" w:rsidRDefault="00E96452">
      <w:pPr>
        <w:pStyle w:val="Heading1"/>
        <w:pBdr>
          <w:bottom w:val="single" w:sz="6" w:space="4" w:color="1A5276"/>
        </w:pBdr>
      </w:pPr>
      <w:r>
        <w:t>9. Design Decisions and Justifications</w:t>
      </w:r>
    </w:p>
    <w:p w14:paraId="6DE546D3" w14:textId="77777777" w:rsidR="005F687F" w:rsidRDefault="00E96452">
      <w:pPr>
        <w:pStyle w:val="Heading2"/>
      </w:pPr>
      <w:r>
        <w:t>9.1 Use of Weak Entities</w:t>
      </w:r>
    </w:p>
    <w:p w14:paraId="0FDAFEFF" w14:textId="77777777" w:rsidR="005F687F" w:rsidRDefault="00E96452">
      <w:pPr>
        <w:spacing w:before="80" w:after="80"/>
        <w:jc w:val="both"/>
      </w:pPr>
      <w:proofErr w:type="spellStart"/>
      <w:r>
        <w:rPr>
          <w:color w:val="333333"/>
        </w:rPr>
        <w:t>MedicalRecord</w:t>
      </w:r>
      <w:proofErr w:type="spellEnd"/>
      <w:r>
        <w:rPr>
          <w:color w:val="333333"/>
        </w:rPr>
        <w:t xml:space="preserve"> and Prescription are modeled as weak entities because their existence is entirely dependent on their respective owner entities (Patient and Appointment). A medical record has no meaning without a patient, and a prescription has no meaning wit</w:t>
      </w:r>
      <w:r>
        <w:rPr>
          <w:color w:val="333333"/>
        </w:rPr>
        <w:t>hout an appointment. Using weak entities also avoids data redundancy and enforces referential integrity at the conceptual level.</w:t>
      </w:r>
    </w:p>
    <w:p w14:paraId="5F75458A" w14:textId="77777777" w:rsidR="005F687F" w:rsidRDefault="005F687F">
      <w:pPr>
        <w:spacing w:before="40" w:after="40"/>
      </w:pPr>
    </w:p>
    <w:p w14:paraId="30F9B539" w14:textId="77777777" w:rsidR="005F687F" w:rsidRDefault="00E96452">
      <w:pPr>
        <w:pStyle w:val="Heading2"/>
      </w:pPr>
      <w:r>
        <w:t>9.2 ISA Hierarchy for Staff</w:t>
      </w:r>
    </w:p>
    <w:p w14:paraId="76AA095F" w14:textId="77777777" w:rsidR="005F687F" w:rsidRDefault="00E96452">
      <w:pPr>
        <w:spacing w:before="80" w:after="80"/>
        <w:jc w:val="both"/>
      </w:pPr>
      <w:r>
        <w:rPr>
          <w:color w:val="333333"/>
        </w:rPr>
        <w:t>Rather than creating three completely separate entities for Doctor, Nurse, and Admin, the ISA hier</w:t>
      </w:r>
      <w:r>
        <w:rPr>
          <w:color w:val="333333"/>
        </w:rPr>
        <w:t>archy allows shared attributes (</w:t>
      </w:r>
      <w:proofErr w:type="spellStart"/>
      <w:r>
        <w:rPr>
          <w:color w:val="333333"/>
        </w:rPr>
        <w:t>StaffID</w:t>
      </w:r>
      <w:proofErr w:type="spellEnd"/>
      <w:r>
        <w:rPr>
          <w:color w:val="333333"/>
        </w:rPr>
        <w:t>, Name, Salary, Phone) to be stored once in the superclass. This reduces redundancy and models the real-world relationship accurately: all employees are staff members, but they have specialized roles with unique attri</w:t>
      </w:r>
      <w:r>
        <w:rPr>
          <w:color w:val="333333"/>
        </w:rPr>
        <w:t>butes.</w:t>
      </w:r>
    </w:p>
    <w:p w14:paraId="74366E28" w14:textId="77777777" w:rsidR="005F687F" w:rsidRDefault="005F687F">
      <w:pPr>
        <w:spacing w:before="40" w:after="40"/>
      </w:pPr>
    </w:p>
    <w:p w14:paraId="672CDD0E" w14:textId="77777777" w:rsidR="005F687F" w:rsidRDefault="00E96452">
      <w:pPr>
        <w:pStyle w:val="Heading2"/>
      </w:pPr>
      <w:r>
        <w:t>9.3 Multi-valued Attributes</w:t>
      </w:r>
    </w:p>
    <w:p w14:paraId="3F294AE9" w14:textId="77777777" w:rsidR="005F687F" w:rsidRDefault="00E96452">
      <w:pPr>
        <w:spacing w:before="80" w:after="80"/>
        <w:jc w:val="both"/>
      </w:pPr>
      <w:r>
        <w:rPr>
          <w:color w:val="333333"/>
        </w:rPr>
        <w:t>Both Patient and Staff have Phone as a multi-valued attribute (represented by double ellipses), since individuals in a hospital environment commonly have multiple contact numbers (e.g., personal, office, emergency). This</w:t>
      </w:r>
      <w:r>
        <w:rPr>
          <w:color w:val="333333"/>
        </w:rPr>
        <w:t xml:space="preserve"> models the real-world scenario accurately without requiring a separate entity.</w:t>
      </w:r>
    </w:p>
    <w:p w14:paraId="2E2BAAE8" w14:textId="77777777" w:rsidR="005F687F" w:rsidRDefault="005F687F">
      <w:pPr>
        <w:spacing w:before="40" w:after="40"/>
      </w:pPr>
    </w:p>
    <w:p w14:paraId="5C484D16" w14:textId="77777777" w:rsidR="005F687F" w:rsidRDefault="00E96452">
      <w:pPr>
        <w:pStyle w:val="Heading2"/>
      </w:pPr>
      <w:r>
        <w:t>9.4 Derived Attribute: Age</w:t>
      </w:r>
    </w:p>
    <w:p w14:paraId="5CC237C8" w14:textId="77777777" w:rsidR="005F687F" w:rsidRDefault="00E96452">
      <w:pPr>
        <w:spacing w:before="80" w:after="80"/>
        <w:jc w:val="both"/>
      </w:pPr>
      <w:r>
        <w:rPr>
          <w:color w:val="333333"/>
        </w:rPr>
        <w:t>Age is modeled as a derived attribute (dashed ellipse) of the Patient entity, because it can always be computed from the Date of Birth (DOB). Storing age directly would lead to data inconsistency as it changes annually; the derived approach ensures accurac</w:t>
      </w:r>
      <w:r>
        <w:rPr>
          <w:color w:val="333333"/>
        </w:rPr>
        <w:t>y and avoids update anomalies.</w:t>
      </w:r>
    </w:p>
    <w:p w14:paraId="21E2D7FD" w14:textId="77777777" w:rsidR="005F687F" w:rsidRDefault="005F687F">
      <w:pPr>
        <w:spacing w:before="40" w:after="40"/>
      </w:pPr>
    </w:p>
    <w:p w14:paraId="1684C0B5" w14:textId="77777777" w:rsidR="005F687F" w:rsidRDefault="00E96452">
      <w:pPr>
        <w:pStyle w:val="Heading2"/>
      </w:pPr>
      <w:r>
        <w:t xml:space="preserve">9.5 </w:t>
      </w:r>
      <w:proofErr w:type="gramStart"/>
      <w:r>
        <w:t>M:N</w:t>
      </w:r>
      <w:proofErr w:type="gramEnd"/>
      <w:r>
        <w:t xml:space="preserve"> Relationship for </w:t>
      </w:r>
      <w:proofErr w:type="spellStart"/>
      <w:r>
        <w:t>AdmittedTo</w:t>
      </w:r>
      <w:proofErr w:type="spellEnd"/>
    </w:p>
    <w:p w14:paraId="7DE19147" w14:textId="77777777" w:rsidR="005F687F" w:rsidRDefault="00E96452">
      <w:pPr>
        <w:spacing w:before="80" w:after="80"/>
        <w:jc w:val="both"/>
      </w:pPr>
      <w:r>
        <w:rPr>
          <w:color w:val="333333"/>
        </w:rPr>
        <w:t xml:space="preserve">The </w:t>
      </w:r>
      <w:proofErr w:type="spellStart"/>
      <w:r>
        <w:rPr>
          <w:color w:val="333333"/>
        </w:rPr>
        <w:t>AdmittedTo</w:t>
      </w:r>
      <w:proofErr w:type="spellEnd"/>
      <w:r>
        <w:rPr>
          <w:color w:val="333333"/>
        </w:rPr>
        <w:t xml:space="preserve"> relationship between Patient and Room is modeled as many-to-many (</w:t>
      </w:r>
      <w:proofErr w:type="gramStart"/>
      <w:r>
        <w:rPr>
          <w:color w:val="333333"/>
        </w:rPr>
        <w:t>M:N</w:t>
      </w:r>
      <w:proofErr w:type="gramEnd"/>
      <w:r>
        <w:rPr>
          <w:color w:val="333333"/>
        </w:rPr>
        <w:t>) because a patient may be admitted to different rooms across multiple hospital visits, and a room accommodates different patients at different times. This accurately captu</w:t>
      </w:r>
      <w:r>
        <w:rPr>
          <w:color w:val="333333"/>
        </w:rPr>
        <w:t>res the temporal nature of room allocation.</w:t>
      </w:r>
    </w:p>
    <w:p w14:paraId="518F5378" w14:textId="77777777" w:rsidR="005F687F" w:rsidRDefault="005F687F">
      <w:pPr>
        <w:spacing w:before="40" w:after="40"/>
      </w:pPr>
    </w:p>
    <w:p w14:paraId="0281F40B" w14:textId="77777777" w:rsidR="005F687F" w:rsidRDefault="00E96452">
      <w:pPr>
        <w:pStyle w:val="Heading1"/>
        <w:pBdr>
          <w:bottom w:val="single" w:sz="6" w:space="4" w:color="1A5276"/>
        </w:pBdr>
      </w:pPr>
      <w:r>
        <w:lastRenderedPageBreak/>
        <w:t>10. Conclusion</w:t>
      </w:r>
    </w:p>
    <w:p w14:paraId="4E7C0E7B" w14:textId="77777777" w:rsidR="005F687F" w:rsidRDefault="00E96452">
      <w:pPr>
        <w:spacing w:before="80" w:after="80"/>
        <w:jc w:val="both"/>
      </w:pPr>
      <w:r>
        <w:rPr>
          <w:color w:val="333333"/>
        </w:rPr>
        <w:t>The Enhanced Entity-Relationship Diagram presented in this document provides a comprehensive conceptual model for the Smart Hospital Management System. The EERD has been designed in strict accorda</w:t>
      </w:r>
      <w:r>
        <w:rPr>
          <w:color w:val="333333"/>
        </w:rPr>
        <w:t>nce with Chen's Notation, incorporating:</w:t>
      </w:r>
    </w:p>
    <w:p w14:paraId="08445F47" w14:textId="77777777" w:rsidR="005F687F" w:rsidRDefault="005F687F">
      <w:pPr>
        <w:spacing w:before="40" w:after="40"/>
      </w:pPr>
    </w:p>
    <w:p w14:paraId="4207E210" w14:textId="77777777" w:rsidR="005F687F" w:rsidRDefault="00E96452">
      <w:pPr>
        <w:numPr>
          <w:ilvl w:val="0"/>
          <w:numId w:val="1"/>
        </w:numPr>
        <w:pBdr>
          <w:top w:val="nil"/>
          <w:left w:val="nil"/>
          <w:bottom w:val="nil"/>
          <w:right w:val="nil"/>
          <w:between w:val="nil"/>
        </w:pBdr>
        <w:spacing w:before="60" w:after="60"/>
      </w:pPr>
      <w:r>
        <w:rPr>
          <w:color w:val="333333"/>
        </w:rPr>
        <w:t>10 distinct entities (8 strong + 2 weak)</w:t>
      </w:r>
    </w:p>
    <w:p w14:paraId="43784D4A" w14:textId="77777777" w:rsidR="005F687F" w:rsidRDefault="00E96452">
      <w:pPr>
        <w:numPr>
          <w:ilvl w:val="0"/>
          <w:numId w:val="1"/>
        </w:numPr>
        <w:pBdr>
          <w:top w:val="nil"/>
          <w:left w:val="nil"/>
          <w:bottom w:val="nil"/>
          <w:right w:val="nil"/>
          <w:between w:val="nil"/>
        </w:pBdr>
        <w:spacing w:before="60" w:after="60"/>
      </w:pPr>
      <w:r>
        <w:rPr>
          <w:color w:val="333333"/>
        </w:rPr>
        <w:t>Full ISA generalization hierarchy with disjoint, total specialization constraints</w:t>
      </w:r>
    </w:p>
    <w:p w14:paraId="7939E2AD" w14:textId="77777777" w:rsidR="005F687F" w:rsidRDefault="00E96452">
      <w:pPr>
        <w:numPr>
          <w:ilvl w:val="0"/>
          <w:numId w:val="1"/>
        </w:numPr>
        <w:pBdr>
          <w:top w:val="nil"/>
          <w:left w:val="nil"/>
          <w:bottom w:val="nil"/>
          <w:right w:val="nil"/>
          <w:between w:val="nil"/>
        </w:pBdr>
        <w:spacing w:before="60" w:after="60"/>
      </w:pPr>
      <w:r>
        <w:rPr>
          <w:color w:val="333333"/>
        </w:rPr>
        <w:t xml:space="preserve">11 relationships with defined cardinalities (1:1, </w:t>
      </w:r>
      <w:proofErr w:type="gramStart"/>
      <w:r>
        <w:rPr>
          <w:color w:val="333333"/>
        </w:rPr>
        <w:t>1:N</w:t>
      </w:r>
      <w:proofErr w:type="gramEnd"/>
      <w:r>
        <w:rPr>
          <w:color w:val="333333"/>
        </w:rPr>
        <w:t>, M:N)</w:t>
      </w:r>
    </w:p>
    <w:p w14:paraId="3CB9FC09" w14:textId="77777777" w:rsidR="005F687F" w:rsidRDefault="00E96452">
      <w:pPr>
        <w:numPr>
          <w:ilvl w:val="0"/>
          <w:numId w:val="1"/>
        </w:numPr>
        <w:pBdr>
          <w:top w:val="nil"/>
          <w:left w:val="nil"/>
          <w:bottom w:val="nil"/>
          <w:right w:val="nil"/>
          <w:between w:val="nil"/>
        </w:pBdr>
        <w:spacing w:before="60" w:after="60"/>
      </w:pPr>
      <w:r>
        <w:rPr>
          <w:color w:val="333333"/>
        </w:rPr>
        <w:t>Composite, multi-valued, derive</w:t>
      </w:r>
      <w:r>
        <w:rPr>
          <w:color w:val="333333"/>
        </w:rPr>
        <w:t>d, and partial key attributes correctly symbolized</w:t>
      </w:r>
    </w:p>
    <w:p w14:paraId="4606C268" w14:textId="77777777" w:rsidR="005F687F" w:rsidRDefault="00E96452">
      <w:pPr>
        <w:numPr>
          <w:ilvl w:val="0"/>
          <w:numId w:val="1"/>
        </w:numPr>
        <w:pBdr>
          <w:top w:val="nil"/>
          <w:left w:val="nil"/>
          <w:bottom w:val="nil"/>
          <w:right w:val="nil"/>
          <w:between w:val="nil"/>
        </w:pBdr>
        <w:spacing w:before="60" w:after="60"/>
      </w:pPr>
      <w:r>
        <w:rPr>
          <w:color w:val="333333"/>
        </w:rPr>
        <w:t>Participation constraints (total and partial) clearly indicated</w:t>
      </w:r>
    </w:p>
    <w:p w14:paraId="0C5CE128" w14:textId="77777777" w:rsidR="005F687F" w:rsidRDefault="005F687F">
      <w:pPr>
        <w:spacing w:before="40" w:after="40"/>
      </w:pPr>
    </w:p>
    <w:p w14:paraId="6236790C" w14:textId="77777777" w:rsidR="005F687F" w:rsidRDefault="00E96452">
      <w:pPr>
        <w:spacing w:before="80" w:after="80"/>
        <w:jc w:val="both"/>
      </w:pPr>
      <w:r>
        <w:rPr>
          <w:color w:val="333333"/>
        </w:rPr>
        <w:t>This EERD serves as the foundational blueprint for the subsequent phases of the database design project, including the Relational Schema, No</w:t>
      </w:r>
      <w:r>
        <w:rPr>
          <w:color w:val="333333"/>
        </w:rPr>
        <w:t>rmalization (1NF, 2NF, 3NF/BCNF), and SQL Implementation phases. The clear and structured design ensures that the final database will be efficient, scalable, and free of data redundancy or anomalies.</w:t>
      </w:r>
    </w:p>
    <w:p w14:paraId="5ECEA011" w14:textId="77777777" w:rsidR="005F687F" w:rsidRDefault="005F687F">
      <w:pPr>
        <w:spacing w:before="40" w:after="40"/>
      </w:pPr>
    </w:p>
    <w:p w14:paraId="37DF9CCB" w14:textId="77777777" w:rsidR="005F687F" w:rsidRDefault="005F687F">
      <w:pPr>
        <w:spacing w:before="40" w:after="40"/>
      </w:pPr>
    </w:p>
    <w:p w14:paraId="188EF1D0" w14:textId="77777777" w:rsidR="005F687F" w:rsidRDefault="00E96452">
      <w:pPr>
        <w:jc w:val="center"/>
      </w:pPr>
      <w:r>
        <w:rPr>
          <w:i/>
          <w:iCs/>
          <w:color w:val="888888"/>
        </w:rPr>
        <w:t>— End of Phase 1 EERD Submission —</w:t>
      </w:r>
    </w:p>
    <w:sectPr w:rsidR="005F687F">
      <w:footerReference w:type="default" r:id="rId8"/>
      <w:pgSz w:w="12240" w:h="15840"/>
      <w:pgMar w:top="1080" w:right="1080" w:bottom="108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7AC93" w14:textId="77777777" w:rsidR="00E96452" w:rsidRDefault="00E96452">
      <w:r>
        <w:separator/>
      </w:r>
    </w:p>
  </w:endnote>
  <w:endnote w:type="continuationSeparator" w:id="0">
    <w:p w14:paraId="6DEEA1C6" w14:textId="77777777" w:rsidR="00E96452" w:rsidRDefault="00E9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C9299B-347F-42A2-9B19-F4BCD9D85B6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7DA25E8-5483-4047-AE0C-8534D0F93096}"/>
  </w:font>
  <w:font w:name="Cambria">
    <w:panose1 w:val="02040503050406030204"/>
    <w:charset w:val="00"/>
    <w:family w:val="roman"/>
    <w:pitch w:val="variable"/>
    <w:sig w:usb0="E00006FF" w:usb1="420024FF" w:usb2="02000000" w:usb3="00000000" w:csb0="0000019F" w:csb1="00000000"/>
    <w:embedRegular r:id="rId3" w:fontKey="{E357F1A9-454C-4C6F-8157-E5A1B49B88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013EE" w14:textId="77777777" w:rsidR="005F687F" w:rsidRDefault="00E96452">
    <w:pPr>
      <w:pBdr>
        <w:top w:val="single" w:sz="4" w:space="2" w:color="CCCCCC"/>
      </w:pBdr>
      <w:jc w:val="center"/>
    </w:pPr>
    <w:r>
      <w:rPr>
        <w:color w:val="888888"/>
        <w:sz w:val="18"/>
        <w:szCs w:val="18"/>
      </w:rPr>
      <w:t xml:space="preserve">Smart Hospital Management System — EERD Phase 1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CB5AB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69C2A" w14:textId="77777777" w:rsidR="00E96452" w:rsidRDefault="00E96452">
      <w:r>
        <w:separator/>
      </w:r>
    </w:p>
  </w:footnote>
  <w:footnote w:type="continuationSeparator" w:id="0">
    <w:p w14:paraId="3B26871F" w14:textId="77777777" w:rsidR="00E96452" w:rsidRDefault="00E9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877EF"/>
    <w:multiLevelType w:val="multilevel"/>
    <w:tmpl w:val="AC860DC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87F"/>
    <w:rsid w:val="005F687F"/>
    <w:rsid w:val="00CB5ABC"/>
    <w:rsid w:val="00E9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D937"/>
  <w15:docId w15:val="{5F529DD6-92D2-4564-91FB-6292EDD0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A5276"/>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00" w:after="150"/>
      <w:outlineLvl w:val="1"/>
    </w:pPr>
    <w:rPr>
      <w:b/>
      <w:bCs/>
      <w:color w:val="2E405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color w:val="1E8449"/>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425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2540</Words>
  <Characters>14482</Characters>
  <Application>Microsoft Office Word</Application>
  <DocSecurity>0</DocSecurity>
  <Lines>120</Lines>
  <Paragraphs>33</Paragraphs>
  <ScaleCrop>false</ScaleCrop>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lab</cp:lastModifiedBy>
  <cp:revision>2</cp:revision>
  <dcterms:created xsi:type="dcterms:W3CDTF">2026-04-06T04:29:00Z</dcterms:created>
  <dcterms:modified xsi:type="dcterms:W3CDTF">2026-04-06T04:30:00Z</dcterms:modified>
</cp:coreProperties>
</file>