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83833"/>
          <w:sz w:val="20"/>
        </w:rPr>
        <w:t>Reducing</w:t>
      </w:r>
      <w:r>
        <w:rPr>
          <w:b/>
          <w:color w:val="383833"/>
          <w:spacing w:val="37"/>
          <w:sz w:val="20"/>
        </w:rPr>
        <w:t> </w:t>
      </w:r>
      <w:r>
        <w:rPr>
          <w:b/>
          <w:color w:val="383833"/>
          <w:sz w:val="20"/>
        </w:rPr>
        <w:t>Risk</w:t>
      </w:r>
      <w:r>
        <w:rPr>
          <w:b/>
          <w:color w:val="383833"/>
          <w:spacing w:val="23"/>
          <w:sz w:val="20"/>
        </w:rPr>
        <w:t> </w:t>
      </w:r>
      <w:r>
        <w:rPr>
          <w:b/>
          <w:color w:val="383833"/>
          <w:sz w:val="20"/>
        </w:rPr>
        <w:t>&amp;</w:t>
      </w:r>
      <w:r>
        <w:rPr>
          <w:b/>
          <w:color w:val="383833"/>
          <w:spacing w:val="69"/>
          <w:sz w:val="20"/>
        </w:rPr>
        <w:t> </w:t>
      </w:r>
      <w:r>
        <w:rPr>
          <w:b/>
          <w:color w:val="383833"/>
          <w:sz w:val="20"/>
        </w:rPr>
        <w:t>Maximizing</w:t>
      </w:r>
      <w:r>
        <w:rPr>
          <w:b/>
          <w:color w:val="383833"/>
          <w:spacing w:val="39"/>
          <w:sz w:val="20"/>
        </w:rPr>
        <w:t> </w:t>
      </w:r>
      <w:r>
        <w:rPr>
          <w:b/>
          <w:color w:val="383833"/>
          <w:sz w:val="20"/>
        </w:rPr>
        <w:t>Potential</w:t>
      </w:r>
      <w:r>
        <w:rPr>
          <w:b/>
          <w:color w:val="383833"/>
          <w:spacing w:val="33"/>
          <w:sz w:val="20"/>
        </w:rPr>
        <w:t> </w:t>
      </w:r>
      <w:r>
        <w:rPr>
          <w:b/>
          <w:color w:val="383833"/>
          <w:sz w:val="20"/>
        </w:rPr>
        <w:t>Reward</w:t>
      </w:r>
      <w:r>
        <w:rPr>
          <w:b/>
          <w:color w:val="383833"/>
          <w:spacing w:val="26"/>
          <w:sz w:val="20"/>
        </w:rPr>
        <w:t> </w:t>
      </w:r>
      <w:r>
        <w:rPr>
          <w:b/>
          <w:color w:val="383833"/>
          <w:sz w:val="20"/>
        </w:rPr>
        <w:t>In</w:t>
      </w:r>
      <w:r>
        <w:rPr>
          <w:b/>
          <w:color w:val="383833"/>
          <w:spacing w:val="37"/>
          <w:sz w:val="20"/>
        </w:rPr>
        <w:t> </w:t>
      </w:r>
      <w:r>
        <w:rPr>
          <w:b/>
          <w:color w:val="383833"/>
          <w:sz w:val="20"/>
        </w:rPr>
        <w:t>Swing</w:t>
      </w:r>
      <w:r>
        <w:rPr>
          <w:b/>
          <w:color w:val="383833"/>
          <w:spacing w:val="23"/>
          <w:sz w:val="20"/>
        </w:rPr>
        <w:t> </w:t>
      </w:r>
      <w:r>
        <w:rPr>
          <w:b/>
          <w:color w:val="383833"/>
          <w:spacing w:val="-2"/>
          <w:sz w:val="20"/>
        </w:rPr>
        <w:t>Setups</w:t>
      </w:r>
    </w:p>
    <w:p>
      <w:pPr>
        <w:pStyle w:val="BodyText"/>
        <w:spacing w:line="319" w:lineRule="auto" w:before="198"/>
        <w:ind w:left="144" w:right="237"/>
      </w:pPr>
      <w:r>
        <w:rPr>
          <w:color w:val="0E0E0E"/>
        </w:rPr>
        <w:t>Frame the trades from the monthly and weekly</w:t>
      </w:r>
      <w:r>
        <w:rPr>
          <w:color w:val="383833"/>
        </w:rPr>
        <w:t>,</w:t>
      </w:r>
      <w:r>
        <w:rPr>
          <w:color w:val="383833"/>
          <w:spacing w:val="-9"/>
        </w:rPr>
        <w:t> </w:t>
      </w:r>
      <w:r>
        <w:rPr>
          <w:color w:val="0E0E0E"/>
        </w:rPr>
        <w:t>so frame the sell from these timeframes</w:t>
      </w:r>
      <w:r>
        <w:rPr>
          <w:color w:val="0E0E0E"/>
          <w:spacing w:val="25"/>
        </w:rPr>
        <w:t> </w:t>
      </w:r>
      <w:r>
        <w:rPr>
          <w:color w:val="0E0E0E"/>
        </w:rPr>
        <w:t>but frame the objectives from these timeframes as well</w:t>
      </w:r>
    </w:p>
    <w:p>
      <w:pPr>
        <w:pStyle w:val="BodyText"/>
        <w:spacing w:line="319" w:lineRule="auto" w:before="112"/>
        <w:ind w:left="144" w:right="237" w:hanging="4"/>
      </w:pPr>
      <w:r>
        <w:rPr>
          <w:color w:val="0E0E0E"/>
        </w:rPr>
        <w:t>He shows the orderblocks now</w:t>
      </w:r>
      <w:r>
        <w:rPr>
          <w:color w:val="383833"/>
        </w:rPr>
        <w:t>,</w:t>
      </w:r>
      <w:r>
        <w:rPr>
          <w:color w:val="383833"/>
          <w:spacing w:val="-13"/>
        </w:rPr>
        <w:t> </w:t>
      </w:r>
      <w:r>
        <w:rPr>
          <w:color w:val="0E0E0E"/>
        </w:rPr>
        <w:t>because showing every PD array would make the videos </w:t>
      </w:r>
      <w:r>
        <w:rPr>
          <w:color w:val="262626"/>
        </w:rPr>
        <w:t>insanely </w:t>
      </w:r>
      <w:r>
        <w:rPr>
          <w:color w:val="0E0E0E"/>
          <w:spacing w:val="-4"/>
        </w:rPr>
        <w:t>long</w:t>
      </w:r>
    </w:p>
    <w:p>
      <w:pPr>
        <w:pStyle w:val="BodyText"/>
        <w:spacing w:line="429" w:lineRule="auto" w:before="108"/>
        <w:ind w:left="142" w:firstLine="3"/>
      </w:pPr>
      <w:r>
        <w:rPr>
          <w:color w:val="0E0E0E"/>
        </w:rPr>
        <w:t>We sell from a monthly premium array into the first monthly discount array from the PD array matrix Keep risk small</w:t>
      </w:r>
    </w:p>
    <w:p>
      <w:pPr>
        <w:pStyle w:val="BodyText"/>
        <w:spacing w:line="232" w:lineRule="exact"/>
        <w:ind w:left="143"/>
      </w:pPr>
      <w:r>
        <w:rPr>
          <w:color w:val="0E0E0E"/>
        </w:rPr>
        <w:t>If</w:t>
      </w:r>
      <w:r>
        <w:rPr>
          <w:color w:val="0E0E0E"/>
          <w:spacing w:val="1"/>
        </w:rPr>
        <w:t> </w:t>
      </w:r>
      <w:r>
        <w:rPr>
          <w:color w:val="0E0E0E"/>
        </w:rPr>
        <w:t>you</w:t>
      </w:r>
      <w:r>
        <w:rPr>
          <w:color w:val="0E0E0E"/>
          <w:spacing w:val="8"/>
        </w:rPr>
        <w:t> </w:t>
      </w:r>
      <w:r>
        <w:rPr>
          <w:color w:val="0E0E0E"/>
        </w:rPr>
        <w:t>have</w:t>
      </w:r>
      <w:r>
        <w:rPr>
          <w:color w:val="0E0E0E"/>
          <w:spacing w:val="10"/>
        </w:rPr>
        <w:t> </w:t>
      </w:r>
      <w:r>
        <w:rPr>
          <w:color w:val="0E0E0E"/>
        </w:rPr>
        <w:t>other</w:t>
      </w:r>
      <w:r>
        <w:rPr>
          <w:color w:val="0E0E0E"/>
          <w:spacing w:val="11"/>
        </w:rPr>
        <w:t> </w:t>
      </w:r>
      <w:r>
        <w:rPr>
          <w:color w:val="0E0E0E"/>
        </w:rPr>
        <w:t>things</w:t>
      </w:r>
      <w:r>
        <w:rPr>
          <w:color w:val="0E0E0E"/>
          <w:spacing w:val="12"/>
        </w:rPr>
        <w:t> </w:t>
      </w:r>
      <w:r>
        <w:rPr>
          <w:color w:val="0E0E0E"/>
        </w:rPr>
        <w:t>to</w:t>
      </w:r>
      <w:r>
        <w:rPr>
          <w:color w:val="0E0E0E"/>
          <w:spacing w:val="9"/>
        </w:rPr>
        <w:t> </w:t>
      </w:r>
      <w:r>
        <w:rPr>
          <w:color w:val="0E0E0E"/>
        </w:rPr>
        <w:t>do</w:t>
      </w:r>
      <w:r>
        <w:rPr>
          <w:color w:val="383833"/>
        </w:rPr>
        <w:t>,</w:t>
      </w:r>
      <w:r>
        <w:rPr>
          <w:color w:val="383833"/>
          <w:spacing w:val="-16"/>
        </w:rPr>
        <w:t> </w:t>
      </w:r>
      <w:r>
        <w:rPr>
          <w:color w:val="0E0E0E"/>
        </w:rPr>
        <w:t>4h</w:t>
      </w:r>
      <w:r>
        <w:rPr>
          <w:color w:val="0E0E0E"/>
          <w:spacing w:val="2"/>
        </w:rPr>
        <w:t> </w:t>
      </w:r>
      <w:r>
        <w:rPr>
          <w:color w:val="0E0E0E"/>
        </w:rPr>
        <w:t>might</w:t>
      </w:r>
      <w:r>
        <w:rPr>
          <w:color w:val="0E0E0E"/>
          <w:spacing w:val="16"/>
        </w:rPr>
        <w:t> </w:t>
      </w:r>
      <w:r>
        <w:rPr>
          <w:color w:val="0E0E0E"/>
        </w:rPr>
        <w:t>be</w:t>
      </w:r>
      <w:r>
        <w:rPr>
          <w:color w:val="0E0E0E"/>
          <w:spacing w:val="3"/>
        </w:rPr>
        <w:t> </w:t>
      </w:r>
      <w:r>
        <w:rPr>
          <w:color w:val="0E0E0E"/>
        </w:rPr>
        <w:t>ideal</w:t>
      </w:r>
      <w:r>
        <w:rPr>
          <w:color w:val="0E0E0E"/>
          <w:spacing w:val="6"/>
        </w:rPr>
        <w:t> </w:t>
      </w:r>
      <w:r>
        <w:rPr>
          <w:color w:val="0E0E0E"/>
        </w:rPr>
        <w:t>for</w:t>
      </w:r>
      <w:r>
        <w:rPr>
          <w:color w:val="0E0E0E"/>
          <w:spacing w:val="12"/>
        </w:rPr>
        <w:t> </w:t>
      </w:r>
      <w:r>
        <w:rPr>
          <w:color w:val="0E0E0E"/>
          <w:spacing w:val="-5"/>
        </w:rPr>
        <w:t>you</w:t>
      </w:r>
    </w:p>
    <w:p>
      <w:pPr>
        <w:pStyle w:val="BodyText"/>
        <w:spacing w:line="319" w:lineRule="auto" w:before="186"/>
        <w:ind w:left="143" w:right="403" w:hanging="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641198</wp:posOffset>
            </wp:positionH>
            <wp:positionV relativeFrom="paragraph">
              <wp:posOffset>560557</wp:posOffset>
            </wp:positionV>
            <wp:extent cx="6032817" cy="22920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7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</w:rPr>
        <w:t>The stop orders and limit orders are going to be used in swing trading as well</w:t>
      </w:r>
      <w:r>
        <w:rPr>
          <w:color w:val="383833"/>
        </w:rPr>
        <w:t>,</w:t>
      </w:r>
      <w:r>
        <w:rPr>
          <w:color w:val="383833"/>
          <w:spacing w:val="-9"/>
        </w:rPr>
        <w:t> </w:t>
      </w:r>
      <w:r>
        <w:rPr>
          <w:color w:val="0E0E0E"/>
        </w:rPr>
        <w:t>only then on th 4h not on the daily</w:t>
      </w:r>
    </w:p>
    <w:p>
      <w:pPr>
        <w:pStyle w:val="BodyText"/>
        <w:spacing w:before="119"/>
        <w:ind w:left="147"/>
      </w:pPr>
      <w:r>
        <w:rPr>
          <w:color w:val="0E0E0E"/>
        </w:rPr>
        <w:t>You</w:t>
      </w:r>
      <w:r>
        <w:rPr>
          <w:color w:val="0E0E0E"/>
          <w:spacing w:val="3"/>
        </w:rPr>
        <w:t> </w:t>
      </w:r>
      <w:r>
        <w:rPr>
          <w:color w:val="0E0E0E"/>
        </w:rPr>
        <w:t>dont</w:t>
      </w:r>
      <w:r>
        <w:rPr>
          <w:color w:val="0E0E0E"/>
          <w:spacing w:val="9"/>
        </w:rPr>
        <w:t> </w:t>
      </w:r>
      <w:r>
        <w:rPr>
          <w:color w:val="0E0E0E"/>
        </w:rPr>
        <w:t>need</w:t>
      </w:r>
      <w:r>
        <w:rPr>
          <w:color w:val="0E0E0E"/>
          <w:spacing w:val="6"/>
        </w:rPr>
        <w:t> </w:t>
      </w:r>
      <w:r>
        <w:rPr>
          <w:color w:val="0E0E0E"/>
        </w:rPr>
        <w:t>a</w:t>
      </w:r>
      <w:r>
        <w:rPr>
          <w:color w:val="0E0E0E"/>
          <w:spacing w:val="-1"/>
        </w:rPr>
        <w:t> </w:t>
      </w:r>
      <w:r>
        <w:rPr>
          <w:color w:val="0E0E0E"/>
        </w:rPr>
        <w:t>lot</w:t>
      </w:r>
      <w:r>
        <w:rPr>
          <w:color w:val="0E0E0E"/>
          <w:spacing w:val="4"/>
        </w:rPr>
        <w:t> </w:t>
      </w:r>
      <w:r>
        <w:rPr>
          <w:color w:val="0E0E0E"/>
        </w:rPr>
        <w:t>of</w:t>
      </w:r>
      <w:r>
        <w:rPr>
          <w:color w:val="0E0E0E"/>
          <w:spacing w:val="4"/>
        </w:rPr>
        <w:t> </w:t>
      </w:r>
      <w:r>
        <w:rPr>
          <w:color w:val="0E0E0E"/>
        </w:rPr>
        <w:t>leverage</w:t>
      </w:r>
      <w:r>
        <w:rPr>
          <w:color w:val="383833"/>
        </w:rPr>
        <w:t>,</w:t>
      </w:r>
      <w:r>
        <w:rPr>
          <w:color w:val="383833"/>
          <w:spacing w:val="-13"/>
        </w:rPr>
        <w:t> </w:t>
      </w:r>
      <w:r>
        <w:rPr>
          <w:color w:val="0E0E0E"/>
        </w:rPr>
        <w:t>you</w:t>
      </w:r>
      <w:r>
        <w:rPr>
          <w:color w:val="0E0E0E"/>
          <w:spacing w:val="4"/>
        </w:rPr>
        <w:t> </w:t>
      </w:r>
      <w:r>
        <w:rPr>
          <w:color w:val="0E0E0E"/>
        </w:rPr>
        <w:t>dont</w:t>
      </w:r>
      <w:r>
        <w:rPr>
          <w:color w:val="0E0E0E"/>
          <w:spacing w:val="9"/>
        </w:rPr>
        <w:t> </w:t>
      </w:r>
      <w:r>
        <w:rPr>
          <w:color w:val="0E0E0E"/>
        </w:rPr>
        <w:t>need</w:t>
      </w:r>
      <w:r>
        <w:rPr>
          <w:color w:val="0E0E0E"/>
          <w:spacing w:val="10"/>
        </w:rPr>
        <w:t> </w:t>
      </w:r>
      <w:r>
        <w:rPr>
          <w:color w:val="0E0E0E"/>
        </w:rPr>
        <w:t>1:50</w:t>
      </w:r>
      <w:r>
        <w:rPr>
          <w:color w:val="0E0E0E"/>
          <w:spacing w:val="8"/>
        </w:rPr>
        <w:t> </w:t>
      </w:r>
      <w:r>
        <w:rPr>
          <w:color w:val="0E0E0E"/>
        </w:rPr>
        <w:t>to</w:t>
      </w:r>
      <w:r>
        <w:rPr>
          <w:color w:val="0E0E0E"/>
          <w:spacing w:val="2"/>
        </w:rPr>
        <w:t> </w:t>
      </w:r>
      <w:r>
        <w:rPr>
          <w:color w:val="0E0E0E"/>
        </w:rPr>
        <w:t>get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wealthy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641198</wp:posOffset>
            </wp:positionH>
            <wp:positionV relativeFrom="paragraph">
              <wp:posOffset>78764</wp:posOffset>
            </wp:positionV>
            <wp:extent cx="6032816" cy="199948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8"/>
        <w:ind w:left="143"/>
      </w:pPr>
      <w:r>
        <w:rPr>
          <w:color w:val="0E0E0E"/>
        </w:rPr>
        <w:t>If you</w:t>
      </w:r>
      <w:r>
        <w:rPr>
          <w:color w:val="0E0E0E"/>
          <w:spacing w:val="4"/>
        </w:rPr>
        <w:t> </w:t>
      </w:r>
      <w:r>
        <w:rPr>
          <w:color w:val="0E0E0E"/>
        </w:rPr>
        <w:t>think</w:t>
      </w:r>
      <w:r>
        <w:rPr>
          <w:color w:val="0E0E0E"/>
          <w:spacing w:val="8"/>
        </w:rPr>
        <w:t> </w:t>
      </w:r>
      <w:r>
        <w:rPr>
          <w:color w:val="0E0E0E"/>
        </w:rPr>
        <w:t>you</w:t>
      </w:r>
      <w:r>
        <w:rPr>
          <w:color w:val="0E0E0E"/>
          <w:spacing w:val="7"/>
        </w:rPr>
        <w:t> </w:t>
      </w:r>
      <w:r>
        <w:rPr>
          <w:color w:val="0E0E0E"/>
        </w:rPr>
        <w:t>have</w:t>
      </w:r>
      <w:r>
        <w:rPr>
          <w:color w:val="0E0E0E"/>
          <w:spacing w:val="7"/>
        </w:rPr>
        <w:t> </w:t>
      </w:r>
      <w:r>
        <w:rPr>
          <w:color w:val="0E0E0E"/>
        </w:rPr>
        <w:t>to</w:t>
      </w:r>
      <w:r>
        <w:rPr>
          <w:color w:val="0E0E0E"/>
          <w:spacing w:val="2"/>
        </w:rPr>
        <w:t> </w:t>
      </w:r>
      <w:r>
        <w:rPr>
          <w:color w:val="0E0E0E"/>
        </w:rPr>
        <w:t>trade</w:t>
      </w:r>
      <w:r>
        <w:rPr>
          <w:color w:val="0E0E0E"/>
          <w:spacing w:val="12"/>
        </w:rPr>
        <w:t> </w:t>
      </w:r>
      <w:r>
        <w:rPr>
          <w:color w:val="0E0E0E"/>
        </w:rPr>
        <w:t>a</w:t>
      </w:r>
      <w:r>
        <w:rPr>
          <w:color w:val="0E0E0E"/>
          <w:spacing w:val="5"/>
        </w:rPr>
        <w:t> </w:t>
      </w:r>
      <w:r>
        <w:rPr>
          <w:color w:val="0E0E0E"/>
        </w:rPr>
        <w:t>lot</w:t>
      </w:r>
      <w:r>
        <w:rPr>
          <w:color w:val="0E0E0E"/>
          <w:spacing w:val="3"/>
        </w:rPr>
        <w:t> </w:t>
      </w:r>
      <w:r>
        <w:rPr>
          <w:color w:val="0E0E0E"/>
        </w:rPr>
        <w:t>to</w:t>
      </w:r>
      <w:r>
        <w:rPr>
          <w:color w:val="0E0E0E"/>
          <w:spacing w:val="2"/>
        </w:rPr>
        <w:t> </w:t>
      </w:r>
      <w:r>
        <w:rPr>
          <w:color w:val="0E0E0E"/>
        </w:rPr>
        <w:t>do</w:t>
      </w:r>
      <w:r>
        <w:rPr>
          <w:color w:val="0E0E0E"/>
          <w:spacing w:val="6"/>
        </w:rPr>
        <w:t> </w:t>
      </w:r>
      <w:r>
        <w:rPr>
          <w:color w:val="0E0E0E"/>
        </w:rPr>
        <w:t>well</w:t>
      </w:r>
      <w:r>
        <w:rPr>
          <w:color w:val="0E0E0E"/>
          <w:spacing w:val="5"/>
        </w:rPr>
        <w:t> </w:t>
      </w:r>
      <w:r>
        <w:rPr>
          <w:color w:val="0E0E0E"/>
        </w:rPr>
        <w:t>in this</w:t>
      </w:r>
      <w:r>
        <w:rPr>
          <w:color w:val="0E0E0E"/>
          <w:spacing w:val="7"/>
        </w:rPr>
        <w:t> </w:t>
      </w:r>
      <w:r>
        <w:rPr>
          <w:color w:val="0E0E0E"/>
        </w:rPr>
        <w:t>business</w:t>
      </w:r>
      <w:r>
        <w:rPr>
          <w:color w:val="0E0E0E"/>
          <w:spacing w:val="17"/>
        </w:rPr>
        <w:t> </w:t>
      </w:r>
      <w:r>
        <w:rPr>
          <w:color w:val="0E0E0E"/>
        </w:rPr>
        <w:t>youre</w:t>
      </w:r>
      <w:r>
        <w:rPr>
          <w:color w:val="0E0E0E"/>
          <w:spacing w:val="9"/>
        </w:rPr>
        <w:t> </w:t>
      </w:r>
      <w:r>
        <w:rPr>
          <w:color w:val="0E0E0E"/>
        </w:rPr>
        <w:t>very</w:t>
      </w:r>
      <w:r>
        <w:rPr>
          <w:color w:val="0E0E0E"/>
          <w:spacing w:val="13"/>
        </w:rPr>
        <w:t> </w:t>
      </w:r>
      <w:r>
        <w:rPr>
          <w:color w:val="0E0E0E"/>
          <w:spacing w:val="-2"/>
        </w:rPr>
        <w:t>wrong.</w:t>
      </w:r>
    </w:p>
    <w:p>
      <w:pPr>
        <w:pStyle w:val="BodyText"/>
        <w:spacing w:line="319" w:lineRule="auto" w:before="191"/>
        <w:ind w:left="144" w:right="237" w:firstLine="2"/>
      </w:pPr>
      <w:r>
        <w:rPr>
          <w:color w:val="0E0E0E"/>
        </w:rPr>
        <w:t>Youre presented</w:t>
      </w:r>
      <w:r>
        <w:rPr>
          <w:color w:val="0E0E0E"/>
          <w:spacing w:val="26"/>
        </w:rPr>
        <w:t> </w:t>
      </w:r>
      <w:r>
        <w:rPr>
          <w:color w:val="0E0E0E"/>
        </w:rPr>
        <w:t>a lot of time to prepare for these trades</w:t>
      </w:r>
      <w:r>
        <w:rPr>
          <w:color w:val="4B4B4B"/>
        </w:rPr>
        <w:t>,</w:t>
      </w:r>
      <w:r>
        <w:rPr>
          <w:color w:val="4B4B4B"/>
          <w:spacing w:val="-16"/>
        </w:rPr>
        <w:t> </w:t>
      </w:r>
      <w:r>
        <w:rPr>
          <w:color w:val="0E0E0E"/>
        </w:rPr>
        <w:t>even when you have another business on the side.</w:t>
      </w:r>
    </w:p>
    <w:p>
      <w:pPr>
        <w:pStyle w:val="BodyText"/>
        <w:spacing w:line="319" w:lineRule="auto" w:before="107"/>
        <w:ind w:left="144" w:right="403" w:hanging="2"/>
      </w:pPr>
      <w:r>
        <w:rPr>
          <w:color w:val="0E0E0E"/>
        </w:rPr>
        <w:t>Once you get to the 2 million funds mark</w:t>
      </w:r>
      <w:r>
        <w:rPr>
          <w:color w:val="383833"/>
        </w:rPr>
        <w:t>,</w:t>
      </w:r>
      <w:r>
        <w:rPr>
          <w:color w:val="383833"/>
          <w:spacing w:val="-10"/>
        </w:rPr>
        <w:t> </w:t>
      </w:r>
      <w:r>
        <w:rPr>
          <w:color w:val="0E0E0E"/>
        </w:rPr>
        <w:t>you should consider getting into prime brokers</w:t>
      </w:r>
      <w:r>
        <w:rPr>
          <w:color w:val="4B4B4B"/>
        </w:rPr>
        <w:t>,</w:t>
      </w:r>
      <w:r>
        <w:rPr>
          <w:color w:val="4B4B4B"/>
          <w:spacing w:val="-5"/>
        </w:rPr>
        <w:t> </w:t>
      </w:r>
      <w:r>
        <w:rPr>
          <w:color w:val="0E0E0E"/>
        </w:rPr>
        <w:t>prime brokers will not allow you to leverage.</w:t>
      </w:r>
    </w:p>
    <w:p>
      <w:pPr>
        <w:pStyle w:val="BodyText"/>
        <w:spacing w:before="108"/>
        <w:ind w:left="144"/>
      </w:pPr>
      <w:r>
        <w:rPr>
          <w:color w:val="0E0E0E"/>
        </w:rPr>
        <w:t>1:10</w:t>
      </w:r>
      <w:r>
        <w:rPr>
          <w:color w:val="0E0E0E"/>
          <w:spacing w:val="6"/>
        </w:rPr>
        <w:t> </w:t>
      </w:r>
      <w:r>
        <w:rPr>
          <w:color w:val="0E0E0E"/>
        </w:rPr>
        <w:t>RR</w:t>
      </w:r>
      <w:r>
        <w:rPr>
          <w:color w:val="0E0E0E"/>
          <w:spacing w:val="12"/>
        </w:rPr>
        <w:t> </w:t>
      </w:r>
      <w:r>
        <w:rPr>
          <w:color w:val="0E0E0E"/>
        </w:rPr>
        <w:t>is</w:t>
      </w:r>
      <w:r>
        <w:rPr>
          <w:color w:val="0E0E0E"/>
          <w:spacing w:val="2"/>
        </w:rPr>
        <w:t> </w:t>
      </w:r>
      <w:r>
        <w:rPr>
          <w:color w:val="0E0E0E"/>
        </w:rPr>
        <w:t>easy</w:t>
      </w:r>
      <w:r>
        <w:rPr>
          <w:color w:val="0E0E0E"/>
          <w:spacing w:val="8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find </w:t>
      </w:r>
      <w:r>
        <w:rPr>
          <w:color w:val="262626"/>
        </w:rPr>
        <w:t>in</w:t>
      </w:r>
      <w:r>
        <w:rPr>
          <w:color w:val="262626"/>
          <w:spacing w:val="1"/>
        </w:rPr>
        <w:t> </w:t>
      </w:r>
      <w:r>
        <w:rPr>
          <w:color w:val="0E0E0E"/>
        </w:rPr>
        <w:t>swing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trading</w:t>
      </w:r>
    </w:p>
    <w:p>
      <w:pPr>
        <w:spacing w:after="0"/>
        <w:sectPr>
          <w:type w:val="continuous"/>
          <w:pgSz w:w="11910" w:h="16840"/>
          <w:pgMar w:top="900" w:bottom="280" w:left="900" w:right="1260"/>
        </w:sectPr>
      </w:pPr>
    </w:p>
    <w:p>
      <w:pPr>
        <w:tabs>
          <w:tab w:pos="5143" w:val="left" w:leader="none"/>
        </w:tabs>
        <w:spacing w:line="240" w:lineRule="auto"/>
        <w:ind w:left="11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26385" cy="1391920"/>
                <wp:effectExtent l="9525" t="0" r="0" b="825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826385" cy="1391920"/>
                          <a:chExt cx="2826385" cy="139192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19" y="0"/>
                            <a:ext cx="2784634" cy="139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0686" y="12205"/>
                            <a:ext cx="1270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7155">
                                <a:moveTo>
                                  <a:pt x="0" y="136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55pt;height:109.6pt;mso-position-horizontal-relative:char;mso-position-vertical-relative:line" id="docshapegroup1" coordorigin="0,0" coordsize="4451,2192">
                <v:shape style="position:absolute;left:64;top:0;width:4386;height:2192" type="#_x0000_t75" id="docshape2" stroked="false">
                  <v:imagedata r:id="rId7" o:title=""/>
                </v:shape>
                <v:line style="position:absolute" from="17,2172" to="17,19" stroked="true" strokeweight="1.682937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2834005" cy="1343025"/>
                <wp:effectExtent l="9525" t="9525" r="4444" b="190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834005" cy="1343025"/>
                          <a:chExt cx="2834005" cy="134302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8" y="109849"/>
                            <a:ext cx="2686927" cy="1135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5266" y="0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47995" y="0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806008" y="0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2205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324293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3.15pt;height:105.75pt;mso-position-horizontal-relative:char;mso-position-vertical-relative:line" id="docshapegroup3" coordorigin="0,0" coordsize="4463,2115">
                <v:shape style="position:absolute;left:57;top:173;width:4232;height:1788" type="#_x0000_t75" id="docshape4" stroked="false">
                  <v:imagedata r:id="rId8" o:title=""/>
                </v:shape>
                <v:line style="position:absolute" from="24,2114" to="24,0" stroked="true" strokeweight="1.442517pt" strokecolor="#000000">
                  <v:stroke dashstyle="solid"/>
                </v:line>
                <v:line style="position:absolute" from="4328,2114" to="4328,0" stroked="true" strokeweight=".721259pt" strokecolor="#000000">
                  <v:stroke dashstyle="solid"/>
                </v:line>
                <v:line style="position:absolute" from="4419,2114" to="4419,0" stroked="true" strokeweight="1.682937pt" strokecolor="#000000">
                  <v:stroke dashstyle="solid"/>
                </v:line>
                <v:line style="position:absolute" from="0,19" to="4462,19" stroked="true" strokeweight="1.201326pt" strokecolor="#000000">
                  <v:stroke dashstyle="solid"/>
                </v:line>
                <v:line style="position:absolute" from="0,2086" to="4462,2086" stroked="true" strokeweight="1.441591pt" strokecolor="#000000">
                  <v:stroke dashstyle="solid"/>
                </v:line>
              </v:group>
            </w:pict>
          </mc:Fallback>
        </mc:AlternateContent>
      </w:r>
      <w:r>
        <w:rPr>
          <w:position w:val="4"/>
          <w:sz w:val="20"/>
        </w:rPr>
      </w:r>
    </w:p>
    <w:p>
      <w:pPr>
        <w:pStyle w:val="BodyText"/>
        <w:spacing w:before="215"/>
        <w:ind w:left="143"/>
      </w:pPr>
      <w:r>
        <w:rPr>
          <w:color w:val="0E0E0E"/>
        </w:rPr>
        <w:t>Thats</w:t>
      </w:r>
      <w:r>
        <w:rPr>
          <w:color w:val="0E0E0E"/>
          <w:spacing w:val="16"/>
        </w:rPr>
        <w:t> </w:t>
      </w:r>
      <w:r>
        <w:rPr>
          <w:color w:val="0E0E0E"/>
        </w:rPr>
        <w:t>the</w:t>
      </w:r>
      <w:r>
        <w:rPr>
          <w:color w:val="0E0E0E"/>
          <w:spacing w:val="6"/>
        </w:rPr>
        <w:t> </w:t>
      </w:r>
      <w:r>
        <w:rPr>
          <w:color w:val="0E0E0E"/>
        </w:rPr>
        <w:t>first</w:t>
      </w:r>
      <w:r>
        <w:rPr>
          <w:color w:val="0E0E0E"/>
          <w:spacing w:val="11"/>
        </w:rPr>
        <w:t> </w:t>
      </w:r>
      <w:r>
        <w:rPr>
          <w:color w:val="0E0E0E"/>
        </w:rPr>
        <w:t>discount</w:t>
      </w:r>
      <w:r>
        <w:rPr>
          <w:color w:val="0E0E0E"/>
          <w:spacing w:val="19"/>
        </w:rPr>
        <w:t> </w:t>
      </w:r>
      <w:r>
        <w:rPr>
          <w:color w:val="0E0E0E"/>
        </w:rPr>
        <w:t>PD</w:t>
      </w:r>
      <w:r>
        <w:rPr>
          <w:color w:val="0E0E0E"/>
          <w:spacing w:val="6"/>
        </w:rPr>
        <w:t> </w:t>
      </w:r>
      <w:r>
        <w:rPr>
          <w:color w:val="0E0E0E"/>
        </w:rPr>
        <w:t>array</w:t>
      </w:r>
      <w:r>
        <w:rPr>
          <w:color w:val="52524D"/>
        </w:rPr>
        <w:t>,</w:t>
      </w:r>
      <w:r>
        <w:rPr>
          <w:color w:val="52524D"/>
          <w:spacing w:val="-16"/>
        </w:rPr>
        <w:t> </w:t>
      </w:r>
      <w:r>
        <w:rPr>
          <w:color w:val="0E0E0E"/>
        </w:rPr>
        <w:t>an</w:t>
      </w:r>
      <w:r>
        <w:rPr>
          <w:color w:val="0E0E0E"/>
          <w:spacing w:val="4"/>
        </w:rPr>
        <w:t> </w:t>
      </w:r>
      <w:r>
        <w:rPr>
          <w:color w:val="0E0E0E"/>
        </w:rPr>
        <w:t>old</w:t>
      </w:r>
      <w:r>
        <w:rPr>
          <w:color w:val="0E0E0E"/>
          <w:spacing w:val="2"/>
        </w:rPr>
        <w:t> </w:t>
      </w:r>
      <w:r>
        <w:rPr>
          <w:color w:val="0E0E0E"/>
        </w:rPr>
        <w:t>high</w:t>
      </w:r>
      <w:r>
        <w:rPr>
          <w:color w:val="52524D"/>
        </w:rPr>
        <w:t>.</w:t>
      </w:r>
      <w:r>
        <w:rPr>
          <w:color w:val="52524D"/>
          <w:spacing w:val="-18"/>
        </w:rPr>
        <w:t> </w:t>
      </w:r>
      <w:r>
        <w:rPr>
          <w:color w:val="0E0E0E"/>
        </w:rPr>
        <w:t>The</w:t>
      </w:r>
      <w:r>
        <w:rPr>
          <w:color w:val="0E0E0E"/>
          <w:spacing w:val="13"/>
        </w:rPr>
        <w:t> </w:t>
      </w:r>
      <w:r>
        <w:rPr>
          <w:color w:val="0E0E0E"/>
        </w:rPr>
        <w:t>first</w:t>
      </w:r>
      <w:r>
        <w:rPr>
          <w:color w:val="0E0E0E"/>
          <w:spacing w:val="9"/>
        </w:rPr>
        <w:t> </w:t>
      </w:r>
      <w:r>
        <w:rPr>
          <w:color w:val="0E0E0E"/>
          <w:spacing w:val="-2"/>
        </w:rPr>
        <w:t>target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635092</wp:posOffset>
                </wp:positionH>
                <wp:positionV relativeFrom="paragraph">
                  <wp:posOffset>200470</wp:posOffset>
                </wp:positionV>
                <wp:extent cx="2834005" cy="134302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834005" cy="1343025"/>
                          <a:chExt cx="2834005" cy="134302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" y="48820"/>
                            <a:ext cx="2815166" cy="1171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812114" y="0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9154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333447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5.785101pt;width:223.15pt;height:105.75pt;mso-position-horizontal-relative:page;mso-position-vertical-relative:paragraph;z-index:-15726592;mso-wrap-distance-left:0;mso-wrap-distance-right:0" id="docshapegroup5" coordorigin="1000,316" coordsize="4463,2115">
                <v:shape style="position:absolute;left:1009;top:392;width:4434;height:1846" type="#_x0000_t75" id="docshape6" stroked="false">
                  <v:imagedata r:id="rId9" o:title=""/>
                </v:shape>
                <v:line style="position:absolute" from="5429,2430" to="5429,316" stroked="true" strokeweight="1.202098pt" strokecolor="#000000">
                  <v:stroke dashstyle="solid"/>
                </v:line>
                <v:line style="position:absolute" from="1000,330" to="5462,330" stroked="true" strokeweight=".720796pt" strokecolor="#000000">
                  <v:stroke dashstyle="solid"/>
                </v:line>
                <v:line style="position:absolute" from="1000,2416" to="5462,2416" stroked="true" strokeweight=".961061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3847193</wp:posOffset>
                </wp:positionH>
                <wp:positionV relativeFrom="paragraph">
                  <wp:posOffset>188263</wp:posOffset>
                </wp:positionV>
                <wp:extent cx="2846070" cy="135509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846070" cy="1355090"/>
                          <a:chExt cx="2846070" cy="135509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4" y="0"/>
                            <a:ext cx="2821273" cy="1220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9159" y="12206"/>
                            <a:ext cx="127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025">
                                <a:moveTo>
                                  <a:pt x="0" y="1342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333449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14.823925pt;width:224.1pt;height:106.7pt;mso-position-horizontal-relative:page;mso-position-vertical-relative:paragraph;z-index:-15726080;mso-wrap-distance-left:0;mso-wrap-distance-right:0" id="docshapegroup7" coordorigin="6059,296" coordsize="4482,2134">
                <v:shape style="position:absolute;left:6097;top:296;width:4443;height:1923" type="#_x0000_t75" id="docshape8" stroked="false">
                  <v:imagedata r:id="rId10" o:title=""/>
                </v:shape>
                <v:line style="position:absolute" from="6073,2430" to="6073,316" stroked="true" strokeweight=".480839pt" strokecolor="#000000">
                  <v:stroke dashstyle="solid"/>
                </v:line>
                <v:line style="position:absolute" from="6059,2396" to="10521,2396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635092</wp:posOffset>
                </wp:positionH>
                <wp:positionV relativeFrom="paragraph">
                  <wp:posOffset>1836004</wp:posOffset>
                </wp:positionV>
                <wp:extent cx="6045835" cy="291719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45835" cy="2917190"/>
                          <a:chExt cx="6045835" cy="291719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146463"/>
                            <a:ext cx="5996732" cy="2770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5266" y="0"/>
                            <a:ext cx="127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5125">
                                <a:moveTo>
                                  <a:pt x="0" y="29049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021162" y="0"/>
                            <a:ext cx="127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5125">
                                <a:moveTo>
                                  <a:pt x="0" y="29049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5256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44.567245pt;width:476.05pt;height:229.7pt;mso-position-horizontal-relative:page;mso-position-vertical-relative:paragraph;z-index:-15725568;mso-wrap-distance-left:0;mso-wrap-distance-right:0" id="docshapegroup9" coordorigin="1000,2891" coordsize="9521,4594">
                <v:shape style="position:absolute;left:1019;top:3122;width:9444;height:4364" type="#_x0000_t75" id="docshape10" stroked="false">
                  <v:imagedata r:id="rId11" o:title=""/>
                </v:shape>
                <v:line style="position:absolute" from="1024,7466" to="1024,2891" stroked="true" strokeweight=".961678pt" strokecolor="#000000">
                  <v:stroke dashstyle="solid"/>
                </v:line>
                <v:line style="position:absolute" from="10482,7466" to="10482,2891" stroked="true" strokeweight="1.682937pt" strokecolor="#000000">
                  <v:stroke dashstyle="solid"/>
                </v:line>
                <v:line style="position:absolute" from="1000,2915" to="10521,2915" stroked="true" strokeweight="1.44159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90"/>
        <w:rPr>
          <w:sz w:val="20"/>
        </w:rPr>
      </w:pPr>
    </w:p>
    <w:p>
      <w:pPr>
        <w:pStyle w:val="BodyText"/>
        <w:spacing w:line="319" w:lineRule="auto" w:before="120"/>
        <w:ind w:left="143" w:hanging="4"/>
      </w:pPr>
      <w:r>
        <w:rPr>
          <w:color w:val="0E0E0E"/>
        </w:rPr>
        <w:t>Homework</w:t>
      </w:r>
      <w:r>
        <w:rPr>
          <w:color w:val="0E0E0E"/>
          <w:spacing w:val="29"/>
        </w:rPr>
        <w:t> </w:t>
      </w:r>
      <w:r>
        <w:rPr>
          <w:color w:val="0E0E0E"/>
        </w:rPr>
        <w:t>objective</w:t>
      </w:r>
      <w:r>
        <w:rPr>
          <w:color w:val="52524D"/>
        </w:rPr>
        <w:t>:</w:t>
      </w:r>
      <w:r>
        <w:rPr>
          <w:color w:val="52524D"/>
          <w:spacing w:val="-11"/>
        </w:rPr>
        <w:t> </w:t>
      </w:r>
      <w:r>
        <w:rPr>
          <w:color w:val="212123"/>
        </w:rPr>
        <w:t>look </w:t>
      </w:r>
      <w:r>
        <w:rPr>
          <w:color w:val="0E0E0E"/>
        </w:rPr>
        <w:t>for shorts at 1.4155 and target the mean threshold</w:t>
      </w:r>
      <w:r>
        <w:rPr>
          <w:color w:val="0E0E0E"/>
          <w:spacing w:val="24"/>
        </w:rPr>
        <w:t> </w:t>
      </w:r>
      <w:r>
        <w:rPr>
          <w:color w:val="0E0E0E"/>
        </w:rPr>
        <w:t>and the low</w:t>
      </w:r>
      <w:r>
        <w:rPr>
          <w:color w:val="413F3B"/>
        </w:rPr>
        <w:t>,</w:t>
      </w:r>
      <w:r>
        <w:rPr>
          <w:color w:val="413F3B"/>
          <w:spacing w:val="-11"/>
        </w:rPr>
        <w:t> </w:t>
      </w:r>
      <w:r>
        <w:rPr>
          <w:color w:val="0E0E0E"/>
        </w:rPr>
        <w:t>use the position trading entry technique to get in</w:t>
      </w:r>
    </w:p>
    <w:p>
      <w:pPr>
        <w:pStyle w:val="BodyText"/>
        <w:spacing w:before="107"/>
        <w:ind w:left="143"/>
      </w:pPr>
      <w:r>
        <w:rPr>
          <w:color w:val="0E0E0E"/>
        </w:rPr>
        <w:t>After</w:t>
      </w:r>
      <w:r>
        <w:rPr>
          <w:color w:val="0E0E0E"/>
          <w:spacing w:val="18"/>
        </w:rPr>
        <w:t> </w:t>
      </w:r>
      <w:r>
        <w:rPr>
          <w:color w:val="0E0E0E"/>
        </w:rPr>
        <w:t>youve</w:t>
      </w:r>
      <w:r>
        <w:rPr>
          <w:color w:val="0E0E0E"/>
          <w:spacing w:val="16"/>
        </w:rPr>
        <w:t> </w:t>
      </w:r>
      <w:r>
        <w:rPr>
          <w:color w:val="0E0E0E"/>
        </w:rPr>
        <w:t>done</w:t>
      </w:r>
      <w:r>
        <w:rPr>
          <w:color w:val="0E0E0E"/>
          <w:spacing w:val="10"/>
        </w:rPr>
        <w:t> </w:t>
      </w:r>
      <w:r>
        <w:rPr>
          <w:color w:val="0E0E0E"/>
        </w:rPr>
        <w:t>this</w:t>
      </w:r>
      <w:r>
        <w:rPr>
          <w:color w:val="0E0E0E"/>
          <w:spacing w:val="8"/>
        </w:rPr>
        <w:t> </w:t>
      </w:r>
      <w:r>
        <w:rPr>
          <w:color w:val="0E0E0E"/>
        </w:rPr>
        <w:t>go</w:t>
      </w:r>
      <w:r>
        <w:rPr>
          <w:color w:val="0E0E0E"/>
          <w:spacing w:val="6"/>
        </w:rPr>
        <w:t> </w:t>
      </w:r>
      <w:r>
        <w:rPr>
          <w:color w:val="0E0E0E"/>
        </w:rPr>
        <w:t>and</w:t>
      </w:r>
      <w:r>
        <w:rPr>
          <w:color w:val="0E0E0E"/>
          <w:spacing w:val="10"/>
        </w:rPr>
        <w:t> </w:t>
      </w:r>
      <w:r>
        <w:rPr>
          <w:color w:val="0E0E0E"/>
        </w:rPr>
        <w:t>find</w:t>
      </w:r>
      <w:r>
        <w:rPr>
          <w:color w:val="0E0E0E"/>
          <w:spacing w:val="14"/>
        </w:rPr>
        <w:t> </w:t>
      </w:r>
      <w:r>
        <w:rPr>
          <w:color w:val="0E0E0E"/>
        </w:rPr>
        <w:t>5</w:t>
      </w:r>
      <w:r>
        <w:rPr>
          <w:color w:val="0E0E0E"/>
          <w:spacing w:val="8"/>
        </w:rPr>
        <w:t> </w:t>
      </w:r>
      <w:r>
        <w:rPr>
          <w:color w:val="0E0E0E"/>
        </w:rPr>
        <w:t>more</w:t>
      </w:r>
      <w:r>
        <w:rPr>
          <w:color w:val="0E0E0E"/>
          <w:spacing w:val="16"/>
        </w:rPr>
        <w:t> </w:t>
      </w:r>
      <w:r>
        <w:rPr>
          <w:color w:val="0E0E0E"/>
        </w:rPr>
        <w:t>examples</w:t>
      </w:r>
      <w:r>
        <w:rPr>
          <w:color w:val="52524D"/>
        </w:rPr>
        <w:t>,</w:t>
      </w:r>
      <w:r>
        <w:rPr>
          <w:color w:val="52524D"/>
          <w:spacing w:val="-16"/>
        </w:rPr>
        <w:t> </w:t>
      </w:r>
      <w:r>
        <w:rPr>
          <w:color w:val="0E0E0E"/>
        </w:rPr>
        <w:t>atleast</w:t>
      </w:r>
      <w:r>
        <w:rPr>
          <w:color w:val="0E0E0E"/>
          <w:spacing w:val="22"/>
        </w:rPr>
        <w:t> </w:t>
      </w:r>
      <w:r>
        <w:rPr>
          <w:color w:val="0E0E0E"/>
        </w:rPr>
        <w:t>2</w:t>
      </w:r>
      <w:r>
        <w:rPr>
          <w:color w:val="0E0E0E"/>
          <w:spacing w:val="-3"/>
        </w:rPr>
        <w:t> </w:t>
      </w:r>
      <w:r>
        <w:rPr>
          <w:color w:val="0E0E0E"/>
        </w:rPr>
        <w:t>buys</w:t>
      </w:r>
      <w:r>
        <w:rPr>
          <w:color w:val="0E0E0E"/>
          <w:spacing w:val="9"/>
        </w:rPr>
        <w:t> </w:t>
      </w:r>
      <w:r>
        <w:rPr>
          <w:color w:val="0E0E0E"/>
        </w:rPr>
        <w:t>and</w:t>
      </w:r>
      <w:r>
        <w:rPr>
          <w:color w:val="0E0E0E"/>
          <w:spacing w:val="6"/>
        </w:rPr>
        <w:t> </w:t>
      </w:r>
      <w:r>
        <w:rPr>
          <w:color w:val="0E0E0E"/>
        </w:rPr>
        <w:t>2</w:t>
      </w:r>
      <w:r>
        <w:rPr>
          <w:color w:val="0E0E0E"/>
          <w:spacing w:val="7"/>
        </w:rPr>
        <w:t> </w:t>
      </w:r>
      <w:r>
        <w:rPr>
          <w:color w:val="0E0E0E"/>
        </w:rPr>
        <w:t>sells</w:t>
      </w:r>
      <w:r>
        <w:rPr>
          <w:color w:val="52524D"/>
        </w:rPr>
        <w:t>.</w:t>
      </w:r>
      <w:r>
        <w:rPr>
          <w:color w:val="52524D"/>
          <w:spacing w:val="-13"/>
        </w:rPr>
        <w:t> </w:t>
      </w:r>
      <w:r>
        <w:rPr>
          <w:color w:val="0E0E0E"/>
        </w:rPr>
        <w:t>Minimum</w:t>
      </w:r>
      <w:r>
        <w:rPr>
          <w:color w:val="0E0E0E"/>
          <w:spacing w:val="14"/>
        </w:rPr>
        <w:t> </w:t>
      </w:r>
      <w:r>
        <w:rPr>
          <w:color w:val="0E0E0E"/>
        </w:rPr>
        <w:t>1</w:t>
      </w:r>
      <w:r>
        <w:rPr>
          <w:color w:val="413F3B"/>
        </w:rPr>
        <w:t>:</w:t>
      </w:r>
      <w:r>
        <w:rPr>
          <w:color w:val="0E0E0E"/>
        </w:rPr>
        <w:t>5</w:t>
      </w:r>
      <w:r>
        <w:rPr>
          <w:color w:val="0E0E0E"/>
          <w:spacing w:val="2"/>
        </w:rPr>
        <w:t> </w:t>
      </w:r>
      <w:r>
        <w:rPr>
          <w:color w:val="0E0E0E"/>
          <w:spacing w:val="-10"/>
        </w:rPr>
        <w:t>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4543350</wp:posOffset>
            </wp:positionH>
            <wp:positionV relativeFrom="paragraph">
              <wp:posOffset>-110278</wp:posOffset>
            </wp:positionV>
            <wp:extent cx="2137328" cy="939820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3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3F3B"/>
          <w:sz w:val="18"/>
        </w:rPr>
        <w:t>Arjo</w:t>
      </w:r>
      <w:r>
        <w:rPr>
          <w:color w:val="413F3B"/>
          <w:spacing w:val="-3"/>
          <w:sz w:val="18"/>
        </w:rPr>
        <w:t> </w:t>
      </w:r>
      <w:r>
        <w:rPr>
          <w:color w:val="52524D"/>
          <w:sz w:val="24"/>
        </w:rPr>
        <w:t>I</w:t>
      </w:r>
      <w:r>
        <w:rPr>
          <w:color w:val="52524D"/>
          <w:spacing w:val="-22"/>
          <w:sz w:val="24"/>
        </w:rPr>
        <w:t> </w:t>
      </w:r>
      <w:r>
        <w:rPr>
          <w:color w:val="413F3B"/>
          <w:sz w:val="18"/>
        </w:rPr>
        <w:t>Twitter,</w:t>
      </w:r>
      <w:r>
        <w:rPr>
          <w:color w:val="413F3B"/>
          <w:spacing w:val="17"/>
          <w:sz w:val="18"/>
        </w:rPr>
        <w:t> </w:t>
      </w:r>
      <w:r>
        <w:rPr>
          <w:color w:val="413F3B"/>
          <w:sz w:val="18"/>
        </w:rPr>
        <w:t>lnstagram</w:t>
      </w:r>
      <w:r>
        <w:rPr>
          <w:color w:val="413F3B"/>
          <w:spacing w:val="9"/>
          <w:sz w:val="18"/>
        </w:rPr>
        <w:t> </w:t>
      </w:r>
      <w:r>
        <w:rPr>
          <w:color w:val="413F3B"/>
          <w:sz w:val="24"/>
        </w:rPr>
        <w:t>I</w:t>
      </w:r>
      <w:r>
        <w:rPr>
          <w:color w:val="413F3B"/>
          <w:spacing w:val="-17"/>
          <w:sz w:val="24"/>
        </w:rPr>
        <w:t> </w:t>
      </w:r>
      <w:r>
        <w:rPr>
          <w:color w:val="413F3B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8E8E8A"/>
          <w:w w:val="105"/>
          <w:sz w:val="15"/>
        </w:rPr>
        <w:t>Linktree.</w:t>
      </w:r>
      <w:r>
        <w:rPr>
          <w:color w:val="8E8E8A"/>
          <w:spacing w:val="11"/>
          <w:w w:val="105"/>
          <w:sz w:val="15"/>
        </w:rPr>
        <w:t> </w:t>
      </w:r>
      <w:r>
        <w:rPr>
          <w:color w:val="8E8E8A"/>
          <w:w w:val="105"/>
          <w:sz w:val="15"/>
        </w:rPr>
        <w:t>Make</w:t>
      </w:r>
      <w:r>
        <w:rPr>
          <w:color w:val="8E8E8A"/>
          <w:spacing w:val="7"/>
          <w:w w:val="105"/>
          <w:sz w:val="15"/>
        </w:rPr>
        <w:t> </w:t>
      </w:r>
      <w:r>
        <w:rPr>
          <w:color w:val="8E8E8A"/>
          <w:w w:val="105"/>
          <w:sz w:val="15"/>
        </w:rPr>
        <w:t>your</w:t>
      </w:r>
      <w:r>
        <w:rPr>
          <w:color w:val="8E8E8A"/>
          <w:spacing w:val="4"/>
          <w:w w:val="105"/>
          <w:sz w:val="15"/>
        </w:rPr>
        <w:t> </w:t>
      </w:r>
      <w:r>
        <w:rPr>
          <w:color w:val="8E8E8A"/>
          <w:w w:val="105"/>
          <w:sz w:val="15"/>
        </w:rPr>
        <w:t>link</w:t>
      </w:r>
      <w:r>
        <w:rPr>
          <w:color w:val="8E8E8A"/>
          <w:spacing w:val="5"/>
          <w:w w:val="105"/>
          <w:sz w:val="15"/>
        </w:rPr>
        <w:t> </w:t>
      </w:r>
      <w:r>
        <w:rPr>
          <w:color w:val="8E8E8A"/>
          <w:w w:val="105"/>
          <w:sz w:val="15"/>
        </w:rPr>
        <w:t>do</w:t>
      </w:r>
      <w:r>
        <w:rPr>
          <w:color w:val="8E8E8A"/>
          <w:spacing w:val="-3"/>
          <w:w w:val="105"/>
          <w:sz w:val="15"/>
        </w:rPr>
        <w:t> </w:t>
      </w:r>
      <w:r>
        <w:rPr>
          <w:color w:val="8E8E8A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4E97C"/>
          <w:w w:val="105"/>
          <w:sz w:val="15"/>
        </w:rPr>
        <w:t>,</w:t>
      </w:r>
      <w:r>
        <w:rPr>
          <w:color w:val="64E97C"/>
          <w:spacing w:val="38"/>
          <w:w w:val="105"/>
          <w:sz w:val="15"/>
        </w:rPr>
        <w:t>  </w:t>
      </w:r>
      <w:r>
        <w:rPr>
          <w:color w:val="52524D"/>
          <w:spacing w:val="-2"/>
          <w:w w:val="105"/>
          <w:sz w:val="15"/>
        </w:rPr>
        <w:t>https:</w:t>
      </w:r>
      <w:r>
        <w:rPr>
          <w:color w:val="797772"/>
          <w:spacing w:val="-2"/>
          <w:w w:val="105"/>
          <w:sz w:val="15"/>
        </w:rPr>
        <w:t>//</w:t>
      </w:r>
      <w:r>
        <w:rPr>
          <w:color w:val="52524D"/>
          <w:spacing w:val="-2"/>
          <w:w w:val="105"/>
          <w:sz w:val="15"/>
        </w:rPr>
        <w:t>t.co</w:t>
      </w:r>
      <w:r>
        <w:rPr>
          <w:color w:val="797772"/>
          <w:spacing w:val="-2"/>
          <w:w w:val="105"/>
          <w:sz w:val="15"/>
        </w:rPr>
        <w:t>/</w:t>
      </w:r>
      <w:r>
        <w:rPr>
          <w:color w:val="413F3B"/>
          <w:spacing w:val="-2"/>
          <w:w w:val="105"/>
          <w:sz w:val="15"/>
        </w:rPr>
        <w:t>HhmmTN</w:t>
      </w:r>
      <w:r>
        <w:rPr>
          <w:color w:val="52524D"/>
          <w:spacing w:val="-2"/>
          <w:w w:val="105"/>
          <w:sz w:val="15"/>
        </w:rPr>
        <w:t>1fUI</w:t>
      </w:r>
    </w:p>
    <w:p>
      <w:pPr>
        <w:spacing w:after="0"/>
        <w:jc w:val="left"/>
        <w:rPr>
          <w:sz w:val="15"/>
        </w:rPr>
        <w:sectPr>
          <w:pgSz w:w="11910" w:h="16840"/>
          <w:pgMar w:top="940" w:bottom="280" w:left="900" w:right="1260"/>
        </w:sectPr>
      </w:pPr>
    </w:p>
    <w:p>
      <w:pPr>
        <w:spacing w:before="187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4567775</wp:posOffset>
            </wp:positionH>
            <wp:positionV relativeFrom="paragraph">
              <wp:posOffset>-5501</wp:posOffset>
            </wp:positionV>
            <wp:extent cx="2112901" cy="598067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901" cy="59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3D"/>
          <w:w w:val="105"/>
          <w:sz w:val="18"/>
        </w:rPr>
        <w:t>JavaScript</w:t>
      </w:r>
      <w:r>
        <w:rPr>
          <w:color w:val="42423D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2423D"/>
          <w:w w:val="105"/>
          <w:sz w:val="18"/>
        </w:rPr>
        <w:t>not</w:t>
      </w:r>
      <w:r>
        <w:rPr>
          <w:color w:val="42423D"/>
          <w:spacing w:val="-5"/>
          <w:w w:val="105"/>
          <w:sz w:val="18"/>
        </w:rPr>
        <w:t> </w:t>
      </w:r>
      <w:r>
        <w:rPr>
          <w:color w:val="42423D"/>
          <w:spacing w:val="-2"/>
          <w:w w:val="105"/>
          <w:sz w:val="18"/>
        </w:rPr>
        <w:t>available.</w:t>
      </w:r>
    </w:p>
    <w:p>
      <w:pPr>
        <w:spacing w:before="144"/>
        <w:ind w:left="327" w:right="0" w:firstLine="0"/>
        <w:jc w:val="left"/>
        <w:rPr>
          <w:sz w:val="16"/>
        </w:rPr>
      </w:pPr>
      <w:r>
        <w:rPr>
          <w:color w:val="219CEF"/>
          <w:spacing w:val="-5"/>
          <w:sz w:val="19"/>
        </w:rPr>
        <w:t>"I#</w:t>
      </w:r>
      <w:r>
        <w:rPr>
          <w:color w:val="219CEF"/>
          <w:spacing w:val="15"/>
          <w:sz w:val="19"/>
        </w:rPr>
        <w:t> </w:t>
      </w:r>
      <w:r>
        <w:rPr>
          <w:color w:val="56544F"/>
          <w:spacing w:val="-2"/>
          <w:sz w:val="16"/>
        </w:rPr>
        <w:t>https</w:t>
      </w:r>
      <w:r>
        <w:rPr>
          <w:color w:val="74726E"/>
          <w:spacing w:val="-2"/>
          <w:sz w:val="16"/>
        </w:rPr>
        <w:t>://</w:t>
      </w:r>
      <w:r>
        <w:rPr>
          <w:color w:val="56544F"/>
          <w:spacing w:val="-2"/>
          <w:sz w:val="16"/>
        </w:rPr>
        <w:t>twitter</w:t>
      </w:r>
      <w:r>
        <w:rPr>
          <w:color w:val="74726E"/>
          <w:spacing w:val="-2"/>
          <w:sz w:val="16"/>
        </w:rPr>
        <w:t>.</w:t>
      </w:r>
      <w:r>
        <w:rPr>
          <w:color w:val="56544F"/>
          <w:spacing w:val="-2"/>
          <w:sz w:val="16"/>
        </w:rPr>
        <w:t>com</w:t>
      </w:r>
      <w:r>
        <w:rPr>
          <w:color w:val="74726E"/>
          <w:spacing w:val="-2"/>
          <w:sz w:val="16"/>
        </w:rPr>
        <w:t>/</w:t>
      </w:r>
      <w:r>
        <w:rPr>
          <w:color w:val="56544F"/>
          <w:spacing w:val="-2"/>
          <w:sz w:val="16"/>
        </w:rPr>
        <w:t>arjoio</w:t>
      </w:r>
    </w:p>
    <w:sectPr>
      <w:pgSz w:w="11910" w:h="16840"/>
      <w:pgMar w:top="1000" w:bottom="280" w:left="9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2024-12-05T09:35:19Z</dcterms:created>
  <dcterms:modified xsi:type="dcterms:W3CDTF">2024-12-05T09:35:19Z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