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7BC90" w14:textId="77777777" w:rsidR="00E20066" w:rsidRDefault="00000000">
      <w:pPr>
        <w:tabs>
          <w:tab w:val="center" w:pos="730"/>
          <w:tab w:val="center" w:pos="2193"/>
        </w:tabs>
        <w:spacing w:after="88" w:line="265" w:lineRule="auto"/>
      </w:pPr>
      <w:r>
        <w:rPr>
          <w:sz w:val="20"/>
        </w:rPr>
        <w:tab/>
        <w:t xml:space="preserve">Add cover </w:t>
      </w:r>
      <w:r>
        <w:rPr>
          <w:sz w:val="20"/>
        </w:rPr>
        <w:tab/>
        <w:t>Add comment</w:t>
      </w:r>
    </w:p>
    <w:p w14:paraId="52F9A2EC" w14:textId="77777777" w:rsidR="00E20066" w:rsidRDefault="00000000">
      <w:pPr>
        <w:pStyle w:val="Heading1"/>
      </w:pPr>
      <w:r>
        <w:t>Equilibrium Vs. Premium</w:t>
      </w:r>
    </w:p>
    <w:p w14:paraId="4DEC23EE" w14:textId="15A5C7CA" w:rsidR="00E20066" w:rsidRDefault="00000000">
      <w:pPr>
        <w:spacing w:after="90" w:line="265" w:lineRule="auto"/>
        <w:ind w:left="15" w:hanging="10"/>
      </w:pPr>
      <w:r>
        <w:rPr>
          <w:sz w:val="24"/>
        </w:rPr>
        <w:t xml:space="preserve">He wants to sell at </w:t>
      </w:r>
      <w:r w:rsidR="00516612">
        <w:rPr>
          <w:sz w:val="24"/>
        </w:rPr>
        <w:t>least</w:t>
      </w:r>
      <w:r>
        <w:rPr>
          <w:sz w:val="24"/>
        </w:rPr>
        <w:t xml:space="preserve"> 62%, not just at EQ</w:t>
      </w:r>
    </w:p>
    <w:p w14:paraId="772B4663" w14:textId="77777777" w:rsidR="00E20066" w:rsidRDefault="00000000">
      <w:pPr>
        <w:spacing w:after="104" w:line="265" w:lineRule="auto"/>
        <w:ind w:left="15" w:hanging="10"/>
      </w:pPr>
      <w:r>
        <w:rPr>
          <w:sz w:val="24"/>
        </w:rPr>
        <w:t>When we run trough EQ and the OTE levels while we expect bearish price action expect a turtle soup</w:t>
      </w:r>
    </w:p>
    <w:p w14:paraId="52383781" w14:textId="00C88AA5" w:rsidR="00E20066" w:rsidRDefault="00000000">
      <w:pPr>
        <w:spacing w:after="4" w:line="265" w:lineRule="auto"/>
        <w:ind w:left="15" w:hanging="10"/>
      </w:pPr>
      <w:r>
        <w:rPr>
          <w:sz w:val="24"/>
        </w:rPr>
        <w:t xml:space="preserve">If its a good and pure and obvious price </w:t>
      </w:r>
      <w:r w:rsidR="00516612">
        <w:rPr>
          <w:sz w:val="24"/>
        </w:rPr>
        <w:t>swing,</w:t>
      </w:r>
      <w:r>
        <w:rPr>
          <w:sz w:val="24"/>
        </w:rPr>
        <w:t xml:space="preserve"> then we measure it and put a fib on it</w:t>
      </w:r>
    </w:p>
    <w:p w14:paraId="51B62D4C" w14:textId="124CF98F" w:rsidR="00E20066" w:rsidRDefault="00000000">
      <w:pPr>
        <w:spacing w:after="4" w:line="332" w:lineRule="auto"/>
        <w:ind w:left="15" w:right="1614" w:hanging="10"/>
      </w:pPr>
      <w:r>
        <w:rPr>
          <w:sz w:val="24"/>
        </w:rPr>
        <w:t xml:space="preserve">If its in a consolidation you want to be trading turtle soups or use the fib tool We want to sell in premium, its scary at first but </w:t>
      </w:r>
      <w:r w:rsidR="00516612">
        <w:rPr>
          <w:sz w:val="24"/>
        </w:rPr>
        <w:t>you’ll</w:t>
      </w:r>
      <w:r>
        <w:rPr>
          <w:sz w:val="24"/>
        </w:rPr>
        <w:t xml:space="preserve"> get used to it</w:t>
      </w:r>
    </w:p>
    <w:p w14:paraId="2CFBB5DA" w14:textId="27D50690" w:rsidR="00E20066" w:rsidRDefault="00000000" w:rsidP="00516612">
      <w:pPr>
        <w:spacing w:after="364" w:line="265" w:lineRule="auto"/>
        <w:ind w:left="15" w:hanging="10"/>
      </w:pPr>
      <w:r>
        <w:rPr>
          <w:sz w:val="24"/>
        </w:rPr>
        <w:t xml:space="preserve">You </w:t>
      </w:r>
      <w:r w:rsidR="00516612">
        <w:rPr>
          <w:sz w:val="24"/>
        </w:rPr>
        <w:t>don’t</w:t>
      </w:r>
      <w:r>
        <w:rPr>
          <w:sz w:val="24"/>
        </w:rPr>
        <w:t xml:space="preserve"> need to know the </w:t>
      </w:r>
      <w:r w:rsidR="00516612">
        <w:rPr>
          <w:sz w:val="24"/>
        </w:rPr>
        <w:t>bias;</w:t>
      </w:r>
      <w:r>
        <w:rPr>
          <w:sz w:val="24"/>
        </w:rPr>
        <w:t xml:space="preserve"> you need to know how to trade inside a range</w:t>
      </w:r>
    </w:p>
    <w:sectPr w:rsidR="00E20066">
      <w:pgSz w:w="11906" w:h="16838"/>
      <w:pgMar w:top="1440" w:right="1801" w:bottom="1440" w:left="10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066"/>
    <w:rsid w:val="0008564E"/>
    <w:rsid w:val="00251659"/>
    <w:rsid w:val="00480526"/>
    <w:rsid w:val="00516612"/>
    <w:rsid w:val="0073667F"/>
    <w:rsid w:val="00C43D5A"/>
    <w:rsid w:val="00E20066"/>
    <w:rsid w:val="00E2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F4EC"/>
  <w15:docId w15:val="{3D72B04D-B662-476F-B1E0-F63443F4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3" w:line="259" w:lineRule="auto"/>
      <w:ind w:left="13"/>
      <w:outlineLvl w:val="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Nawaf Youssouf</dc:creator>
  <cp:keywords/>
  <cp:lastModifiedBy>Nawaf Youssouf</cp:lastModifiedBy>
  <cp:revision>6</cp:revision>
  <dcterms:created xsi:type="dcterms:W3CDTF">2024-12-05T01:56:00Z</dcterms:created>
  <dcterms:modified xsi:type="dcterms:W3CDTF">2024-12-05T11:35:00Z</dcterms:modified>
</cp:coreProperties>
</file>