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54" w:val="left" w:leader="none"/>
        </w:tabs>
        <w:spacing w:before="79"/>
        <w:ind w:left="456" w:right="0" w:firstLine="0"/>
        <w:jc w:val="left"/>
        <w:rPr>
          <w:sz w:val="17"/>
        </w:rPr>
      </w:pP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4"/>
          <w:w w:val="110"/>
          <w:sz w:val="17"/>
        </w:rPr>
        <w:t>cover</w:t>
      </w:r>
      <w:r>
        <w:rPr>
          <w:color w:val="A5A3A1"/>
          <w:sz w:val="17"/>
        </w:rPr>
        <w:tab/>
      </w: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2"/>
          <w:w w:val="110"/>
          <w:sz w:val="17"/>
        </w:rPr>
        <w:t>comment</w:t>
      </w:r>
    </w:p>
    <w:p>
      <w:pPr>
        <w:spacing w:before="159"/>
        <w:ind w:left="143" w:right="0" w:firstLine="0"/>
        <w:jc w:val="left"/>
        <w:rPr>
          <w:b/>
          <w:sz w:val="20"/>
        </w:rPr>
      </w:pPr>
      <w:r>
        <w:rPr>
          <w:b/>
          <w:color w:val="242424"/>
          <w:w w:val="105"/>
          <w:sz w:val="20"/>
        </w:rPr>
        <w:t>No</w:t>
      </w:r>
      <w:r>
        <w:rPr>
          <w:b/>
          <w:color w:val="242424"/>
          <w:spacing w:val="2"/>
          <w:w w:val="105"/>
          <w:sz w:val="20"/>
        </w:rPr>
        <w:t> </w:t>
      </w:r>
      <w:r>
        <w:rPr>
          <w:b/>
          <w:color w:val="242424"/>
          <w:w w:val="105"/>
          <w:sz w:val="20"/>
        </w:rPr>
        <w:t>Fear</w:t>
      </w:r>
      <w:r>
        <w:rPr>
          <w:b/>
          <w:color w:val="242424"/>
          <w:spacing w:val="6"/>
          <w:w w:val="105"/>
          <w:sz w:val="20"/>
        </w:rPr>
        <w:t> </w:t>
      </w:r>
      <w:r>
        <w:rPr>
          <w:b/>
          <w:color w:val="242424"/>
          <w:w w:val="105"/>
          <w:sz w:val="20"/>
        </w:rPr>
        <w:t>Of</w:t>
      </w:r>
      <w:r>
        <w:rPr>
          <w:b/>
          <w:color w:val="242424"/>
          <w:spacing w:val="6"/>
          <w:w w:val="105"/>
          <w:sz w:val="20"/>
        </w:rPr>
        <w:t> </w:t>
      </w:r>
      <w:r>
        <w:rPr>
          <w:b/>
          <w:color w:val="242424"/>
          <w:spacing w:val="-2"/>
          <w:w w:val="105"/>
          <w:sz w:val="20"/>
        </w:rPr>
        <w:t>Losing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</w:rPr>
      </w:pPr>
    </w:p>
    <w:p>
      <w:pPr>
        <w:spacing w:before="0"/>
        <w:ind w:left="509" w:right="0" w:firstLine="0"/>
        <w:jc w:val="left"/>
        <w:rPr>
          <w:sz w:val="35"/>
        </w:rPr>
      </w:pPr>
      <w:r>
        <w:rPr>
          <w:color w:val="E8AC57"/>
          <w:sz w:val="35"/>
        </w:rPr>
        <w:t>Why</w:t>
      </w:r>
      <w:r>
        <w:rPr>
          <w:color w:val="E8AC57"/>
          <w:spacing w:val="12"/>
          <w:sz w:val="35"/>
        </w:rPr>
        <w:t> </w:t>
      </w:r>
      <w:r>
        <w:rPr>
          <w:color w:val="E8AC57"/>
          <w:sz w:val="35"/>
        </w:rPr>
        <w:t>LosinQ</w:t>
      </w:r>
      <w:r>
        <w:rPr>
          <w:color w:val="E8AC57"/>
          <w:spacing w:val="29"/>
          <w:sz w:val="35"/>
        </w:rPr>
        <w:t> </w:t>
      </w:r>
      <w:r>
        <w:rPr>
          <w:color w:val="E8AC57"/>
          <w:sz w:val="35"/>
        </w:rPr>
        <w:t>On</w:t>
      </w:r>
      <w:r>
        <w:rPr>
          <w:color w:val="E8AC57"/>
          <w:spacing w:val="38"/>
          <w:w w:val="150"/>
          <w:sz w:val="35"/>
        </w:rPr>
        <w:t> </w:t>
      </w:r>
      <w:r>
        <w:rPr>
          <w:color w:val="E8AC57"/>
          <w:sz w:val="35"/>
        </w:rPr>
        <w:t>Trades</w:t>
      </w:r>
      <w:r>
        <w:rPr>
          <w:color w:val="E8AC57"/>
          <w:spacing w:val="30"/>
          <w:sz w:val="35"/>
        </w:rPr>
        <w:t> </w:t>
      </w:r>
      <w:r>
        <w:rPr>
          <w:color w:val="E8AC57"/>
          <w:sz w:val="35"/>
        </w:rPr>
        <w:t>Won't</w:t>
      </w:r>
      <w:r>
        <w:rPr>
          <w:color w:val="E8AC57"/>
          <w:spacing w:val="22"/>
          <w:sz w:val="35"/>
        </w:rPr>
        <w:t> </w:t>
      </w:r>
      <w:r>
        <w:rPr>
          <w:color w:val="E8AC57"/>
          <w:sz w:val="35"/>
        </w:rPr>
        <w:t>Affect</w:t>
      </w:r>
      <w:r>
        <w:rPr>
          <w:color w:val="E8AC57"/>
          <w:spacing w:val="25"/>
          <w:sz w:val="35"/>
        </w:rPr>
        <w:t> </w:t>
      </w:r>
      <w:r>
        <w:rPr>
          <w:color w:val="E8AC57"/>
          <w:sz w:val="35"/>
        </w:rPr>
        <w:t>Your</w:t>
      </w:r>
      <w:r>
        <w:rPr>
          <w:color w:val="E8AC57"/>
          <w:spacing w:val="6"/>
          <w:sz w:val="35"/>
        </w:rPr>
        <w:t> </w:t>
      </w:r>
      <w:r>
        <w:rPr>
          <w:color w:val="E8AC57"/>
          <w:spacing w:val="-2"/>
          <w:sz w:val="35"/>
        </w:rPr>
        <w:t>Profitability</w:t>
      </w:r>
    </w:p>
    <w:p>
      <w:pPr>
        <w:pStyle w:val="BodyText"/>
        <w:tabs>
          <w:tab w:pos="886" w:val="left" w:leader="none"/>
        </w:tabs>
        <w:spacing w:line="283" w:lineRule="auto" w:before="229"/>
        <w:ind w:left="1161" w:right="1188" w:hanging="630"/>
      </w:pPr>
      <w:r>
        <w:rPr>
          <w:i/>
          <w:color w:val="E8AC57"/>
          <w:spacing w:val="-10"/>
        </w:rPr>
        <w:t>1</w:t>
      </w:r>
      <w:r>
        <w:rPr>
          <w:i/>
          <w:color w:val="E8AC57"/>
        </w:rPr>
        <w:tab/>
      </w:r>
      <w:r>
        <w:rPr>
          <w:color w:val="242424"/>
        </w:rPr>
        <w:t>What</w:t>
      </w:r>
      <w:r>
        <w:rPr>
          <w:color w:val="242424"/>
          <w:spacing w:val="40"/>
        </w:rPr>
        <w:t> </w:t>
      </w:r>
      <w:r>
        <w:rPr>
          <w:color w:val="242424"/>
        </w:rPr>
        <w:t>Trading</w:t>
      </w:r>
      <w:r>
        <w:rPr>
          <w:color w:val="242424"/>
          <w:spacing w:val="80"/>
        </w:rPr>
        <w:t> </w:t>
      </w:r>
      <w:r>
        <w:rPr>
          <w:color w:val="242424"/>
        </w:rPr>
        <w:t>With</w:t>
      </w:r>
      <w:r>
        <w:rPr>
          <w:color w:val="242424"/>
          <w:spacing w:val="71"/>
        </w:rPr>
        <w:t> </w:t>
      </w:r>
      <w:r>
        <w:rPr>
          <w:color w:val="242424"/>
        </w:rPr>
        <w:t>Fear</w:t>
      </w:r>
      <w:r>
        <w:rPr>
          <w:color w:val="242424"/>
          <w:spacing w:val="40"/>
        </w:rPr>
        <w:t> </w:t>
      </w:r>
      <w:r>
        <w:rPr>
          <w:color w:val="242424"/>
        </w:rPr>
        <w:t>Of</w:t>
      </w:r>
      <w:r>
        <w:rPr>
          <w:color w:val="242424"/>
          <w:spacing w:val="40"/>
        </w:rPr>
        <w:t> </w:t>
      </w:r>
      <w:r>
        <w:rPr>
          <w:color w:val="242424"/>
        </w:rPr>
        <w:t>Taking</w:t>
      </w:r>
      <w:r>
        <w:rPr>
          <w:color w:val="242424"/>
          <w:spacing w:val="80"/>
        </w:rPr>
        <w:t> </w:t>
      </w:r>
      <w:r>
        <w:rPr>
          <w:color w:val="242424"/>
        </w:rPr>
        <w:t>Losses</w:t>
      </w:r>
      <w:r>
        <w:rPr>
          <w:color w:val="242424"/>
          <w:spacing w:val="40"/>
        </w:rPr>
        <w:t> </w:t>
      </w:r>
      <w:r>
        <w:rPr>
          <w:color w:val="242424"/>
        </w:rPr>
        <w:t>Actually</w:t>
      </w:r>
      <w:r>
        <w:rPr>
          <w:color w:val="242424"/>
          <w:spacing w:val="80"/>
        </w:rPr>
        <w:t> </w:t>
      </w:r>
      <w:r>
        <w:rPr>
          <w:color w:val="242424"/>
        </w:rPr>
        <w:t>Does</w:t>
      </w:r>
      <w:r>
        <w:rPr>
          <w:color w:val="242424"/>
          <w:spacing w:val="40"/>
        </w:rPr>
        <w:t> </w:t>
      </w:r>
      <w:r>
        <w:rPr>
          <w:color w:val="242424"/>
        </w:rPr>
        <w:t>To</w:t>
      </w:r>
      <w:r>
        <w:rPr>
          <w:color w:val="242424"/>
          <w:spacing w:val="75"/>
        </w:rPr>
        <w:t> </w:t>
      </w:r>
      <w:r>
        <w:rPr>
          <w:color w:val="242424"/>
        </w:rPr>
        <w:t>Your</w:t>
      </w:r>
      <w:r>
        <w:rPr>
          <w:color w:val="242424"/>
          <w:spacing w:val="71"/>
        </w:rPr>
        <w:t> </w:t>
      </w:r>
      <w:r>
        <w:rPr>
          <w:color w:val="242424"/>
        </w:rPr>
        <w:t>Trading</w:t>
      </w:r>
      <w:r>
        <w:rPr>
          <w:color w:val="3B3B3D"/>
        </w:rPr>
        <w:t>: </w:t>
      </w:r>
      <w:r>
        <w:rPr>
          <w:color w:val="242424"/>
        </w:rPr>
        <w:t>Staying concerned about taking a </w:t>
      </w:r>
      <w:r>
        <w:rPr>
          <w:color w:val="0C0C0C"/>
        </w:rPr>
        <w:t>loss </w:t>
      </w:r>
      <w:r>
        <w:rPr>
          <w:color w:val="242424"/>
        </w:rPr>
        <w:t>promotes Fear Based Decision Making</w:t>
      </w:r>
      <w:r>
        <w:rPr>
          <w:color w:val="746B6B"/>
        </w:rPr>
        <w:t>. </w:t>
      </w:r>
      <w:r>
        <w:rPr>
          <w:color w:val="242424"/>
        </w:rPr>
        <w:t>Equity that is</w:t>
      </w:r>
      <w:r>
        <w:rPr>
          <w:color w:val="242424"/>
          <w:spacing w:val="-1"/>
        </w:rPr>
        <w:t> </w:t>
      </w:r>
      <w:r>
        <w:rPr>
          <w:color w:val="242424"/>
        </w:rPr>
        <w:t>managed by Traders that can not take a loss </w:t>
      </w:r>
      <w:r>
        <w:rPr>
          <w:color w:val="3B3B3D"/>
        </w:rPr>
        <w:t>-</w:t>
      </w:r>
      <w:r>
        <w:rPr>
          <w:color w:val="3B3B3D"/>
          <w:spacing w:val="40"/>
        </w:rPr>
        <w:t> </w:t>
      </w:r>
      <w:r>
        <w:rPr>
          <w:color w:val="242424"/>
        </w:rPr>
        <w:t>can</w:t>
      </w:r>
      <w:r>
        <w:rPr>
          <w:color w:val="565454"/>
        </w:rPr>
        <w:t>'</w:t>
      </w:r>
      <w:r>
        <w:rPr>
          <w:color w:val="242424"/>
        </w:rPr>
        <w:t>t profit long term</w:t>
      </w:r>
      <w:r>
        <w:rPr>
          <w:color w:val="746B6B"/>
        </w:rPr>
        <w:t>. </w:t>
      </w:r>
      <w:r>
        <w:rPr>
          <w:color w:val="242424"/>
        </w:rPr>
        <w:t>Losing </w:t>
      </w:r>
      <w:r>
        <w:rPr>
          <w:color w:val="3B3B3D"/>
        </w:rPr>
        <w:t>i</w:t>
      </w:r>
      <w:r>
        <w:rPr>
          <w:color w:val="242424"/>
        </w:rPr>
        <w:t>s </w:t>
      </w:r>
      <w:r>
        <w:rPr>
          <w:color w:val="3B3B3D"/>
        </w:rPr>
        <w:t>i</w:t>
      </w:r>
      <w:r>
        <w:rPr>
          <w:color w:val="242424"/>
        </w:rPr>
        <w:t>nev</w:t>
      </w:r>
      <w:r>
        <w:rPr>
          <w:color w:val="3B3B3D"/>
        </w:rPr>
        <w:t>i</w:t>
      </w:r>
      <w:r>
        <w:rPr>
          <w:color w:val="242424"/>
        </w:rPr>
        <w:t>table </w:t>
      </w:r>
      <w:r>
        <w:rPr>
          <w:color w:val="3B3B3D"/>
        </w:rPr>
        <w:t>-</w:t>
      </w:r>
      <w:r>
        <w:rPr>
          <w:color w:val="3B3B3D"/>
          <w:spacing w:val="40"/>
        </w:rPr>
        <w:t> </w:t>
      </w:r>
      <w:r>
        <w:rPr>
          <w:color w:val="242424"/>
        </w:rPr>
        <w:t>Fear Based Decision Making keeps focus on the adverse</w:t>
      </w:r>
      <w:r>
        <w:rPr>
          <w:color w:val="746B6B"/>
        </w:rPr>
        <w:t>.</w:t>
      </w:r>
    </w:p>
    <w:p>
      <w:pPr>
        <w:pStyle w:val="BodyText"/>
        <w:spacing w:line="221" w:lineRule="exact"/>
        <w:ind w:left="1160"/>
      </w:pPr>
      <w:r>
        <w:rPr>
          <w:color w:val="242424"/>
        </w:rPr>
        <w:t>Fear</w:t>
      </w:r>
      <w:r>
        <w:rPr>
          <w:color w:val="242424"/>
          <w:spacing w:val="5"/>
        </w:rPr>
        <w:t> </w:t>
      </w:r>
      <w:r>
        <w:rPr>
          <w:color w:val="242424"/>
        </w:rPr>
        <w:t>Based</w:t>
      </w:r>
      <w:r>
        <w:rPr>
          <w:color w:val="242424"/>
          <w:spacing w:val="-1"/>
        </w:rPr>
        <w:t> </w:t>
      </w:r>
      <w:r>
        <w:rPr>
          <w:color w:val="242424"/>
        </w:rPr>
        <w:t>Decision</w:t>
      </w:r>
      <w:r>
        <w:rPr>
          <w:color w:val="242424"/>
          <w:spacing w:val="13"/>
        </w:rPr>
        <w:t> </w:t>
      </w:r>
      <w:r>
        <w:rPr>
          <w:color w:val="242424"/>
        </w:rPr>
        <w:t>Making</w:t>
      </w:r>
      <w:r>
        <w:rPr>
          <w:color w:val="242424"/>
          <w:spacing w:val="9"/>
        </w:rPr>
        <w:t> </w:t>
      </w:r>
      <w:r>
        <w:rPr>
          <w:color w:val="242424"/>
        </w:rPr>
        <w:t>fosters</w:t>
      </w:r>
      <w:r>
        <w:rPr>
          <w:color w:val="242424"/>
          <w:spacing w:val="8"/>
        </w:rPr>
        <w:t> </w:t>
      </w:r>
      <w:r>
        <w:rPr>
          <w:color w:val="242424"/>
        </w:rPr>
        <w:t>Trader</w:t>
      </w:r>
      <w:r>
        <w:rPr>
          <w:color w:val="242424"/>
          <w:spacing w:val="3"/>
        </w:rPr>
        <w:t> </w:t>
      </w:r>
      <w:r>
        <w:rPr>
          <w:color w:val="242424"/>
        </w:rPr>
        <w:t>Paralysis</w:t>
      </w:r>
      <w:r>
        <w:rPr>
          <w:color w:val="242424"/>
          <w:spacing w:val="15"/>
        </w:rPr>
        <w:t> </w:t>
      </w:r>
      <w:r>
        <w:rPr>
          <w:color w:val="242424"/>
        </w:rPr>
        <w:t>or inab</w:t>
      </w:r>
      <w:r>
        <w:rPr>
          <w:color w:val="3B3B3D"/>
        </w:rPr>
        <w:t>i</w:t>
      </w:r>
      <w:r>
        <w:rPr>
          <w:color w:val="242424"/>
        </w:rPr>
        <w:t>lity</w:t>
      </w:r>
      <w:r>
        <w:rPr>
          <w:color w:val="242424"/>
          <w:spacing w:val="-3"/>
        </w:rPr>
        <w:t> </w:t>
      </w:r>
      <w:r>
        <w:rPr>
          <w:color w:val="242424"/>
        </w:rPr>
        <w:t>to</w:t>
      </w:r>
      <w:r>
        <w:rPr>
          <w:color w:val="242424"/>
          <w:spacing w:val="-2"/>
        </w:rPr>
        <w:t> </w:t>
      </w:r>
      <w:r>
        <w:rPr>
          <w:color w:val="242424"/>
        </w:rPr>
        <w:t>execute</w:t>
      </w:r>
      <w:r>
        <w:rPr>
          <w:color w:val="242424"/>
          <w:spacing w:val="12"/>
        </w:rPr>
        <w:t> </w:t>
      </w:r>
      <w:r>
        <w:rPr>
          <w:color w:val="242424"/>
          <w:spacing w:val="-2"/>
        </w:rPr>
        <w:t>eff</w:t>
      </w:r>
      <w:r>
        <w:rPr>
          <w:color w:val="3B3B3D"/>
          <w:spacing w:val="-2"/>
        </w:rPr>
        <w:t>i</w:t>
      </w:r>
      <w:r>
        <w:rPr>
          <w:color w:val="242424"/>
          <w:spacing w:val="-2"/>
        </w:rPr>
        <w:t>ciently</w:t>
      </w:r>
      <w:r>
        <w:rPr>
          <w:color w:val="746B6B"/>
          <w:spacing w:val="-2"/>
        </w:rPr>
        <w:t>.</w:t>
      </w:r>
    </w:p>
    <w:p>
      <w:pPr>
        <w:pStyle w:val="BodyText"/>
        <w:spacing w:before="130"/>
      </w:pPr>
    </w:p>
    <w:p>
      <w:pPr>
        <w:pStyle w:val="BodyText"/>
        <w:tabs>
          <w:tab w:pos="886" w:val="left" w:leader="none"/>
          <w:tab w:pos="1402" w:val="left" w:leader="none"/>
        </w:tabs>
        <w:spacing w:before="1"/>
        <w:ind w:left="551"/>
      </w:pPr>
      <w:r>
        <w:rPr>
          <w:color w:val="E8AC57"/>
          <w:spacing w:val="-10"/>
          <w:sz w:val="18"/>
        </w:rPr>
        <w:t>1</w:t>
      </w:r>
      <w:r>
        <w:rPr>
          <w:color w:val="E8AC57"/>
          <w:sz w:val="18"/>
        </w:rPr>
        <w:tab/>
      </w:r>
      <w:r>
        <w:rPr>
          <w:color w:val="0C0C0C"/>
          <w:spacing w:val="-5"/>
        </w:rPr>
        <w:t>Why</w:t>
      </w:r>
      <w:r>
        <w:rPr>
          <w:color w:val="0C0C0C"/>
        </w:rPr>
        <w:tab/>
      </w:r>
      <w:r>
        <w:rPr>
          <w:color w:val="0C0C0C"/>
          <w:spacing w:val="2"/>
        </w:rPr>
        <w:t>Profits</w:t>
      </w:r>
      <w:r>
        <w:rPr>
          <w:color w:val="0C0C0C"/>
          <w:spacing w:val="52"/>
        </w:rPr>
        <w:t> </w:t>
      </w:r>
      <w:r>
        <w:rPr>
          <w:color w:val="0C0C0C"/>
          <w:spacing w:val="2"/>
        </w:rPr>
        <w:t>Are</w:t>
      </w:r>
      <w:r>
        <w:rPr>
          <w:color w:val="0C0C0C"/>
          <w:spacing w:val="47"/>
        </w:rPr>
        <w:t> </w:t>
      </w:r>
      <w:r>
        <w:rPr>
          <w:color w:val="0C0C0C"/>
          <w:spacing w:val="2"/>
        </w:rPr>
        <w:t>Achievable</w:t>
      </w:r>
      <w:r>
        <w:rPr>
          <w:color w:val="0C0C0C"/>
          <w:spacing w:val="74"/>
          <w:w w:val="150"/>
        </w:rPr>
        <w:t> </w:t>
      </w:r>
      <w:r>
        <w:rPr>
          <w:color w:val="0C0C0C"/>
          <w:spacing w:val="2"/>
        </w:rPr>
        <w:t>Despite</w:t>
      </w:r>
      <w:r>
        <w:rPr>
          <w:color w:val="0C0C0C"/>
          <w:spacing w:val="71"/>
        </w:rPr>
        <w:t> </w:t>
      </w:r>
      <w:r>
        <w:rPr>
          <w:color w:val="242424"/>
          <w:spacing w:val="2"/>
        </w:rPr>
        <w:t>Taking</w:t>
      </w:r>
      <w:r>
        <w:rPr>
          <w:color w:val="242424"/>
          <w:spacing w:val="64"/>
        </w:rPr>
        <w:t> </w:t>
      </w:r>
      <w:r>
        <w:rPr>
          <w:color w:val="242424"/>
          <w:spacing w:val="2"/>
        </w:rPr>
        <w:t>Reasonable</w:t>
      </w:r>
      <w:r>
        <w:rPr>
          <w:color w:val="242424"/>
          <w:spacing w:val="71"/>
          <w:w w:val="150"/>
        </w:rPr>
        <w:t> </w:t>
      </w:r>
      <w:r>
        <w:rPr>
          <w:color w:val="242424"/>
          <w:spacing w:val="-2"/>
        </w:rPr>
        <w:t>Losses</w:t>
      </w:r>
      <w:r>
        <w:rPr>
          <w:color w:val="3B3B3D"/>
          <w:spacing w:val="-2"/>
        </w:rPr>
        <w:t>:</w:t>
      </w:r>
    </w:p>
    <w:p>
      <w:pPr>
        <w:pStyle w:val="BodyText"/>
        <w:spacing w:line="280" w:lineRule="auto" w:before="44"/>
        <w:ind w:left="1161" w:right="597" w:firstLin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384990</wp:posOffset>
                </wp:positionV>
                <wp:extent cx="6045835" cy="212407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5835" cy="2124075"/>
                          <a:chExt cx="6045835" cy="21240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8739" y="1257162"/>
                            <a:ext cx="1343463" cy="866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66" y="0"/>
                            <a:ext cx="12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170">
                                <a:moveTo>
                                  <a:pt x="0" y="598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809061" y="768944"/>
                            <a:ext cx="127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3025">
                                <a:moveTo>
                                  <a:pt x="0" y="13426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592204" y="1061875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45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27268" y="0"/>
                            <a:ext cx="12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170">
                                <a:moveTo>
                                  <a:pt x="0" y="598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579759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16631" y="778098"/>
                            <a:ext cx="1258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8570" h="0">
                                <a:moveTo>
                                  <a:pt x="0" y="0"/>
                                </a:moveTo>
                                <a:lnTo>
                                  <a:pt x="1257971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102392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624560" y="1141637"/>
                            <a:ext cx="886460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7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858587"/>
                                  <w:sz w:val="9"/>
                                </w:rPr>
                                <w:t>The Market Returns 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858587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9"/>
                                </w:rPr>
                                <w:t>Previous</w:t>
                              </w:r>
                              <w:r>
                                <w:rPr>
                                  <w:color w:val="858587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Inst</w:t>
                              </w:r>
                              <w:r>
                                <w:rPr>
                                  <w:color w:val="565454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tutional</w:t>
                              </w:r>
                              <w:r>
                                <w:rPr>
                                  <w:color w:val="858587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Buying</w:t>
                              </w:r>
                              <w:r>
                                <w:rPr>
                                  <w:color w:val="858587"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858587"/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Noted</w:t>
                              </w:r>
                              <w:r>
                                <w:rPr>
                                  <w:color w:val="858587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858587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9"/>
                                </w:rPr>
                                <w:t>The Down Condie PriOf 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To </w:t>
                              </w:r>
                              <w:r>
                                <w:rPr>
                                  <w:color w:val="858587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color w:val="858587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color w:val="746B6B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color w:val="858587"/>
                                  <w:sz w:val="9"/>
                                </w:rPr>
                                <w:t>evious</w:t>
                              </w:r>
                              <w:r>
                                <w:rPr>
                                  <w:color w:val="858587"/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color w:val="746B6B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color w:val="858587"/>
                                  <w:sz w:val="9"/>
                                </w:rPr>
                                <w:t>ice</w:t>
                              </w:r>
                              <w:r>
                                <w:rPr>
                                  <w:color w:val="858587"/>
                                  <w:spacing w:val="1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9"/>
                                </w:rPr>
                                <w:t>Rally</w:t>
                              </w:r>
                              <w:r>
                                <w:rPr>
                                  <w:color w:val="A5A3A1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874190" y="1300308"/>
                            <a:ext cx="96520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58587"/>
                                  <w:w w:val="105"/>
                                  <w:sz w:val="10"/>
                                </w:rPr>
                                <w:t>Noting The Dow</w:t>
                              </w:r>
                              <w:r>
                                <w:rPr>
                                  <w:color w:val="746B6B"/>
                                  <w:w w:val="105"/>
                                  <w:sz w:val="10"/>
                                </w:rPr>
                                <w:t>n </w:t>
                              </w:r>
                              <w:r>
                                <w:rPr>
                                  <w:color w:val="858587"/>
                                  <w:w w:val="105"/>
                                  <w:sz w:val="10"/>
                                </w:rPr>
                                <w:t>Condie Or</w:t>
                              </w:r>
                              <w:r>
                                <w:rPr>
                                  <w:color w:val="858587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w w:val="105"/>
                                  <w:sz w:val="9"/>
                                </w:rPr>
                                <w:t>Bu</w:t>
                              </w:r>
                              <w:r>
                                <w:rPr>
                                  <w:color w:val="746B6B"/>
                                  <w:w w:val="105"/>
                                  <w:sz w:val="9"/>
                                </w:rPr>
                                <w:t>lli</w:t>
                              </w:r>
                              <w:r>
                                <w:rPr>
                                  <w:color w:val="858587"/>
                                  <w:w w:val="105"/>
                                  <w:sz w:val="9"/>
                                </w:rPr>
                                <w:t>sh</w:t>
                              </w:r>
                              <w:r>
                                <w:rPr>
                                  <w:color w:val="858587"/>
                                  <w:spacing w:val="2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w w:val="105"/>
                                  <w:sz w:val="9"/>
                                </w:rPr>
                                <w:t>Orde</w:t>
                              </w:r>
                              <w:r>
                                <w:rPr>
                                  <w:color w:val="746B6B"/>
                                  <w:w w:val="105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color w:val="858587"/>
                                  <w:w w:val="105"/>
                                  <w:sz w:val="9"/>
                                </w:rPr>
                                <w:t>block:High</w:t>
                              </w:r>
                              <w:r>
                                <w:rPr>
                                  <w:color w:val="858587"/>
                                  <w:spacing w:val="-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w w:val="105"/>
                                  <w:sz w:val="9"/>
                                </w:rPr>
                                <w:t>To Open</w:t>
                              </w:r>
                              <w:r>
                                <w:rPr>
                                  <w:color w:val="858587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color w:val="858587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Defi</w:t>
                              </w:r>
                              <w:r>
                                <w:rPr>
                                  <w:color w:val="746B6B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es</w:t>
                              </w:r>
                              <w:r>
                                <w:rPr>
                                  <w:color w:val="858587"/>
                                  <w:spacing w:val="-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746B6B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he</w:t>
                              </w:r>
                              <w:r>
                                <w:rPr>
                                  <w:color w:val="858587"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color w:val="858587"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color w:val="858587"/>
                                  <w:spacing w:val="-5"/>
                                  <w:sz w:val="10"/>
                                </w:rPr>
                                <w:t> Gap</w:t>
                              </w:r>
                            </w:p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58587"/>
                                  <w:w w:val="105"/>
                                  <w:sz w:val="10"/>
                                </w:rPr>
                                <w:t>-Or</w:t>
                              </w:r>
                              <w:r>
                                <w:rPr>
                                  <w:color w:val="858587"/>
                                  <w:spacing w:val="2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w w:val="105"/>
                                  <w:sz w:val="10"/>
                                </w:rPr>
                                <w:t>Most</w:t>
                              </w:r>
                              <w:r>
                                <w:rPr>
                                  <w:color w:val="858587"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w w:val="105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color w:val="746B6B"/>
                                  <w:w w:val="10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858587"/>
                                  <w:w w:val="105"/>
                                  <w:sz w:val="10"/>
                                </w:rPr>
                                <w:t>obable</w:t>
                              </w:r>
                              <w:r>
                                <w:rPr>
                                  <w:color w:val="858587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pacing w:val="-2"/>
                                  <w:w w:val="105"/>
                                  <w:sz w:val="10"/>
                                </w:rPr>
                                <w:t>"Support".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628913" y="1917728"/>
                            <a:ext cx="6051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746B6B"/>
                                  <w:sz w:val="13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color w:val="746B6B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46B6B"/>
                                  <w:sz w:val="13"/>
                                </w:rPr>
                                <w:t>Va</w:t>
                              </w:r>
                              <w:r>
                                <w:rPr>
                                  <w:b/>
                                  <w:color w:val="565454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746B6B"/>
                                  <w:sz w:val="13"/>
                                </w:rPr>
                                <w:t>ue</w:t>
                              </w:r>
                              <w:r>
                                <w:rPr>
                                  <w:b/>
                                  <w:color w:val="746B6B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46B6B"/>
                                  <w:spacing w:val="-5"/>
                                  <w:sz w:val="13"/>
                                </w:rPr>
                                <w:t>Gap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2899" y="0"/>
                            <a:ext cx="6001385" cy="570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102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424"/>
                                  <w:sz w:val="20"/>
                                </w:rPr>
                                <w:t>Trading</w:t>
                              </w:r>
                              <w:r>
                                <w:rPr>
                                  <w:color w:val="242424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scenarios</w:t>
                              </w:r>
                              <w:r>
                                <w:rPr>
                                  <w:color w:val="242424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242424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encourage</w:t>
                              </w:r>
                              <w:r>
                                <w:rPr>
                                  <w:color w:val="242424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potential</w:t>
                              </w:r>
                              <w:r>
                                <w:rPr>
                                  <w:color w:val="242424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B3B3D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C0C0C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C0C0C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Reward</w:t>
                              </w:r>
                              <w:r>
                                <w:rPr>
                                  <w:color w:val="242424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Ratios</w:t>
                              </w:r>
                              <w:r>
                                <w:rPr>
                                  <w:color w:val="56545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565454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provide</w:t>
                              </w:r>
                              <w:r>
                                <w:rPr>
                                  <w:color w:val="242424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initial</w:t>
                              </w:r>
                              <w:r>
                                <w:rPr>
                                  <w:color w:val="242424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20"/>
                                </w:rPr>
                                <w:t>foundation</w:t>
                              </w:r>
                              <w:r>
                                <w:rPr>
                                  <w:color w:val="3B3B3D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39"/>
                                <w:ind w:left="102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424"/>
                                  <w:sz w:val="20"/>
                                </w:rPr>
                                <w:t>Defining Trade</w:t>
                              </w:r>
                              <w:r>
                                <w:rPr>
                                  <w:color w:val="242424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Setups</w:t>
                              </w:r>
                              <w:r>
                                <w:rPr>
                                  <w:color w:val="242424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242424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frame</w:t>
                              </w:r>
                              <w:r>
                                <w:rPr>
                                  <w:color w:val="242424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5:1</w:t>
                              </w:r>
                              <w:r>
                                <w:rPr>
                                  <w:color w:val="242424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Reward</w:t>
                              </w:r>
                              <w:r>
                                <w:rPr>
                                  <w:color w:val="242424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to Risk</w:t>
                              </w:r>
                              <w:r>
                                <w:rPr>
                                  <w:color w:val="242424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42424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more - efficiently</w:t>
                              </w:r>
                              <w:r>
                                <w:rPr>
                                  <w:color w:val="242424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color w:val="242424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20"/>
                                </w:rPr>
                                <w:t>losses.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30.314196pt;width:476.05pt;height:167.25pt;mso-position-horizontal-relative:page;mso-position-vertical-relative:paragraph;z-index:-15728640;mso-wrap-distance-left:0;mso-wrap-distance-right:0" id="docshapegroup1" coordorigin="1000,606" coordsize="9521,3345">
                <v:shape style="position:absolute;left:6116;top:2586;width:2116;height:1365" type="#_x0000_t75" id="docshape2" stroked="false">
                  <v:imagedata r:id="rId5" o:title=""/>
                </v:shape>
                <v:line style="position:absolute" from="1024,1548" to="1024,606" stroked="true" strokeweight="1.202098pt" strokecolor="#000000">
                  <v:stroke dashstyle="solid"/>
                </v:line>
                <v:line style="position:absolute" from="5424,3932" to="5424,1817" stroked="true" strokeweight="1.923356pt" strokecolor="#000000">
                  <v:stroke dashstyle="solid"/>
                </v:line>
                <v:line style="position:absolute" from="8232,2990" to="8232,2279" stroked="true" strokeweight=".721259pt" strokecolor="#000000">
                  <v:stroke dashstyle="solid"/>
                </v:line>
                <v:line style="position:absolute" from="10492,1548" to="10492,606" stroked="true" strokeweight=".480839pt" strokecolor="#000000">
                  <v:stroke dashstyle="solid"/>
                </v:line>
                <v:line style="position:absolute" from="1000,1519" to="10521,1519" stroked="true" strokeweight="1.441591pt" strokecolor="#000000">
                  <v:stroke dashstyle="solid"/>
                </v:line>
                <v:line style="position:absolute" from="8270,1832" to="10251,1832" stroked="true" strokeweight="1.201326pt" strokecolor="#000000">
                  <v:stroke dashstyle="solid"/>
                </v:line>
                <v:line style="position:absolute" from="1000,3917" to="5462,3917" stroked="true" strokeweight=".961061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558;top:2404;width:1396;height:447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7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858587"/>
                            <w:sz w:val="9"/>
                          </w:rPr>
                          <w:t>The Market Returns </w:t>
                        </w:r>
                        <w:r>
                          <w:rPr>
                            <w:color w:val="858587"/>
                            <w:sz w:val="10"/>
                          </w:rPr>
                          <w:t>To</w:t>
                        </w:r>
                        <w:r>
                          <w:rPr>
                            <w:color w:val="858587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sz w:val="9"/>
                          </w:rPr>
                          <w:t>Previous</w:t>
                        </w:r>
                        <w:r>
                          <w:rPr>
                            <w:color w:val="858587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color w:val="858587"/>
                            <w:sz w:val="10"/>
                          </w:rPr>
                          <w:t>Inst</w:t>
                        </w:r>
                        <w:r>
                          <w:rPr>
                            <w:color w:val="565454"/>
                            <w:sz w:val="10"/>
                          </w:rPr>
                          <w:t>i</w:t>
                        </w:r>
                        <w:r>
                          <w:rPr>
                            <w:color w:val="858587"/>
                            <w:sz w:val="10"/>
                          </w:rPr>
                          <w:t>tutional</w:t>
                        </w:r>
                        <w:r>
                          <w:rPr>
                            <w:color w:val="858587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sz w:val="10"/>
                          </w:rPr>
                          <w:t>Buying</w:t>
                        </w:r>
                        <w:r>
                          <w:rPr>
                            <w:color w:val="858587"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sz w:val="10"/>
                          </w:rPr>
                          <w:t>-</w:t>
                        </w:r>
                        <w:r>
                          <w:rPr>
                            <w:color w:val="858587"/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sz w:val="10"/>
                          </w:rPr>
                          <w:t>Noted</w:t>
                        </w:r>
                        <w:r>
                          <w:rPr>
                            <w:color w:val="858587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sz w:val="10"/>
                          </w:rPr>
                          <w:t>By</w:t>
                        </w:r>
                        <w:r>
                          <w:rPr>
                            <w:color w:val="858587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sz w:val="9"/>
                          </w:rPr>
                          <w:t>The Down Condie PriOf </w:t>
                        </w:r>
                        <w:r>
                          <w:rPr>
                            <w:color w:val="858587"/>
                            <w:sz w:val="10"/>
                          </w:rPr>
                          <w:t>To </w:t>
                        </w:r>
                        <w:r>
                          <w:rPr>
                            <w:color w:val="858587"/>
                            <w:sz w:val="9"/>
                          </w:rPr>
                          <w:t>The</w:t>
                        </w:r>
                        <w:r>
                          <w:rPr>
                            <w:color w:val="858587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color w:val="858587"/>
                            <w:sz w:val="9"/>
                          </w:rPr>
                          <w:t>P</w:t>
                        </w:r>
                        <w:r>
                          <w:rPr>
                            <w:color w:val="746B6B"/>
                            <w:sz w:val="9"/>
                          </w:rPr>
                          <w:t>r</w:t>
                        </w:r>
                        <w:r>
                          <w:rPr>
                            <w:color w:val="858587"/>
                            <w:sz w:val="9"/>
                          </w:rPr>
                          <w:t>evious</w:t>
                        </w:r>
                        <w:r>
                          <w:rPr>
                            <w:color w:val="858587"/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color w:val="858587"/>
                            <w:sz w:val="9"/>
                          </w:rPr>
                          <w:t>P</w:t>
                        </w:r>
                        <w:r>
                          <w:rPr>
                            <w:color w:val="746B6B"/>
                            <w:sz w:val="9"/>
                          </w:rPr>
                          <w:t>r</w:t>
                        </w:r>
                        <w:r>
                          <w:rPr>
                            <w:color w:val="858587"/>
                            <w:sz w:val="9"/>
                          </w:rPr>
                          <w:t>ice</w:t>
                        </w:r>
                        <w:r>
                          <w:rPr>
                            <w:color w:val="858587"/>
                            <w:spacing w:val="17"/>
                            <w:sz w:val="9"/>
                          </w:rPr>
                          <w:t> </w:t>
                        </w:r>
                        <w:r>
                          <w:rPr>
                            <w:color w:val="858587"/>
                            <w:sz w:val="9"/>
                          </w:rPr>
                          <w:t>Rally</w:t>
                        </w:r>
                        <w:r>
                          <w:rPr>
                            <w:color w:val="A5A3A1"/>
                            <w:sz w:val="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8676;top:2654;width:1520;height:458" type="#_x0000_t202" id="docshape4" filled="false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58587"/>
                            <w:w w:val="105"/>
                            <w:sz w:val="10"/>
                          </w:rPr>
                          <w:t>Noting The Dow</w:t>
                        </w:r>
                        <w:r>
                          <w:rPr>
                            <w:color w:val="746B6B"/>
                            <w:w w:val="105"/>
                            <w:sz w:val="10"/>
                          </w:rPr>
                          <w:t>n </w:t>
                        </w:r>
                        <w:r>
                          <w:rPr>
                            <w:color w:val="858587"/>
                            <w:w w:val="105"/>
                            <w:sz w:val="10"/>
                          </w:rPr>
                          <w:t>Condie Or</w:t>
                        </w:r>
                        <w:r>
                          <w:rPr>
                            <w:color w:val="858587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w w:val="105"/>
                            <w:sz w:val="9"/>
                          </w:rPr>
                          <w:t>Bu</w:t>
                        </w:r>
                        <w:r>
                          <w:rPr>
                            <w:color w:val="746B6B"/>
                            <w:w w:val="105"/>
                            <w:sz w:val="9"/>
                          </w:rPr>
                          <w:t>lli</w:t>
                        </w:r>
                        <w:r>
                          <w:rPr>
                            <w:color w:val="858587"/>
                            <w:w w:val="105"/>
                            <w:sz w:val="9"/>
                          </w:rPr>
                          <w:t>sh</w:t>
                        </w:r>
                        <w:r>
                          <w:rPr>
                            <w:color w:val="858587"/>
                            <w:spacing w:val="2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58587"/>
                            <w:w w:val="105"/>
                            <w:sz w:val="9"/>
                          </w:rPr>
                          <w:t>Orde</w:t>
                        </w:r>
                        <w:r>
                          <w:rPr>
                            <w:color w:val="746B6B"/>
                            <w:w w:val="105"/>
                            <w:sz w:val="9"/>
                          </w:rPr>
                          <w:t>r</w:t>
                        </w:r>
                        <w:r>
                          <w:rPr>
                            <w:color w:val="858587"/>
                            <w:w w:val="105"/>
                            <w:sz w:val="9"/>
                          </w:rPr>
                          <w:t>block:High</w:t>
                        </w:r>
                        <w:r>
                          <w:rPr>
                            <w:color w:val="858587"/>
                            <w:spacing w:val="-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58587"/>
                            <w:w w:val="105"/>
                            <w:sz w:val="9"/>
                          </w:rPr>
                          <w:t>To Open</w:t>
                        </w:r>
                        <w:r>
                          <w:rPr>
                            <w:color w:val="858587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58587"/>
                            <w:sz w:val="10"/>
                          </w:rPr>
                          <w:t>Price</w:t>
                        </w:r>
                        <w:r>
                          <w:rPr>
                            <w:color w:val="858587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sz w:val="10"/>
                          </w:rPr>
                          <w:t>Defi</w:t>
                        </w:r>
                        <w:r>
                          <w:rPr>
                            <w:color w:val="746B6B"/>
                            <w:sz w:val="10"/>
                          </w:rPr>
                          <w:t>n</w:t>
                        </w:r>
                        <w:r>
                          <w:rPr>
                            <w:color w:val="858587"/>
                            <w:sz w:val="10"/>
                          </w:rPr>
                          <w:t>es</w:t>
                        </w:r>
                        <w:r>
                          <w:rPr>
                            <w:color w:val="858587"/>
                            <w:spacing w:val="-17"/>
                            <w:sz w:val="10"/>
                          </w:rPr>
                          <w:t> </w:t>
                        </w:r>
                        <w:r>
                          <w:rPr>
                            <w:color w:val="746B6B"/>
                            <w:sz w:val="10"/>
                          </w:rPr>
                          <w:t>T</w:t>
                        </w:r>
                        <w:r>
                          <w:rPr>
                            <w:color w:val="858587"/>
                            <w:sz w:val="10"/>
                          </w:rPr>
                          <w:t>he</w:t>
                        </w:r>
                        <w:r>
                          <w:rPr>
                            <w:color w:val="858587"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sz w:val="10"/>
                          </w:rPr>
                          <w:t>Fair</w:t>
                        </w:r>
                        <w:r>
                          <w:rPr>
                            <w:color w:val="858587"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sz w:val="10"/>
                          </w:rPr>
                          <w:t>Value</w:t>
                        </w:r>
                        <w:r>
                          <w:rPr>
                            <w:color w:val="858587"/>
                            <w:spacing w:val="-5"/>
                            <w:sz w:val="10"/>
                          </w:rPr>
                          <w:t> Gap</w:t>
                        </w:r>
                      </w:p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58587"/>
                            <w:w w:val="105"/>
                            <w:sz w:val="10"/>
                          </w:rPr>
                          <w:t>-Or</w:t>
                        </w:r>
                        <w:r>
                          <w:rPr>
                            <w:color w:val="858587"/>
                            <w:spacing w:val="2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w w:val="105"/>
                            <w:sz w:val="10"/>
                          </w:rPr>
                          <w:t>Most</w:t>
                        </w:r>
                        <w:r>
                          <w:rPr>
                            <w:color w:val="858587"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w w:val="105"/>
                            <w:sz w:val="10"/>
                          </w:rPr>
                          <w:t>P</w:t>
                        </w:r>
                        <w:r>
                          <w:rPr>
                            <w:color w:val="746B6B"/>
                            <w:w w:val="105"/>
                            <w:sz w:val="10"/>
                          </w:rPr>
                          <w:t>r</w:t>
                        </w:r>
                        <w:r>
                          <w:rPr>
                            <w:color w:val="858587"/>
                            <w:w w:val="105"/>
                            <w:sz w:val="10"/>
                          </w:rPr>
                          <w:t>obable</w:t>
                        </w:r>
                        <w:r>
                          <w:rPr>
                            <w:color w:val="858587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58587"/>
                            <w:spacing w:val="-2"/>
                            <w:w w:val="105"/>
                            <w:sz w:val="10"/>
                          </w:rPr>
                          <w:t>"Support".</w:t>
                        </w:r>
                      </w:p>
                    </w:txbxContent>
                  </v:textbox>
                  <w10:wrap type="none"/>
                </v:shape>
                <v:shape style="position:absolute;left:8289;top:3626;width:953;height:146" type="#_x0000_t202" id="docshape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46B6B"/>
                            <w:sz w:val="13"/>
                          </w:rPr>
                          <w:t>Fair</w:t>
                        </w:r>
                        <w:r>
                          <w:rPr>
                            <w:b/>
                            <w:color w:val="746B6B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46B6B"/>
                            <w:sz w:val="13"/>
                          </w:rPr>
                          <w:t>Va</w:t>
                        </w:r>
                        <w:r>
                          <w:rPr>
                            <w:b/>
                            <w:color w:val="565454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color w:val="746B6B"/>
                            <w:sz w:val="13"/>
                          </w:rPr>
                          <w:t>ue</w:t>
                        </w:r>
                        <w:r>
                          <w:rPr>
                            <w:b/>
                            <w:color w:val="746B6B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46B6B"/>
                            <w:spacing w:val="-5"/>
                            <w:sz w:val="13"/>
                          </w:rPr>
                          <w:t>Gap</w:t>
                        </w:r>
                      </w:p>
                    </w:txbxContent>
                  </v:textbox>
                  <w10:wrap type="none"/>
                </v:shape>
                <v:shape style="position:absolute;left:1036;top:606;width:9451;height:899" type="#_x0000_t202" id="docshape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102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424"/>
                            <w:sz w:val="20"/>
                          </w:rPr>
                          <w:t>Trading</w:t>
                        </w:r>
                        <w:r>
                          <w:rPr>
                            <w:color w:val="242424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scenarios</w:t>
                        </w:r>
                        <w:r>
                          <w:rPr>
                            <w:color w:val="242424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that</w:t>
                        </w:r>
                        <w:r>
                          <w:rPr>
                            <w:color w:val="242424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encourage</w:t>
                        </w:r>
                        <w:r>
                          <w:rPr>
                            <w:color w:val="242424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potential</w:t>
                        </w:r>
                        <w:r>
                          <w:rPr>
                            <w:color w:val="242424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3</w:t>
                        </w:r>
                        <w:r>
                          <w:rPr>
                            <w:color w:val="3B3B3D"/>
                            <w:sz w:val="20"/>
                          </w:rPr>
                          <w:t>:</w:t>
                        </w:r>
                        <w:r>
                          <w:rPr>
                            <w:color w:val="0C0C0C"/>
                            <w:sz w:val="20"/>
                          </w:rPr>
                          <w:t>1</w:t>
                        </w:r>
                        <w:r>
                          <w:rPr>
                            <w:color w:val="0C0C0C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Reward</w:t>
                        </w:r>
                        <w:r>
                          <w:rPr>
                            <w:color w:val="242424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Ratios</w:t>
                        </w:r>
                        <w:r>
                          <w:rPr>
                            <w:color w:val="565454"/>
                            <w:sz w:val="20"/>
                          </w:rPr>
                          <w:t>,</w:t>
                        </w:r>
                        <w:r>
                          <w:rPr>
                            <w:color w:val="565454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provide</w:t>
                        </w:r>
                        <w:r>
                          <w:rPr>
                            <w:color w:val="242424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initial</w:t>
                        </w:r>
                        <w:r>
                          <w:rPr>
                            <w:color w:val="242424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20"/>
                          </w:rPr>
                          <w:t>foundation</w:t>
                        </w:r>
                        <w:r>
                          <w:rPr>
                            <w:color w:val="3B3B3D"/>
                            <w:spacing w:val="-2"/>
                            <w:sz w:val="20"/>
                          </w:rPr>
                          <w:t>.</w:t>
                        </w:r>
                      </w:p>
                      <w:p>
                        <w:pPr>
                          <w:spacing w:before="39"/>
                          <w:ind w:left="102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424"/>
                            <w:sz w:val="20"/>
                          </w:rPr>
                          <w:t>Defining Trade</w:t>
                        </w:r>
                        <w:r>
                          <w:rPr>
                            <w:color w:val="242424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Setups</w:t>
                        </w:r>
                        <w:r>
                          <w:rPr>
                            <w:color w:val="242424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that</w:t>
                        </w:r>
                        <w:r>
                          <w:rPr>
                            <w:color w:val="242424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frame</w:t>
                        </w:r>
                        <w:r>
                          <w:rPr>
                            <w:color w:val="242424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5:1</w:t>
                        </w:r>
                        <w:r>
                          <w:rPr>
                            <w:color w:val="242424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Reward</w:t>
                        </w:r>
                        <w:r>
                          <w:rPr>
                            <w:color w:val="242424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to Risk</w:t>
                        </w:r>
                        <w:r>
                          <w:rPr>
                            <w:color w:val="242424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or</w:t>
                        </w:r>
                        <w:r>
                          <w:rPr>
                            <w:color w:val="242424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more - efficiently</w:t>
                        </w:r>
                        <w:r>
                          <w:rPr>
                            <w:color w:val="242424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cover</w:t>
                        </w:r>
                        <w:r>
                          <w:rPr>
                            <w:color w:val="242424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20"/>
                          </w:rPr>
                          <w:t>losses.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3847193</wp:posOffset>
                </wp:positionH>
                <wp:positionV relativeFrom="paragraph">
                  <wp:posOffset>2670464</wp:posOffset>
                </wp:positionV>
                <wp:extent cx="283400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28589pt;margin-top:210.272827pt;width:223.15pt;height:.1pt;mso-position-horizontal-relative:page;mso-position-vertical-relative:paragraph;z-index:-15728128;mso-wrap-distance-left:0;mso-wrap-distance-right:0" id="docshape7" coordorigin="6059,4205" coordsize="4463,0" path="m6059,4205l10521,4205e" filled="false" stroked="true" strokeweight=".96106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42424"/>
        </w:rPr>
        <w:t>The Professional Equity Manager understands </w:t>
      </w:r>
      <w:r>
        <w:rPr>
          <w:color w:val="565454"/>
        </w:rPr>
        <w:t>"</w:t>
      </w:r>
      <w:r>
        <w:rPr>
          <w:color w:val="242424"/>
        </w:rPr>
        <w:t>Losses are costs of doing business</w:t>
      </w:r>
      <w:r>
        <w:rPr>
          <w:color w:val="858587"/>
        </w:rPr>
        <w:t>.</w:t>
      </w:r>
      <w:r>
        <w:rPr>
          <w:color w:val="746B6B"/>
        </w:rPr>
        <w:t>" </w:t>
      </w:r>
      <w:r>
        <w:rPr>
          <w:color w:val="242424"/>
        </w:rPr>
        <w:t>Using sound Equity Management &amp; High Probability Setups yield handsome %</w:t>
      </w:r>
      <w:r>
        <w:rPr>
          <w:color w:val="242424"/>
          <w:spacing w:val="-1"/>
        </w:rPr>
        <w:t> </w:t>
      </w:r>
      <w:r>
        <w:rPr>
          <w:color w:val="242424"/>
        </w:rPr>
        <w:t>returns</w:t>
      </w:r>
      <w:r>
        <w:rPr>
          <w:color w:val="565454"/>
        </w:rPr>
        <w:t>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ind w:left="142"/>
      </w:pP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696158</wp:posOffset>
            </wp:positionH>
            <wp:positionV relativeFrom="paragraph">
              <wp:posOffset>-1580272</wp:posOffset>
            </wp:positionV>
            <wp:extent cx="2049570" cy="1072896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57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642725</wp:posOffset>
                </wp:positionH>
                <wp:positionV relativeFrom="paragraph">
                  <wp:posOffset>665536</wp:posOffset>
                </wp:positionV>
                <wp:extent cx="3024505" cy="272224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24505" cy="2722245"/>
                          <a:chExt cx="3024505" cy="272224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9" y="451599"/>
                            <a:ext cx="2967833" cy="1965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633" y="2026108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15161" y="0"/>
                            <a:ext cx="1270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1394">
                                <a:moveTo>
                                  <a:pt x="0" y="1000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608307pt;margin-top:52.404434pt;width:238.15pt;height:214.35pt;mso-position-horizontal-relative:page;mso-position-vertical-relative:paragraph;z-index:15730688" id="docshapegroup8" coordorigin="1012,1048" coordsize="4763,4287">
                <v:shape style="position:absolute;left:1019;top:1759;width:4674;height:3095" type="#_x0000_t75" id="docshape9" stroked="false">
                  <v:imagedata r:id="rId7" o:title=""/>
                </v:shape>
                <v:line style="position:absolute" from="1024,5334" to="1024,4239" stroked="true" strokeweight="1.202098pt" strokecolor="#000000">
                  <v:stroke dashstyle="solid"/>
                </v:line>
                <v:line style="position:absolute" from="5760,2624" to="5760,1048" stroked="true" strokeweight="1.44251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C0C0C"/>
          <w:w w:val="105"/>
        </w:rPr>
        <w:t>Note</w:t>
      </w:r>
      <w:r>
        <w:rPr>
          <w:color w:val="0C0C0C"/>
          <w:spacing w:val="11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2"/>
          <w:w w:val="105"/>
        </w:rPr>
        <w:t> </w:t>
      </w:r>
      <w:r>
        <w:rPr>
          <w:color w:val="0C0C0C"/>
          <w:w w:val="105"/>
        </w:rPr>
        <w:t>open</w:t>
      </w:r>
      <w:r>
        <w:rPr>
          <w:color w:val="0C0C0C"/>
          <w:spacing w:val="7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5"/>
          <w:w w:val="105"/>
        </w:rPr>
        <w:t> </w:t>
      </w:r>
      <w:r>
        <w:rPr>
          <w:color w:val="0C0C0C"/>
          <w:w w:val="105"/>
        </w:rPr>
        <w:t>high</w:t>
      </w:r>
      <w:r>
        <w:rPr>
          <w:color w:val="0C0C0C"/>
          <w:spacing w:val="9"/>
          <w:w w:val="105"/>
        </w:rPr>
        <w:t> </w:t>
      </w:r>
      <w:r>
        <w:rPr>
          <w:color w:val="0C0C0C"/>
          <w:w w:val="105"/>
        </w:rPr>
        <w:t>on</w:t>
      </w:r>
      <w:r>
        <w:rPr>
          <w:color w:val="0C0C0C"/>
          <w:spacing w:val="10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9"/>
          <w:w w:val="105"/>
        </w:rPr>
        <w:t> </w:t>
      </w:r>
      <w:r>
        <w:rPr>
          <w:color w:val="0C0C0C"/>
          <w:w w:val="105"/>
        </w:rPr>
        <w:t>orderblock</w:t>
      </w:r>
      <w:r>
        <w:rPr>
          <w:color w:val="3B3B3D"/>
          <w:w w:val="105"/>
        </w:rPr>
        <w:t>,</w:t>
      </w:r>
      <w:r>
        <w:rPr>
          <w:color w:val="3B3B3D"/>
          <w:spacing w:val="-12"/>
          <w:w w:val="105"/>
        </w:rPr>
        <w:t> </w:t>
      </w:r>
      <w:r>
        <w:rPr>
          <w:color w:val="0C0C0C"/>
          <w:w w:val="105"/>
        </w:rPr>
        <w:t>thats</w:t>
      </w:r>
      <w:r>
        <w:rPr>
          <w:color w:val="0C0C0C"/>
          <w:spacing w:val="11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3"/>
          <w:w w:val="105"/>
        </w:rPr>
        <w:t> </w:t>
      </w:r>
      <w:r>
        <w:rPr>
          <w:color w:val="0C0C0C"/>
          <w:w w:val="105"/>
        </w:rPr>
        <w:t>fair</w:t>
      </w:r>
      <w:r>
        <w:rPr>
          <w:color w:val="0C0C0C"/>
          <w:spacing w:val="9"/>
          <w:w w:val="105"/>
        </w:rPr>
        <w:t> </w:t>
      </w:r>
      <w:r>
        <w:rPr>
          <w:color w:val="0C0C0C"/>
          <w:w w:val="105"/>
        </w:rPr>
        <w:t>value</w:t>
      </w:r>
      <w:r>
        <w:rPr>
          <w:color w:val="0C0C0C"/>
          <w:spacing w:val="12"/>
          <w:w w:val="105"/>
        </w:rPr>
        <w:t> </w:t>
      </w:r>
      <w:r>
        <w:rPr>
          <w:color w:val="0C0C0C"/>
          <w:w w:val="105"/>
        </w:rPr>
        <w:t>gap</w:t>
      </w:r>
      <w:r>
        <w:rPr>
          <w:color w:val="565454"/>
          <w:w w:val="105"/>
        </w:rPr>
        <w:t>,</w:t>
      </w:r>
      <w:r>
        <w:rPr>
          <w:color w:val="565454"/>
          <w:spacing w:val="-12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6"/>
          <w:w w:val="105"/>
        </w:rPr>
        <w:t> </w:t>
      </w:r>
      <w:r>
        <w:rPr>
          <w:color w:val="242424"/>
          <w:w w:val="105"/>
        </w:rPr>
        <w:t>highest</w:t>
      </w:r>
      <w:r>
        <w:rPr>
          <w:color w:val="242424"/>
          <w:spacing w:val="21"/>
          <w:w w:val="105"/>
        </w:rPr>
        <w:t> </w:t>
      </w:r>
      <w:r>
        <w:rPr>
          <w:color w:val="0C0C0C"/>
          <w:w w:val="105"/>
        </w:rPr>
        <w:t>probability</w:t>
      </w:r>
      <w:r>
        <w:rPr>
          <w:color w:val="0C0C0C"/>
          <w:spacing w:val="31"/>
          <w:w w:val="105"/>
        </w:rPr>
        <w:t> </w:t>
      </w:r>
      <w:r>
        <w:rPr>
          <w:color w:val="0C0C0C"/>
          <w:spacing w:val="-2"/>
          <w:w w:val="105"/>
        </w:rPr>
        <w:t>support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spacing w:before="0"/>
        <w:ind w:left="5218" w:right="225" w:hanging="4"/>
        <w:jc w:val="left"/>
        <w:rPr>
          <w:sz w:val="22"/>
        </w:rPr>
      </w:pPr>
      <w:r>
        <w:rPr>
          <w:color w:val="3B3B3D"/>
          <w:w w:val="105"/>
          <w:sz w:val="22"/>
        </w:rPr>
        <w:t>Mean </w:t>
      </w:r>
      <w:r>
        <w:rPr>
          <w:color w:val="242424"/>
          <w:w w:val="105"/>
          <w:sz w:val="22"/>
        </w:rPr>
        <w:t>T</w:t>
      </w:r>
      <w:r>
        <w:rPr>
          <w:color w:val="3B3B3D"/>
          <w:w w:val="105"/>
          <w:sz w:val="22"/>
        </w:rPr>
        <w:t>hresho</w:t>
      </w:r>
      <w:r>
        <w:rPr>
          <w:color w:val="242424"/>
          <w:w w:val="105"/>
          <w:sz w:val="22"/>
        </w:rPr>
        <w:t>l</w:t>
      </w:r>
      <w:r>
        <w:rPr>
          <w:color w:val="3B3B3D"/>
          <w:w w:val="105"/>
          <w:sz w:val="22"/>
        </w:rPr>
        <w:t>d </w:t>
      </w:r>
      <w:r>
        <w:rPr>
          <w:color w:val="3B3B3D"/>
          <w:w w:val="105"/>
          <w:sz w:val="20"/>
        </w:rPr>
        <w:t>&amp; </w:t>
      </w:r>
      <w:r>
        <w:rPr>
          <w:color w:val="3B3B3D"/>
          <w:w w:val="105"/>
          <w:sz w:val="22"/>
        </w:rPr>
        <w:t>Hypothet</w:t>
      </w:r>
      <w:r>
        <w:rPr>
          <w:color w:val="242424"/>
          <w:w w:val="105"/>
          <w:sz w:val="22"/>
        </w:rPr>
        <w:t>i</w:t>
      </w:r>
      <w:r>
        <w:rPr>
          <w:color w:val="565454"/>
          <w:w w:val="105"/>
          <w:sz w:val="22"/>
        </w:rPr>
        <w:t>c</w:t>
      </w:r>
      <w:r>
        <w:rPr>
          <w:color w:val="3B3B3D"/>
          <w:w w:val="105"/>
          <w:sz w:val="22"/>
        </w:rPr>
        <w:t>al Long </w:t>
      </w:r>
      <w:r>
        <w:rPr>
          <w:color w:val="3B3B3D"/>
          <w:spacing w:val="-2"/>
          <w:w w:val="105"/>
          <w:sz w:val="22"/>
        </w:rPr>
        <w:t>Entry</w:t>
      </w:r>
      <w:r>
        <w:rPr>
          <w:color w:val="3B3B3D"/>
          <w:spacing w:val="-15"/>
          <w:w w:val="105"/>
          <w:sz w:val="22"/>
        </w:rPr>
        <w:t> </w:t>
      </w:r>
      <w:r>
        <w:rPr>
          <w:color w:val="3B3B3D"/>
          <w:spacing w:val="-2"/>
          <w:w w:val="105"/>
          <w:sz w:val="22"/>
        </w:rPr>
        <w:t>On</w:t>
      </w:r>
      <w:r>
        <w:rPr>
          <w:color w:val="3B3B3D"/>
          <w:spacing w:val="-14"/>
          <w:w w:val="105"/>
          <w:sz w:val="22"/>
        </w:rPr>
        <w:t> </w:t>
      </w:r>
      <w:r>
        <w:rPr>
          <w:color w:val="3B3B3D"/>
          <w:spacing w:val="-2"/>
          <w:w w:val="105"/>
          <w:sz w:val="22"/>
        </w:rPr>
        <w:t>Secondary</w:t>
      </w:r>
      <w:r>
        <w:rPr>
          <w:color w:val="3B3B3D"/>
          <w:spacing w:val="5"/>
          <w:w w:val="105"/>
          <w:sz w:val="22"/>
        </w:rPr>
        <w:t> </w:t>
      </w:r>
      <w:r>
        <w:rPr>
          <w:color w:val="242424"/>
          <w:spacing w:val="-2"/>
          <w:w w:val="105"/>
          <w:sz w:val="22"/>
        </w:rPr>
        <w:t>B</w:t>
      </w:r>
      <w:r>
        <w:rPr>
          <w:color w:val="3B3B3D"/>
          <w:spacing w:val="-2"/>
          <w:w w:val="105"/>
          <w:sz w:val="22"/>
        </w:rPr>
        <w:t>u</w:t>
      </w:r>
      <w:r>
        <w:rPr>
          <w:color w:val="242424"/>
          <w:spacing w:val="-2"/>
          <w:w w:val="105"/>
          <w:sz w:val="22"/>
        </w:rPr>
        <w:t>ll</w:t>
      </w:r>
      <w:r>
        <w:rPr>
          <w:color w:val="3B3B3D"/>
          <w:spacing w:val="-2"/>
          <w:w w:val="105"/>
          <w:sz w:val="22"/>
        </w:rPr>
        <w:t>ish</w:t>
      </w:r>
      <w:r>
        <w:rPr>
          <w:color w:val="3B3B3D"/>
          <w:spacing w:val="-15"/>
          <w:w w:val="105"/>
          <w:sz w:val="22"/>
        </w:rPr>
        <w:t> </w:t>
      </w:r>
      <w:r>
        <w:rPr>
          <w:color w:val="3B3B3D"/>
          <w:spacing w:val="-2"/>
          <w:w w:val="105"/>
          <w:sz w:val="22"/>
        </w:rPr>
        <w:t>Orde</w:t>
      </w:r>
      <w:r>
        <w:rPr>
          <w:color w:val="242424"/>
          <w:spacing w:val="-2"/>
          <w:w w:val="105"/>
          <w:sz w:val="22"/>
        </w:rPr>
        <w:t>r</w:t>
      </w:r>
      <w:r>
        <w:rPr>
          <w:color w:val="3B3B3D"/>
          <w:spacing w:val="-2"/>
          <w:w w:val="105"/>
          <w:sz w:val="22"/>
        </w:rPr>
        <w:t>b</w:t>
      </w:r>
      <w:r>
        <w:rPr>
          <w:color w:val="242424"/>
          <w:spacing w:val="-2"/>
          <w:w w:val="105"/>
          <w:sz w:val="22"/>
        </w:rPr>
        <w:t>l</w:t>
      </w:r>
      <w:r>
        <w:rPr>
          <w:color w:val="3B3B3D"/>
          <w:spacing w:val="-2"/>
          <w:w w:val="105"/>
          <w:sz w:val="22"/>
        </w:rPr>
        <w:t>ock</w:t>
      </w:r>
    </w:p>
    <w:p>
      <w:pPr>
        <w:pStyle w:val="BodyText"/>
        <w:spacing w:before="90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3798338</wp:posOffset>
            </wp:positionH>
            <wp:positionV relativeFrom="paragraph">
              <wp:posOffset>218427</wp:posOffset>
            </wp:positionV>
            <wp:extent cx="2879159" cy="70104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159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20" w:lineRule="atLeast"/>
        <w:ind w:left="145" w:right="2029"/>
      </w:pPr>
      <w:r>
        <w:rPr>
          <w:color w:val="0C0C0C"/>
          <w:w w:val="105"/>
        </w:rPr>
        <w:t>We dont want to see the mean treshold of orderblocks get violated with bodies 1</w:t>
      </w:r>
      <w:r>
        <w:rPr>
          <w:color w:val="242424"/>
          <w:w w:val="105"/>
        </w:rPr>
        <w:t>% </w:t>
      </w:r>
      <w:r>
        <w:rPr>
          <w:color w:val="0C0C0C"/>
          <w:w w:val="105"/>
        </w:rPr>
        <w:t>risk makes </w:t>
      </w:r>
      <w:r>
        <w:rPr>
          <w:color w:val="242424"/>
          <w:w w:val="105"/>
        </w:rPr>
        <w:t>millionaires</w:t>
      </w:r>
    </w:p>
    <w:p>
      <w:pPr>
        <w:pStyle w:val="BodyText"/>
        <w:spacing w:before="55"/>
        <w:ind w:left="142"/>
      </w:pPr>
      <w:r>
        <w:rPr>
          <w:color w:val="0C0C0C"/>
          <w:w w:val="105"/>
        </w:rPr>
        <w:t>2%</w:t>
      </w:r>
      <w:r>
        <w:rPr>
          <w:color w:val="0C0C0C"/>
          <w:spacing w:val="7"/>
          <w:w w:val="105"/>
        </w:rPr>
        <w:t> </w:t>
      </w:r>
      <w:r>
        <w:rPr>
          <w:color w:val="0C0C0C"/>
          <w:w w:val="105"/>
        </w:rPr>
        <w:t>risk</w:t>
      </w:r>
      <w:r>
        <w:rPr>
          <w:color w:val="0C0C0C"/>
          <w:spacing w:val="4"/>
          <w:w w:val="105"/>
        </w:rPr>
        <w:t> </w:t>
      </w:r>
      <w:r>
        <w:rPr>
          <w:color w:val="0C0C0C"/>
          <w:w w:val="105"/>
        </w:rPr>
        <w:t>is</w:t>
      </w:r>
      <w:r>
        <w:rPr>
          <w:color w:val="0C0C0C"/>
          <w:spacing w:val="7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6"/>
          <w:w w:val="105"/>
        </w:rPr>
        <w:t> </w:t>
      </w:r>
      <w:r>
        <w:rPr>
          <w:color w:val="0C0C0C"/>
          <w:w w:val="105"/>
        </w:rPr>
        <w:t>industry</w:t>
      </w:r>
      <w:r>
        <w:rPr>
          <w:color w:val="0C0C0C"/>
          <w:spacing w:val="15"/>
          <w:w w:val="105"/>
        </w:rPr>
        <w:t> </w:t>
      </w:r>
      <w:r>
        <w:rPr>
          <w:color w:val="0C0C0C"/>
          <w:spacing w:val="-2"/>
          <w:w w:val="105"/>
        </w:rPr>
        <w:t>standard</w:t>
      </w:r>
    </w:p>
    <w:p>
      <w:pPr>
        <w:spacing w:after="0"/>
        <w:sectPr>
          <w:type w:val="continuous"/>
          <w:pgSz w:w="11910" w:h="16840"/>
          <w:pgMar w:top="940" w:bottom="280" w:left="900" w:right="1280"/>
        </w:sectPr>
      </w:pPr>
    </w:p>
    <w:p>
      <w:pPr>
        <w:spacing w:before="74"/>
        <w:ind w:left="606" w:right="0" w:firstLine="0"/>
        <w:jc w:val="left"/>
        <w:rPr>
          <w:b/>
          <w:sz w:val="47"/>
        </w:rPr>
      </w:pPr>
      <w:r>
        <w:rPr>
          <w:b/>
          <w:color w:val="EDA844"/>
          <w:spacing w:val="-10"/>
          <w:sz w:val="47"/>
        </w:rPr>
        <w:t>Consider</w:t>
      </w:r>
      <w:r>
        <w:rPr>
          <w:b/>
          <w:color w:val="EDA844"/>
          <w:spacing w:val="-23"/>
          <w:sz w:val="47"/>
        </w:rPr>
        <w:t> </w:t>
      </w:r>
      <w:r>
        <w:rPr>
          <w:b/>
          <w:color w:val="EDA844"/>
          <w:spacing w:val="-10"/>
          <w:sz w:val="47"/>
        </w:rPr>
        <w:t>The</w:t>
      </w:r>
      <w:r>
        <w:rPr>
          <w:b/>
          <w:color w:val="EDA844"/>
          <w:spacing w:val="-22"/>
          <w:sz w:val="47"/>
        </w:rPr>
        <w:t> </w:t>
      </w:r>
      <w:r>
        <w:rPr>
          <w:b/>
          <w:color w:val="EDA844"/>
          <w:spacing w:val="-10"/>
          <w:sz w:val="47"/>
        </w:rPr>
        <w:t>Numbers...</w:t>
      </w:r>
    </w:p>
    <w:p>
      <w:pPr>
        <w:tabs>
          <w:tab w:pos="3811" w:val="left" w:leader="none"/>
          <w:tab w:pos="4720" w:val="left" w:leader="none"/>
          <w:tab w:pos="5000" w:val="left" w:leader="none"/>
        </w:tabs>
        <w:spacing w:before="223"/>
        <w:ind w:left="600" w:right="0" w:firstLine="0"/>
        <w:jc w:val="left"/>
        <w:rPr>
          <w:b/>
          <w:sz w:val="26"/>
        </w:rPr>
      </w:pPr>
      <w:r>
        <w:rPr>
          <w:color w:val="2F3133"/>
          <w:spacing w:val="51"/>
          <w:w w:val="105"/>
          <w:position w:val="-7"/>
          <w:sz w:val="21"/>
          <w:u w:val="single" w:color="000000"/>
        </w:rPr>
        <w:t>  </w:t>
      </w:r>
      <w:r>
        <w:rPr>
          <w:color w:val="2F3133"/>
          <w:spacing w:val="-4"/>
          <w:w w:val="105"/>
          <w:position w:val="-7"/>
          <w:sz w:val="21"/>
          <w:u w:val="single" w:color="000000"/>
        </w:rPr>
        <w:t>W</w:t>
      </w:r>
      <w:r>
        <w:rPr>
          <w:color w:val="494644"/>
          <w:spacing w:val="-4"/>
          <w:w w:val="105"/>
          <w:position w:val="-7"/>
          <w:sz w:val="21"/>
          <w:u w:val="single" w:color="000000"/>
        </w:rPr>
        <w:t>ins</w:t>
      </w:r>
      <w:r>
        <w:rPr>
          <w:color w:val="494644"/>
          <w:position w:val="-7"/>
          <w:sz w:val="21"/>
          <w:u w:val="single" w:color="000000"/>
        </w:rPr>
        <w:tab/>
      </w:r>
      <w:r>
        <w:rPr>
          <w:color w:val="494644"/>
          <w:spacing w:val="-2"/>
          <w:w w:val="105"/>
          <w:position w:val="-8"/>
          <w:sz w:val="21"/>
          <w:u w:val="single" w:color="000000"/>
        </w:rPr>
        <w:t>Losses</w:t>
      </w:r>
      <w:r>
        <w:rPr>
          <w:color w:val="494644"/>
          <w:position w:val="-8"/>
          <w:sz w:val="21"/>
          <w:u w:val="single" w:color="000000"/>
        </w:rPr>
        <w:tab/>
      </w:r>
      <w:r>
        <w:rPr>
          <w:color w:val="494644"/>
          <w:position w:val="-8"/>
          <w:sz w:val="21"/>
          <w:u w:val="none"/>
        </w:rPr>
        <w:tab/>
      </w:r>
      <w:r>
        <w:rPr>
          <w:color w:val="8C8A8A"/>
          <w:w w:val="105"/>
          <w:sz w:val="27"/>
          <w:u w:val="none"/>
        </w:rPr>
        <w:t>Account</w:t>
      </w:r>
      <w:r>
        <w:rPr>
          <w:color w:val="8C8A8A"/>
          <w:spacing w:val="27"/>
          <w:w w:val="105"/>
          <w:sz w:val="27"/>
          <w:u w:val="none"/>
        </w:rPr>
        <w:t> </w:t>
      </w:r>
      <w:r>
        <w:rPr>
          <w:color w:val="8C8A8A"/>
          <w:w w:val="105"/>
          <w:sz w:val="27"/>
          <w:u w:val="none"/>
        </w:rPr>
        <w:t>Size:</w:t>
      </w:r>
      <w:r>
        <w:rPr>
          <w:color w:val="8C8A8A"/>
          <w:spacing w:val="24"/>
          <w:w w:val="105"/>
          <w:sz w:val="27"/>
          <w:u w:val="none"/>
        </w:rPr>
        <w:t> </w:t>
      </w:r>
      <w:r>
        <w:rPr>
          <w:b/>
          <w:color w:val="494644"/>
          <w:spacing w:val="-2"/>
          <w:w w:val="105"/>
          <w:sz w:val="26"/>
          <w:u w:val="none"/>
        </w:rPr>
        <w:t>$5000.00</w:t>
      </w:r>
    </w:p>
    <w:p>
      <w:pPr>
        <w:tabs>
          <w:tab w:pos="4020" w:val="left" w:leader="none"/>
          <w:tab w:pos="5005" w:val="left" w:leader="none"/>
        </w:tabs>
        <w:spacing w:before="7"/>
        <w:ind w:left="817" w:right="0" w:firstLine="0"/>
        <w:jc w:val="left"/>
        <w:rPr>
          <w:b/>
          <w:sz w:val="26"/>
        </w:rPr>
      </w:pPr>
      <w:r>
        <w:rPr>
          <w:color w:val="494644"/>
          <w:spacing w:val="-5"/>
          <w:w w:val="110"/>
          <w:sz w:val="27"/>
          <w:vertAlign w:val="subscript"/>
        </w:rPr>
        <w:t>50%</w:t>
      </w:r>
      <w:r>
        <w:rPr>
          <w:color w:val="494644"/>
          <w:sz w:val="27"/>
          <w:vertAlign w:val="baseline"/>
        </w:rPr>
        <w:tab/>
      </w:r>
      <w:r>
        <w:rPr>
          <w:color w:val="494644"/>
          <w:spacing w:val="-5"/>
          <w:w w:val="110"/>
          <w:sz w:val="27"/>
          <w:vertAlign w:val="subscript"/>
        </w:rPr>
        <w:t>5</w:t>
      </w:r>
      <w:r>
        <w:rPr>
          <w:color w:val="2F3133"/>
          <w:spacing w:val="-5"/>
          <w:w w:val="110"/>
          <w:sz w:val="27"/>
          <w:vertAlign w:val="subscript"/>
        </w:rPr>
        <w:t>0</w:t>
      </w:r>
      <w:r>
        <w:rPr>
          <w:color w:val="575757"/>
          <w:spacing w:val="-5"/>
          <w:w w:val="110"/>
          <w:sz w:val="27"/>
          <w:vertAlign w:val="subscript"/>
        </w:rPr>
        <w:t>%</w:t>
      </w:r>
      <w:r>
        <w:rPr>
          <w:color w:val="575757"/>
          <w:sz w:val="27"/>
          <w:vertAlign w:val="baseline"/>
        </w:rPr>
        <w:tab/>
      </w:r>
      <w:r>
        <w:rPr>
          <w:color w:val="8C8A8A"/>
          <w:w w:val="110"/>
          <w:sz w:val="27"/>
          <w:vertAlign w:val="baseline"/>
        </w:rPr>
        <w:t>Accuracy</w:t>
      </w:r>
      <w:r>
        <w:rPr>
          <w:color w:val="8C8A8A"/>
          <w:spacing w:val="46"/>
          <w:w w:val="110"/>
          <w:sz w:val="27"/>
          <w:vertAlign w:val="baseline"/>
        </w:rPr>
        <w:t> </w:t>
      </w:r>
      <w:r>
        <w:rPr>
          <w:color w:val="8C8A8A"/>
          <w:w w:val="110"/>
          <w:sz w:val="27"/>
          <w:vertAlign w:val="baseline"/>
        </w:rPr>
        <w:t>Rate:</w:t>
      </w:r>
      <w:r>
        <w:rPr>
          <w:color w:val="8C8A8A"/>
          <w:spacing w:val="11"/>
          <w:w w:val="110"/>
          <w:sz w:val="27"/>
          <w:vertAlign w:val="baseline"/>
        </w:rPr>
        <w:t> </w:t>
      </w:r>
      <w:r>
        <w:rPr>
          <w:b/>
          <w:color w:val="494644"/>
          <w:spacing w:val="-5"/>
          <w:w w:val="110"/>
          <w:sz w:val="26"/>
          <w:vertAlign w:val="baseline"/>
        </w:rPr>
        <w:t>50%</w:t>
      </w:r>
    </w:p>
    <w:p>
      <w:pPr>
        <w:tabs>
          <w:tab w:pos="2853" w:val="left" w:leader="none"/>
          <w:tab w:pos="4997" w:val="left" w:leader="none"/>
        </w:tabs>
        <w:spacing w:before="81"/>
        <w:ind w:left="824" w:right="0" w:firstLine="0"/>
        <w:jc w:val="left"/>
        <w:rPr>
          <w:b/>
          <w:sz w:val="26"/>
        </w:rPr>
      </w:pPr>
      <w:r>
        <w:rPr>
          <w:color w:val="575757"/>
          <w:sz w:val="15"/>
        </w:rPr>
        <w:t>5</w:t>
      </w:r>
      <w:r>
        <w:rPr>
          <w:color w:val="575757"/>
          <w:spacing w:val="19"/>
          <w:sz w:val="15"/>
        </w:rPr>
        <w:t> </w:t>
      </w:r>
      <w:r>
        <w:rPr>
          <w:color w:val="494644"/>
          <w:sz w:val="15"/>
        </w:rPr>
        <w:t>W</w:t>
      </w:r>
      <w:r>
        <w:rPr>
          <w:color w:val="777977"/>
          <w:sz w:val="15"/>
        </w:rPr>
        <w:t>i</w:t>
      </w:r>
      <w:r>
        <w:rPr>
          <w:color w:val="575757"/>
          <w:sz w:val="15"/>
        </w:rPr>
        <w:t>ns</w:t>
      </w:r>
      <w:r>
        <w:rPr>
          <w:color w:val="575757"/>
          <w:spacing w:val="-15"/>
          <w:sz w:val="15"/>
        </w:rPr>
        <w:t> </w:t>
      </w:r>
      <w:r>
        <w:rPr>
          <w:color w:val="575757"/>
          <w:sz w:val="15"/>
        </w:rPr>
        <w:t>In</w:t>
      </w:r>
      <w:r>
        <w:rPr>
          <w:color w:val="575757"/>
          <w:spacing w:val="31"/>
          <w:sz w:val="15"/>
        </w:rPr>
        <w:t> </w:t>
      </w:r>
      <w:r>
        <w:rPr>
          <w:color w:val="575757"/>
          <w:sz w:val="15"/>
        </w:rPr>
        <w:t>l</w:t>
      </w:r>
      <w:r>
        <w:rPr>
          <w:color w:val="575757"/>
          <w:spacing w:val="-1"/>
          <w:sz w:val="15"/>
        </w:rPr>
        <w:t> </w:t>
      </w:r>
      <w:r>
        <w:rPr>
          <w:color w:val="575757"/>
          <w:sz w:val="15"/>
        </w:rPr>
        <w:t>0</w:t>
      </w:r>
      <w:r>
        <w:rPr>
          <w:color w:val="575757"/>
          <w:spacing w:val="15"/>
          <w:sz w:val="15"/>
        </w:rPr>
        <w:t> </w:t>
      </w:r>
      <w:r>
        <w:rPr>
          <w:color w:val="575757"/>
          <w:spacing w:val="-2"/>
          <w:sz w:val="15"/>
        </w:rPr>
        <w:t>Trades</w:t>
      </w:r>
      <w:r>
        <w:rPr>
          <w:color w:val="575757"/>
          <w:sz w:val="15"/>
        </w:rPr>
        <w:tab/>
        <w:t>5 Losses </w:t>
      </w:r>
      <w:r>
        <w:rPr>
          <w:color w:val="494644"/>
          <w:sz w:val="15"/>
        </w:rPr>
        <w:t>In</w:t>
      </w:r>
      <w:r>
        <w:rPr>
          <w:color w:val="494644"/>
          <w:spacing w:val="27"/>
          <w:sz w:val="15"/>
        </w:rPr>
        <w:t> </w:t>
      </w:r>
      <w:r>
        <w:rPr>
          <w:color w:val="575757"/>
          <w:sz w:val="15"/>
        </w:rPr>
        <w:t>l</w:t>
      </w:r>
      <w:r>
        <w:rPr>
          <w:color w:val="575757"/>
          <w:spacing w:val="-7"/>
          <w:sz w:val="15"/>
        </w:rPr>
        <w:t> </w:t>
      </w:r>
      <w:r>
        <w:rPr>
          <w:color w:val="575757"/>
          <w:sz w:val="15"/>
        </w:rPr>
        <w:t>0</w:t>
      </w:r>
      <w:r>
        <w:rPr>
          <w:color w:val="575757"/>
          <w:spacing w:val="6"/>
          <w:sz w:val="15"/>
        </w:rPr>
        <w:t> </w:t>
      </w:r>
      <w:r>
        <w:rPr>
          <w:color w:val="575757"/>
          <w:spacing w:val="-2"/>
          <w:sz w:val="15"/>
        </w:rPr>
        <w:t>Trades</w:t>
      </w:r>
      <w:r>
        <w:rPr>
          <w:color w:val="575757"/>
          <w:sz w:val="15"/>
        </w:rPr>
        <w:tab/>
      </w:r>
      <w:r>
        <w:rPr>
          <w:color w:val="8C8A8A"/>
          <w:position w:val="-6"/>
          <w:sz w:val="27"/>
        </w:rPr>
        <w:t>Reward</w:t>
      </w:r>
      <w:r>
        <w:rPr>
          <w:color w:val="8C8A8A"/>
          <w:spacing w:val="11"/>
          <w:position w:val="-6"/>
          <w:sz w:val="27"/>
        </w:rPr>
        <w:t> </w:t>
      </w:r>
      <w:r>
        <w:rPr>
          <w:color w:val="8C8A8A"/>
          <w:position w:val="-6"/>
          <w:sz w:val="27"/>
        </w:rPr>
        <w:t>To</w:t>
      </w:r>
      <w:r>
        <w:rPr>
          <w:color w:val="8C8A8A"/>
          <w:spacing w:val="11"/>
          <w:position w:val="-6"/>
          <w:sz w:val="27"/>
        </w:rPr>
        <w:t> </w:t>
      </w:r>
      <w:r>
        <w:rPr>
          <w:color w:val="8C8A8A"/>
          <w:position w:val="-6"/>
          <w:sz w:val="27"/>
        </w:rPr>
        <w:t>Risk:</w:t>
      </w:r>
      <w:r>
        <w:rPr>
          <w:color w:val="8C8A8A"/>
          <w:spacing w:val="6"/>
          <w:position w:val="-6"/>
          <w:sz w:val="27"/>
        </w:rPr>
        <w:t> </w:t>
      </w:r>
      <w:r>
        <w:rPr>
          <w:b/>
          <w:color w:val="494644"/>
          <w:position w:val="-6"/>
          <w:sz w:val="26"/>
        </w:rPr>
        <w:t>5:1</w:t>
      </w:r>
      <w:r>
        <w:rPr>
          <w:b/>
          <w:color w:val="494644"/>
          <w:spacing w:val="6"/>
          <w:position w:val="-6"/>
          <w:sz w:val="26"/>
        </w:rPr>
        <w:t> </w:t>
      </w:r>
      <w:r>
        <w:rPr>
          <w:b/>
          <w:color w:val="494644"/>
          <w:spacing w:val="-2"/>
          <w:position w:val="-6"/>
          <w:sz w:val="26"/>
        </w:rPr>
        <w:t>Ratio</w:t>
      </w:r>
    </w:p>
    <w:p>
      <w:pPr>
        <w:tabs>
          <w:tab w:pos="2980" w:val="left" w:leader="none"/>
          <w:tab w:pos="4997" w:val="left" w:leader="none"/>
        </w:tabs>
        <w:spacing w:line="132" w:lineRule="auto" w:before="62"/>
        <w:ind w:left="831" w:right="0" w:firstLine="0"/>
        <w:jc w:val="left"/>
        <w:rPr>
          <w:sz w:val="27"/>
        </w:rPr>
      </w:pPr>
      <w:r>
        <w:rPr>
          <w:color w:val="494644"/>
          <w:spacing w:val="2"/>
          <w:sz w:val="15"/>
        </w:rPr>
        <w:t>Aver.</w:t>
      </w:r>
      <w:r>
        <w:rPr>
          <w:color w:val="494644"/>
          <w:spacing w:val="54"/>
          <w:sz w:val="15"/>
        </w:rPr>
        <w:t> </w:t>
      </w:r>
      <w:r>
        <w:rPr>
          <w:color w:val="575757"/>
          <w:spacing w:val="2"/>
          <w:sz w:val="15"/>
        </w:rPr>
        <w:t>Profit=</w:t>
      </w:r>
      <w:r>
        <w:rPr>
          <w:color w:val="575757"/>
          <w:spacing w:val="53"/>
          <w:sz w:val="15"/>
        </w:rPr>
        <w:t> </w:t>
      </w:r>
      <w:r>
        <w:rPr>
          <w:color w:val="494644"/>
          <w:spacing w:val="-2"/>
          <w:sz w:val="15"/>
        </w:rPr>
        <w:t>$250.00</w:t>
      </w:r>
      <w:r>
        <w:rPr>
          <w:color w:val="494644"/>
          <w:sz w:val="15"/>
        </w:rPr>
        <w:tab/>
        <w:t>Aver.</w:t>
      </w:r>
      <w:r>
        <w:rPr>
          <w:color w:val="494644"/>
          <w:spacing w:val="30"/>
          <w:sz w:val="15"/>
        </w:rPr>
        <w:t> </w:t>
      </w:r>
      <w:r>
        <w:rPr>
          <w:color w:val="575757"/>
          <w:sz w:val="15"/>
        </w:rPr>
        <w:t>Loss=</w:t>
      </w:r>
      <w:r>
        <w:rPr>
          <w:color w:val="575757"/>
          <w:spacing w:val="54"/>
          <w:sz w:val="15"/>
        </w:rPr>
        <w:t> </w:t>
      </w:r>
      <w:r>
        <w:rPr>
          <w:color w:val="494644"/>
          <w:spacing w:val="-2"/>
          <w:sz w:val="15"/>
        </w:rPr>
        <w:t>$50</w:t>
      </w:r>
      <w:r>
        <w:rPr>
          <w:color w:val="777977"/>
          <w:spacing w:val="-2"/>
          <w:sz w:val="15"/>
        </w:rPr>
        <w:t>.</w:t>
      </w:r>
      <w:r>
        <w:rPr>
          <w:color w:val="575757"/>
          <w:spacing w:val="-2"/>
          <w:sz w:val="15"/>
        </w:rPr>
        <w:t>00</w:t>
      </w:r>
      <w:r>
        <w:rPr>
          <w:color w:val="575757"/>
          <w:sz w:val="15"/>
        </w:rPr>
        <w:tab/>
      </w:r>
      <w:r>
        <w:rPr>
          <w:color w:val="8C8A8A"/>
          <w:position w:val="-16"/>
          <w:sz w:val="27"/>
        </w:rPr>
        <w:t>Risk</w:t>
      </w:r>
      <w:r>
        <w:rPr>
          <w:color w:val="8C8A8A"/>
          <w:spacing w:val="-2"/>
          <w:position w:val="-16"/>
          <w:sz w:val="27"/>
        </w:rPr>
        <w:t> </w:t>
      </w:r>
      <w:r>
        <w:rPr>
          <w:color w:val="8C8A8A"/>
          <w:position w:val="-16"/>
          <w:sz w:val="27"/>
        </w:rPr>
        <w:t>Per</w:t>
      </w:r>
      <w:r>
        <w:rPr>
          <w:color w:val="8C8A8A"/>
          <w:spacing w:val="-9"/>
          <w:position w:val="-16"/>
          <w:sz w:val="27"/>
        </w:rPr>
        <w:t> </w:t>
      </w:r>
      <w:r>
        <w:rPr>
          <w:color w:val="8C8A8A"/>
          <w:position w:val="-16"/>
          <w:sz w:val="27"/>
        </w:rPr>
        <w:t>Trade:</w:t>
      </w:r>
      <w:r>
        <w:rPr>
          <w:color w:val="8C8A8A"/>
          <w:spacing w:val="-5"/>
          <w:position w:val="-16"/>
          <w:sz w:val="27"/>
        </w:rPr>
        <w:t> </w:t>
      </w:r>
      <w:r>
        <w:rPr>
          <w:b/>
          <w:color w:val="494644"/>
          <w:spacing w:val="-5"/>
          <w:position w:val="-16"/>
          <w:sz w:val="26"/>
        </w:rPr>
        <w:t>1</w:t>
      </w:r>
      <w:r>
        <w:rPr>
          <w:color w:val="494644"/>
          <w:spacing w:val="-5"/>
          <w:position w:val="-16"/>
          <w:sz w:val="27"/>
        </w:rPr>
        <w:t>%</w:t>
      </w:r>
    </w:p>
    <w:p>
      <w:pPr>
        <w:tabs>
          <w:tab w:pos="2934" w:val="left" w:leader="none"/>
        </w:tabs>
        <w:spacing w:line="175" w:lineRule="exact" w:before="20"/>
        <w:ind w:left="828" w:right="0" w:firstLine="0"/>
        <w:jc w:val="left"/>
        <w:rPr>
          <w:sz w:val="15"/>
        </w:rPr>
      </w:pPr>
      <w:r>
        <w:rPr>
          <w:color w:val="575757"/>
          <w:w w:val="105"/>
          <w:position w:val="1"/>
          <w:sz w:val="15"/>
        </w:rPr>
        <w:t>Sub</w:t>
      </w:r>
      <w:r>
        <w:rPr>
          <w:color w:val="575757"/>
          <w:spacing w:val="8"/>
          <w:w w:val="105"/>
          <w:position w:val="1"/>
          <w:sz w:val="15"/>
        </w:rPr>
        <w:t> </w:t>
      </w:r>
      <w:r>
        <w:rPr>
          <w:color w:val="575757"/>
          <w:w w:val="105"/>
          <w:position w:val="1"/>
          <w:sz w:val="15"/>
        </w:rPr>
        <w:t>Total</w:t>
      </w:r>
      <w:r>
        <w:rPr>
          <w:color w:val="575757"/>
          <w:spacing w:val="4"/>
          <w:w w:val="105"/>
          <w:position w:val="1"/>
          <w:sz w:val="15"/>
        </w:rPr>
        <w:t> </w:t>
      </w:r>
      <w:r>
        <w:rPr>
          <w:color w:val="575757"/>
          <w:w w:val="105"/>
          <w:position w:val="1"/>
          <w:sz w:val="15"/>
        </w:rPr>
        <w:t>=</w:t>
      </w:r>
      <w:r>
        <w:rPr>
          <w:color w:val="575757"/>
          <w:spacing w:val="17"/>
          <w:w w:val="105"/>
          <w:position w:val="1"/>
          <w:sz w:val="15"/>
        </w:rPr>
        <w:t> </w:t>
      </w:r>
      <w:r>
        <w:rPr>
          <w:color w:val="494644"/>
          <w:spacing w:val="-2"/>
          <w:w w:val="105"/>
          <w:position w:val="1"/>
          <w:sz w:val="15"/>
        </w:rPr>
        <w:t>$1250</w:t>
      </w:r>
      <w:r>
        <w:rPr>
          <w:color w:val="8C8A8A"/>
          <w:spacing w:val="-2"/>
          <w:w w:val="105"/>
          <w:position w:val="1"/>
          <w:sz w:val="15"/>
        </w:rPr>
        <w:t>.</w:t>
      </w:r>
      <w:r>
        <w:rPr>
          <w:color w:val="575757"/>
          <w:spacing w:val="-2"/>
          <w:w w:val="105"/>
          <w:position w:val="1"/>
          <w:sz w:val="15"/>
        </w:rPr>
        <w:t>00</w:t>
      </w:r>
      <w:r>
        <w:rPr>
          <w:color w:val="575757"/>
          <w:position w:val="1"/>
          <w:sz w:val="15"/>
        </w:rPr>
        <w:tab/>
      </w:r>
      <w:r>
        <w:rPr>
          <w:color w:val="575757"/>
          <w:w w:val="105"/>
          <w:sz w:val="15"/>
        </w:rPr>
        <w:t>Sub</w:t>
      </w:r>
      <w:r>
        <w:rPr>
          <w:color w:val="575757"/>
          <w:spacing w:val="30"/>
          <w:w w:val="105"/>
          <w:sz w:val="15"/>
        </w:rPr>
        <w:t> </w:t>
      </w:r>
      <w:r>
        <w:rPr>
          <w:color w:val="575757"/>
          <w:w w:val="105"/>
          <w:sz w:val="15"/>
        </w:rPr>
        <w:t>Total=</w:t>
      </w:r>
      <w:r>
        <w:rPr>
          <w:color w:val="575757"/>
          <w:spacing w:val="38"/>
          <w:w w:val="105"/>
          <w:sz w:val="15"/>
        </w:rPr>
        <w:t> </w:t>
      </w:r>
      <w:r>
        <w:rPr>
          <w:color w:val="494644"/>
          <w:spacing w:val="-2"/>
          <w:w w:val="105"/>
          <w:sz w:val="15"/>
        </w:rPr>
        <w:t>$250.00</w:t>
      </w:r>
    </w:p>
    <w:p>
      <w:pPr>
        <w:spacing w:line="302" w:lineRule="exact" w:before="0"/>
        <w:ind w:left="5005" w:right="0" w:firstLine="0"/>
        <w:jc w:val="left"/>
        <w:rPr>
          <w:b/>
          <w:sz w:val="26"/>
        </w:rPr>
      </w:pPr>
      <w:r>
        <w:rPr>
          <w:color w:val="8C8A8A"/>
          <w:w w:val="105"/>
          <w:sz w:val="27"/>
        </w:rPr>
        <w:t>Average</w:t>
      </w:r>
      <w:r>
        <w:rPr>
          <w:color w:val="8C8A8A"/>
          <w:spacing w:val="56"/>
          <w:w w:val="105"/>
          <w:sz w:val="27"/>
        </w:rPr>
        <w:t> </w:t>
      </w:r>
      <w:r>
        <w:rPr>
          <w:color w:val="8C8A8A"/>
          <w:w w:val="105"/>
          <w:sz w:val="27"/>
        </w:rPr>
        <w:t>Win:</w:t>
      </w:r>
      <w:r>
        <w:rPr>
          <w:color w:val="8C8A8A"/>
          <w:spacing w:val="17"/>
          <w:w w:val="105"/>
          <w:sz w:val="27"/>
        </w:rPr>
        <w:t> </w:t>
      </w:r>
      <w:r>
        <w:rPr>
          <w:b/>
          <w:color w:val="494644"/>
          <w:spacing w:val="-2"/>
          <w:w w:val="105"/>
          <w:sz w:val="26"/>
        </w:rPr>
        <w:t>$250.00</w:t>
      </w:r>
    </w:p>
    <w:p>
      <w:pPr>
        <w:spacing w:before="83"/>
        <w:ind w:left="5000" w:right="0" w:firstLine="0"/>
        <w:jc w:val="left"/>
        <w:rPr>
          <w:b/>
          <w:sz w:val="26"/>
        </w:rPr>
      </w:pPr>
      <w:r>
        <w:rPr>
          <w:color w:val="777977"/>
          <w:w w:val="105"/>
          <w:sz w:val="27"/>
        </w:rPr>
        <w:t>Average</w:t>
      </w:r>
      <w:r>
        <w:rPr>
          <w:color w:val="777977"/>
          <w:spacing w:val="11"/>
          <w:w w:val="105"/>
          <w:sz w:val="27"/>
        </w:rPr>
        <w:t> </w:t>
      </w:r>
      <w:r>
        <w:rPr>
          <w:color w:val="777977"/>
          <w:w w:val="105"/>
          <w:sz w:val="27"/>
        </w:rPr>
        <w:t>Loss:</w:t>
      </w:r>
      <w:r>
        <w:rPr>
          <w:color w:val="777977"/>
          <w:spacing w:val="-6"/>
          <w:w w:val="105"/>
          <w:sz w:val="27"/>
        </w:rPr>
        <w:t> </w:t>
      </w:r>
      <w:r>
        <w:rPr>
          <w:b/>
          <w:color w:val="494644"/>
          <w:spacing w:val="-2"/>
          <w:w w:val="105"/>
          <w:sz w:val="26"/>
        </w:rPr>
        <w:t>$50.00</w:t>
      </w:r>
    </w:p>
    <w:p>
      <w:pPr>
        <w:pStyle w:val="BodyText"/>
        <w:spacing w:before="3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641198</wp:posOffset>
                </wp:positionH>
                <wp:positionV relativeFrom="paragraph">
                  <wp:posOffset>67770</wp:posOffset>
                </wp:positionV>
                <wp:extent cx="6039485" cy="81788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039485" cy="817880"/>
                          <a:chExt cx="6039485" cy="81788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" y="451601"/>
                            <a:ext cx="1077824" cy="366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6106" y="0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45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18109" y="0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80878" y="790304"/>
                            <a:ext cx="495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8715" h="0">
                                <a:moveTo>
                                  <a:pt x="0" y="0"/>
                                </a:moveTo>
                                <a:lnTo>
                                  <a:pt x="4958604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48596" y="704865"/>
                            <a:ext cx="1087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0">
                                <a:moveTo>
                                  <a:pt x="0" y="0"/>
                                </a:moveTo>
                                <a:lnTo>
                                  <a:pt x="1086984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7E4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02151" y="171731"/>
                            <a:ext cx="12725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37E52"/>
                                  <w:w w:val="105"/>
                                  <w:sz w:val="2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color w:val="137E52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7E52"/>
                                  <w:w w:val="105"/>
                                  <w:sz w:val="20"/>
                                </w:rPr>
                                <w:t>Profit= </w:t>
                              </w:r>
                              <w:r>
                                <w:rPr>
                                  <w:b/>
                                  <w:color w:val="137E52"/>
                                  <w:spacing w:val="-2"/>
                                  <w:w w:val="105"/>
                                  <w:sz w:val="20"/>
                                </w:rPr>
                                <w:t>$1000.00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042547" y="183936"/>
                            <a:ext cx="7264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30305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color w:val="1C1C1D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1C1C1D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5"/>
                                  <w:spacing w:val="-2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96917" y="455507"/>
                            <a:ext cx="11696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B8AA9E"/>
                                  <w:w w:val="110"/>
                                  <w:sz w:val="20"/>
                                </w:rPr>
                                <w:t>Optimal</w:t>
                              </w:r>
                              <w:r>
                                <w:rPr>
                                  <w:color w:val="B8AA9E"/>
                                  <w:spacing w:val="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8AA9E"/>
                                  <w:w w:val="110"/>
                                  <w:sz w:val="20"/>
                                </w:rPr>
                                <w:t>Trading</w:t>
                              </w:r>
                              <w:r>
                                <w:rPr>
                                  <w:color w:val="B8AA9E"/>
                                  <w:spacing w:val="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8AA9E"/>
                                  <w:spacing w:val="-10"/>
                                  <w:w w:val="110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88098pt;margin-top:5.336254pt;width:475.55pt;height:64.4pt;mso-position-horizontal-relative:page;mso-position-vertical-relative:paragraph;z-index:-15726080;mso-wrap-distance-left:0;mso-wrap-distance-right:0" id="docshapegroup10" coordorigin="1010,107" coordsize="9511,1288">
                <v:shape style="position:absolute;left:1014;top:817;width:1698;height:577" type="#_x0000_t75" id="docshape11" stroked="false">
                  <v:imagedata r:id="rId9" o:title=""/>
                </v:shape>
                <v:line style="position:absolute" from="1019,818" to="1019,107" stroked="true" strokeweight=".961678pt" strokecolor="#000000">
                  <v:stroke dashstyle="solid"/>
                </v:line>
                <v:line style="position:absolute" from="10487,1375" to="10487,107" stroked="true" strokeweight=".721259pt" strokecolor="#000000">
                  <v:stroke dashstyle="solid"/>
                </v:line>
                <v:line style="position:absolute" from="2712,1351" to="10521,1351" stroked="true" strokeweight="1.922122pt" strokecolor="#000000">
                  <v:stroke dashstyle="solid"/>
                </v:line>
                <v:line style="position:absolute" from="3763,1217" to="5475,1217" stroked="true" strokeweight="1.001105pt" strokecolor="#7e4f3f">
                  <v:stroke dashstyle="solid"/>
                </v:line>
                <v:shape style="position:absolute;left:1485;top:377;width:2004;height:224" type="#_x0000_t202" id="docshape1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37E52"/>
                            <w:w w:val="105"/>
                            <w:sz w:val="20"/>
                          </w:rPr>
                          <w:t>Net</w:t>
                        </w:r>
                        <w:r>
                          <w:rPr>
                            <w:b/>
                            <w:color w:val="137E52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37E52"/>
                            <w:w w:val="105"/>
                            <w:sz w:val="20"/>
                          </w:rPr>
                          <w:t>Profit= </w:t>
                        </w:r>
                        <w:r>
                          <w:rPr>
                            <w:b/>
                            <w:color w:val="137E52"/>
                            <w:spacing w:val="-2"/>
                            <w:w w:val="105"/>
                            <w:sz w:val="20"/>
                          </w:rPr>
                          <w:t>$1000.00</w:t>
                        </w:r>
                      </w:p>
                    </w:txbxContent>
                  </v:textbox>
                  <w10:wrap type="none"/>
                </v:shape>
                <v:shape style="position:absolute;left:4226;top:396;width:1144;height:224" type="#_x0000_t202" id="docshape1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30305"/>
                            <w:sz w:val="20"/>
                          </w:rPr>
                          <w:t>20</w:t>
                        </w:r>
                        <w:r>
                          <w:rPr>
                            <w:b/>
                            <w:color w:val="1C1C1D"/>
                            <w:sz w:val="20"/>
                          </w:rPr>
                          <w:t>%</w:t>
                        </w:r>
                        <w:r>
                          <w:rPr>
                            <w:b/>
                            <w:color w:val="1C1C1D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5"/>
                            <w:spacing w:val="-2"/>
                            <w:sz w:val="20"/>
                          </w:rPr>
                          <w:t>Return</w:t>
                        </w:r>
                      </w:p>
                    </w:txbxContent>
                  </v:textbox>
                  <w10:wrap type="none"/>
                </v:shape>
                <v:shape style="position:absolute;left:2264;top:824;width:1842;height:224" type="#_x0000_t202" id="docshape1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B8AA9E"/>
                            <w:w w:val="110"/>
                            <w:sz w:val="20"/>
                          </w:rPr>
                          <w:t>Optimal</w:t>
                        </w:r>
                        <w:r>
                          <w:rPr>
                            <w:color w:val="B8AA9E"/>
                            <w:spacing w:val="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B8AA9E"/>
                            <w:w w:val="110"/>
                            <w:sz w:val="20"/>
                          </w:rPr>
                          <w:t>Trading</w:t>
                        </w:r>
                        <w:r>
                          <w:rPr>
                            <w:color w:val="B8AA9E"/>
                            <w:spacing w:val="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B8AA9E"/>
                            <w:spacing w:val="-10"/>
                            <w:w w:val="110"/>
                            <w:sz w:val="20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9"/>
        <w:ind w:left="147"/>
      </w:pPr>
      <w:r>
        <w:rPr>
          <w:color w:val="030305"/>
          <w:w w:val="105"/>
        </w:rPr>
        <w:t>Your</w:t>
      </w:r>
      <w:r>
        <w:rPr>
          <w:color w:val="030305"/>
          <w:spacing w:val="2"/>
          <w:w w:val="105"/>
        </w:rPr>
        <w:t> </w:t>
      </w:r>
      <w:r>
        <w:rPr>
          <w:color w:val="030305"/>
          <w:w w:val="105"/>
        </w:rPr>
        <w:t>accuracy</w:t>
      </w:r>
      <w:r>
        <w:rPr>
          <w:color w:val="030305"/>
          <w:spacing w:val="14"/>
          <w:w w:val="105"/>
        </w:rPr>
        <w:t> </w:t>
      </w:r>
      <w:r>
        <w:rPr>
          <w:color w:val="030305"/>
          <w:w w:val="105"/>
        </w:rPr>
        <w:t>will</w:t>
      </w:r>
      <w:r>
        <w:rPr>
          <w:color w:val="030305"/>
          <w:spacing w:val="1"/>
          <w:w w:val="105"/>
        </w:rPr>
        <w:t> </w:t>
      </w:r>
      <w:r>
        <w:rPr>
          <w:color w:val="030305"/>
          <w:w w:val="105"/>
        </w:rPr>
        <w:t>increase</w:t>
      </w:r>
      <w:r>
        <w:rPr>
          <w:color w:val="030305"/>
          <w:spacing w:val="11"/>
          <w:w w:val="105"/>
        </w:rPr>
        <w:t> </w:t>
      </w:r>
      <w:r>
        <w:rPr>
          <w:color w:val="030305"/>
          <w:w w:val="105"/>
        </w:rPr>
        <w:t>w</w:t>
      </w:r>
      <w:r>
        <w:rPr>
          <w:color w:val="1C1C1D"/>
          <w:w w:val="105"/>
        </w:rPr>
        <w:t>i</w:t>
      </w:r>
      <w:r>
        <w:rPr>
          <w:color w:val="030305"/>
          <w:w w:val="105"/>
        </w:rPr>
        <w:t>th</w:t>
      </w:r>
      <w:r>
        <w:rPr>
          <w:color w:val="030305"/>
          <w:spacing w:val="-6"/>
          <w:w w:val="105"/>
        </w:rPr>
        <w:t> </w:t>
      </w:r>
      <w:r>
        <w:rPr>
          <w:color w:val="030305"/>
          <w:spacing w:val="-2"/>
          <w:w w:val="105"/>
        </w:rPr>
        <w:t>expe</w:t>
      </w:r>
      <w:r>
        <w:rPr>
          <w:color w:val="1C1C1D"/>
          <w:spacing w:val="-2"/>
          <w:w w:val="105"/>
        </w:rPr>
        <w:t>r</w:t>
      </w:r>
      <w:r>
        <w:rPr>
          <w:color w:val="030305"/>
          <w:spacing w:val="-2"/>
          <w:w w:val="105"/>
        </w:rPr>
        <w:t>ience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spacing w:before="1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4543350</wp:posOffset>
            </wp:positionH>
            <wp:positionV relativeFrom="paragraph">
              <wp:posOffset>-109761</wp:posOffset>
            </wp:positionV>
            <wp:extent cx="2137328" cy="1611121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4644"/>
          <w:sz w:val="18"/>
        </w:rPr>
        <w:t>Arjo</w:t>
      </w:r>
      <w:r>
        <w:rPr>
          <w:color w:val="494644"/>
          <w:spacing w:val="-3"/>
          <w:sz w:val="18"/>
        </w:rPr>
        <w:t> </w:t>
      </w:r>
      <w:r>
        <w:rPr>
          <w:color w:val="575757"/>
          <w:sz w:val="24"/>
        </w:rPr>
        <w:t>I</w:t>
      </w:r>
      <w:r>
        <w:rPr>
          <w:color w:val="575757"/>
          <w:spacing w:val="-22"/>
          <w:sz w:val="24"/>
        </w:rPr>
        <w:t> </w:t>
      </w:r>
      <w:r>
        <w:rPr>
          <w:color w:val="494644"/>
          <w:sz w:val="18"/>
        </w:rPr>
        <w:t>Twitter,</w:t>
      </w:r>
      <w:r>
        <w:rPr>
          <w:color w:val="494644"/>
          <w:spacing w:val="17"/>
          <w:sz w:val="18"/>
        </w:rPr>
        <w:t> </w:t>
      </w:r>
      <w:r>
        <w:rPr>
          <w:color w:val="494644"/>
          <w:sz w:val="18"/>
        </w:rPr>
        <w:t>lnstagram</w:t>
      </w:r>
      <w:r>
        <w:rPr>
          <w:color w:val="494644"/>
          <w:spacing w:val="9"/>
          <w:sz w:val="18"/>
        </w:rPr>
        <w:t> </w:t>
      </w:r>
      <w:r>
        <w:rPr>
          <w:color w:val="494644"/>
          <w:sz w:val="24"/>
        </w:rPr>
        <w:t>I</w:t>
      </w:r>
      <w:r>
        <w:rPr>
          <w:color w:val="494644"/>
          <w:spacing w:val="-17"/>
          <w:sz w:val="24"/>
        </w:rPr>
        <w:t> </w:t>
      </w:r>
      <w:r>
        <w:rPr>
          <w:color w:val="494644"/>
          <w:spacing w:val="-2"/>
          <w:sz w:val="18"/>
        </w:rPr>
        <w:t>Linktree</w:t>
      </w:r>
    </w:p>
    <w:p>
      <w:pPr>
        <w:spacing w:before="120"/>
        <w:ind w:left="315" w:right="0" w:firstLine="0"/>
        <w:jc w:val="left"/>
        <w:rPr>
          <w:sz w:val="15"/>
        </w:rPr>
      </w:pPr>
      <w:r>
        <w:rPr>
          <w:color w:val="8C8A8A"/>
          <w:w w:val="105"/>
          <w:sz w:val="15"/>
        </w:rPr>
        <w:t>Linktree.</w:t>
      </w:r>
      <w:r>
        <w:rPr>
          <w:color w:val="8C8A8A"/>
          <w:spacing w:val="11"/>
          <w:w w:val="105"/>
          <w:sz w:val="15"/>
        </w:rPr>
        <w:t> </w:t>
      </w:r>
      <w:r>
        <w:rPr>
          <w:color w:val="8C8A8A"/>
          <w:w w:val="105"/>
          <w:sz w:val="15"/>
        </w:rPr>
        <w:t>Make</w:t>
      </w:r>
      <w:r>
        <w:rPr>
          <w:color w:val="8C8A8A"/>
          <w:spacing w:val="7"/>
          <w:w w:val="105"/>
          <w:sz w:val="15"/>
        </w:rPr>
        <w:t> </w:t>
      </w:r>
      <w:r>
        <w:rPr>
          <w:color w:val="8C8A8A"/>
          <w:w w:val="105"/>
          <w:sz w:val="15"/>
        </w:rPr>
        <w:t>your</w:t>
      </w:r>
      <w:r>
        <w:rPr>
          <w:color w:val="8C8A8A"/>
          <w:spacing w:val="4"/>
          <w:w w:val="105"/>
          <w:sz w:val="15"/>
        </w:rPr>
        <w:t> </w:t>
      </w:r>
      <w:r>
        <w:rPr>
          <w:color w:val="8C8A8A"/>
          <w:w w:val="105"/>
          <w:sz w:val="15"/>
        </w:rPr>
        <w:t>link</w:t>
      </w:r>
      <w:r>
        <w:rPr>
          <w:color w:val="8C8A8A"/>
          <w:spacing w:val="5"/>
          <w:w w:val="105"/>
          <w:sz w:val="15"/>
        </w:rPr>
        <w:t> </w:t>
      </w:r>
      <w:r>
        <w:rPr>
          <w:color w:val="8C8A8A"/>
          <w:w w:val="105"/>
          <w:sz w:val="15"/>
        </w:rPr>
        <w:t>do</w:t>
      </w:r>
      <w:r>
        <w:rPr>
          <w:color w:val="8C8A8A"/>
          <w:spacing w:val="-3"/>
          <w:w w:val="105"/>
          <w:sz w:val="15"/>
        </w:rPr>
        <w:t> </w:t>
      </w:r>
      <w:r>
        <w:rPr>
          <w:color w:val="8C8A8A"/>
          <w:spacing w:val="-2"/>
          <w:w w:val="105"/>
          <w:sz w:val="15"/>
        </w:rPr>
        <w:t>more.</w:t>
      </w:r>
    </w:p>
    <w:p>
      <w:pPr>
        <w:pStyle w:val="BodyText"/>
        <w:spacing w:before="160"/>
        <w:rPr>
          <w:sz w:val="15"/>
        </w:rPr>
      </w:pPr>
    </w:p>
    <w:p>
      <w:pPr>
        <w:spacing w:before="0"/>
        <w:ind w:left="400" w:right="0" w:firstLine="0"/>
        <w:jc w:val="left"/>
        <w:rPr>
          <w:sz w:val="15"/>
        </w:rPr>
      </w:pPr>
      <w:r>
        <w:rPr>
          <w:color w:val="62E97B"/>
          <w:w w:val="105"/>
          <w:sz w:val="15"/>
        </w:rPr>
        <w:t>,</w:t>
      </w:r>
      <w:r>
        <w:rPr>
          <w:color w:val="62E97B"/>
          <w:spacing w:val="38"/>
          <w:w w:val="105"/>
          <w:sz w:val="15"/>
        </w:rPr>
        <w:t>  </w:t>
      </w:r>
      <w:r>
        <w:rPr>
          <w:color w:val="575757"/>
          <w:spacing w:val="-2"/>
          <w:w w:val="105"/>
          <w:sz w:val="15"/>
        </w:rPr>
        <w:t>https</w:t>
      </w:r>
      <w:r>
        <w:rPr>
          <w:color w:val="777977"/>
          <w:spacing w:val="-2"/>
          <w:w w:val="105"/>
          <w:sz w:val="15"/>
        </w:rPr>
        <w:t>://</w:t>
      </w:r>
      <w:r>
        <w:rPr>
          <w:color w:val="575757"/>
          <w:spacing w:val="-2"/>
          <w:w w:val="105"/>
          <w:sz w:val="15"/>
        </w:rPr>
        <w:t>t.co</w:t>
      </w:r>
      <w:r>
        <w:rPr>
          <w:color w:val="777977"/>
          <w:spacing w:val="-2"/>
          <w:w w:val="105"/>
          <w:sz w:val="15"/>
        </w:rPr>
        <w:t>/</w:t>
      </w:r>
      <w:r>
        <w:rPr>
          <w:color w:val="494644"/>
          <w:spacing w:val="-2"/>
          <w:w w:val="105"/>
          <w:sz w:val="15"/>
        </w:rPr>
        <w:t>HhmmTN</w:t>
      </w:r>
      <w:r>
        <w:rPr>
          <w:color w:val="575757"/>
          <w:spacing w:val="-2"/>
          <w:w w:val="10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2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94644"/>
          <w:w w:val="105"/>
          <w:sz w:val="18"/>
        </w:rPr>
        <w:t>JavaScript</w:t>
      </w:r>
      <w:r>
        <w:rPr>
          <w:color w:val="494644"/>
          <w:spacing w:val="-2"/>
          <w:w w:val="105"/>
          <w:sz w:val="18"/>
        </w:rPr>
        <w:t> </w:t>
      </w:r>
      <w:r>
        <w:rPr>
          <w:color w:val="575757"/>
          <w:w w:val="105"/>
          <w:sz w:val="18"/>
        </w:rPr>
        <w:t>is</w:t>
      </w:r>
      <w:r>
        <w:rPr>
          <w:color w:val="575757"/>
          <w:spacing w:val="-13"/>
          <w:w w:val="105"/>
          <w:sz w:val="18"/>
        </w:rPr>
        <w:t> </w:t>
      </w:r>
      <w:r>
        <w:rPr>
          <w:color w:val="494644"/>
          <w:w w:val="105"/>
          <w:sz w:val="18"/>
        </w:rPr>
        <w:t>not</w:t>
      </w:r>
      <w:r>
        <w:rPr>
          <w:color w:val="494644"/>
          <w:spacing w:val="-5"/>
          <w:w w:val="105"/>
          <w:sz w:val="18"/>
        </w:rPr>
        <w:t> </w:t>
      </w:r>
      <w:r>
        <w:rPr>
          <w:color w:val="494644"/>
          <w:spacing w:val="-2"/>
          <w:w w:val="105"/>
          <w:sz w:val="18"/>
        </w:rPr>
        <w:t>ava</w:t>
      </w:r>
      <w:r>
        <w:rPr>
          <w:color w:val="2F3133"/>
          <w:spacing w:val="-2"/>
          <w:w w:val="105"/>
          <w:sz w:val="18"/>
        </w:rPr>
        <w:t>i</w:t>
      </w:r>
      <w:r>
        <w:rPr>
          <w:color w:val="575757"/>
          <w:spacing w:val="-2"/>
          <w:w w:val="105"/>
          <w:sz w:val="18"/>
        </w:rPr>
        <w:t>lable</w:t>
      </w:r>
      <w:r>
        <w:rPr>
          <w:color w:val="777977"/>
          <w:spacing w:val="-2"/>
          <w:w w:val="105"/>
          <w:sz w:val="18"/>
        </w:rPr>
        <w:t>.</w:t>
      </w:r>
    </w:p>
    <w:p>
      <w:pPr>
        <w:spacing w:before="172"/>
        <w:ind w:left="311" w:right="0" w:firstLine="0"/>
        <w:jc w:val="left"/>
        <w:rPr>
          <w:sz w:val="15"/>
        </w:rPr>
      </w:pPr>
      <w:r>
        <w:rPr>
          <w:b/>
          <w:i/>
          <w:color w:val="1F9CEF"/>
          <w:w w:val="110"/>
          <w:sz w:val="16"/>
        </w:rPr>
        <w:t>"!I</w:t>
      </w:r>
      <w:r>
        <w:rPr>
          <w:b/>
          <w:i/>
          <w:color w:val="1F9CEF"/>
          <w:spacing w:val="55"/>
          <w:w w:val="110"/>
          <w:sz w:val="16"/>
        </w:rPr>
        <w:t> </w:t>
      </w:r>
      <w:r>
        <w:rPr>
          <w:color w:val="575757"/>
          <w:spacing w:val="-2"/>
          <w:w w:val="110"/>
          <w:sz w:val="15"/>
        </w:rPr>
        <w:t>https:/</w:t>
      </w:r>
      <w:r>
        <w:rPr>
          <w:color w:val="777977"/>
          <w:spacing w:val="-2"/>
          <w:w w:val="110"/>
          <w:sz w:val="15"/>
        </w:rPr>
        <w:t>/</w:t>
      </w:r>
      <w:r>
        <w:rPr>
          <w:color w:val="575757"/>
          <w:spacing w:val="-2"/>
          <w:w w:val="110"/>
          <w:sz w:val="15"/>
        </w:rPr>
        <w:t>twitter</w:t>
      </w:r>
      <w:r>
        <w:rPr>
          <w:color w:val="777977"/>
          <w:spacing w:val="-2"/>
          <w:w w:val="110"/>
          <w:sz w:val="15"/>
        </w:rPr>
        <w:t>.</w:t>
      </w:r>
      <w:r>
        <w:rPr>
          <w:color w:val="575757"/>
          <w:spacing w:val="-2"/>
          <w:w w:val="110"/>
          <w:sz w:val="15"/>
        </w:rPr>
        <w:t>com</w:t>
      </w:r>
      <w:r>
        <w:rPr>
          <w:color w:val="777977"/>
          <w:spacing w:val="-2"/>
          <w:w w:val="110"/>
          <w:sz w:val="15"/>
        </w:rPr>
        <w:t>/</w:t>
      </w:r>
      <w:r>
        <w:rPr>
          <w:color w:val="575757"/>
          <w:spacing w:val="-2"/>
          <w:w w:val="110"/>
          <w:sz w:val="15"/>
        </w:rPr>
        <w:t>arjoio</w:t>
      </w:r>
    </w:p>
    <w:sectPr>
      <w:pgSz w:w="11910" w:h="16840"/>
      <w:pgMar w:top="138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2024-12-05T04:45:11Z</dcterms:created>
  <dcterms:modified xsi:type="dcterms:W3CDTF">2024-12-05T04:45:11Z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