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08" w:right="0" w:firstLine="0"/>
        <w:jc w:val="left"/>
        <w:rPr>
          <w:b/>
          <w:sz w:val="20"/>
        </w:rPr>
      </w:pPr>
      <w:r>
        <w:rPr>
          <w:b/>
          <w:color w:val="383833"/>
          <w:w w:val="105"/>
          <w:sz w:val="20"/>
        </w:rPr>
        <w:t>How</w:t>
      </w:r>
      <w:r>
        <w:rPr>
          <w:b/>
          <w:color w:val="383833"/>
          <w:spacing w:val="-7"/>
          <w:w w:val="105"/>
          <w:sz w:val="20"/>
        </w:rPr>
        <w:t> </w:t>
      </w:r>
      <w:r>
        <w:rPr>
          <w:b/>
          <w:color w:val="383833"/>
          <w:w w:val="105"/>
          <w:sz w:val="20"/>
        </w:rPr>
        <w:t>To</w:t>
      </w:r>
      <w:r>
        <w:rPr>
          <w:b/>
          <w:color w:val="383833"/>
          <w:spacing w:val="-6"/>
          <w:w w:val="105"/>
          <w:sz w:val="20"/>
        </w:rPr>
        <w:t> </w:t>
      </w:r>
      <w:r>
        <w:rPr>
          <w:b/>
          <w:color w:val="383833"/>
          <w:w w:val="105"/>
          <w:sz w:val="20"/>
        </w:rPr>
        <w:t>Mitigate</w:t>
      </w:r>
      <w:r>
        <w:rPr>
          <w:b/>
          <w:color w:val="383833"/>
          <w:spacing w:val="-6"/>
          <w:w w:val="105"/>
          <w:sz w:val="20"/>
        </w:rPr>
        <w:t> </w:t>
      </w:r>
      <w:r>
        <w:rPr>
          <w:b/>
          <w:color w:val="383833"/>
          <w:w w:val="105"/>
          <w:sz w:val="20"/>
        </w:rPr>
        <w:t>Losing</w:t>
      </w:r>
      <w:r>
        <w:rPr>
          <w:b/>
          <w:color w:val="383833"/>
          <w:spacing w:val="1"/>
          <w:w w:val="105"/>
          <w:sz w:val="20"/>
        </w:rPr>
        <w:t> </w:t>
      </w:r>
      <w:r>
        <w:rPr>
          <w:b/>
          <w:color w:val="383833"/>
          <w:w w:val="105"/>
          <w:sz w:val="20"/>
        </w:rPr>
        <w:t>Trades</w:t>
      </w:r>
      <w:r>
        <w:rPr>
          <w:b/>
          <w:color w:val="383833"/>
          <w:spacing w:val="-2"/>
          <w:w w:val="105"/>
          <w:sz w:val="20"/>
        </w:rPr>
        <w:t> Effectively</w:t>
      </w:r>
    </w:p>
    <w:p>
      <w:pPr>
        <w:pStyle w:val="BodyText"/>
        <w:spacing w:before="203"/>
        <w:ind w:left="108"/>
      </w:pPr>
      <w:r>
        <w:rPr>
          <w:color w:val="0C0C0C"/>
        </w:rPr>
        <w:t>About</w:t>
      </w:r>
      <w:r>
        <w:rPr>
          <w:color w:val="0C0C0C"/>
          <w:spacing w:val="6"/>
        </w:rPr>
        <w:t> </w:t>
      </w:r>
      <w:r>
        <w:rPr>
          <w:color w:val="0C0C0C"/>
          <w:spacing w:val="-2"/>
        </w:rPr>
        <w:t>orderb</w:t>
      </w:r>
      <w:r>
        <w:rPr>
          <w:color w:val="383833"/>
          <w:spacing w:val="-2"/>
        </w:rPr>
        <w:t>l</w:t>
      </w:r>
      <w:r>
        <w:rPr>
          <w:color w:val="0C0C0C"/>
          <w:spacing w:val="-2"/>
        </w:rPr>
        <w:t>ocks</w:t>
      </w:r>
    </w:p>
    <w:p>
      <w:pPr>
        <w:pStyle w:val="BodyText"/>
        <w:spacing w:before="186"/>
        <w:ind w:left="103"/>
      </w:pPr>
      <w:r>
        <w:rPr>
          <w:color w:val="0C0C0C"/>
        </w:rPr>
        <w:t>If</w:t>
      </w:r>
      <w:r>
        <w:rPr>
          <w:color w:val="0C0C0C"/>
          <w:spacing w:val="4"/>
        </w:rPr>
        <w:t> </w:t>
      </w:r>
      <w:r>
        <w:rPr>
          <w:color w:val="0C0C0C"/>
        </w:rPr>
        <w:t>you</w:t>
      </w:r>
      <w:r>
        <w:rPr>
          <w:color w:val="0C0C0C"/>
          <w:spacing w:val="2"/>
        </w:rPr>
        <w:t> </w:t>
      </w:r>
      <w:r>
        <w:rPr>
          <w:color w:val="0C0C0C"/>
        </w:rPr>
        <w:t>lose</w:t>
      </w:r>
      <w:r>
        <w:rPr>
          <w:color w:val="0C0C0C"/>
          <w:spacing w:val="5"/>
        </w:rPr>
        <w:t> </w:t>
      </w:r>
      <w:r>
        <w:rPr>
          <w:color w:val="0C0C0C"/>
        </w:rPr>
        <w:t>on</w:t>
      </w:r>
      <w:r>
        <w:rPr>
          <w:color w:val="0C0C0C"/>
          <w:spacing w:val="5"/>
        </w:rPr>
        <w:t> </w:t>
      </w:r>
      <w:r>
        <w:rPr>
          <w:color w:val="232323"/>
        </w:rPr>
        <w:t>the</w:t>
      </w:r>
      <w:r>
        <w:rPr>
          <w:color w:val="232323"/>
          <w:spacing w:val="7"/>
        </w:rPr>
        <w:t> </w:t>
      </w:r>
      <w:r>
        <w:rPr>
          <w:color w:val="0C0C0C"/>
        </w:rPr>
        <w:t>initial</w:t>
      </w:r>
      <w:r>
        <w:rPr>
          <w:color w:val="0C0C0C"/>
          <w:spacing w:val="12"/>
        </w:rPr>
        <w:t> </w:t>
      </w:r>
      <w:r>
        <w:rPr>
          <w:color w:val="0C0C0C"/>
        </w:rPr>
        <w:t>trade,</w:t>
      </w:r>
      <w:r>
        <w:rPr>
          <w:color w:val="0C0C0C"/>
          <w:spacing w:val="9"/>
        </w:rPr>
        <w:t> </w:t>
      </w:r>
      <w:r>
        <w:rPr>
          <w:color w:val="0C0C0C"/>
        </w:rPr>
        <w:t>then</w:t>
      </w:r>
      <w:r>
        <w:rPr>
          <w:color w:val="0C0C0C"/>
          <w:spacing w:val="9"/>
        </w:rPr>
        <w:t> </w:t>
      </w:r>
      <w:r>
        <w:rPr>
          <w:color w:val="0C0C0C"/>
        </w:rPr>
        <w:t>take</w:t>
      </w:r>
      <w:r>
        <w:rPr>
          <w:color w:val="0C0C0C"/>
          <w:spacing w:val="9"/>
        </w:rPr>
        <w:t> </w:t>
      </w:r>
      <w:r>
        <w:rPr>
          <w:color w:val="0C0C0C"/>
        </w:rPr>
        <w:t>50</w:t>
      </w:r>
      <w:r>
        <w:rPr>
          <w:color w:val="383833"/>
        </w:rPr>
        <w:t>%</w:t>
      </w:r>
      <w:r>
        <w:rPr>
          <w:color w:val="383833"/>
          <w:spacing w:val="-1"/>
        </w:rPr>
        <w:t> </w:t>
      </w:r>
      <w:r>
        <w:rPr>
          <w:color w:val="0C0C0C"/>
        </w:rPr>
        <w:t>off</w:t>
      </w:r>
      <w:r>
        <w:rPr>
          <w:color w:val="0C0C0C"/>
          <w:spacing w:val="-3"/>
        </w:rPr>
        <w:t> </w:t>
      </w:r>
      <w:r>
        <w:rPr>
          <w:color w:val="232323"/>
        </w:rPr>
        <w:t>the</w:t>
      </w:r>
      <w:r>
        <w:rPr>
          <w:color w:val="232323"/>
          <w:spacing w:val="1"/>
        </w:rPr>
        <w:t> </w:t>
      </w:r>
      <w:r>
        <w:rPr>
          <w:color w:val="0C0C0C"/>
        </w:rPr>
        <w:t>risk</w:t>
      </w:r>
      <w:r>
        <w:rPr>
          <w:color w:val="0C0C0C"/>
          <w:spacing w:val="6"/>
        </w:rPr>
        <w:t> </w:t>
      </w:r>
      <w:r>
        <w:rPr>
          <w:color w:val="232323"/>
        </w:rPr>
        <w:t>the</w:t>
      </w:r>
      <w:r>
        <w:rPr>
          <w:color w:val="232323"/>
          <w:spacing w:val="-4"/>
        </w:rPr>
        <w:t> </w:t>
      </w:r>
      <w:r>
        <w:rPr>
          <w:color w:val="232323"/>
        </w:rPr>
        <w:t>next</w:t>
      </w:r>
      <w:r>
        <w:rPr>
          <w:color w:val="232323"/>
          <w:spacing w:val="7"/>
        </w:rPr>
        <w:t> </w:t>
      </w:r>
      <w:r>
        <w:rPr>
          <w:color w:val="0C0C0C"/>
        </w:rPr>
        <w:t>trade</w:t>
      </w:r>
      <w:r>
        <w:rPr>
          <w:color w:val="0C0C0C"/>
          <w:spacing w:val="10"/>
        </w:rPr>
        <w:t> </w:t>
      </w:r>
      <w:r>
        <w:rPr>
          <w:color w:val="0C0C0C"/>
        </w:rPr>
        <w:t>in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10"/>
        </w:rPr>
        <w:t> </w:t>
      </w:r>
      <w:r>
        <w:rPr>
          <w:color w:val="0C0C0C"/>
        </w:rPr>
        <w:t>same</w:t>
      </w:r>
      <w:r>
        <w:rPr>
          <w:color w:val="0C0C0C"/>
          <w:spacing w:val="7"/>
        </w:rPr>
        <w:t> </w:t>
      </w:r>
      <w:r>
        <w:rPr>
          <w:color w:val="0C0C0C"/>
        </w:rPr>
        <w:t>trade</w:t>
      </w:r>
      <w:r>
        <w:rPr>
          <w:color w:val="0C0C0C"/>
          <w:spacing w:val="10"/>
        </w:rPr>
        <w:t> </w:t>
      </w:r>
      <w:r>
        <w:rPr>
          <w:color w:val="0C0C0C"/>
          <w:spacing w:val="-4"/>
        </w:rPr>
        <w:t>idea</w:t>
      </w:r>
    </w:p>
    <w:p>
      <w:pPr>
        <w:pStyle w:val="BodyText"/>
        <w:spacing w:line="324" w:lineRule="auto" w:before="187"/>
        <w:ind w:left="104" w:right="297" w:hanging="2"/>
      </w:pPr>
      <w:r>
        <w:rPr>
          <w:color w:val="0C0C0C"/>
        </w:rPr>
        <w:t>As a </w:t>
      </w:r>
      <w:r>
        <w:rPr>
          <w:color w:val="232323"/>
        </w:rPr>
        <w:t>beginner,</w:t>
      </w:r>
      <w:r>
        <w:rPr>
          <w:color w:val="232323"/>
          <w:spacing w:val="16"/>
        </w:rPr>
        <w:t> </w:t>
      </w:r>
      <w:r>
        <w:rPr>
          <w:color w:val="0C0C0C"/>
        </w:rPr>
        <w:t>if you took a </w:t>
      </w:r>
      <w:r>
        <w:rPr>
          <w:color w:val="383833"/>
        </w:rPr>
        <w:t>l</w:t>
      </w:r>
      <w:r>
        <w:rPr>
          <w:color w:val="0C0C0C"/>
        </w:rPr>
        <w:t>oss</w:t>
      </w:r>
      <w:r>
        <w:rPr>
          <w:color w:val="4F4D49"/>
        </w:rPr>
        <w:t>,</w:t>
      </w:r>
      <w:r>
        <w:rPr>
          <w:color w:val="4F4D49"/>
          <w:spacing w:val="-13"/>
        </w:rPr>
        <w:t> </w:t>
      </w:r>
      <w:r>
        <w:rPr>
          <w:color w:val="0C0C0C"/>
        </w:rPr>
        <w:t>just </w:t>
      </w:r>
      <w:r>
        <w:rPr>
          <w:color w:val="383833"/>
        </w:rPr>
        <w:t>t</w:t>
      </w:r>
      <w:r>
        <w:rPr>
          <w:color w:val="0C0C0C"/>
        </w:rPr>
        <w:t>ry to go </w:t>
      </w:r>
      <w:r>
        <w:rPr>
          <w:color w:val="232323"/>
        </w:rPr>
        <w:t>back to </w:t>
      </w:r>
      <w:r>
        <w:rPr>
          <w:color w:val="0C0C0C"/>
        </w:rPr>
        <w:t>BE and take it</w:t>
      </w:r>
      <w:r>
        <w:rPr>
          <w:color w:val="0C0C0C"/>
          <w:spacing w:val="-2"/>
        </w:rPr>
        <w:t> </w:t>
      </w:r>
      <w:r>
        <w:rPr>
          <w:color w:val="0C0C0C"/>
        </w:rPr>
        <w:t>off. Especially</w:t>
      </w:r>
      <w:r>
        <w:rPr>
          <w:color w:val="0C0C0C"/>
          <w:spacing w:val="25"/>
        </w:rPr>
        <w:t> </w:t>
      </w:r>
      <w:r>
        <w:rPr>
          <w:color w:val="0C0C0C"/>
        </w:rPr>
        <w:t>if its the</w:t>
      </w:r>
      <w:r>
        <w:rPr>
          <w:color w:val="0C0C0C"/>
          <w:spacing w:val="-1"/>
        </w:rPr>
        <w:t> </w:t>
      </w:r>
      <w:r>
        <w:rPr>
          <w:color w:val="0C0C0C"/>
        </w:rPr>
        <w:t>end of the week</w:t>
      </w:r>
      <w:r>
        <w:rPr>
          <w:color w:val="4F4D49"/>
        </w:rPr>
        <w:t>,</w:t>
      </w:r>
      <w:r>
        <w:rPr>
          <w:color w:val="4F4D49"/>
          <w:spacing w:val="-10"/>
        </w:rPr>
        <w:t> </w:t>
      </w:r>
      <w:r>
        <w:rPr>
          <w:color w:val="0C0C0C"/>
        </w:rPr>
        <w:t>take it off and </w:t>
      </w:r>
      <w:r>
        <w:rPr>
          <w:color w:val="232323"/>
        </w:rPr>
        <w:t>regroup</w:t>
      </w:r>
      <w:r>
        <w:rPr>
          <w:color w:val="232323"/>
          <w:spacing w:val="27"/>
        </w:rPr>
        <w:t> </w:t>
      </w:r>
      <w:r>
        <w:rPr>
          <w:color w:val="0C0C0C"/>
        </w:rPr>
        <w:t>and</w:t>
      </w:r>
      <w:r>
        <w:rPr>
          <w:color w:val="0C0C0C"/>
          <w:spacing w:val="26"/>
        </w:rPr>
        <w:t> </w:t>
      </w:r>
      <w:r>
        <w:rPr>
          <w:color w:val="0C0C0C"/>
        </w:rPr>
        <w:t>end the week</w:t>
      </w:r>
      <w:r>
        <w:rPr>
          <w:color w:val="0C0C0C"/>
          <w:spacing w:val="25"/>
        </w:rPr>
        <w:t> </w:t>
      </w:r>
      <w:r>
        <w:rPr>
          <w:color w:val="0C0C0C"/>
        </w:rPr>
        <w:t>at BE or at</w:t>
      </w:r>
      <w:r>
        <w:rPr>
          <w:color w:val="383833"/>
        </w:rPr>
        <w:t>l</w:t>
      </w:r>
      <w:r>
        <w:rPr>
          <w:color w:val="0C0C0C"/>
        </w:rPr>
        <w:t>east trail</w:t>
      </w:r>
      <w:r>
        <w:rPr>
          <w:color w:val="0C0C0C"/>
          <w:spacing w:val="21"/>
        </w:rPr>
        <w:t> </w:t>
      </w:r>
      <w:r>
        <w:rPr>
          <w:color w:val="232323"/>
        </w:rPr>
        <w:t>the</w:t>
      </w:r>
      <w:r>
        <w:rPr>
          <w:color w:val="232323"/>
          <w:spacing w:val="22"/>
        </w:rPr>
        <w:t> </w:t>
      </w:r>
      <w:r>
        <w:rPr>
          <w:color w:val="0C0C0C"/>
        </w:rPr>
        <w:t>stop </w:t>
      </w:r>
      <w:r>
        <w:rPr>
          <w:color w:val="383833"/>
        </w:rPr>
        <w:t>l</w:t>
      </w:r>
      <w:r>
        <w:rPr>
          <w:color w:val="0C0C0C"/>
        </w:rPr>
        <w:t>oss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spacing w:before="0"/>
        <w:ind w:left="27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-104109</wp:posOffset>
            </wp:positionV>
            <wp:extent cx="2149542" cy="161112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4D49"/>
          <w:sz w:val="18"/>
        </w:rPr>
        <w:t>Arjo</w:t>
      </w:r>
      <w:r>
        <w:rPr>
          <w:color w:val="4F4D49"/>
          <w:spacing w:val="-5"/>
          <w:sz w:val="18"/>
        </w:rPr>
        <w:t> </w:t>
      </w:r>
      <w:r>
        <w:rPr>
          <w:color w:val="4F4D49"/>
          <w:sz w:val="24"/>
        </w:rPr>
        <w:t>I</w:t>
      </w:r>
      <w:r>
        <w:rPr>
          <w:color w:val="4F4D49"/>
          <w:spacing w:val="-17"/>
          <w:sz w:val="24"/>
        </w:rPr>
        <w:t> </w:t>
      </w:r>
      <w:r>
        <w:rPr>
          <w:color w:val="4F4D49"/>
          <w:sz w:val="18"/>
        </w:rPr>
        <w:t>Twitter,</w:t>
      </w:r>
      <w:r>
        <w:rPr>
          <w:color w:val="4F4D49"/>
          <w:spacing w:val="17"/>
          <w:sz w:val="18"/>
        </w:rPr>
        <w:t> </w:t>
      </w:r>
      <w:r>
        <w:rPr>
          <w:color w:val="4F4D49"/>
          <w:sz w:val="18"/>
        </w:rPr>
        <w:t>lnstagram</w:t>
      </w:r>
      <w:r>
        <w:rPr>
          <w:color w:val="4F4D49"/>
          <w:spacing w:val="7"/>
          <w:sz w:val="18"/>
        </w:rPr>
        <w:t> </w:t>
      </w:r>
      <w:r>
        <w:rPr>
          <w:color w:val="383833"/>
          <w:sz w:val="24"/>
        </w:rPr>
        <w:t>I</w:t>
      </w:r>
      <w:r>
        <w:rPr>
          <w:color w:val="383833"/>
          <w:spacing w:val="-13"/>
          <w:sz w:val="24"/>
        </w:rPr>
        <w:t> </w:t>
      </w:r>
      <w:r>
        <w:rPr>
          <w:color w:val="4F4D49"/>
          <w:spacing w:val="-2"/>
          <w:sz w:val="18"/>
        </w:rPr>
        <w:t>Linktree</w:t>
      </w:r>
    </w:p>
    <w:p>
      <w:pPr>
        <w:spacing w:before="106"/>
        <w:ind w:left="279" w:right="0" w:firstLine="0"/>
        <w:jc w:val="left"/>
        <w:rPr>
          <w:sz w:val="16"/>
        </w:rPr>
      </w:pPr>
      <w:r>
        <w:rPr>
          <w:color w:val="90908C"/>
          <w:sz w:val="16"/>
        </w:rPr>
        <w:t>Linktree.</w:t>
      </w:r>
      <w:r>
        <w:rPr>
          <w:color w:val="90908C"/>
          <w:spacing w:val="4"/>
          <w:sz w:val="16"/>
        </w:rPr>
        <w:t> </w:t>
      </w:r>
      <w:r>
        <w:rPr>
          <w:color w:val="90908C"/>
          <w:sz w:val="16"/>
        </w:rPr>
        <w:t>Make your</w:t>
      </w:r>
      <w:r>
        <w:rPr>
          <w:color w:val="90908C"/>
          <w:spacing w:val="1"/>
          <w:sz w:val="16"/>
        </w:rPr>
        <w:t> </w:t>
      </w:r>
      <w:r>
        <w:rPr>
          <w:color w:val="90908C"/>
          <w:sz w:val="16"/>
        </w:rPr>
        <w:t>link</w:t>
      </w:r>
      <w:r>
        <w:rPr>
          <w:color w:val="90908C"/>
          <w:spacing w:val="-4"/>
          <w:sz w:val="16"/>
        </w:rPr>
        <w:t> </w:t>
      </w:r>
      <w:r>
        <w:rPr>
          <w:color w:val="90908C"/>
          <w:sz w:val="16"/>
        </w:rPr>
        <w:t>do</w:t>
      </w:r>
      <w:r>
        <w:rPr>
          <w:color w:val="90908C"/>
          <w:spacing w:val="-6"/>
          <w:sz w:val="16"/>
        </w:rPr>
        <w:t> </w:t>
      </w:r>
      <w:r>
        <w:rPr>
          <w:color w:val="90908C"/>
          <w:spacing w:val="-2"/>
          <w:sz w:val="16"/>
        </w:rPr>
        <w:t>more.</w:t>
      </w: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color w:val="5EE977"/>
          <w:sz w:val="16"/>
        </w:rPr>
        <w:t>,</w:t>
      </w:r>
      <w:r>
        <w:rPr>
          <w:color w:val="5EE977"/>
          <w:spacing w:val="40"/>
          <w:sz w:val="16"/>
        </w:rPr>
        <w:t>  </w:t>
      </w:r>
      <w:r>
        <w:rPr>
          <w:color w:val="383833"/>
          <w:spacing w:val="-2"/>
          <w:sz w:val="16"/>
        </w:rPr>
        <w:t>h</w:t>
      </w:r>
      <w:r>
        <w:rPr>
          <w:color w:val="64645E"/>
          <w:spacing w:val="-2"/>
          <w:sz w:val="16"/>
        </w:rPr>
        <w:t>ttps</w:t>
      </w:r>
      <w:r>
        <w:rPr>
          <w:color w:val="383833"/>
          <w:spacing w:val="-2"/>
          <w:sz w:val="16"/>
        </w:rPr>
        <w:t>:</w:t>
      </w:r>
      <w:r>
        <w:rPr>
          <w:color w:val="64645E"/>
          <w:spacing w:val="-2"/>
          <w:sz w:val="16"/>
        </w:rPr>
        <w:t>//t.co/Hhmm</w:t>
      </w:r>
      <w:r>
        <w:rPr>
          <w:color w:val="383833"/>
          <w:spacing w:val="-2"/>
          <w:sz w:val="16"/>
        </w:rPr>
        <w:t>TN1fUI</w:t>
      </w: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before="0"/>
        <w:ind w:left="281" w:right="0" w:firstLine="0"/>
        <w:jc w:val="left"/>
        <w:rPr>
          <w:sz w:val="18"/>
        </w:rPr>
      </w:pPr>
      <w:r>
        <w:rPr>
          <w:color w:val="4F4D49"/>
          <w:w w:val="105"/>
          <w:sz w:val="18"/>
        </w:rPr>
        <w:t>JavaScript</w:t>
      </w:r>
      <w:r>
        <w:rPr>
          <w:color w:val="4F4D49"/>
          <w:spacing w:val="-5"/>
          <w:w w:val="105"/>
          <w:sz w:val="18"/>
        </w:rPr>
        <w:t> </w:t>
      </w:r>
      <w:r>
        <w:rPr>
          <w:color w:val="64645E"/>
          <w:w w:val="105"/>
          <w:sz w:val="18"/>
        </w:rPr>
        <w:t>is</w:t>
      </w:r>
      <w:r>
        <w:rPr>
          <w:color w:val="64645E"/>
          <w:spacing w:val="-13"/>
          <w:w w:val="105"/>
          <w:sz w:val="18"/>
        </w:rPr>
        <w:t> </w:t>
      </w:r>
      <w:r>
        <w:rPr>
          <w:color w:val="4F4D49"/>
          <w:w w:val="105"/>
          <w:sz w:val="18"/>
        </w:rPr>
        <w:t>not</w:t>
      </w:r>
      <w:r>
        <w:rPr>
          <w:color w:val="4F4D49"/>
          <w:spacing w:val="-8"/>
          <w:w w:val="105"/>
          <w:sz w:val="18"/>
        </w:rPr>
        <w:t> </w:t>
      </w:r>
      <w:r>
        <w:rPr>
          <w:color w:val="4F4D49"/>
          <w:spacing w:val="-2"/>
          <w:w w:val="105"/>
          <w:sz w:val="18"/>
        </w:rPr>
        <w:t>available.</w:t>
      </w:r>
    </w:p>
    <w:p>
      <w:pPr>
        <w:spacing w:before="135"/>
        <w:ind w:left="265" w:right="0" w:firstLine="0"/>
        <w:jc w:val="left"/>
        <w:rPr>
          <w:sz w:val="16"/>
        </w:rPr>
      </w:pPr>
      <w:r>
        <w:rPr>
          <w:b/>
          <w:i/>
          <w:color w:val="219CEF"/>
          <w:sz w:val="20"/>
        </w:rPr>
        <w:t>'!I</w:t>
      </w:r>
      <w:r>
        <w:rPr>
          <w:b/>
          <w:i/>
          <w:color w:val="219CEF"/>
          <w:spacing w:val="52"/>
          <w:w w:val="150"/>
          <w:sz w:val="20"/>
        </w:rPr>
        <w:t> </w:t>
      </w:r>
      <w:r>
        <w:rPr>
          <w:color w:val="383833"/>
          <w:spacing w:val="-2"/>
          <w:sz w:val="16"/>
        </w:rPr>
        <w:t>h</w:t>
      </w:r>
      <w:r>
        <w:rPr>
          <w:color w:val="64645E"/>
          <w:spacing w:val="-2"/>
          <w:sz w:val="16"/>
        </w:rPr>
        <w:t>ttps://tw</w:t>
      </w:r>
      <w:r>
        <w:rPr>
          <w:color w:val="383833"/>
          <w:spacing w:val="-2"/>
          <w:sz w:val="16"/>
        </w:rPr>
        <w:t>i</w:t>
      </w:r>
      <w:r>
        <w:rPr>
          <w:color w:val="64645E"/>
          <w:spacing w:val="-2"/>
          <w:sz w:val="16"/>
        </w:rPr>
        <w:t>tter.com/ar</w:t>
      </w:r>
      <w:r>
        <w:rPr>
          <w:color w:val="383833"/>
          <w:spacing w:val="-2"/>
          <w:sz w:val="16"/>
        </w:rPr>
        <w:t>j</w:t>
      </w:r>
      <w:r>
        <w:rPr>
          <w:color w:val="64645E"/>
          <w:spacing w:val="-2"/>
          <w:sz w:val="16"/>
        </w:rPr>
        <w:t>oio</w:t>
      </w:r>
    </w:p>
    <w:sectPr>
      <w:type w:val="continuous"/>
      <w:pgSz w:w="11910" w:h="16840"/>
      <w:pgMar w:top="900" w:bottom="280" w:left="9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2024-12-05T04:45:05Z</dcterms:created>
  <dcterms:modified xsi:type="dcterms:W3CDTF">2024-12-05T04:45:05Z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