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4101C" w14:textId="7E2FF9BA" w:rsidR="4C7C9E7A" w:rsidRDefault="4C7C9E7A" w:rsidP="554B126F">
      <w:pPr>
        <w:pStyle w:val="Subtitle"/>
        <w:keepNext/>
        <w:keepLines/>
        <w:spacing w:after="320" w:line="276" w:lineRule="auto"/>
        <w:rPr>
          <w:rFonts w:ascii="Arial" w:eastAsia="Arial" w:hAnsi="Arial" w:cs="Arial"/>
          <w:color w:val="666666"/>
          <w:sz w:val="30"/>
          <w:szCs w:val="30"/>
        </w:rPr>
      </w:pPr>
      <w:r w:rsidRPr="554B126F">
        <w:rPr>
          <w:rFonts w:ascii="Arial" w:eastAsia="Arial" w:hAnsi="Arial" w:cs="Arial"/>
          <w:color w:val="666666"/>
          <w:sz w:val="30"/>
          <w:szCs w:val="30"/>
        </w:rPr>
        <w:t>Student name:</w:t>
      </w:r>
    </w:p>
    <w:p w14:paraId="4173D97A" w14:textId="49812159" w:rsidR="4C7C9E7A" w:rsidRDefault="4C7C9E7A" w:rsidP="554B126F">
      <w:pPr>
        <w:pStyle w:val="Subtitle"/>
        <w:keepNext/>
        <w:keepLines/>
        <w:spacing w:after="320" w:line="276" w:lineRule="auto"/>
        <w:rPr>
          <w:rFonts w:ascii="Arial" w:eastAsia="Arial" w:hAnsi="Arial" w:cs="Arial"/>
          <w:color w:val="666666"/>
          <w:sz w:val="30"/>
          <w:szCs w:val="30"/>
        </w:rPr>
      </w:pPr>
      <w:r w:rsidRPr="554B126F">
        <w:rPr>
          <w:rFonts w:ascii="Arial" w:eastAsia="Arial" w:hAnsi="Arial" w:cs="Arial"/>
          <w:color w:val="666666"/>
          <w:sz w:val="30"/>
          <w:szCs w:val="30"/>
        </w:rPr>
        <w:t>Student ID:</w:t>
      </w:r>
    </w:p>
    <w:p w14:paraId="0AE4A863" w14:textId="3BDDB501" w:rsidR="4C7C9E7A" w:rsidRDefault="4C7C9E7A" w:rsidP="554B126F">
      <w:pPr>
        <w:pStyle w:val="Title"/>
        <w:keepNext/>
        <w:keepLines/>
        <w:spacing w:after="60" w:line="276" w:lineRule="auto"/>
        <w:rPr>
          <w:rFonts w:ascii="Arial" w:eastAsia="Arial" w:hAnsi="Arial" w:cs="Arial"/>
          <w:color w:val="000000" w:themeColor="text1"/>
          <w:sz w:val="52"/>
          <w:szCs w:val="52"/>
        </w:rPr>
      </w:pPr>
      <w:r w:rsidRPr="554B126F">
        <w:rPr>
          <w:rFonts w:ascii="Arial" w:eastAsia="Arial" w:hAnsi="Arial" w:cs="Arial"/>
          <w:color w:val="000000" w:themeColor="text1"/>
          <w:sz w:val="52"/>
          <w:szCs w:val="52"/>
        </w:rPr>
        <w:t>SIT225: Data Capture Technologies</w:t>
      </w:r>
    </w:p>
    <w:p w14:paraId="1EC73E73" w14:textId="2A5595E1" w:rsidR="59625C3A" w:rsidRDefault="59625C3A" w:rsidP="554B126F">
      <w:pPr>
        <w:spacing w:after="0" w:line="276" w:lineRule="auto"/>
        <w:rPr>
          <w:rFonts w:ascii="Arial" w:eastAsia="Arial" w:hAnsi="Arial" w:cs="Arial"/>
          <w:color w:val="000000" w:themeColor="text1"/>
          <w:sz w:val="22"/>
          <w:szCs w:val="22"/>
        </w:rPr>
      </w:pPr>
    </w:p>
    <w:p w14:paraId="5C18D24D" w14:textId="001FA629" w:rsidR="4C7C9E7A" w:rsidRDefault="4C7C9E7A" w:rsidP="554B126F">
      <w:pPr>
        <w:pStyle w:val="Heading1"/>
        <w:spacing w:before="400" w:after="120" w:line="276" w:lineRule="auto"/>
        <w:rPr>
          <w:rFonts w:ascii="Arial" w:eastAsia="Arial" w:hAnsi="Arial" w:cs="Arial"/>
          <w:color w:val="000000" w:themeColor="text1"/>
        </w:rPr>
      </w:pPr>
      <w:r w:rsidRPr="554B126F">
        <w:rPr>
          <w:rFonts w:ascii="Arial" w:eastAsia="Arial" w:hAnsi="Arial" w:cs="Arial"/>
          <w:color w:val="000000" w:themeColor="text1"/>
        </w:rPr>
        <w:t>Activity 5.1: Firebase Realtime database</w:t>
      </w:r>
    </w:p>
    <w:p w14:paraId="51F9FDF5" w14:textId="27C3E1F8" w:rsidR="59625C3A" w:rsidRDefault="59625C3A" w:rsidP="554B126F">
      <w:pPr>
        <w:spacing w:after="0" w:line="276" w:lineRule="auto"/>
        <w:rPr>
          <w:rFonts w:ascii="Arial" w:eastAsia="Arial" w:hAnsi="Arial" w:cs="Arial"/>
          <w:color w:val="000000" w:themeColor="text1"/>
          <w:sz w:val="22"/>
          <w:szCs w:val="22"/>
        </w:rPr>
      </w:pPr>
    </w:p>
    <w:p w14:paraId="6531699C" w14:textId="32E3C8C1" w:rsidR="4C7C9E7A" w:rsidRDefault="4C7C9E7A" w:rsidP="554B126F">
      <w:pPr>
        <w:spacing w:after="0" w:line="276" w:lineRule="auto"/>
        <w:rPr>
          <w:rFonts w:ascii="Arial" w:eastAsia="Arial" w:hAnsi="Arial" w:cs="Arial"/>
          <w:color w:val="000000" w:themeColor="text1"/>
          <w:sz w:val="22"/>
          <w:szCs w:val="22"/>
        </w:rPr>
      </w:pPr>
      <w:r w:rsidRPr="554B126F">
        <w:rPr>
          <w:rFonts w:ascii="Arial" w:eastAsia="Arial" w:hAnsi="Arial" w:cs="Arial"/>
          <w:color w:val="000000" w:themeColor="text1"/>
          <w:sz w:val="22"/>
          <w:szCs w:val="22"/>
        </w:rPr>
        <w:t xml:space="preserve">The Firebase Realtime Database is a cloud-hosted NoSQL database that lets you store and sync data between your users in real-time. Data is stored as JSON and synchronized in real-time to every connected client. In this activity, you will </w:t>
      </w:r>
      <w:r w:rsidR="5C134DE5" w:rsidRPr="554B126F">
        <w:rPr>
          <w:rFonts w:ascii="Arial" w:eastAsia="Arial" w:hAnsi="Arial" w:cs="Arial"/>
          <w:color w:val="000000" w:themeColor="text1"/>
          <w:sz w:val="22"/>
          <w:szCs w:val="22"/>
        </w:rPr>
        <w:t>set up</w:t>
      </w:r>
      <w:r w:rsidRPr="554B126F">
        <w:rPr>
          <w:rFonts w:ascii="Arial" w:eastAsia="Arial" w:hAnsi="Arial" w:cs="Arial"/>
          <w:color w:val="000000" w:themeColor="text1"/>
          <w:sz w:val="22"/>
          <w:szCs w:val="22"/>
        </w:rPr>
        <w:t xml:space="preserve"> and perform operations</w:t>
      </w:r>
      <w:r w:rsidR="557AF7CD" w:rsidRPr="554B126F">
        <w:rPr>
          <w:rFonts w:ascii="Arial" w:eastAsia="Arial" w:hAnsi="Arial" w:cs="Arial"/>
          <w:color w:val="000000" w:themeColor="text1"/>
          <w:sz w:val="22"/>
          <w:szCs w:val="22"/>
        </w:rPr>
        <w:t xml:space="preserve"> such as </w:t>
      </w:r>
      <w:r w:rsidR="0A7CA45F" w:rsidRPr="554B126F">
        <w:rPr>
          <w:rFonts w:ascii="Arial" w:eastAsia="Arial" w:hAnsi="Arial" w:cs="Arial"/>
          <w:color w:val="000000" w:themeColor="text1"/>
          <w:sz w:val="22"/>
          <w:szCs w:val="22"/>
        </w:rPr>
        <w:t>queries</w:t>
      </w:r>
      <w:r w:rsidR="557AF7CD" w:rsidRPr="554B126F">
        <w:rPr>
          <w:rFonts w:ascii="Arial" w:eastAsia="Arial" w:hAnsi="Arial" w:cs="Arial"/>
          <w:color w:val="000000" w:themeColor="text1"/>
          <w:sz w:val="22"/>
          <w:szCs w:val="22"/>
        </w:rPr>
        <w:t xml:space="preserve"> and </w:t>
      </w:r>
      <w:r w:rsidR="1FDC43C2" w:rsidRPr="554B126F">
        <w:rPr>
          <w:rFonts w:ascii="Arial" w:eastAsia="Arial" w:hAnsi="Arial" w:cs="Arial"/>
          <w:color w:val="000000" w:themeColor="text1"/>
          <w:sz w:val="22"/>
          <w:szCs w:val="22"/>
        </w:rPr>
        <w:t>updates</w:t>
      </w:r>
      <w:r w:rsidRPr="554B126F">
        <w:rPr>
          <w:rFonts w:ascii="Arial" w:eastAsia="Arial" w:hAnsi="Arial" w:cs="Arial"/>
          <w:color w:val="000000" w:themeColor="text1"/>
          <w:sz w:val="22"/>
          <w:szCs w:val="22"/>
        </w:rPr>
        <w:t xml:space="preserve"> </w:t>
      </w:r>
      <w:r w:rsidR="67EAE704" w:rsidRPr="554B126F">
        <w:rPr>
          <w:rFonts w:ascii="Arial" w:eastAsia="Arial" w:hAnsi="Arial" w:cs="Arial"/>
          <w:color w:val="000000" w:themeColor="text1"/>
          <w:sz w:val="22"/>
          <w:szCs w:val="22"/>
        </w:rPr>
        <w:t xml:space="preserve">on the </w:t>
      </w:r>
      <w:r w:rsidRPr="554B126F">
        <w:rPr>
          <w:rFonts w:ascii="Arial" w:eastAsia="Arial" w:hAnsi="Arial" w:cs="Arial"/>
          <w:color w:val="000000" w:themeColor="text1"/>
          <w:sz w:val="22"/>
          <w:szCs w:val="22"/>
        </w:rPr>
        <w:t>database</w:t>
      </w:r>
      <w:r w:rsidR="736E87F8" w:rsidRPr="554B126F">
        <w:rPr>
          <w:rFonts w:ascii="Arial" w:eastAsia="Arial" w:hAnsi="Arial" w:cs="Arial"/>
          <w:color w:val="000000" w:themeColor="text1"/>
          <w:sz w:val="22"/>
          <w:szCs w:val="22"/>
        </w:rPr>
        <w:t xml:space="preserve"> using Python programming language</w:t>
      </w:r>
      <w:r w:rsidR="19B080AD" w:rsidRPr="554B126F">
        <w:rPr>
          <w:rFonts w:ascii="Arial" w:eastAsia="Arial" w:hAnsi="Arial" w:cs="Arial"/>
          <w:color w:val="000000" w:themeColor="text1"/>
          <w:sz w:val="22"/>
          <w:szCs w:val="22"/>
        </w:rPr>
        <w:t>.</w:t>
      </w:r>
    </w:p>
    <w:p w14:paraId="36CF6A21" w14:textId="56CE363E" w:rsidR="4C7C9E7A" w:rsidRDefault="4C7C9E7A" w:rsidP="554B126F">
      <w:pPr>
        <w:pStyle w:val="Heading2"/>
        <w:keepNext w:val="0"/>
        <w:keepLines w:val="0"/>
        <w:spacing w:before="280" w:after="120" w:line="276" w:lineRule="auto"/>
        <w:rPr>
          <w:rFonts w:ascii="Arial" w:eastAsia="Arial" w:hAnsi="Arial" w:cs="Arial"/>
          <w:color w:val="000000" w:themeColor="text1"/>
        </w:rPr>
      </w:pPr>
      <w:r w:rsidRPr="554B126F">
        <w:rPr>
          <w:rFonts w:ascii="Arial" w:eastAsia="Arial" w:hAnsi="Arial" w:cs="Arial"/>
          <w:color w:val="000000" w:themeColor="text1"/>
        </w:rPr>
        <w:t>Hardware Required</w:t>
      </w:r>
    </w:p>
    <w:p w14:paraId="7ADFD418" w14:textId="404080E1" w:rsidR="0807F0D2" w:rsidRDefault="0807F0D2" w:rsidP="554B126F">
      <w:pPr>
        <w:pStyle w:val="ListParagraph"/>
        <w:numPr>
          <w:ilvl w:val="0"/>
          <w:numId w:val="3"/>
        </w:numPr>
        <w:spacing w:after="0" w:line="384" w:lineRule="auto"/>
        <w:rPr>
          <w:rFonts w:ascii="Arial" w:eastAsia="Arial" w:hAnsi="Arial" w:cs="Arial"/>
          <w:color w:val="000000" w:themeColor="text1"/>
          <w:sz w:val="22"/>
          <w:szCs w:val="22"/>
        </w:rPr>
      </w:pPr>
      <w:r w:rsidRPr="554B126F">
        <w:rPr>
          <w:rFonts w:ascii="Arial" w:eastAsia="Arial" w:hAnsi="Arial" w:cs="Arial"/>
          <w:color w:val="000000" w:themeColor="text1"/>
          <w:sz w:val="22"/>
          <w:szCs w:val="22"/>
        </w:rPr>
        <w:t>No hardware is required.</w:t>
      </w:r>
    </w:p>
    <w:p w14:paraId="6AC978E9" w14:textId="00361D17" w:rsidR="4C7C9E7A" w:rsidRDefault="4C7C9E7A" w:rsidP="554B126F">
      <w:pPr>
        <w:pStyle w:val="Heading2"/>
        <w:keepNext w:val="0"/>
        <w:keepLines w:val="0"/>
        <w:spacing w:before="280" w:after="120" w:line="276" w:lineRule="auto"/>
        <w:rPr>
          <w:rFonts w:ascii="Arial" w:eastAsia="Arial" w:hAnsi="Arial" w:cs="Arial"/>
          <w:color w:val="000000" w:themeColor="text1"/>
        </w:rPr>
      </w:pPr>
      <w:r w:rsidRPr="554B126F">
        <w:rPr>
          <w:rFonts w:ascii="Arial" w:eastAsia="Arial" w:hAnsi="Arial" w:cs="Arial"/>
          <w:color w:val="000000" w:themeColor="text1"/>
        </w:rPr>
        <w:t>Software Required</w:t>
      </w:r>
    </w:p>
    <w:p w14:paraId="7F56B850" w14:textId="517CB33D" w:rsidR="055BF8AD" w:rsidRDefault="055BF8AD" w:rsidP="554B126F">
      <w:pPr>
        <w:spacing w:after="0" w:line="276" w:lineRule="auto"/>
        <w:ind w:firstLine="720"/>
        <w:rPr>
          <w:rFonts w:ascii="Arial" w:eastAsia="Arial" w:hAnsi="Arial" w:cs="Arial"/>
          <w:color w:val="000000" w:themeColor="text1"/>
          <w:sz w:val="22"/>
          <w:szCs w:val="22"/>
        </w:rPr>
      </w:pPr>
      <w:r w:rsidRPr="554B126F">
        <w:rPr>
          <w:rFonts w:ascii="Arial" w:eastAsia="Arial" w:hAnsi="Arial" w:cs="Arial"/>
          <w:color w:val="000000" w:themeColor="text1"/>
          <w:sz w:val="22"/>
          <w:szCs w:val="22"/>
        </w:rPr>
        <w:t>Firebase Realtime database</w:t>
      </w:r>
    </w:p>
    <w:p w14:paraId="714CAAC0" w14:textId="3571E6F9" w:rsidR="055BF8AD" w:rsidRDefault="055BF8AD" w:rsidP="554B126F">
      <w:pPr>
        <w:spacing w:after="0" w:line="276" w:lineRule="auto"/>
        <w:ind w:firstLine="720"/>
        <w:rPr>
          <w:rFonts w:ascii="Arial" w:eastAsia="Arial" w:hAnsi="Arial" w:cs="Arial"/>
          <w:color w:val="000000" w:themeColor="text1"/>
          <w:sz w:val="22"/>
          <w:szCs w:val="22"/>
        </w:rPr>
      </w:pPr>
      <w:r w:rsidRPr="554B126F">
        <w:rPr>
          <w:rFonts w:ascii="Arial" w:eastAsia="Arial" w:hAnsi="Arial" w:cs="Arial"/>
          <w:color w:val="000000" w:themeColor="text1"/>
          <w:sz w:val="22"/>
          <w:szCs w:val="22"/>
        </w:rPr>
        <w:t>Python 3</w:t>
      </w:r>
    </w:p>
    <w:p w14:paraId="285B0335" w14:textId="2E69AFB3" w:rsidR="59625C3A" w:rsidRDefault="59625C3A" w:rsidP="554B126F">
      <w:pPr>
        <w:spacing w:after="0" w:line="276" w:lineRule="auto"/>
        <w:ind w:firstLine="720"/>
        <w:rPr>
          <w:rFonts w:ascii="Arial" w:eastAsia="Arial" w:hAnsi="Arial" w:cs="Arial"/>
          <w:color w:val="000000" w:themeColor="text1"/>
          <w:sz w:val="22"/>
          <w:szCs w:val="22"/>
        </w:rPr>
      </w:pPr>
    </w:p>
    <w:p w14:paraId="7F5B496A" w14:textId="0E7F85D9" w:rsidR="4C7C9E7A" w:rsidRDefault="4C7C9E7A" w:rsidP="554B126F">
      <w:pPr>
        <w:pStyle w:val="Heading2"/>
        <w:rPr>
          <w:rFonts w:ascii="Arial" w:eastAsia="Arial" w:hAnsi="Arial" w:cs="Arial"/>
          <w:color w:val="auto"/>
        </w:rPr>
      </w:pPr>
      <w:r w:rsidRPr="554B126F">
        <w:rPr>
          <w:rFonts w:ascii="Arial" w:eastAsia="Arial" w:hAnsi="Arial" w:cs="Arial"/>
          <w:color w:val="auto"/>
        </w:rPr>
        <w:t>Steps</w:t>
      </w:r>
    </w:p>
    <w:tbl>
      <w:tblPr>
        <w:tblStyle w:val="TableGrid"/>
        <w:tblW w:w="0" w:type="auto"/>
        <w:tblLayout w:type="fixed"/>
        <w:tblLook w:val="06A0" w:firstRow="1" w:lastRow="0" w:firstColumn="1" w:lastColumn="0" w:noHBand="1" w:noVBand="1"/>
      </w:tblPr>
      <w:tblGrid>
        <w:gridCol w:w="874"/>
        <w:gridCol w:w="8486"/>
      </w:tblGrid>
      <w:tr w:rsidR="59625C3A" w14:paraId="4948D53B" w14:textId="77777777" w:rsidTr="35D5136D">
        <w:trPr>
          <w:trHeight w:val="300"/>
        </w:trPr>
        <w:tc>
          <w:tcPr>
            <w:tcW w:w="874" w:type="dxa"/>
          </w:tcPr>
          <w:p w14:paraId="71A97333" w14:textId="7DFA4179" w:rsidR="480C7A78" w:rsidRDefault="480C7A78" w:rsidP="554B126F">
            <w:pPr>
              <w:jc w:val="center"/>
              <w:rPr>
                <w:rFonts w:ascii="Arial" w:eastAsia="Arial" w:hAnsi="Arial" w:cs="Arial"/>
                <w:b/>
                <w:bCs/>
              </w:rPr>
            </w:pPr>
            <w:r w:rsidRPr="554B126F">
              <w:rPr>
                <w:rFonts w:ascii="Arial" w:eastAsia="Arial" w:hAnsi="Arial" w:cs="Arial"/>
                <w:b/>
                <w:bCs/>
              </w:rPr>
              <w:t>Step</w:t>
            </w:r>
          </w:p>
        </w:tc>
        <w:tc>
          <w:tcPr>
            <w:tcW w:w="8486" w:type="dxa"/>
          </w:tcPr>
          <w:p w14:paraId="29EC7DA5" w14:textId="50538DB0" w:rsidR="480C7A78" w:rsidRDefault="480C7A78" w:rsidP="554B126F">
            <w:pPr>
              <w:rPr>
                <w:rFonts w:ascii="Arial" w:eastAsia="Arial" w:hAnsi="Arial" w:cs="Arial"/>
                <w:b/>
                <w:bCs/>
              </w:rPr>
            </w:pPr>
            <w:r w:rsidRPr="554B126F">
              <w:rPr>
                <w:rFonts w:ascii="Arial" w:eastAsia="Arial" w:hAnsi="Arial" w:cs="Arial"/>
                <w:b/>
                <w:bCs/>
              </w:rPr>
              <w:t>Action</w:t>
            </w:r>
          </w:p>
        </w:tc>
      </w:tr>
      <w:tr w:rsidR="59625C3A" w14:paraId="215DBA3B" w14:textId="77777777" w:rsidTr="35D5136D">
        <w:trPr>
          <w:trHeight w:val="300"/>
        </w:trPr>
        <w:tc>
          <w:tcPr>
            <w:tcW w:w="874" w:type="dxa"/>
          </w:tcPr>
          <w:p w14:paraId="6B4534E1" w14:textId="00CCF7DA" w:rsidR="480C7A78" w:rsidRDefault="480C7A78" w:rsidP="554B126F">
            <w:pPr>
              <w:jc w:val="center"/>
              <w:rPr>
                <w:rFonts w:ascii="Arial" w:eastAsia="Arial" w:hAnsi="Arial" w:cs="Arial"/>
              </w:rPr>
            </w:pPr>
            <w:r w:rsidRPr="554B126F">
              <w:rPr>
                <w:rFonts w:ascii="Arial" w:eastAsia="Arial" w:hAnsi="Arial" w:cs="Arial"/>
              </w:rPr>
              <w:t>1</w:t>
            </w:r>
          </w:p>
        </w:tc>
        <w:tc>
          <w:tcPr>
            <w:tcW w:w="8486" w:type="dxa"/>
          </w:tcPr>
          <w:p w14:paraId="5FEF8DEA" w14:textId="61E3DA8D" w:rsidR="480C7A78" w:rsidRDefault="480C7A78" w:rsidP="554B126F">
            <w:pPr>
              <w:rPr>
                <w:rFonts w:ascii="Arial" w:eastAsia="Arial" w:hAnsi="Arial" w:cs="Arial"/>
              </w:rPr>
            </w:pPr>
            <w:r w:rsidRPr="554B126F">
              <w:rPr>
                <w:rFonts w:ascii="Arial" w:eastAsia="Arial" w:hAnsi="Arial" w:cs="Arial"/>
                <w:b/>
                <w:bCs/>
              </w:rPr>
              <w:t>Create an Account</w:t>
            </w:r>
            <w:r w:rsidRPr="554B126F">
              <w:rPr>
                <w:rFonts w:ascii="Arial" w:eastAsia="Arial" w:hAnsi="Arial" w:cs="Arial"/>
              </w:rPr>
              <w:t>:</w:t>
            </w:r>
          </w:p>
          <w:p w14:paraId="3BA6AF17" w14:textId="036C0F99" w:rsidR="480C7A78" w:rsidRDefault="480C7A78" w:rsidP="554B126F">
            <w:pPr>
              <w:rPr>
                <w:rFonts w:ascii="Arial" w:eastAsia="Arial" w:hAnsi="Arial" w:cs="Arial"/>
              </w:rPr>
            </w:pPr>
            <w:r w:rsidRPr="554B126F">
              <w:rPr>
                <w:rFonts w:ascii="Arial" w:eastAsia="Arial" w:hAnsi="Arial" w:cs="Arial"/>
              </w:rPr>
              <w:t xml:space="preserve">First, you will need to </w:t>
            </w:r>
            <w:r w:rsidR="64FBC4BA" w:rsidRPr="554B126F">
              <w:rPr>
                <w:rFonts w:ascii="Arial" w:eastAsia="Arial" w:hAnsi="Arial" w:cs="Arial"/>
              </w:rPr>
              <w:t>create an account</w:t>
            </w:r>
            <w:r w:rsidR="33E7317B" w:rsidRPr="554B126F">
              <w:rPr>
                <w:rFonts w:ascii="Arial" w:eastAsia="Arial" w:hAnsi="Arial" w:cs="Arial"/>
              </w:rPr>
              <w:t xml:space="preserve"> in the Firebase console, follow instructions in the </w:t>
            </w:r>
            <w:r w:rsidR="6106EE84" w:rsidRPr="554B126F">
              <w:rPr>
                <w:rFonts w:ascii="Arial" w:eastAsia="Arial" w:hAnsi="Arial" w:cs="Arial"/>
              </w:rPr>
              <w:t>offic</w:t>
            </w:r>
            <w:r w:rsidR="33E7317B" w:rsidRPr="554B126F">
              <w:rPr>
                <w:rFonts w:ascii="Arial" w:eastAsia="Arial" w:hAnsi="Arial" w:cs="Arial"/>
              </w:rPr>
              <w:t>ial</w:t>
            </w:r>
            <w:r w:rsidR="6106EE84" w:rsidRPr="554B126F">
              <w:rPr>
                <w:rFonts w:ascii="Arial" w:eastAsia="Arial" w:hAnsi="Arial" w:cs="Arial"/>
              </w:rPr>
              <w:t xml:space="preserve"> Firebase document</w:t>
            </w:r>
            <w:r w:rsidR="70555B5D" w:rsidRPr="554B126F">
              <w:rPr>
                <w:rFonts w:ascii="Arial" w:eastAsia="Arial" w:hAnsi="Arial" w:cs="Arial"/>
              </w:rPr>
              <w:t xml:space="preserve"> (</w:t>
            </w:r>
            <w:hyperlink r:id="rId6">
              <w:r w:rsidR="70555B5D" w:rsidRPr="554B126F">
                <w:rPr>
                  <w:rStyle w:val="Hyperlink"/>
                  <w:rFonts w:ascii="Arial" w:eastAsia="Arial" w:hAnsi="Arial" w:cs="Arial"/>
                </w:rPr>
                <w:t>https://firebase.google.com/docs/database/rest/start</w:t>
              </w:r>
            </w:hyperlink>
            <w:r w:rsidR="70555B5D" w:rsidRPr="554B126F">
              <w:rPr>
                <w:rFonts w:ascii="Arial" w:eastAsia="Arial" w:hAnsi="Arial" w:cs="Arial"/>
              </w:rPr>
              <w:t xml:space="preserve"> ).</w:t>
            </w:r>
          </w:p>
        </w:tc>
      </w:tr>
      <w:tr w:rsidR="59625C3A" w14:paraId="782CC8CA" w14:textId="77777777" w:rsidTr="35D5136D">
        <w:trPr>
          <w:trHeight w:val="300"/>
        </w:trPr>
        <w:tc>
          <w:tcPr>
            <w:tcW w:w="874" w:type="dxa"/>
          </w:tcPr>
          <w:p w14:paraId="06D74D33" w14:textId="4EABAA80" w:rsidR="56455F26" w:rsidRDefault="56455F26" w:rsidP="554B126F">
            <w:pPr>
              <w:jc w:val="center"/>
              <w:rPr>
                <w:rFonts w:ascii="Arial" w:eastAsia="Arial" w:hAnsi="Arial" w:cs="Arial"/>
              </w:rPr>
            </w:pPr>
            <w:r w:rsidRPr="554B126F">
              <w:rPr>
                <w:rFonts w:ascii="Arial" w:eastAsia="Arial" w:hAnsi="Arial" w:cs="Arial"/>
              </w:rPr>
              <w:t>2</w:t>
            </w:r>
          </w:p>
        </w:tc>
        <w:tc>
          <w:tcPr>
            <w:tcW w:w="8486" w:type="dxa"/>
          </w:tcPr>
          <w:p w14:paraId="52CDCF2C" w14:textId="6C395184" w:rsidR="56455F26" w:rsidRDefault="56455F26" w:rsidP="554B126F">
            <w:pPr>
              <w:rPr>
                <w:rFonts w:ascii="Arial" w:eastAsia="Arial" w:hAnsi="Arial" w:cs="Arial"/>
                <w:b/>
                <w:bCs/>
              </w:rPr>
            </w:pPr>
            <w:r w:rsidRPr="554B126F">
              <w:rPr>
                <w:rFonts w:ascii="Arial" w:eastAsia="Arial" w:hAnsi="Arial" w:cs="Arial"/>
                <w:b/>
                <w:bCs/>
              </w:rPr>
              <w:t>Create a Database</w:t>
            </w:r>
            <w:r w:rsidRPr="554B126F">
              <w:rPr>
                <w:rFonts w:ascii="Arial" w:eastAsia="Arial" w:hAnsi="Arial" w:cs="Arial"/>
              </w:rPr>
              <w:t>:</w:t>
            </w:r>
          </w:p>
          <w:p w14:paraId="29B87DF6" w14:textId="0FF09334" w:rsidR="56455F26" w:rsidRDefault="56455F26" w:rsidP="554B126F">
            <w:pPr>
              <w:rPr>
                <w:rFonts w:ascii="Arial" w:eastAsia="Arial" w:hAnsi="Arial" w:cs="Arial"/>
              </w:rPr>
            </w:pPr>
            <w:r w:rsidRPr="554B126F">
              <w:rPr>
                <w:rFonts w:ascii="Arial" w:eastAsia="Arial" w:hAnsi="Arial" w:cs="Arial"/>
              </w:rPr>
              <w:t xml:space="preserve">Follow the above </w:t>
            </w:r>
            <w:r w:rsidR="018692D4" w:rsidRPr="554B126F">
              <w:rPr>
                <w:rFonts w:ascii="Arial" w:eastAsia="Arial" w:hAnsi="Arial" w:cs="Arial"/>
              </w:rPr>
              <w:t>Firebase document</w:t>
            </w:r>
            <w:r w:rsidRPr="554B126F">
              <w:rPr>
                <w:rFonts w:ascii="Arial" w:eastAsia="Arial" w:hAnsi="Arial" w:cs="Arial"/>
              </w:rPr>
              <w:t xml:space="preserve"> to create a database.</w:t>
            </w:r>
            <w:r w:rsidR="039F9CFD" w:rsidRPr="554B126F">
              <w:rPr>
                <w:rFonts w:ascii="Arial" w:eastAsia="Arial" w:hAnsi="Arial" w:cs="Arial"/>
              </w:rPr>
              <w:t xml:space="preserve"> When you click on Create Database, you </w:t>
            </w:r>
            <w:proofErr w:type="gramStart"/>
            <w:r w:rsidR="039F9CFD" w:rsidRPr="554B126F">
              <w:rPr>
                <w:rFonts w:ascii="Arial" w:eastAsia="Arial" w:hAnsi="Arial" w:cs="Arial"/>
              </w:rPr>
              <w:t>have to</w:t>
            </w:r>
            <w:proofErr w:type="gramEnd"/>
            <w:r w:rsidR="039F9CFD" w:rsidRPr="554B126F">
              <w:rPr>
                <w:rFonts w:ascii="Arial" w:eastAsia="Arial" w:hAnsi="Arial" w:cs="Arial"/>
              </w:rPr>
              <w:t xml:space="preserve"> specify the location of the database and the security rules. Two rules are available – locked mode and test mode</w:t>
            </w:r>
            <w:r w:rsidR="61B71E1F" w:rsidRPr="554B126F">
              <w:rPr>
                <w:rFonts w:ascii="Arial" w:eastAsia="Arial" w:hAnsi="Arial" w:cs="Arial"/>
              </w:rPr>
              <w:t>;</w:t>
            </w:r>
            <w:r w:rsidR="039F9CFD" w:rsidRPr="554B126F">
              <w:rPr>
                <w:rFonts w:ascii="Arial" w:eastAsia="Arial" w:hAnsi="Arial" w:cs="Arial"/>
              </w:rPr>
              <w:t xml:space="preserve"> since we will be using the database for </w:t>
            </w:r>
            <w:r w:rsidR="00DFADD3" w:rsidRPr="554B126F">
              <w:rPr>
                <w:rFonts w:ascii="Arial" w:eastAsia="Arial" w:hAnsi="Arial" w:cs="Arial"/>
              </w:rPr>
              <w:t>reading</w:t>
            </w:r>
            <w:r w:rsidR="039F9CFD" w:rsidRPr="554B126F">
              <w:rPr>
                <w:rFonts w:ascii="Arial" w:eastAsia="Arial" w:hAnsi="Arial" w:cs="Arial"/>
              </w:rPr>
              <w:t>, writ</w:t>
            </w:r>
            <w:r w:rsidR="56DDBDC4" w:rsidRPr="554B126F">
              <w:rPr>
                <w:rFonts w:ascii="Arial" w:eastAsia="Arial" w:hAnsi="Arial" w:cs="Arial"/>
              </w:rPr>
              <w:t>ing</w:t>
            </w:r>
            <w:r w:rsidR="039F9CFD" w:rsidRPr="554B126F">
              <w:rPr>
                <w:rFonts w:ascii="Arial" w:eastAsia="Arial" w:hAnsi="Arial" w:cs="Arial"/>
              </w:rPr>
              <w:t xml:space="preserve">, and </w:t>
            </w:r>
            <w:r w:rsidR="400BD12A" w:rsidRPr="554B126F">
              <w:rPr>
                <w:rFonts w:ascii="Arial" w:eastAsia="Arial" w:hAnsi="Arial" w:cs="Arial"/>
              </w:rPr>
              <w:t>editing</w:t>
            </w:r>
            <w:r w:rsidR="039F9CFD" w:rsidRPr="554B126F">
              <w:rPr>
                <w:rFonts w:ascii="Arial" w:eastAsia="Arial" w:hAnsi="Arial" w:cs="Arial"/>
              </w:rPr>
              <w:t>, we choose test mode.</w:t>
            </w:r>
          </w:p>
        </w:tc>
      </w:tr>
      <w:tr w:rsidR="59625C3A" w14:paraId="33E0A030" w14:textId="77777777" w:rsidTr="35D5136D">
        <w:trPr>
          <w:trHeight w:val="300"/>
        </w:trPr>
        <w:tc>
          <w:tcPr>
            <w:tcW w:w="874" w:type="dxa"/>
          </w:tcPr>
          <w:p w14:paraId="45CB0F9C" w14:textId="1822E745" w:rsidR="714F99B4" w:rsidRDefault="714F99B4" w:rsidP="554B126F">
            <w:pPr>
              <w:jc w:val="center"/>
              <w:rPr>
                <w:rFonts w:ascii="Arial" w:eastAsia="Arial" w:hAnsi="Arial" w:cs="Arial"/>
              </w:rPr>
            </w:pPr>
            <w:r w:rsidRPr="554B126F">
              <w:rPr>
                <w:rFonts w:ascii="Arial" w:eastAsia="Arial" w:hAnsi="Arial" w:cs="Arial"/>
              </w:rPr>
              <w:t>3</w:t>
            </w:r>
          </w:p>
        </w:tc>
        <w:tc>
          <w:tcPr>
            <w:tcW w:w="8486" w:type="dxa"/>
          </w:tcPr>
          <w:p w14:paraId="19F0C3BB" w14:textId="7A781CD9" w:rsidR="29C55E5B" w:rsidRDefault="29C55E5B" w:rsidP="554B126F">
            <w:pPr>
              <w:rPr>
                <w:rFonts w:ascii="Arial" w:eastAsia="Arial" w:hAnsi="Arial" w:cs="Arial"/>
                <w:b/>
                <w:bCs/>
              </w:rPr>
            </w:pPr>
            <w:r w:rsidRPr="554B126F">
              <w:rPr>
                <w:rFonts w:ascii="Arial" w:eastAsia="Arial" w:hAnsi="Arial" w:cs="Arial"/>
                <w:b/>
                <w:bCs/>
              </w:rPr>
              <w:t>Setup Python library</w:t>
            </w:r>
            <w:r w:rsidR="34C1773C" w:rsidRPr="554B126F">
              <w:rPr>
                <w:rFonts w:ascii="Arial" w:eastAsia="Arial" w:hAnsi="Arial" w:cs="Arial"/>
                <w:b/>
                <w:bCs/>
              </w:rPr>
              <w:t xml:space="preserve"> for Firebase access</w:t>
            </w:r>
            <w:r w:rsidRPr="554B126F">
              <w:rPr>
                <w:rFonts w:ascii="Arial" w:eastAsia="Arial" w:hAnsi="Arial" w:cs="Arial"/>
              </w:rPr>
              <w:t>:</w:t>
            </w:r>
          </w:p>
          <w:p w14:paraId="7FC6F060" w14:textId="1B89ED04" w:rsidR="789ED241" w:rsidRDefault="789ED241" w:rsidP="554B126F">
            <w:pPr>
              <w:rPr>
                <w:rFonts w:ascii="Arial" w:eastAsia="Arial" w:hAnsi="Arial" w:cs="Arial"/>
              </w:rPr>
            </w:pPr>
            <w:r w:rsidRPr="554B126F">
              <w:rPr>
                <w:rFonts w:ascii="Arial" w:eastAsia="Arial" w:hAnsi="Arial" w:cs="Arial"/>
              </w:rPr>
              <w:t xml:space="preserve">We will be using Admin Database API, which is available in </w:t>
            </w:r>
            <w:proofErr w:type="spellStart"/>
            <w:r w:rsidRPr="554B126F">
              <w:rPr>
                <w:rFonts w:ascii="Arial" w:eastAsia="Arial" w:hAnsi="Arial" w:cs="Arial"/>
                <w:i/>
                <w:iCs/>
              </w:rPr>
              <w:t>firebase_admin</w:t>
            </w:r>
            <w:proofErr w:type="spellEnd"/>
            <w:r w:rsidR="2D5C4086" w:rsidRPr="554B126F">
              <w:rPr>
                <w:rFonts w:ascii="Arial" w:eastAsia="Arial" w:hAnsi="Arial" w:cs="Arial"/>
              </w:rPr>
              <w:t xml:space="preserve"> library. Use the </w:t>
            </w:r>
            <w:proofErr w:type="gramStart"/>
            <w:r w:rsidR="2D5C4086" w:rsidRPr="554B126F">
              <w:rPr>
                <w:rFonts w:ascii="Arial" w:eastAsia="Arial" w:hAnsi="Arial" w:cs="Arial"/>
              </w:rPr>
              <w:t>below command</w:t>
            </w:r>
            <w:proofErr w:type="gramEnd"/>
            <w:r w:rsidR="3FD0A088" w:rsidRPr="554B126F">
              <w:rPr>
                <w:rFonts w:ascii="Arial" w:eastAsia="Arial" w:hAnsi="Arial" w:cs="Arial"/>
              </w:rPr>
              <w:t xml:space="preserve"> in the command line</w:t>
            </w:r>
            <w:r w:rsidR="2D5C4086" w:rsidRPr="554B126F">
              <w:rPr>
                <w:rFonts w:ascii="Arial" w:eastAsia="Arial" w:hAnsi="Arial" w:cs="Arial"/>
              </w:rPr>
              <w:t xml:space="preserve"> to install. You can </w:t>
            </w:r>
            <w:r w:rsidR="2D5C4086" w:rsidRPr="554B126F">
              <w:rPr>
                <w:rFonts w:ascii="Arial" w:eastAsia="Arial" w:hAnsi="Arial" w:cs="Arial"/>
              </w:rPr>
              <w:lastRenderedPageBreak/>
              <w:t xml:space="preserve">follow </w:t>
            </w:r>
            <w:r w:rsidR="2357D205" w:rsidRPr="554B126F">
              <w:rPr>
                <w:rFonts w:ascii="Arial" w:eastAsia="Arial" w:hAnsi="Arial" w:cs="Arial"/>
              </w:rPr>
              <w:t>a Firebase tutorial here (</w:t>
            </w:r>
            <w:proofErr w:type="gramStart"/>
            <w:r w:rsidR="2357D205" w:rsidRPr="554B126F">
              <w:rPr>
                <w:rFonts w:ascii="Arial" w:eastAsia="Arial" w:hAnsi="Arial" w:cs="Arial"/>
              </w:rPr>
              <w:t>https://www.freecodecamp.org/news/how-to-get-started-with-firebase-using-python )</w:t>
            </w:r>
            <w:proofErr w:type="gramEnd"/>
            <w:r w:rsidR="2357D205" w:rsidRPr="554B126F">
              <w:rPr>
                <w:rFonts w:ascii="Arial" w:eastAsia="Arial" w:hAnsi="Arial" w:cs="Arial"/>
              </w:rPr>
              <w:t>.</w:t>
            </w:r>
          </w:p>
          <w:p w14:paraId="53136988" w14:textId="72B8E8B1" w:rsidR="59625C3A" w:rsidRDefault="59625C3A" w:rsidP="554B126F">
            <w:pPr>
              <w:rPr>
                <w:rFonts w:ascii="Arial" w:eastAsia="Arial" w:hAnsi="Arial" w:cs="Arial"/>
              </w:rPr>
            </w:pPr>
          </w:p>
          <w:p w14:paraId="6178A799" w14:textId="0E5CC107" w:rsidR="2D5C4086" w:rsidRDefault="2D5C4086" w:rsidP="554B126F">
            <w:pPr>
              <w:rPr>
                <w:rFonts w:ascii="Arial" w:eastAsia="Arial" w:hAnsi="Arial" w:cs="Arial"/>
              </w:rPr>
            </w:pPr>
            <w:r w:rsidRPr="554B126F">
              <w:rPr>
                <w:rFonts w:ascii="Arial" w:eastAsia="Arial" w:hAnsi="Arial" w:cs="Arial"/>
              </w:rPr>
              <w:t xml:space="preserve">       $ pip install </w:t>
            </w:r>
            <w:proofErr w:type="spellStart"/>
            <w:r w:rsidRPr="554B126F">
              <w:rPr>
                <w:rFonts w:ascii="Arial" w:eastAsia="Arial" w:hAnsi="Arial" w:cs="Arial"/>
              </w:rPr>
              <w:t>firebase_admin</w:t>
            </w:r>
            <w:proofErr w:type="spellEnd"/>
          </w:p>
          <w:p w14:paraId="0E279794" w14:textId="0FFFED96" w:rsidR="59625C3A" w:rsidRDefault="59625C3A" w:rsidP="554B126F">
            <w:pPr>
              <w:rPr>
                <w:rFonts w:ascii="Arial" w:eastAsia="Arial" w:hAnsi="Arial" w:cs="Arial"/>
              </w:rPr>
            </w:pPr>
          </w:p>
          <w:p w14:paraId="4786DC62" w14:textId="7D39589D" w:rsidR="2EBC7339" w:rsidRDefault="2EBC7339" w:rsidP="554B126F">
            <w:pPr>
              <w:rPr>
                <w:rFonts w:ascii="Arial" w:eastAsia="Arial" w:hAnsi="Arial" w:cs="Arial"/>
              </w:rPr>
            </w:pPr>
            <w:r w:rsidRPr="554B126F">
              <w:rPr>
                <w:rFonts w:ascii="Arial" w:eastAsia="Arial" w:hAnsi="Arial" w:cs="Arial"/>
              </w:rPr>
              <w:t xml:space="preserve">Firebase will allow access to Firebase server APIs from Google Service Accounts. To authenticate the Service Account, we require a private key in JSON format. To generate the key, go to project settings, click Generate new private key, download the file, and place it in your </w:t>
            </w:r>
            <w:r w:rsidR="29CD93EB" w:rsidRPr="554B126F">
              <w:rPr>
                <w:rFonts w:ascii="Arial" w:eastAsia="Arial" w:hAnsi="Arial" w:cs="Arial"/>
              </w:rPr>
              <w:t>current folder where you will create your Python script</w:t>
            </w:r>
            <w:r w:rsidRPr="554B126F">
              <w:rPr>
                <w:rFonts w:ascii="Arial" w:eastAsia="Arial" w:hAnsi="Arial" w:cs="Arial"/>
              </w:rPr>
              <w:t>.</w:t>
            </w:r>
          </w:p>
          <w:p w14:paraId="1A6955DD" w14:textId="75C0F9D7" w:rsidR="21C1425C" w:rsidRDefault="21C1425C" w:rsidP="554B126F">
            <w:pPr>
              <w:rPr>
                <w:rFonts w:ascii="Arial" w:eastAsia="Arial" w:hAnsi="Arial" w:cs="Arial"/>
              </w:rPr>
            </w:pPr>
            <w:r w:rsidRPr="554B126F">
              <w:rPr>
                <w:rFonts w:ascii="Arial" w:eastAsia="Arial" w:hAnsi="Arial" w:cs="Arial"/>
              </w:rPr>
              <w:t xml:space="preserve"> </w:t>
            </w:r>
            <w:r w:rsidR="4354CC8C">
              <w:rPr>
                <w:noProof/>
              </w:rPr>
              <w:drawing>
                <wp:inline distT="0" distB="0" distL="0" distR="0" wp14:anchorId="51DE69A3" wp14:editId="0973D4F2">
                  <wp:extent cx="5238748" cy="2800350"/>
                  <wp:effectExtent l="0" t="0" r="0" b="0"/>
                  <wp:docPr id="450586541" name="Picture 45058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8748" cy="2800350"/>
                          </a:xfrm>
                          <a:prstGeom prst="rect">
                            <a:avLst/>
                          </a:prstGeom>
                        </pic:spPr>
                      </pic:pic>
                    </a:graphicData>
                  </a:graphic>
                </wp:inline>
              </w:drawing>
            </w:r>
          </w:p>
          <w:p w14:paraId="4D383DC4" w14:textId="296401A4" w:rsidR="59625C3A" w:rsidRDefault="59625C3A" w:rsidP="554B126F">
            <w:pPr>
              <w:rPr>
                <w:rFonts w:ascii="Arial" w:eastAsia="Arial" w:hAnsi="Arial" w:cs="Arial"/>
              </w:rPr>
            </w:pPr>
          </w:p>
        </w:tc>
      </w:tr>
      <w:tr w:rsidR="59625C3A" w14:paraId="4AFA1DCA" w14:textId="77777777" w:rsidTr="35D5136D">
        <w:trPr>
          <w:trHeight w:val="300"/>
        </w:trPr>
        <w:tc>
          <w:tcPr>
            <w:tcW w:w="874" w:type="dxa"/>
          </w:tcPr>
          <w:p w14:paraId="28390CC1" w14:textId="2F2CE110" w:rsidR="46E8A565" w:rsidRDefault="46E8A565" w:rsidP="554B126F">
            <w:pPr>
              <w:jc w:val="center"/>
              <w:rPr>
                <w:rFonts w:ascii="Arial" w:eastAsia="Arial" w:hAnsi="Arial" w:cs="Arial"/>
              </w:rPr>
            </w:pPr>
            <w:r w:rsidRPr="554B126F">
              <w:rPr>
                <w:rFonts w:ascii="Arial" w:eastAsia="Arial" w:hAnsi="Arial" w:cs="Arial"/>
              </w:rPr>
              <w:lastRenderedPageBreak/>
              <w:t>4</w:t>
            </w:r>
          </w:p>
        </w:tc>
        <w:tc>
          <w:tcPr>
            <w:tcW w:w="8486" w:type="dxa"/>
          </w:tcPr>
          <w:p w14:paraId="107442C1" w14:textId="76D07BE7" w:rsidR="46E8A565" w:rsidRDefault="46E8A565" w:rsidP="554B126F">
            <w:pPr>
              <w:rPr>
                <w:rFonts w:ascii="Arial" w:eastAsia="Arial" w:hAnsi="Arial" w:cs="Arial"/>
                <w:b/>
                <w:bCs/>
              </w:rPr>
            </w:pPr>
            <w:r w:rsidRPr="554B126F">
              <w:rPr>
                <w:rFonts w:ascii="Arial" w:eastAsia="Arial" w:hAnsi="Arial" w:cs="Arial"/>
                <w:b/>
                <w:bCs/>
              </w:rPr>
              <w:t>Connect to Firebase using Python version of Admin Database API</w:t>
            </w:r>
            <w:r w:rsidRPr="554B126F">
              <w:rPr>
                <w:rFonts w:ascii="Arial" w:eastAsia="Arial" w:hAnsi="Arial" w:cs="Arial"/>
              </w:rPr>
              <w:t>:</w:t>
            </w:r>
          </w:p>
          <w:p w14:paraId="688D6564" w14:textId="2E7719D2" w:rsidR="714D5702" w:rsidRDefault="714D5702" w:rsidP="1E332294">
            <w:pPr>
              <w:rPr>
                <w:rFonts w:ascii="Arial" w:eastAsia="Arial" w:hAnsi="Arial" w:cs="Arial"/>
              </w:rPr>
            </w:pPr>
            <w:r w:rsidRPr="1E332294">
              <w:rPr>
                <w:rFonts w:ascii="Arial" w:eastAsia="Arial" w:hAnsi="Arial" w:cs="Arial"/>
              </w:rPr>
              <w:t xml:space="preserve">A credential object needs to be created to </w:t>
            </w:r>
            <w:proofErr w:type="spellStart"/>
            <w:r w:rsidRPr="1E332294">
              <w:rPr>
                <w:rFonts w:ascii="Arial" w:eastAsia="Arial" w:hAnsi="Arial" w:cs="Arial"/>
              </w:rPr>
              <w:t>initialise</w:t>
            </w:r>
            <w:proofErr w:type="spellEnd"/>
            <w:r w:rsidRPr="1E332294">
              <w:rPr>
                <w:rFonts w:ascii="Arial" w:eastAsia="Arial" w:hAnsi="Arial" w:cs="Arial"/>
              </w:rPr>
              <w:t xml:space="preserve"> </w:t>
            </w:r>
            <w:r w:rsidR="4A65F64E" w:rsidRPr="1E332294">
              <w:rPr>
                <w:rFonts w:ascii="Arial" w:eastAsia="Arial" w:hAnsi="Arial" w:cs="Arial"/>
              </w:rPr>
              <w:t>the Python</w:t>
            </w:r>
            <w:r w:rsidRPr="1E332294">
              <w:rPr>
                <w:rFonts w:ascii="Arial" w:eastAsia="Arial" w:hAnsi="Arial" w:cs="Arial"/>
              </w:rPr>
              <w:t xml:space="preserve"> library which can be done using the </w:t>
            </w:r>
            <w:r w:rsidR="3998814B" w:rsidRPr="1E332294">
              <w:rPr>
                <w:rFonts w:ascii="Arial" w:eastAsia="Arial" w:hAnsi="Arial" w:cs="Arial"/>
              </w:rPr>
              <w:t>Python code below. Python notebook can be downloaded here (</w:t>
            </w:r>
            <w:hyperlink r:id="rId8">
              <w:r w:rsidR="3998814B" w:rsidRPr="1E332294">
                <w:rPr>
                  <w:rStyle w:val="Hyperlink"/>
                  <w:rFonts w:ascii="Arial" w:eastAsia="Arial" w:hAnsi="Arial" w:cs="Arial"/>
                </w:rPr>
                <w:t>https://github.com/deakin-deep-dreamer/sit225/blob/main/week_5/firebase_explore.ipynb</w:t>
              </w:r>
            </w:hyperlink>
            <w:r w:rsidR="3998814B" w:rsidRPr="1E332294">
              <w:rPr>
                <w:rFonts w:ascii="Arial" w:eastAsia="Arial" w:hAnsi="Arial" w:cs="Arial"/>
              </w:rPr>
              <w:t xml:space="preserve"> ).</w:t>
            </w:r>
          </w:p>
          <w:p w14:paraId="37261F4D" w14:textId="6F7C32B7" w:rsidR="59625C3A" w:rsidRDefault="59625C3A" w:rsidP="554B126F">
            <w:pPr>
              <w:rPr>
                <w:rFonts w:ascii="Arial" w:eastAsia="Arial" w:hAnsi="Arial" w:cs="Arial"/>
              </w:rPr>
            </w:pPr>
          </w:p>
          <w:p w14:paraId="4E3D9DAD" w14:textId="17770205" w:rsidR="714D5702" w:rsidRDefault="714D5702" w:rsidP="554B126F">
            <w:pPr>
              <w:rPr>
                <w:rFonts w:ascii="Arial" w:eastAsia="Arial" w:hAnsi="Arial" w:cs="Arial"/>
              </w:rPr>
            </w:pPr>
            <w:r>
              <w:rPr>
                <w:noProof/>
              </w:rPr>
              <w:drawing>
                <wp:inline distT="0" distB="0" distL="0" distR="0" wp14:anchorId="74D422AD" wp14:editId="2FFAD8A7">
                  <wp:extent cx="4972050" cy="1495425"/>
                  <wp:effectExtent l="0" t="0" r="0" b="0"/>
                  <wp:docPr id="1123293264" name="Picture 112329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2050" cy="1495425"/>
                          </a:xfrm>
                          <a:prstGeom prst="rect">
                            <a:avLst/>
                          </a:prstGeom>
                        </pic:spPr>
                      </pic:pic>
                    </a:graphicData>
                  </a:graphic>
                </wp:inline>
              </w:drawing>
            </w:r>
          </w:p>
          <w:p w14:paraId="0BBCCDC3" w14:textId="26336BEA" w:rsidR="59625C3A" w:rsidRDefault="59625C3A" w:rsidP="554B126F">
            <w:pPr>
              <w:rPr>
                <w:rFonts w:ascii="Arial" w:eastAsia="Arial" w:hAnsi="Arial" w:cs="Arial"/>
              </w:rPr>
            </w:pPr>
          </w:p>
          <w:p w14:paraId="44F1606F" w14:textId="1E9108D0" w:rsidR="714D5702" w:rsidRDefault="714D5702" w:rsidP="554B126F">
            <w:pPr>
              <w:rPr>
                <w:rFonts w:ascii="Arial" w:eastAsia="Arial" w:hAnsi="Arial" w:cs="Arial"/>
              </w:rPr>
            </w:pPr>
            <w:r w:rsidRPr="554B126F">
              <w:rPr>
                <w:rFonts w:ascii="Arial" w:eastAsia="Arial" w:hAnsi="Arial" w:cs="Arial"/>
              </w:rPr>
              <w:t xml:space="preserve">The </w:t>
            </w:r>
            <w:proofErr w:type="spellStart"/>
            <w:r w:rsidRPr="554B126F">
              <w:rPr>
                <w:rFonts w:ascii="Arial" w:eastAsia="Arial" w:hAnsi="Arial" w:cs="Arial"/>
              </w:rPr>
              <w:t>databaseURL</w:t>
            </w:r>
            <w:proofErr w:type="spellEnd"/>
            <w:r w:rsidRPr="554B126F">
              <w:rPr>
                <w:rFonts w:ascii="Arial" w:eastAsia="Arial" w:hAnsi="Arial" w:cs="Arial"/>
              </w:rPr>
              <w:t xml:space="preserve"> is a web address to reach your Firebase database that you have created in step 2. This URL can be found </w:t>
            </w:r>
            <w:r w:rsidR="58163B48" w:rsidRPr="554B126F">
              <w:rPr>
                <w:rFonts w:ascii="Arial" w:eastAsia="Arial" w:hAnsi="Arial" w:cs="Arial"/>
              </w:rPr>
              <w:t>in the Data tab of Realtime Database.</w:t>
            </w:r>
          </w:p>
          <w:p w14:paraId="20029116" w14:textId="21F9B242" w:rsidR="59625C3A" w:rsidRDefault="59625C3A" w:rsidP="554B126F">
            <w:pPr>
              <w:rPr>
                <w:rFonts w:ascii="Arial" w:eastAsia="Arial" w:hAnsi="Arial" w:cs="Arial"/>
              </w:rPr>
            </w:pPr>
          </w:p>
          <w:p w14:paraId="2223DD24" w14:textId="47341DA9" w:rsidR="58163B48" w:rsidRDefault="58163B48" w:rsidP="554B126F">
            <w:pPr>
              <w:rPr>
                <w:rFonts w:ascii="Arial" w:eastAsia="Arial" w:hAnsi="Arial" w:cs="Arial"/>
              </w:rPr>
            </w:pPr>
            <w:r>
              <w:rPr>
                <w:noProof/>
              </w:rPr>
              <w:drawing>
                <wp:inline distT="0" distB="0" distL="0" distR="0" wp14:anchorId="53353A90" wp14:editId="4CBCFE47">
                  <wp:extent cx="5238748" cy="1219200"/>
                  <wp:effectExtent l="0" t="0" r="0" b="0"/>
                  <wp:docPr id="153019065" name="Picture 15301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48" cy="1219200"/>
                          </a:xfrm>
                          <a:prstGeom prst="rect">
                            <a:avLst/>
                          </a:prstGeom>
                        </pic:spPr>
                      </pic:pic>
                    </a:graphicData>
                  </a:graphic>
                </wp:inline>
              </w:drawing>
            </w:r>
          </w:p>
          <w:p w14:paraId="2CFFE2E6" w14:textId="05B49B36" w:rsidR="1EAFA866" w:rsidRDefault="1EAFA866" w:rsidP="554B126F">
            <w:pPr>
              <w:rPr>
                <w:rFonts w:ascii="Arial" w:eastAsia="Arial" w:hAnsi="Arial" w:cs="Arial"/>
              </w:rPr>
            </w:pPr>
            <w:r w:rsidRPr="554B126F">
              <w:rPr>
                <w:rFonts w:ascii="Arial" w:eastAsia="Arial" w:hAnsi="Arial" w:cs="Arial"/>
              </w:rPr>
              <w:t>If you compile the code snippet above, it should do with no error.</w:t>
            </w:r>
          </w:p>
        </w:tc>
      </w:tr>
      <w:tr w:rsidR="59625C3A" w14:paraId="19511594" w14:textId="77777777" w:rsidTr="35D5136D">
        <w:trPr>
          <w:trHeight w:val="300"/>
        </w:trPr>
        <w:tc>
          <w:tcPr>
            <w:tcW w:w="874" w:type="dxa"/>
          </w:tcPr>
          <w:p w14:paraId="3AF7B3D3" w14:textId="0ED5D841" w:rsidR="1EAFA866" w:rsidRDefault="1EAFA866" w:rsidP="554B126F">
            <w:pPr>
              <w:jc w:val="center"/>
              <w:rPr>
                <w:rFonts w:ascii="Arial" w:eastAsia="Arial" w:hAnsi="Arial" w:cs="Arial"/>
              </w:rPr>
            </w:pPr>
            <w:r w:rsidRPr="554B126F">
              <w:rPr>
                <w:rFonts w:ascii="Arial" w:eastAsia="Arial" w:hAnsi="Arial" w:cs="Arial"/>
              </w:rPr>
              <w:t>5</w:t>
            </w:r>
          </w:p>
        </w:tc>
        <w:tc>
          <w:tcPr>
            <w:tcW w:w="8486" w:type="dxa"/>
          </w:tcPr>
          <w:p w14:paraId="2CD22229" w14:textId="234BF31F" w:rsidR="1EAFA866" w:rsidRDefault="1EAFA866" w:rsidP="554B126F">
            <w:pPr>
              <w:rPr>
                <w:rFonts w:ascii="Arial" w:eastAsia="Arial" w:hAnsi="Arial" w:cs="Arial"/>
                <w:b/>
                <w:bCs/>
              </w:rPr>
            </w:pPr>
            <w:r w:rsidRPr="554B126F">
              <w:rPr>
                <w:rFonts w:ascii="Arial" w:eastAsia="Arial" w:hAnsi="Arial" w:cs="Arial"/>
                <w:b/>
                <w:bCs/>
              </w:rPr>
              <w:t xml:space="preserve">Write to database Using the </w:t>
            </w:r>
            <w:proofErr w:type="gramStart"/>
            <w:r w:rsidRPr="554B126F">
              <w:rPr>
                <w:rFonts w:ascii="Arial" w:eastAsia="Arial" w:hAnsi="Arial" w:cs="Arial"/>
                <w:b/>
                <w:bCs/>
              </w:rPr>
              <w:t>set(</w:t>
            </w:r>
            <w:proofErr w:type="gramEnd"/>
            <w:r w:rsidRPr="554B126F">
              <w:rPr>
                <w:rFonts w:ascii="Arial" w:eastAsia="Arial" w:hAnsi="Arial" w:cs="Arial"/>
                <w:b/>
                <w:bCs/>
              </w:rPr>
              <w:t>) Function</w:t>
            </w:r>
            <w:r w:rsidRPr="554B126F">
              <w:rPr>
                <w:rFonts w:ascii="Arial" w:eastAsia="Arial" w:hAnsi="Arial" w:cs="Arial"/>
              </w:rPr>
              <w:t>:</w:t>
            </w:r>
          </w:p>
          <w:p w14:paraId="4746FF96" w14:textId="22F10013" w:rsidR="1EAFA866" w:rsidRDefault="1EAFA866" w:rsidP="554B126F">
            <w:pPr>
              <w:rPr>
                <w:rFonts w:ascii="Arial" w:eastAsia="Arial" w:hAnsi="Arial" w:cs="Arial"/>
              </w:rPr>
            </w:pPr>
            <w:r w:rsidRPr="554B126F">
              <w:rPr>
                <w:rFonts w:ascii="Arial" w:eastAsia="Arial" w:hAnsi="Arial" w:cs="Arial"/>
              </w:rPr>
              <w:t>We set the reference to the root of the database (or we could also set it to a key value or child key value). Data needs to be in JSON format as below.</w:t>
            </w:r>
          </w:p>
          <w:p w14:paraId="6F46438E" w14:textId="029F55F6" w:rsidR="59625C3A" w:rsidRDefault="59625C3A" w:rsidP="554B126F">
            <w:pPr>
              <w:rPr>
                <w:rFonts w:ascii="Arial" w:eastAsia="Arial" w:hAnsi="Arial" w:cs="Arial"/>
              </w:rPr>
            </w:pPr>
          </w:p>
          <w:p w14:paraId="7600BFE1" w14:textId="5F293CAA" w:rsidR="1EAFA866" w:rsidRDefault="1EAFA866" w:rsidP="554B126F">
            <w:pPr>
              <w:jc w:val="center"/>
              <w:rPr>
                <w:rFonts w:ascii="Arial" w:eastAsia="Arial" w:hAnsi="Arial" w:cs="Arial"/>
              </w:rPr>
            </w:pPr>
            <w:r>
              <w:rPr>
                <w:noProof/>
              </w:rPr>
              <w:drawing>
                <wp:inline distT="0" distB="0" distL="0" distR="0" wp14:anchorId="6356DDAD" wp14:editId="621A2153">
                  <wp:extent cx="3286125" cy="5238748"/>
                  <wp:effectExtent l="0" t="0" r="0" b="0"/>
                  <wp:docPr id="1402108914" name="Picture 140210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86125" cy="5238748"/>
                          </a:xfrm>
                          <a:prstGeom prst="rect">
                            <a:avLst/>
                          </a:prstGeom>
                        </pic:spPr>
                      </pic:pic>
                    </a:graphicData>
                  </a:graphic>
                </wp:inline>
              </w:drawing>
            </w:r>
          </w:p>
          <w:p w14:paraId="0693B161" w14:textId="49C724F7" w:rsidR="1EAFA866" w:rsidRDefault="1EAFA866" w:rsidP="554B126F">
            <w:pPr>
              <w:rPr>
                <w:rFonts w:ascii="Arial" w:eastAsia="Arial" w:hAnsi="Arial" w:cs="Arial"/>
              </w:rPr>
            </w:pPr>
            <w:r w:rsidRPr="554B126F">
              <w:rPr>
                <w:rFonts w:ascii="Arial" w:eastAsia="Arial" w:hAnsi="Arial" w:cs="Arial"/>
              </w:rPr>
              <w:t>A reference point always needed to be set where the data read/write will take place. In the code above, the reference point is set at the r</w:t>
            </w:r>
            <w:r w:rsidR="1689961D" w:rsidRPr="554B126F">
              <w:rPr>
                <w:rFonts w:ascii="Arial" w:eastAsia="Arial" w:hAnsi="Arial" w:cs="Arial"/>
              </w:rPr>
              <w:t>oot of the NoSQL Document, where consider the database is a JSON tree and / is the root node of the tree).</w:t>
            </w:r>
            <w:r w:rsidRPr="554B126F">
              <w:rPr>
                <w:rFonts w:ascii="Arial" w:eastAsia="Arial" w:hAnsi="Arial" w:cs="Arial"/>
              </w:rPr>
              <w:t xml:space="preserve"> The </w:t>
            </w:r>
            <w:proofErr w:type="gramStart"/>
            <w:r w:rsidRPr="554B126F">
              <w:rPr>
                <w:rFonts w:ascii="Arial" w:eastAsia="Arial" w:hAnsi="Arial" w:cs="Arial"/>
              </w:rPr>
              <w:t>set(</w:t>
            </w:r>
            <w:proofErr w:type="gramEnd"/>
            <w:r w:rsidRPr="554B126F">
              <w:rPr>
                <w:rFonts w:ascii="Arial" w:eastAsia="Arial" w:hAnsi="Arial" w:cs="Arial"/>
              </w:rPr>
              <w:t>) function writes (overwrites) data at the set reference point.</w:t>
            </w:r>
          </w:p>
          <w:p w14:paraId="6F4BBB41" w14:textId="5FB60886" w:rsidR="59625C3A" w:rsidRDefault="59625C3A" w:rsidP="554B126F">
            <w:pPr>
              <w:rPr>
                <w:rFonts w:ascii="Arial" w:eastAsia="Arial" w:hAnsi="Arial" w:cs="Arial"/>
              </w:rPr>
            </w:pPr>
          </w:p>
          <w:p w14:paraId="101385D4" w14:textId="09013F83" w:rsidR="7C1E5459" w:rsidRDefault="7C1E5459" w:rsidP="554B126F">
            <w:pPr>
              <w:rPr>
                <w:rFonts w:ascii="Arial" w:eastAsia="Arial" w:hAnsi="Arial" w:cs="Arial"/>
              </w:rPr>
            </w:pPr>
            <w:r w:rsidRPr="554B126F">
              <w:rPr>
                <w:rFonts w:ascii="Arial" w:eastAsia="Arial" w:hAnsi="Arial" w:cs="Arial"/>
              </w:rPr>
              <w:t xml:space="preserve">You can </w:t>
            </w:r>
            <w:proofErr w:type="spellStart"/>
            <w:r w:rsidRPr="554B126F">
              <w:rPr>
                <w:rFonts w:ascii="Arial" w:eastAsia="Arial" w:hAnsi="Arial" w:cs="Arial"/>
              </w:rPr>
              <w:t>visualise</w:t>
            </w:r>
            <w:proofErr w:type="spellEnd"/>
            <w:r w:rsidRPr="554B126F">
              <w:rPr>
                <w:rFonts w:ascii="Arial" w:eastAsia="Arial" w:hAnsi="Arial" w:cs="Arial"/>
              </w:rPr>
              <w:t xml:space="preserve"> the data in the Firebase console as below -</w:t>
            </w:r>
          </w:p>
          <w:p w14:paraId="67ED9FE0" w14:textId="659E500A" w:rsidR="59625C3A" w:rsidRDefault="59625C3A" w:rsidP="554B126F">
            <w:pPr>
              <w:rPr>
                <w:rFonts w:ascii="Arial" w:eastAsia="Arial" w:hAnsi="Arial" w:cs="Arial"/>
              </w:rPr>
            </w:pPr>
          </w:p>
          <w:p w14:paraId="1FBBC3CB" w14:textId="0BEB363C" w:rsidR="319E8F45" w:rsidRDefault="319E8F45" w:rsidP="554B126F">
            <w:pPr>
              <w:rPr>
                <w:rFonts w:ascii="Arial" w:eastAsia="Arial" w:hAnsi="Arial" w:cs="Arial"/>
              </w:rPr>
            </w:pPr>
            <w:r>
              <w:rPr>
                <w:noProof/>
              </w:rPr>
              <w:drawing>
                <wp:inline distT="0" distB="0" distL="0" distR="0" wp14:anchorId="7956EC5C" wp14:editId="4BEB7D64">
                  <wp:extent cx="5238748" cy="2714625"/>
                  <wp:effectExtent l="0" t="0" r="0" b="0"/>
                  <wp:docPr id="437864413" name="Picture 43786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38748" cy="2714625"/>
                          </a:xfrm>
                          <a:prstGeom prst="rect">
                            <a:avLst/>
                          </a:prstGeom>
                        </pic:spPr>
                      </pic:pic>
                    </a:graphicData>
                  </a:graphic>
                </wp:inline>
              </w:drawing>
            </w:r>
          </w:p>
          <w:p w14:paraId="4605D21D" w14:textId="3256C5CE" w:rsidR="59625C3A" w:rsidRDefault="59625C3A" w:rsidP="554B126F">
            <w:pPr>
              <w:rPr>
                <w:rFonts w:ascii="Arial" w:eastAsia="Arial" w:hAnsi="Arial" w:cs="Arial"/>
              </w:rPr>
            </w:pPr>
          </w:p>
        </w:tc>
      </w:tr>
      <w:tr w:rsidR="59625C3A" w14:paraId="792A2A0E" w14:textId="77777777" w:rsidTr="35D5136D">
        <w:trPr>
          <w:trHeight w:val="300"/>
        </w:trPr>
        <w:tc>
          <w:tcPr>
            <w:tcW w:w="874" w:type="dxa"/>
          </w:tcPr>
          <w:p w14:paraId="79D35A49" w14:textId="403AF0C3" w:rsidR="1E57DDA2" w:rsidRDefault="1E57DDA2" w:rsidP="554B126F">
            <w:pPr>
              <w:jc w:val="center"/>
              <w:rPr>
                <w:rFonts w:ascii="Arial" w:eastAsia="Arial" w:hAnsi="Arial" w:cs="Arial"/>
              </w:rPr>
            </w:pPr>
            <w:r w:rsidRPr="554B126F">
              <w:rPr>
                <w:rFonts w:ascii="Arial" w:eastAsia="Arial" w:hAnsi="Arial" w:cs="Arial"/>
              </w:rPr>
              <w:t>6</w:t>
            </w:r>
          </w:p>
        </w:tc>
        <w:tc>
          <w:tcPr>
            <w:tcW w:w="8486" w:type="dxa"/>
          </w:tcPr>
          <w:p w14:paraId="049F1DC4" w14:textId="7FF46642" w:rsidR="1E57DDA2" w:rsidRDefault="1E57DDA2" w:rsidP="554B126F">
            <w:pPr>
              <w:rPr>
                <w:rFonts w:ascii="Arial" w:eastAsia="Arial" w:hAnsi="Arial" w:cs="Arial"/>
                <w:b/>
                <w:bCs/>
              </w:rPr>
            </w:pPr>
            <w:r w:rsidRPr="554B126F">
              <w:rPr>
                <w:rFonts w:ascii="Arial" w:eastAsia="Arial" w:hAnsi="Arial" w:cs="Arial"/>
                <w:b/>
                <w:bCs/>
              </w:rPr>
              <w:t xml:space="preserve">Read data using </w:t>
            </w:r>
            <w:proofErr w:type="gramStart"/>
            <w:r w:rsidRPr="554B126F">
              <w:rPr>
                <w:rFonts w:ascii="Arial" w:eastAsia="Arial" w:hAnsi="Arial" w:cs="Arial"/>
                <w:b/>
                <w:bCs/>
              </w:rPr>
              <w:t>get(</w:t>
            </w:r>
            <w:proofErr w:type="gramEnd"/>
            <w:r w:rsidRPr="554B126F">
              <w:rPr>
                <w:rFonts w:ascii="Arial" w:eastAsia="Arial" w:hAnsi="Arial" w:cs="Arial"/>
                <w:b/>
                <w:bCs/>
              </w:rPr>
              <w:t>) function</w:t>
            </w:r>
            <w:r w:rsidRPr="554B126F">
              <w:rPr>
                <w:rFonts w:ascii="Arial" w:eastAsia="Arial" w:hAnsi="Arial" w:cs="Arial"/>
              </w:rPr>
              <w:t>:</w:t>
            </w:r>
          </w:p>
          <w:p w14:paraId="00484063" w14:textId="4C635D2B" w:rsidR="1E57DDA2" w:rsidRDefault="1E57DDA2" w:rsidP="554B126F">
            <w:pPr>
              <w:rPr>
                <w:rFonts w:ascii="Arial" w:eastAsia="Arial" w:hAnsi="Arial" w:cs="Arial"/>
              </w:rPr>
            </w:pPr>
            <w:r w:rsidRPr="554B126F">
              <w:rPr>
                <w:rFonts w:ascii="Arial" w:eastAsia="Arial" w:hAnsi="Arial" w:cs="Arial"/>
              </w:rPr>
              <w:t xml:space="preserve">Data can be read using </w:t>
            </w:r>
            <w:proofErr w:type="gramStart"/>
            <w:r w:rsidRPr="554B126F">
              <w:rPr>
                <w:rFonts w:ascii="Arial" w:eastAsia="Arial" w:hAnsi="Arial" w:cs="Arial"/>
              </w:rPr>
              <w:t>get(</w:t>
            </w:r>
            <w:proofErr w:type="gramEnd"/>
            <w:r w:rsidRPr="554B126F">
              <w:rPr>
                <w:rFonts w:ascii="Arial" w:eastAsia="Arial" w:hAnsi="Arial" w:cs="Arial"/>
              </w:rPr>
              <w:t>) function on the reference set beforehand, as shown below.</w:t>
            </w:r>
          </w:p>
          <w:p w14:paraId="7B319E3C" w14:textId="04158AEB" w:rsidR="59625C3A" w:rsidRDefault="59625C3A" w:rsidP="554B126F">
            <w:pPr>
              <w:rPr>
                <w:rFonts w:ascii="Arial" w:eastAsia="Arial" w:hAnsi="Arial" w:cs="Arial"/>
              </w:rPr>
            </w:pPr>
          </w:p>
          <w:p w14:paraId="14C17F5F" w14:textId="66CDF175" w:rsidR="1E57DDA2" w:rsidRDefault="1E57DDA2" w:rsidP="554B126F">
            <w:pPr>
              <w:rPr>
                <w:rFonts w:ascii="Arial" w:eastAsia="Arial" w:hAnsi="Arial" w:cs="Arial"/>
              </w:rPr>
            </w:pPr>
            <w:r>
              <w:rPr>
                <w:noProof/>
              </w:rPr>
              <w:drawing>
                <wp:inline distT="0" distB="0" distL="0" distR="0" wp14:anchorId="0C282E42" wp14:editId="61D0E171">
                  <wp:extent cx="5238748" cy="3581400"/>
                  <wp:effectExtent l="0" t="0" r="0" b="0"/>
                  <wp:docPr id="804234600" name="Picture 80423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38748" cy="3581400"/>
                          </a:xfrm>
                          <a:prstGeom prst="rect">
                            <a:avLst/>
                          </a:prstGeom>
                        </pic:spPr>
                      </pic:pic>
                    </a:graphicData>
                  </a:graphic>
                </wp:inline>
              </w:drawing>
            </w:r>
          </w:p>
          <w:p w14:paraId="677D869F" w14:textId="3CD2B2E1" w:rsidR="1E57DDA2" w:rsidRDefault="1E57DDA2" w:rsidP="35D5136D">
            <w:pPr>
              <w:rPr>
                <w:rFonts w:ascii="Arial" w:eastAsia="Arial" w:hAnsi="Arial" w:cs="Arial"/>
              </w:rPr>
            </w:pPr>
            <w:r w:rsidRPr="35D5136D">
              <w:rPr>
                <w:rFonts w:ascii="Arial" w:eastAsia="Arial" w:hAnsi="Arial" w:cs="Arial"/>
              </w:rPr>
              <w:t xml:space="preserve">Consider the reference set in line 1 and the output compared to the reference set at line 14 and the bottom output line to understand the use of </w:t>
            </w:r>
            <w:proofErr w:type="spellStart"/>
            <w:proofErr w:type="gramStart"/>
            <w:r w:rsidRPr="35D5136D">
              <w:rPr>
                <w:rFonts w:ascii="Arial" w:eastAsia="Arial" w:hAnsi="Arial" w:cs="Arial"/>
              </w:rPr>
              <w:t>db.reference</w:t>
            </w:r>
            <w:proofErr w:type="spellEnd"/>
            <w:proofErr w:type="gramEnd"/>
            <w:r w:rsidRPr="35D5136D">
              <w:rPr>
                <w:rFonts w:ascii="Arial" w:eastAsia="Arial" w:hAnsi="Arial" w:cs="Arial"/>
              </w:rPr>
              <w:t xml:space="preserve">() and </w:t>
            </w:r>
            <w:proofErr w:type="spellStart"/>
            <w:proofErr w:type="gramStart"/>
            <w:r w:rsidRPr="35D5136D">
              <w:rPr>
                <w:rFonts w:ascii="Arial" w:eastAsia="Arial" w:hAnsi="Arial" w:cs="Arial"/>
              </w:rPr>
              <w:t>ref.get</w:t>
            </w:r>
            <w:proofErr w:type="spellEnd"/>
            <w:r w:rsidR="02ACCB2C" w:rsidRPr="35D5136D">
              <w:rPr>
                <w:rFonts w:ascii="Arial" w:eastAsia="Arial" w:hAnsi="Arial" w:cs="Arial"/>
              </w:rPr>
              <w:t>(</w:t>
            </w:r>
            <w:proofErr w:type="gramEnd"/>
            <w:r w:rsidR="02ACCB2C" w:rsidRPr="35D5136D">
              <w:rPr>
                <w:rFonts w:ascii="Arial" w:eastAsia="Arial" w:hAnsi="Arial" w:cs="Arial"/>
              </w:rPr>
              <w:t>).</w:t>
            </w:r>
          </w:p>
          <w:p w14:paraId="7E025664" w14:textId="2BC2BFA4" w:rsidR="1E57DDA2" w:rsidRDefault="1E57DDA2" w:rsidP="35D5136D">
            <w:pPr>
              <w:rPr>
                <w:rFonts w:ascii="Arial" w:eastAsia="Arial" w:hAnsi="Arial" w:cs="Arial"/>
              </w:rPr>
            </w:pPr>
          </w:p>
        </w:tc>
      </w:tr>
      <w:tr w:rsidR="59625C3A" w14:paraId="6042C39E" w14:textId="77777777" w:rsidTr="35D5136D">
        <w:trPr>
          <w:trHeight w:val="300"/>
        </w:trPr>
        <w:tc>
          <w:tcPr>
            <w:tcW w:w="874" w:type="dxa"/>
          </w:tcPr>
          <w:p w14:paraId="2878F107" w14:textId="3918990F" w:rsidR="1E57DDA2" w:rsidRDefault="1E57DDA2" w:rsidP="554B126F">
            <w:pPr>
              <w:jc w:val="center"/>
              <w:rPr>
                <w:rFonts w:ascii="Arial" w:eastAsia="Arial" w:hAnsi="Arial" w:cs="Arial"/>
              </w:rPr>
            </w:pPr>
            <w:r w:rsidRPr="554B126F">
              <w:rPr>
                <w:rFonts w:ascii="Arial" w:eastAsia="Arial" w:hAnsi="Arial" w:cs="Arial"/>
              </w:rPr>
              <w:t>7</w:t>
            </w:r>
          </w:p>
        </w:tc>
        <w:tc>
          <w:tcPr>
            <w:tcW w:w="8486" w:type="dxa"/>
          </w:tcPr>
          <w:p w14:paraId="129F3030" w14:textId="65FBDA35" w:rsidR="4BD8F61D" w:rsidRDefault="4BD8F61D" w:rsidP="554B126F">
            <w:pPr>
              <w:rPr>
                <w:rFonts w:ascii="Arial" w:eastAsia="Arial" w:hAnsi="Arial" w:cs="Arial"/>
                <w:b/>
                <w:bCs/>
              </w:rPr>
            </w:pPr>
            <w:r w:rsidRPr="554B126F">
              <w:rPr>
                <w:rFonts w:ascii="Arial" w:eastAsia="Arial" w:hAnsi="Arial" w:cs="Arial"/>
                <w:b/>
                <w:bCs/>
              </w:rPr>
              <w:t xml:space="preserve">Write to database Using the </w:t>
            </w:r>
            <w:proofErr w:type="gramStart"/>
            <w:r w:rsidRPr="554B126F">
              <w:rPr>
                <w:rFonts w:ascii="Arial" w:eastAsia="Arial" w:hAnsi="Arial" w:cs="Arial"/>
                <w:b/>
                <w:bCs/>
              </w:rPr>
              <w:t>push(</w:t>
            </w:r>
            <w:proofErr w:type="gramEnd"/>
            <w:r w:rsidRPr="554B126F">
              <w:rPr>
                <w:rFonts w:ascii="Arial" w:eastAsia="Arial" w:hAnsi="Arial" w:cs="Arial"/>
                <w:b/>
                <w:bCs/>
              </w:rPr>
              <w:t>) Function</w:t>
            </w:r>
            <w:r w:rsidRPr="554B126F">
              <w:rPr>
                <w:rFonts w:ascii="Arial" w:eastAsia="Arial" w:hAnsi="Arial" w:cs="Arial"/>
              </w:rPr>
              <w:t>:</w:t>
            </w:r>
          </w:p>
          <w:p w14:paraId="4DA86D43" w14:textId="0B20C411" w:rsidR="4BD8F61D" w:rsidRDefault="4BD8F61D" w:rsidP="554B126F">
            <w:pPr>
              <w:rPr>
                <w:rFonts w:ascii="Arial" w:eastAsia="Arial" w:hAnsi="Arial" w:cs="Arial"/>
              </w:rPr>
            </w:pPr>
            <w:r w:rsidRPr="554B126F">
              <w:rPr>
                <w:rFonts w:ascii="Arial" w:eastAsia="Arial" w:hAnsi="Arial" w:cs="Arial"/>
              </w:rPr>
              <w:t xml:space="preserve">The </w:t>
            </w:r>
            <w:proofErr w:type="gramStart"/>
            <w:r w:rsidRPr="554B126F">
              <w:rPr>
                <w:rFonts w:ascii="Arial" w:eastAsia="Arial" w:hAnsi="Arial" w:cs="Arial"/>
              </w:rPr>
              <w:t>push(</w:t>
            </w:r>
            <w:proofErr w:type="gramEnd"/>
            <w:r w:rsidRPr="554B126F">
              <w:rPr>
                <w:rFonts w:ascii="Arial" w:eastAsia="Arial" w:hAnsi="Arial" w:cs="Arial"/>
              </w:rPr>
              <w:t xml:space="preserve">) function saves data under a </w:t>
            </w:r>
            <w:r w:rsidRPr="554B126F">
              <w:rPr>
                <w:rFonts w:ascii="Arial" w:eastAsia="Arial" w:hAnsi="Arial" w:cs="Arial"/>
                <w:i/>
                <w:iCs/>
              </w:rPr>
              <w:t>unique system generated key</w:t>
            </w:r>
            <w:r w:rsidRPr="554B126F">
              <w:rPr>
                <w:rFonts w:ascii="Arial" w:eastAsia="Arial" w:hAnsi="Arial" w:cs="Arial"/>
              </w:rPr>
              <w:t>.</w:t>
            </w:r>
            <w:r w:rsidR="637F5605" w:rsidRPr="554B126F">
              <w:rPr>
                <w:rFonts w:ascii="Arial" w:eastAsia="Arial" w:hAnsi="Arial" w:cs="Arial"/>
              </w:rPr>
              <w:t xml:space="preserve"> This is different than </w:t>
            </w:r>
            <w:proofErr w:type="gramStart"/>
            <w:r w:rsidR="637F5605" w:rsidRPr="554B126F">
              <w:rPr>
                <w:rFonts w:ascii="Arial" w:eastAsia="Arial" w:hAnsi="Arial" w:cs="Arial"/>
              </w:rPr>
              <w:t>set(</w:t>
            </w:r>
            <w:proofErr w:type="gramEnd"/>
            <w:r w:rsidR="637F5605" w:rsidRPr="554B126F">
              <w:rPr>
                <w:rFonts w:ascii="Arial" w:eastAsia="Arial" w:hAnsi="Arial" w:cs="Arial"/>
              </w:rPr>
              <w:t>) where you set the keys such as Book1, Book2, Book3 and Book4</w:t>
            </w:r>
            <w:r w:rsidR="54790A35" w:rsidRPr="554B126F">
              <w:rPr>
                <w:rFonts w:ascii="Arial" w:eastAsia="Arial" w:hAnsi="Arial" w:cs="Arial"/>
              </w:rPr>
              <w:t xml:space="preserve"> under which the content (author, genre, price and title) appears</w:t>
            </w:r>
            <w:r w:rsidR="637F5605" w:rsidRPr="554B126F">
              <w:rPr>
                <w:rFonts w:ascii="Arial" w:eastAsia="Arial" w:hAnsi="Arial" w:cs="Arial"/>
              </w:rPr>
              <w:t>.</w:t>
            </w:r>
            <w:r w:rsidR="5419F5AF" w:rsidRPr="554B126F">
              <w:rPr>
                <w:rFonts w:ascii="Arial" w:eastAsia="Arial" w:hAnsi="Arial" w:cs="Arial"/>
              </w:rPr>
              <w:t xml:space="preserve"> Let’s try to push the same data </w:t>
            </w:r>
            <w:r w:rsidR="4933EE02" w:rsidRPr="554B126F">
              <w:rPr>
                <w:rFonts w:ascii="Arial" w:eastAsia="Arial" w:hAnsi="Arial" w:cs="Arial"/>
              </w:rPr>
              <w:t xml:space="preserve">in the root reference. Note that since we already </w:t>
            </w:r>
            <w:proofErr w:type="gramStart"/>
            <w:r w:rsidR="4933EE02" w:rsidRPr="554B126F">
              <w:rPr>
                <w:rFonts w:ascii="Arial" w:eastAsia="Arial" w:hAnsi="Arial" w:cs="Arial"/>
              </w:rPr>
              <w:t>has</w:t>
            </w:r>
            <w:proofErr w:type="gramEnd"/>
            <w:r w:rsidR="4933EE02" w:rsidRPr="554B126F">
              <w:rPr>
                <w:rFonts w:ascii="Arial" w:eastAsia="Arial" w:hAnsi="Arial" w:cs="Arial"/>
              </w:rPr>
              <w:t xml:space="preserve"> data under root / symbol, setting (or pushing) in the same reference point will eventually rewrite the original data.</w:t>
            </w:r>
          </w:p>
          <w:p w14:paraId="67BF5CE7" w14:textId="353887A5" w:rsidR="59625C3A" w:rsidRDefault="59625C3A" w:rsidP="554B126F">
            <w:pPr>
              <w:rPr>
                <w:rFonts w:ascii="Arial" w:eastAsia="Arial" w:hAnsi="Arial" w:cs="Arial"/>
              </w:rPr>
            </w:pPr>
          </w:p>
          <w:p w14:paraId="50008953" w14:textId="5E2EBC02" w:rsidR="590D9F6F" w:rsidRDefault="590D9F6F" w:rsidP="554B126F">
            <w:pPr>
              <w:jc w:val="center"/>
              <w:rPr>
                <w:rFonts w:ascii="Arial" w:eastAsia="Arial" w:hAnsi="Arial" w:cs="Arial"/>
              </w:rPr>
            </w:pPr>
            <w:r>
              <w:rPr>
                <w:noProof/>
              </w:rPr>
              <w:drawing>
                <wp:inline distT="0" distB="0" distL="0" distR="0" wp14:anchorId="628D40ED" wp14:editId="1264DD17">
                  <wp:extent cx="3638550" cy="2667000"/>
                  <wp:effectExtent l="0" t="0" r="0" b="0"/>
                  <wp:docPr id="1111473361" name="Picture 111147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2667000"/>
                          </a:xfrm>
                          <a:prstGeom prst="rect">
                            <a:avLst/>
                          </a:prstGeom>
                        </pic:spPr>
                      </pic:pic>
                    </a:graphicData>
                  </a:graphic>
                </wp:inline>
              </w:drawing>
            </w:r>
          </w:p>
          <w:p w14:paraId="11DF9AC3" w14:textId="038F0A99" w:rsidR="59625C3A" w:rsidRDefault="59625C3A" w:rsidP="554B126F">
            <w:pPr>
              <w:rPr>
                <w:rFonts w:ascii="Arial" w:eastAsia="Arial" w:hAnsi="Arial" w:cs="Arial"/>
              </w:rPr>
            </w:pPr>
          </w:p>
          <w:p w14:paraId="2732F314" w14:textId="32B55FBD" w:rsidR="590D9F6F" w:rsidRDefault="590D9F6F" w:rsidP="554B126F">
            <w:pPr>
              <w:rPr>
                <w:rFonts w:ascii="Arial" w:eastAsia="Arial" w:hAnsi="Arial" w:cs="Arial"/>
              </w:rPr>
            </w:pPr>
            <w:r w:rsidRPr="554B126F">
              <w:rPr>
                <w:rFonts w:ascii="Arial" w:eastAsia="Arial" w:hAnsi="Arial" w:cs="Arial"/>
              </w:rPr>
              <w:t xml:space="preserve">The output will reset </w:t>
            </w:r>
            <w:r w:rsidR="63E3CB03" w:rsidRPr="554B126F">
              <w:rPr>
                <w:rFonts w:ascii="Arial" w:eastAsia="Arial" w:hAnsi="Arial" w:cs="Arial"/>
              </w:rPr>
              <w:t>the previous data set in / node. The current data is shown below.</w:t>
            </w:r>
          </w:p>
          <w:p w14:paraId="6460A855" w14:textId="18DAA4E8" w:rsidR="59625C3A" w:rsidRDefault="59625C3A" w:rsidP="554B126F">
            <w:pPr>
              <w:rPr>
                <w:rFonts w:ascii="Arial" w:eastAsia="Arial" w:hAnsi="Arial" w:cs="Arial"/>
              </w:rPr>
            </w:pPr>
          </w:p>
          <w:p w14:paraId="439A9281" w14:textId="327A2041" w:rsidR="63E3CB03" w:rsidRDefault="63E3CB03" w:rsidP="554B126F">
            <w:pPr>
              <w:jc w:val="center"/>
              <w:rPr>
                <w:rFonts w:ascii="Arial" w:eastAsia="Arial" w:hAnsi="Arial" w:cs="Arial"/>
              </w:rPr>
            </w:pPr>
            <w:r>
              <w:rPr>
                <w:noProof/>
              </w:rPr>
              <w:drawing>
                <wp:inline distT="0" distB="0" distL="0" distR="0" wp14:anchorId="6DFE284B" wp14:editId="7D63CFF3">
                  <wp:extent cx="4362450" cy="3162300"/>
                  <wp:effectExtent l="0" t="0" r="0" b="0"/>
                  <wp:docPr id="1844623290" name="Picture 18446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62450" cy="3162300"/>
                          </a:xfrm>
                          <a:prstGeom prst="rect">
                            <a:avLst/>
                          </a:prstGeom>
                        </pic:spPr>
                      </pic:pic>
                    </a:graphicData>
                  </a:graphic>
                </wp:inline>
              </w:drawing>
            </w:r>
          </w:p>
          <w:p w14:paraId="1BE05988" w14:textId="23F71324" w:rsidR="59625C3A" w:rsidRDefault="59625C3A" w:rsidP="554B126F">
            <w:pPr>
              <w:rPr>
                <w:rFonts w:ascii="Arial" w:eastAsia="Arial" w:hAnsi="Arial" w:cs="Arial"/>
              </w:rPr>
            </w:pPr>
          </w:p>
          <w:p w14:paraId="35487AE8" w14:textId="39A17760" w:rsidR="63E3CB03" w:rsidRDefault="63E3CB03" w:rsidP="554B126F">
            <w:pPr>
              <w:rPr>
                <w:rFonts w:ascii="Arial" w:eastAsia="Arial" w:hAnsi="Arial" w:cs="Arial"/>
              </w:rPr>
            </w:pPr>
            <w:r w:rsidRPr="554B126F">
              <w:rPr>
                <w:rFonts w:ascii="Arial" w:eastAsia="Arial" w:hAnsi="Arial" w:cs="Arial"/>
              </w:rPr>
              <w:t>As you can see, under /Books/</w:t>
            </w:r>
            <w:proofErr w:type="spellStart"/>
            <w:r w:rsidRPr="554B126F">
              <w:rPr>
                <w:rFonts w:ascii="Arial" w:eastAsia="Arial" w:hAnsi="Arial" w:cs="Arial"/>
              </w:rPr>
              <w:t>Best_Sellers</w:t>
            </w:r>
            <w:proofErr w:type="spellEnd"/>
            <w:r w:rsidRPr="554B126F">
              <w:rPr>
                <w:rFonts w:ascii="Arial" w:eastAsia="Arial" w:hAnsi="Arial" w:cs="Arial"/>
              </w:rPr>
              <w:t xml:space="preserve"> there are 4 nodes where the node head (or node ID) is a randomly generated key which is due to the use of </w:t>
            </w:r>
            <w:proofErr w:type="gramStart"/>
            <w:r w:rsidRPr="554B126F">
              <w:rPr>
                <w:rFonts w:ascii="Arial" w:eastAsia="Arial" w:hAnsi="Arial" w:cs="Arial"/>
              </w:rPr>
              <w:t>push(</w:t>
            </w:r>
            <w:proofErr w:type="gramEnd"/>
            <w:r w:rsidRPr="554B126F">
              <w:rPr>
                <w:rFonts w:ascii="Arial" w:eastAsia="Arial" w:hAnsi="Arial" w:cs="Arial"/>
              </w:rPr>
              <w:t xml:space="preserve">) function. When data key </w:t>
            </w:r>
            <w:r w:rsidR="43A523BC" w:rsidRPr="554B126F">
              <w:rPr>
                <w:rFonts w:ascii="Arial" w:eastAsia="Arial" w:hAnsi="Arial" w:cs="Arial"/>
              </w:rPr>
              <w:t xml:space="preserve">does not matter, the use of </w:t>
            </w:r>
            <w:proofErr w:type="gramStart"/>
            <w:r w:rsidR="43A523BC" w:rsidRPr="554B126F">
              <w:rPr>
                <w:rFonts w:ascii="Arial" w:eastAsia="Arial" w:hAnsi="Arial" w:cs="Arial"/>
              </w:rPr>
              <w:t>push(</w:t>
            </w:r>
            <w:proofErr w:type="gramEnd"/>
            <w:r w:rsidR="43A523BC" w:rsidRPr="554B126F">
              <w:rPr>
                <w:rFonts w:ascii="Arial" w:eastAsia="Arial" w:hAnsi="Arial" w:cs="Arial"/>
              </w:rPr>
              <w:t xml:space="preserve">) function </w:t>
            </w:r>
            <w:proofErr w:type="gramStart"/>
            <w:r w:rsidR="43A523BC" w:rsidRPr="554B126F">
              <w:rPr>
                <w:rFonts w:ascii="Arial" w:eastAsia="Arial" w:hAnsi="Arial" w:cs="Arial"/>
              </w:rPr>
              <w:t>desirable</w:t>
            </w:r>
            <w:proofErr w:type="gramEnd"/>
            <w:r w:rsidR="43A523BC" w:rsidRPr="554B126F">
              <w:rPr>
                <w:rFonts w:ascii="Arial" w:eastAsia="Arial" w:hAnsi="Arial" w:cs="Arial"/>
              </w:rPr>
              <w:t>.</w:t>
            </w:r>
          </w:p>
          <w:p w14:paraId="2304E709" w14:textId="3CC54EE3" w:rsidR="59625C3A" w:rsidRDefault="59625C3A" w:rsidP="554B126F">
            <w:pPr>
              <w:rPr>
                <w:rFonts w:ascii="Arial" w:eastAsia="Arial" w:hAnsi="Arial" w:cs="Arial"/>
              </w:rPr>
            </w:pPr>
          </w:p>
        </w:tc>
      </w:tr>
      <w:tr w:rsidR="59625C3A" w14:paraId="137B66D0" w14:textId="77777777" w:rsidTr="35D5136D">
        <w:trPr>
          <w:trHeight w:val="300"/>
        </w:trPr>
        <w:tc>
          <w:tcPr>
            <w:tcW w:w="874" w:type="dxa"/>
          </w:tcPr>
          <w:p w14:paraId="275E29CF" w14:textId="2EBC583E" w:rsidR="5E4E69E9" w:rsidRDefault="5E4E69E9" w:rsidP="554B126F">
            <w:pPr>
              <w:jc w:val="center"/>
              <w:rPr>
                <w:rFonts w:ascii="Arial" w:eastAsia="Arial" w:hAnsi="Arial" w:cs="Arial"/>
              </w:rPr>
            </w:pPr>
            <w:r w:rsidRPr="554B126F">
              <w:rPr>
                <w:rFonts w:ascii="Arial" w:eastAsia="Arial" w:hAnsi="Arial" w:cs="Arial"/>
              </w:rPr>
              <w:t>8</w:t>
            </w:r>
          </w:p>
        </w:tc>
        <w:tc>
          <w:tcPr>
            <w:tcW w:w="8486" w:type="dxa"/>
          </w:tcPr>
          <w:p w14:paraId="0662D0B7" w14:textId="0D4F09CB" w:rsidR="5E4E69E9" w:rsidRDefault="5E4E69E9" w:rsidP="554B126F">
            <w:pPr>
              <w:rPr>
                <w:rFonts w:ascii="Arial" w:eastAsia="Arial" w:hAnsi="Arial" w:cs="Arial"/>
                <w:b/>
                <w:bCs/>
              </w:rPr>
            </w:pPr>
            <w:r w:rsidRPr="554B126F">
              <w:rPr>
                <w:rFonts w:ascii="Arial" w:eastAsia="Arial" w:hAnsi="Arial" w:cs="Arial"/>
                <w:b/>
                <w:bCs/>
              </w:rPr>
              <w:t>Update data</w:t>
            </w:r>
            <w:r w:rsidRPr="554B126F">
              <w:rPr>
                <w:rFonts w:ascii="Arial" w:eastAsia="Arial" w:hAnsi="Arial" w:cs="Arial"/>
              </w:rPr>
              <w:t>:</w:t>
            </w:r>
          </w:p>
          <w:p w14:paraId="0A6E1AF2" w14:textId="66EBEE56" w:rsidR="5E4E69E9" w:rsidRDefault="5E4E69E9" w:rsidP="554B126F">
            <w:pPr>
              <w:rPr>
                <w:rFonts w:ascii="Arial" w:eastAsia="Arial" w:hAnsi="Arial" w:cs="Arial"/>
              </w:rPr>
            </w:pPr>
            <w:r w:rsidRPr="554B126F">
              <w:rPr>
                <w:rFonts w:ascii="Arial" w:eastAsia="Arial" w:hAnsi="Arial" w:cs="Arial"/>
              </w:rPr>
              <w:t xml:space="preserve">Let’s say the price of the books by J. R. R. Tolkien is reduced to 80 units to offer a discount. </w:t>
            </w:r>
            <w:r w:rsidR="25AC9755" w:rsidRPr="554B126F">
              <w:rPr>
                <w:rFonts w:ascii="Arial" w:eastAsia="Arial" w:hAnsi="Arial" w:cs="Arial"/>
              </w:rPr>
              <w:t>The first 3 books are written by this author, and we want to apply for a discount on all of them.</w:t>
            </w:r>
          </w:p>
          <w:p w14:paraId="66E365EF" w14:textId="79138BCC" w:rsidR="59625C3A" w:rsidRDefault="59625C3A" w:rsidP="554B126F">
            <w:pPr>
              <w:rPr>
                <w:rFonts w:ascii="Arial" w:eastAsia="Arial" w:hAnsi="Arial" w:cs="Arial"/>
              </w:rPr>
            </w:pPr>
          </w:p>
          <w:p w14:paraId="49A832D3" w14:textId="0A95F854" w:rsidR="25AC9755" w:rsidRDefault="25AC9755" w:rsidP="554B126F">
            <w:pPr>
              <w:jc w:val="center"/>
              <w:rPr>
                <w:rFonts w:ascii="Arial" w:eastAsia="Arial" w:hAnsi="Arial" w:cs="Arial"/>
              </w:rPr>
            </w:pPr>
            <w:r>
              <w:rPr>
                <w:noProof/>
              </w:rPr>
              <w:drawing>
                <wp:inline distT="0" distB="0" distL="0" distR="0" wp14:anchorId="66E28857" wp14:editId="6F0722E7">
                  <wp:extent cx="3733800" cy="2381250"/>
                  <wp:effectExtent l="0" t="0" r="0" b="0"/>
                  <wp:docPr id="1585401816" name="Picture 15854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33800" cy="2381250"/>
                          </a:xfrm>
                          <a:prstGeom prst="rect">
                            <a:avLst/>
                          </a:prstGeom>
                        </pic:spPr>
                      </pic:pic>
                    </a:graphicData>
                  </a:graphic>
                </wp:inline>
              </w:drawing>
            </w:r>
          </w:p>
          <w:p w14:paraId="76083BEF" w14:textId="341280F4" w:rsidR="59625C3A" w:rsidRDefault="59625C3A" w:rsidP="554B126F">
            <w:pPr>
              <w:rPr>
                <w:rFonts w:ascii="Arial" w:eastAsia="Arial" w:hAnsi="Arial" w:cs="Arial"/>
              </w:rPr>
            </w:pPr>
          </w:p>
          <w:p w14:paraId="34CB3B3C" w14:textId="3605378A" w:rsidR="25AC9755" w:rsidRDefault="25AC9755" w:rsidP="35D5136D">
            <w:pPr>
              <w:rPr>
                <w:rFonts w:ascii="Arial" w:eastAsia="Arial" w:hAnsi="Arial" w:cs="Arial"/>
              </w:rPr>
            </w:pPr>
            <w:r w:rsidRPr="35D5136D">
              <w:rPr>
                <w:rFonts w:ascii="Arial" w:eastAsia="Arial" w:hAnsi="Arial" w:cs="Arial"/>
              </w:rPr>
              <w:t xml:space="preserve">As you can see, the author name is compared and the new price is set in the </w:t>
            </w:r>
            <w:proofErr w:type="spellStart"/>
            <w:r w:rsidRPr="35D5136D">
              <w:rPr>
                <w:rFonts w:ascii="Arial" w:eastAsia="Arial" w:hAnsi="Arial" w:cs="Arial"/>
              </w:rPr>
              <w:t>best_sellers</w:t>
            </w:r>
            <w:proofErr w:type="spellEnd"/>
            <w:r w:rsidRPr="35D5136D">
              <w:rPr>
                <w:rFonts w:ascii="Arial" w:eastAsia="Arial" w:hAnsi="Arial" w:cs="Arial"/>
              </w:rPr>
              <w:t xml:space="preserve"> dictionary and finally, an update() function is called on the ref</w:t>
            </w:r>
            <w:r w:rsidR="67A4C2B7" w:rsidRPr="35D5136D">
              <w:rPr>
                <w:rFonts w:ascii="Arial" w:eastAsia="Arial" w:hAnsi="Arial" w:cs="Arial"/>
              </w:rPr>
              <w:t>, however, the current ref is a ‘/Books/</w:t>
            </w:r>
            <w:proofErr w:type="spellStart"/>
            <w:r w:rsidR="67A4C2B7" w:rsidRPr="35D5136D">
              <w:rPr>
                <w:rFonts w:ascii="Arial" w:eastAsia="Arial" w:hAnsi="Arial" w:cs="Arial"/>
              </w:rPr>
              <w:t>Best_Sellers</w:t>
            </w:r>
            <w:proofErr w:type="spellEnd"/>
            <w:r w:rsidR="67A4C2B7" w:rsidRPr="35D5136D">
              <w:rPr>
                <w:rFonts w:ascii="Arial" w:eastAsia="Arial" w:hAnsi="Arial" w:cs="Arial"/>
              </w:rPr>
              <w:t>/’, so we need to locate the child under the ref node</w:t>
            </w:r>
            <w:r w:rsidR="4A421BBE" w:rsidRPr="35D5136D">
              <w:rPr>
                <w:rFonts w:ascii="Arial" w:eastAsia="Arial" w:hAnsi="Arial" w:cs="Arial"/>
              </w:rPr>
              <w:t xml:space="preserve">, so </w:t>
            </w:r>
            <w:proofErr w:type="spellStart"/>
            <w:r w:rsidR="4A421BBE" w:rsidRPr="35D5136D">
              <w:rPr>
                <w:rFonts w:ascii="Arial" w:eastAsia="Arial" w:hAnsi="Arial" w:cs="Arial"/>
              </w:rPr>
              <w:t>ref.child</w:t>
            </w:r>
            <w:proofErr w:type="spellEnd"/>
            <w:r w:rsidR="4A421BBE" w:rsidRPr="35D5136D">
              <w:rPr>
                <w:rFonts w:ascii="Arial" w:eastAsia="Arial" w:hAnsi="Arial" w:cs="Arial"/>
              </w:rPr>
              <w:t xml:space="preserve">(key) is used in line 13. The output is </w:t>
            </w:r>
            <w:r w:rsidR="34625463" w:rsidRPr="35D5136D">
              <w:rPr>
                <w:rFonts w:ascii="Arial" w:eastAsia="Arial" w:hAnsi="Arial" w:cs="Arial"/>
              </w:rPr>
              <w:t>shown</w:t>
            </w:r>
            <w:r w:rsidR="4A421BBE" w:rsidRPr="35D5136D">
              <w:rPr>
                <w:rFonts w:ascii="Arial" w:eastAsia="Arial" w:hAnsi="Arial" w:cs="Arial"/>
              </w:rPr>
              <w:t xml:space="preserve"> below with a discounted price.</w:t>
            </w:r>
          </w:p>
          <w:p w14:paraId="77DE08AD" w14:textId="40496D92" w:rsidR="59625C3A" w:rsidRDefault="59625C3A" w:rsidP="554B126F">
            <w:pPr>
              <w:rPr>
                <w:rFonts w:ascii="Arial" w:eastAsia="Arial" w:hAnsi="Arial" w:cs="Arial"/>
              </w:rPr>
            </w:pPr>
          </w:p>
          <w:p w14:paraId="74E14326" w14:textId="5029FEBB" w:rsidR="4A421BBE" w:rsidRDefault="4A421BBE" w:rsidP="554B126F">
            <w:pPr>
              <w:jc w:val="center"/>
              <w:rPr>
                <w:rFonts w:ascii="Arial" w:eastAsia="Arial" w:hAnsi="Arial" w:cs="Arial"/>
              </w:rPr>
            </w:pPr>
            <w:r>
              <w:rPr>
                <w:noProof/>
              </w:rPr>
              <w:drawing>
                <wp:inline distT="0" distB="0" distL="0" distR="0" wp14:anchorId="54F234D4" wp14:editId="55F551B1">
                  <wp:extent cx="3324225" cy="5238748"/>
                  <wp:effectExtent l="0" t="0" r="0" b="0"/>
                  <wp:docPr id="1838548215" name="Picture 183854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5238748"/>
                          </a:xfrm>
                          <a:prstGeom prst="rect">
                            <a:avLst/>
                          </a:prstGeom>
                        </pic:spPr>
                      </pic:pic>
                    </a:graphicData>
                  </a:graphic>
                </wp:inline>
              </w:drawing>
            </w:r>
          </w:p>
          <w:p w14:paraId="27E40535" w14:textId="3A9B9370" w:rsidR="59625C3A" w:rsidRDefault="59625C3A" w:rsidP="554B126F">
            <w:pPr>
              <w:rPr>
                <w:rFonts w:ascii="Arial" w:eastAsia="Arial" w:hAnsi="Arial" w:cs="Arial"/>
              </w:rPr>
            </w:pPr>
          </w:p>
        </w:tc>
      </w:tr>
      <w:tr w:rsidR="59625C3A" w14:paraId="4378CB51" w14:textId="77777777" w:rsidTr="35D5136D">
        <w:trPr>
          <w:trHeight w:val="300"/>
        </w:trPr>
        <w:tc>
          <w:tcPr>
            <w:tcW w:w="874" w:type="dxa"/>
          </w:tcPr>
          <w:p w14:paraId="2ACE5D4D" w14:textId="6AC0B081" w:rsidR="4A421BBE" w:rsidRDefault="4A421BBE" w:rsidP="554B126F">
            <w:pPr>
              <w:jc w:val="center"/>
              <w:rPr>
                <w:rFonts w:ascii="Arial" w:eastAsia="Arial" w:hAnsi="Arial" w:cs="Arial"/>
              </w:rPr>
            </w:pPr>
            <w:r w:rsidRPr="554B126F">
              <w:rPr>
                <w:rFonts w:ascii="Arial" w:eastAsia="Arial" w:hAnsi="Arial" w:cs="Arial"/>
              </w:rPr>
              <w:t>9</w:t>
            </w:r>
          </w:p>
        </w:tc>
        <w:tc>
          <w:tcPr>
            <w:tcW w:w="8486" w:type="dxa"/>
          </w:tcPr>
          <w:p w14:paraId="5A7E5426" w14:textId="3AA47749" w:rsidR="4A421BBE" w:rsidRDefault="4A421BBE" w:rsidP="554B126F">
            <w:pPr>
              <w:rPr>
                <w:rFonts w:ascii="Arial" w:eastAsia="Arial" w:hAnsi="Arial" w:cs="Arial"/>
                <w:b/>
                <w:bCs/>
              </w:rPr>
            </w:pPr>
            <w:r w:rsidRPr="554B126F">
              <w:rPr>
                <w:rFonts w:ascii="Arial" w:eastAsia="Arial" w:hAnsi="Arial" w:cs="Arial"/>
                <w:b/>
                <w:bCs/>
              </w:rPr>
              <w:t>Delete data</w:t>
            </w:r>
            <w:r w:rsidRPr="554B126F">
              <w:rPr>
                <w:rFonts w:ascii="Arial" w:eastAsia="Arial" w:hAnsi="Arial" w:cs="Arial"/>
              </w:rPr>
              <w:t>:</w:t>
            </w:r>
          </w:p>
          <w:p w14:paraId="74A3943D" w14:textId="2931C19D" w:rsidR="4A421BBE" w:rsidRDefault="4A421BBE" w:rsidP="554B126F">
            <w:pPr>
              <w:rPr>
                <w:rFonts w:ascii="Arial" w:eastAsia="Arial" w:hAnsi="Arial" w:cs="Arial"/>
              </w:rPr>
            </w:pPr>
            <w:r w:rsidRPr="554B126F">
              <w:rPr>
                <w:rFonts w:ascii="Arial" w:eastAsia="Arial" w:hAnsi="Arial" w:cs="Arial"/>
              </w:rPr>
              <w:t>Let's delete all bestseller books with J.R.R. Tolkien as the author.</w:t>
            </w:r>
            <w:r w:rsidR="77549FC3" w:rsidRPr="554B126F">
              <w:rPr>
                <w:rFonts w:ascii="Arial" w:eastAsia="Arial" w:hAnsi="Arial" w:cs="Arial"/>
              </w:rPr>
              <w:t xml:space="preserve"> You can locate the node using </w:t>
            </w:r>
            <w:proofErr w:type="spellStart"/>
            <w:proofErr w:type="gramStart"/>
            <w:r w:rsidR="77549FC3" w:rsidRPr="554B126F">
              <w:rPr>
                <w:rFonts w:ascii="Arial" w:eastAsia="Arial" w:hAnsi="Arial" w:cs="Arial"/>
              </w:rPr>
              <w:t>db.reference</w:t>
            </w:r>
            <w:proofErr w:type="spellEnd"/>
            <w:proofErr w:type="gramEnd"/>
            <w:r w:rsidR="77549FC3" w:rsidRPr="554B126F">
              <w:rPr>
                <w:rFonts w:ascii="Arial" w:eastAsia="Arial" w:hAnsi="Arial" w:cs="Arial"/>
              </w:rPr>
              <w:t xml:space="preserve">() (line 4) and then locate specific record (for loop in line 6) and calling </w:t>
            </w:r>
            <w:proofErr w:type="gramStart"/>
            <w:r w:rsidR="77549FC3" w:rsidRPr="554B126F">
              <w:rPr>
                <w:rFonts w:ascii="Arial" w:eastAsia="Arial" w:hAnsi="Arial" w:cs="Arial"/>
              </w:rPr>
              <w:t>set(</w:t>
            </w:r>
            <w:proofErr w:type="gramEnd"/>
            <w:r w:rsidR="77549FC3" w:rsidRPr="554B126F">
              <w:rPr>
                <w:rFonts w:ascii="Arial" w:eastAsia="Arial" w:hAnsi="Arial" w:cs="Arial"/>
              </w:rPr>
              <w:t xml:space="preserve">) with empty </w:t>
            </w:r>
            <w:r w:rsidR="4E399DFC" w:rsidRPr="554B126F">
              <w:rPr>
                <w:rFonts w:ascii="Arial" w:eastAsia="Arial" w:hAnsi="Arial" w:cs="Arial"/>
              </w:rPr>
              <w:t xml:space="preserve">data {} as a parameter, such as </w:t>
            </w:r>
            <w:proofErr w:type="gramStart"/>
            <w:r w:rsidR="4E399DFC" w:rsidRPr="554B126F">
              <w:rPr>
                <w:rFonts w:ascii="Arial" w:eastAsia="Arial" w:hAnsi="Arial" w:cs="Arial"/>
              </w:rPr>
              <w:t>set(</w:t>
            </w:r>
            <w:proofErr w:type="gramEnd"/>
            <w:r w:rsidR="4E399DFC" w:rsidRPr="554B126F">
              <w:rPr>
                <w:rFonts w:ascii="Arial" w:eastAsia="Arial" w:hAnsi="Arial" w:cs="Arial"/>
              </w:rPr>
              <w:t xml:space="preserve">{}). The </w:t>
            </w:r>
            <w:proofErr w:type="gramStart"/>
            <w:r w:rsidR="4E399DFC" w:rsidRPr="554B126F">
              <w:rPr>
                <w:rFonts w:ascii="Arial" w:eastAsia="Arial" w:hAnsi="Arial" w:cs="Arial"/>
              </w:rPr>
              <w:t>particular child</w:t>
            </w:r>
            <w:proofErr w:type="gramEnd"/>
            <w:r w:rsidR="4E399DFC" w:rsidRPr="554B126F">
              <w:rPr>
                <w:rFonts w:ascii="Arial" w:eastAsia="Arial" w:hAnsi="Arial" w:cs="Arial"/>
              </w:rPr>
              <w:t xml:space="preserve"> under the ref needs to be located first by using </w:t>
            </w:r>
            <w:proofErr w:type="spellStart"/>
            <w:proofErr w:type="gramStart"/>
            <w:r w:rsidR="4E399DFC" w:rsidRPr="554B126F">
              <w:rPr>
                <w:rFonts w:ascii="Arial" w:eastAsia="Arial" w:hAnsi="Arial" w:cs="Arial"/>
              </w:rPr>
              <w:t>ref.child</w:t>
            </w:r>
            <w:proofErr w:type="spellEnd"/>
            <w:proofErr w:type="gramEnd"/>
            <w:r w:rsidR="4E399DFC" w:rsidRPr="554B126F">
              <w:rPr>
                <w:rFonts w:ascii="Arial" w:eastAsia="Arial" w:hAnsi="Arial" w:cs="Arial"/>
              </w:rPr>
              <w:t xml:space="preserve">(key), otherwise, the ref node will be removed – </w:t>
            </w:r>
            <w:r w:rsidR="4E399DFC" w:rsidRPr="554B126F">
              <w:rPr>
                <w:rFonts w:ascii="Arial" w:eastAsia="Arial" w:hAnsi="Arial" w:cs="Arial"/>
                <w:color w:val="FF0000"/>
              </w:rPr>
              <w:t>BE CAREF</w:t>
            </w:r>
            <w:r w:rsidR="6E5CC8D5" w:rsidRPr="554B126F">
              <w:rPr>
                <w:rFonts w:ascii="Arial" w:eastAsia="Arial" w:hAnsi="Arial" w:cs="Arial"/>
                <w:color w:val="FF0000"/>
              </w:rPr>
              <w:t>UL</w:t>
            </w:r>
            <w:r w:rsidR="6E5CC8D5" w:rsidRPr="554B126F">
              <w:rPr>
                <w:rFonts w:ascii="Arial" w:eastAsia="Arial" w:hAnsi="Arial" w:cs="Arial"/>
              </w:rPr>
              <w:t>.</w:t>
            </w:r>
          </w:p>
          <w:p w14:paraId="70566653" w14:textId="75319946" w:rsidR="59625C3A" w:rsidRDefault="59625C3A" w:rsidP="554B126F">
            <w:pPr>
              <w:rPr>
                <w:rFonts w:ascii="Arial" w:eastAsia="Arial" w:hAnsi="Arial" w:cs="Arial"/>
              </w:rPr>
            </w:pPr>
          </w:p>
          <w:p w14:paraId="170522AB" w14:textId="417E0BA9" w:rsidR="77549FC3" w:rsidRDefault="77549FC3" w:rsidP="554B126F">
            <w:pPr>
              <w:jc w:val="center"/>
              <w:rPr>
                <w:rFonts w:ascii="Arial" w:eastAsia="Arial" w:hAnsi="Arial" w:cs="Arial"/>
              </w:rPr>
            </w:pPr>
            <w:r>
              <w:rPr>
                <w:noProof/>
              </w:rPr>
              <w:drawing>
                <wp:inline distT="0" distB="0" distL="0" distR="0" wp14:anchorId="7CA8AEC6" wp14:editId="1B3F740E">
                  <wp:extent cx="3438525" cy="1390650"/>
                  <wp:effectExtent l="0" t="0" r="0" b="0"/>
                  <wp:docPr id="1620605163" name="Picture 162060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14:paraId="6793A6A2" w14:textId="37FB46E6" w:rsidR="77549FC3" w:rsidRDefault="77549FC3" w:rsidP="554B126F">
            <w:pPr>
              <w:rPr>
                <w:rFonts w:ascii="Arial" w:eastAsia="Arial" w:hAnsi="Arial" w:cs="Arial"/>
              </w:rPr>
            </w:pPr>
            <w:r w:rsidRPr="554B126F">
              <w:rPr>
                <w:rFonts w:ascii="Arial" w:eastAsia="Arial" w:hAnsi="Arial" w:cs="Arial"/>
              </w:rPr>
              <w:t xml:space="preserve">This keeps only the other </w:t>
            </w:r>
            <w:proofErr w:type="gramStart"/>
            <w:r w:rsidRPr="554B126F">
              <w:rPr>
                <w:rFonts w:ascii="Arial" w:eastAsia="Arial" w:hAnsi="Arial" w:cs="Arial"/>
              </w:rPr>
              <w:t>author</w:t>
            </w:r>
            <w:proofErr w:type="gramEnd"/>
            <w:r w:rsidRPr="554B126F">
              <w:rPr>
                <w:rFonts w:ascii="Arial" w:eastAsia="Arial" w:hAnsi="Arial" w:cs="Arial"/>
              </w:rPr>
              <w:t xml:space="preserve"> data, as shown below.</w:t>
            </w:r>
          </w:p>
          <w:p w14:paraId="3FA3002A" w14:textId="1E39FE36" w:rsidR="59625C3A" w:rsidRDefault="59625C3A" w:rsidP="554B126F">
            <w:pPr>
              <w:rPr>
                <w:rFonts w:ascii="Arial" w:eastAsia="Arial" w:hAnsi="Arial" w:cs="Arial"/>
              </w:rPr>
            </w:pPr>
          </w:p>
          <w:p w14:paraId="32D946AD" w14:textId="46CC2FB1" w:rsidR="77549FC3" w:rsidRDefault="77549FC3" w:rsidP="554B126F">
            <w:pPr>
              <w:jc w:val="center"/>
              <w:rPr>
                <w:rFonts w:ascii="Arial" w:eastAsia="Arial" w:hAnsi="Arial" w:cs="Arial"/>
              </w:rPr>
            </w:pPr>
            <w:r>
              <w:rPr>
                <w:noProof/>
              </w:rPr>
              <w:drawing>
                <wp:inline distT="0" distB="0" distL="0" distR="0" wp14:anchorId="098BD22C" wp14:editId="6C3CCE60">
                  <wp:extent cx="2914650" cy="2209800"/>
                  <wp:effectExtent l="0" t="0" r="0" b="0"/>
                  <wp:docPr id="1831915811" name="Picture 183191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2209800"/>
                          </a:xfrm>
                          <a:prstGeom prst="rect">
                            <a:avLst/>
                          </a:prstGeom>
                        </pic:spPr>
                      </pic:pic>
                    </a:graphicData>
                  </a:graphic>
                </wp:inline>
              </w:drawing>
            </w:r>
          </w:p>
          <w:p w14:paraId="5C6D4060" w14:textId="6865B65F" w:rsidR="59625C3A" w:rsidRDefault="59625C3A" w:rsidP="554B126F">
            <w:pPr>
              <w:rPr>
                <w:rFonts w:ascii="Arial" w:eastAsia="Arial" w:hAnsi="Arial" w:cs="Arial"/>
              </w:rPr>
            </w:pPr>
          </w:p>
          <w:p w14:paraId="66EE0F7D" w14:textId="62714CB8" w:rsidR="1206E2BD" w:rsidRDefault="1206E2BD" w:rsidP="554B126F">
            <w:pPr>
              <w:rPr>
                <w:rFonts w:ascii="Arial" w:eastAsia="Arial" w:hAnsi="Arial" w:cs="Arial"/>
              </w:rPr>
            </w:pPr>
            <w:r w:rsidRPr="554B126F">
              <w:rPr>
                <w:rFonts w:ascii="Arial" w:eastAsia="Arial" w:hAnsi="Arial" w:cs="Arial"/>
              </w:rPr>
              <w:t xml:space="preserve">If </w:t>
            </w:r>
            <w:proofErr w:type="spellStart"/>
            <w:proofErr w:type="gramStart"/>
            <w:r w:rsidRPr="554B126F">
              <w:rPr>
                <w:rFonts w:ascii="Arial" w:eastAsia="Arial" w:hAnsi="Arial" w:cs="Arial"/>
              </w:rPr>
              <w:t>ref.child</w:t>
            </w:r>
            <w:proofErr w:type="spellEnd"/>
            <w:proofErr w:type="gramEnd"/>
            <w:r w:rsidRPr="554B126F">
              <w:rPr>
                <w:rFonts w:ascii="Arial" w:eastAsia="Arial" w:hAnsi="Arial" w:cs="Arial"/>
              </w:rPr>
              <w:t xml:space="preserve">() not used, as </w:t>
            </w:r>
            <w:proofErr w:type="gramStart"/>
            <w:r w:rsidRPr="554B126F">
              <w:rPr>
                <w:rFonts w:ascii="Arial" w:eastAsia="Arial" w:hAnsi="Arial" w:cs="Arial"/>
              </w:rPr>
              <w:t>shown</w:t>
            </w:r>
            <w:proofErr w:type="gramEnd"/>
            <w:r w:rsidRPr="554B126F">
              <w:rPr>
                <w:rFonts w:ascii="Arial" w:eastAsia="Arial" w:hAnsi="Arial" w:cs="Arial"/>
              </w:rPr>
              <w:t xml:space="preserve"> the code below, all data will be removed.</w:t>
            </w:r>
          </w:p>
          <w:p w14:paraId="5F5E1C4D" w14:textId="537AF270" w:rsidR="59625C3A" w:rsidRDefault="59625C3A" w:rsidP="554B126F">
            <w:pPr>
              <w:rPr>
                <w:rFonts w:ascii="Arial" w:eastAsia="Arial" w:hAnsi="Arial" w:cs="Arial"/>
              </w:rPr>
            </w:pPr>
          </w:p>
          <w:p w14:paraId="00772D83" w14:textId="5B5F63BF" w:rsidR="1206E2BD" w:rsidRDefault="1206E2BD" w:rsidP="554B126F">
            <w:pPr>
              <w:jc w:val="center"/>
              <w:rPr>
                <w:rFonts w:ascii="Arial" w:eastAsia="Arial" w:hAnsi="Arial" w:cs="Arial"/>
              </w:rPr>
            </w:pPr>
            <w:r>
              <w:rPr>
                <w:noProof/>
              </w:rPr>
              <w:drawing>
                <wp:inline distT="0" distB="0" distL="0" distR="0" wp14:anchorId="7ABB434F" wp14:editId="6374D6E0">
                  <wp:extent cx="3333750" cy="495300"/>
                  <wp:effectExtent l="0" t="0" r="0" b="0"/>
                  <wp:docPr id="1041345084" name="Picture 104134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33750" cy="495300"/>
                          </a:xfrm>
                          <a:prstGeom prst="rect">
                            <a:avLst/>
                          </a:prstGeom>
                        </pic:spPr>
                      </pic:pic>
                    </a:graphicData>
                  </a:graphic>
                </wp:inline>
              </w:drawing>
            </w:r>
          </w:p>
          <w:p w14:paraId="714C9A3F" w14:textId="49CF82A3" w:rsidR="1206E2BD" w:rsidRDefault="1206E2BD" w:rsidP="35D5136D">
            <w:pPr>
              <w:rPr>
                <w:rFonts w:ascii="Arial" w:eastAsia="Arial" w:hAnsi="Arial" w:cs="Arial"/>
              </w:rPr>
            </w:pPr>
            <w:r w:rsidRPr="35D5136D">
              <w:rPr>
                <w:rFonts w:ascii="Arial" w:eastAsia="Arial" w:hAnsi="Arial" w:cs="Arial"/>
              </w:rPr>
              <w:t>Now in Firebase console you will see no data exists.</w:t>
            </w:r>
          </w:p>
          <w:p w14:paraId="382A2109" w14:textId="6925BC5B" w:rsidR="1206E2BD" w:rsidRDefault="1206E2BD" w:rsidP="35D5136D">
            <w:pPr>
              <w:rPr>
                <w:rFonts w:ascii="Arial" w:eastAsia="Arial" w:hAnsi="Arial" w:cs="Arial"/>
              </w:rPr>
            </w:pPr>
          </w:p>
        </w:tc>
      </w:tr>
      <w:tr w:rsidR="1E332294" w14:paraId="42049932" w14:textId="77777777" w:rsidTr="35D5136D">
        <w:trPr>
          <w:trHeight w:val="300"/>
        </w:trPr>
        <w:tc>
          <w:tcPr>
            <w:tcW w:w="874" w:type="dxa"/>
          </w:tcPr>
          <w:p w14:paraId="490B26A8" w14:textId="438E1480" w:rsidR="0A3D5F66" w:rsidRDefault="0A3D5F66" w:rsidP="1E332294">
            <w:pPr>
              <w:jc w:val="center"/>
              <w:rPr>
                <w:rFonts w:ascii="Arial" w:eastAsia="Arial" w:hAnsi="Arial" w:cs="Arial"/>
              </w:rPr>
            </w:pPr>
            <w:r w:rsidRPr="1E332294">
              <w:rPr>
                <w:rFonts w:ascii="Arial" w:eastAsia="Arial" w:hAnsi="Arial" w:cs="Arial"/>
              </w:rPr>
              <w:t>10</w:t>
            </w:r>
          </w:p>
        </w:tc>
        <w:tc>
          <w:tcPr>
            <w:tcW w:w="8486" w:type="dxa"/>
          </w:tcPr>
          <w:p w14:paraId="39EF796D" w14:textId="15EF073F" w:rsidR="0A3D5F66" w:rsidRDefault="0A3D5F66" w:rsidP="1E332294">
            <w:pPr>
              <w:rPr>
                <w:rFonts w:ascii="Arial" w:eastAsia="Arial" w:hAnsi="Arial" w:cs="Arial"/>
              </w:rPr>
            </w:pPr>
            <w:r w:rsidRPr="1E332294">
              <w:rPr>
                <w:rFonts w:ascii="Arial" w:eastAsia="Arial" w:hAnsi="Arial" w:cs="Arial"/>
                <w:color w:val="FF0000"/>
              </w:rPr>
              <w:t>Question</w:t>
            </w:r>
            <w:r w:rsidRPr="1E332294">
              <w:rPr>
                <w:rFonts w:ascii="Arial" w:eastAsia="Arial" w:hAnsi="Arial" w:cs="Arial"/>
              </w:rPr>
              <w:t>: Run all the cells in the Notebook you have downloaded in Step 4</w:t>
            </w:r>
            <w:r w:rsidR="2E51CE40" w:rsidRPr="1E332294">
              <w:rPr>
                <w:rFonts w:ascii="Arial" w:eastAsia="Arial" w:hAnsi="Arial" w:cs="Arial"/>
              </w:rPr>
              <w:t xml:space="preserve">, fill in the student information at the </w:t>
            </w:r>
            <w:proofErr w:type="gramStart"/>
            <w:r w:rsidR="2E51CE40" w:rsidRPr="1E332294">
              <w:rPr>
                <w:rFonts w:ascii="Arial" w:eastAsia="Arial" w:hAnsi="Arial" w:cs="Arial"/>
              </w:rPr>
              <w:t>top cell</w:t>
            </w:r>
            <w:proofErr w:type="gramEnd"/>
            <w:r w:rsidR="2E51CE40" w:rsidRPr="1E332294">
              <w:rPr>
                <w:rFonts w:ascii="Arial" w:eastAsia="Arial" w:hAnsi="Arial" w:cs="Arial"/>
              </w:rPr>
              <w:t xml:space="preserve"> of the Notebook. Convert </w:t>
            </w:r>
            <w:r w:rsidR="7835A457" w:rsidRPr="1E332294">
              <w:rPr>
                <w:rFonts w:ascii="Arial" w:eastAsia="Arial" w:hAnsi="Arial" w:cs="Arial"/>
              </w:rPr>
              <w:t xml:space="preserve">the Notebook </w:t>
            </w:r>
            <w:r w:rsidR="2E51CE40" w:rsidRPr="1E332294">
              <w:rPr>
                <w:rFonts w:ascii="Arial" w:eastAsia="Arial" w:hAnsi="Arial" w:cs="Arial"/>
              </w:rPr>
              <w:t>to PDF and merge with this activity sheet</w:t>
            </w:r>
            <w:r w:rsidR="3EA2B8EB" w:rsidRPr="1E332294">
              <w:rPr>
                <w:rFonts w:ascii="Arial" w:eastAsia="Arial" w:hAnsi="Arial" w:cs="Arial"/>
              </w:rPr>
              <w:t xml:space="preserve"> PDF.</w:t>
            </w:r>
          </w:p>
          <w:p w14:paraId="5D5EF101" w14:textId="69FFF66B" w:rsidR="1E332294" w:rsidRDefault="1E332294" w:rsidP="1E332294">
            <w:pPr>
              <w:rPr>
                <w:rFonts w:ascii="Arial" w:eastAsia="Arial" w:hAnsi="Arial" w:cs="Arial"/>
              </w:rPr>
            </w:pPr>
          </w:p>
          <w:p w14:paraId="6F308945" w14:textId="73FAEB00" w:rsidR="0A3D5F66" w:rsidRDefault="0A3D5F66" w:rsidP="1E332294">
            <w:pPr>
              <w:spacing w:line="276" w:lineRule="auto"/>
              <w:rPr>
                <w:rFonts w:ascii="Arial" w:eastAsia="Arial" w:hAnsi="Arial" w:cs="Arial"/>
                <w:color w:val="000000" w:themeColor="text1"/>
              </w:rPr>
            </w:pPr>
            <w:r w:rsidRPr="1E332294">
              <w:rPr>
                <w:rFonts w:ascii="Arial" w:eastAsia="Arial" w:hAnsi="Arial" w:cs="Arial"/>
                <w:color w:val="FF0000"/>
              </w:rPr>
              <w:t>Answer</w:t>
            </w:r>
            <w:r w:rsidRPr="1E332294">
              <w:rPr>
                <w:rFonts w:ascii="Arial" w:eastAsia="Arial" w:hAnsi="Arial" w:cs="Arial"/>
                <w:color w:val="000000" w:themeColor="text1"/>
              </w:rPr>
              <w:t xml:space="preserve">: </w:t>
            </w:r>
            <w:r w:rsidR="3BBE1E2E" w:rsidRPr="1E332294">
              <w:rPr>
                <w:rFonts w:ascii="Arial" w:eastAsia="Arial" w:hAnsi="Arial" w:cs="Arial"/>
                <w:color w:val="000000" w:themeColor="text1"/>
              </w:rPr>
              <w:t>Convert the Notebook to PDF and merge with this activity sheet PDF.</w:t>
            </w:r>
          </w:p>
          <w:p w14:paraId="35B0FBDD" w14:textId="64184BE0" w:rsidR="1E332294" w:rsidRDefault="1E332294" w:rsidP="1E332294">
            <w:pPr>
              <w:rPr>
                <w:rFonts w:ascii="Arial" w:eastAsia="Arial" w:hAnsi="Arial" w:cs="Arial"/>
              </w:rPr>
            </w:pPr>
          </w:p>
        </w:tc>
      </w:tr>
      <w:tr w:rsidR="59625C3A" w14:paraId="7A7026B5" w14:textId="77777777" w:rsidTr="35D5136D">
        <w:trPr>
          <w:trHeight w:val="300"/>
        </w:trPr>
        <w:tc>
          <w:tcPr>
            <w:tcW w:w="874" w:type="dxa"/>
          </w:tcPr>
          <w:p w14:paraId="76550737" w14:textId="20F39820" w:rsidR="1206E2BD" w:rsidRDefault="1206E2BD" w:rsidP="554B126F">
            <w:pPr>
              <w:jc w:val="center"/>
              <w:rPr>
                <w:rFonts w:ascii="Arial" w:eastAsia="Arial" w:hAnsi="Arial" w:cs="Arial"/>
              </w:rPr>
            </w:pPr>
            <w:r w:rsidRPr="554B126F">
              <w:rPr>
                <w:rFonts w:ascii="Arial" w:eastAsia="Arial" w:hAnsi="Arial" w:cs="Arial"/>
              </w:rPr>
              <w:t>10</w:t>
            </w:r>
          </w:p>
        </w:tc>
        <w:tc>
          <w:tcPr>
            <w:tcW w:w="8486" w:type="dxa"/>
          </w:tcPr>
          <w:p w14:paraId="34C72F7F" w14:textId="0F889C90" w:rsidR="1206E2BD" w:rsidRDefault="1206E2BD" w:rsidP="35D5136D">
            <w:pPr>
              <w:spacing w:line="279" w:lineRule="auto"/>
              <w:rPr>
                <w:rFonts w:ascii="Arial" w:eastAsia="Arial" w:hAnsi="Arial" w:cs="Arial"/>
              </w:rPr>
            </w:pPr>
            <w:r w:rsidRPr="35D5136D">
              <w:rPr>
                <w:rFonts w:ascii="Arial" w:eastAsia="Arial" w:hAnsi="Arial" w:cs="Arial"/>
                <w:color w:val="FF0000"/>
              </w:rPr>
              <w:t>Question</w:t>
            </w:r>
            <w:r w:rsidRPr="35D5136D">
              <w:rPr>
                <w:rFonts w:ascii="Arial" w:eastAsia="Arial" w:hAnsi="Arial" w:cs="Arial"/>
              </w:rPr>
              <w:t xml:space="preserve">: Create </w:t>
            </w:r>
            <w:r w:rsidR="66C68407" w:rsidRPr="35D5136D">
              <w:rPr>
                <w:rFonts w:ascii="Arial" w:eastAsia="Arial" w:hAnsi="Arial" w:cs="Arial"/>
              </w:rPr>
              <w:t xml:space="preserve">a sensor data structure for DHT22 sensor which contains attributes such as </w:t>
            </w:r>
            <w:proofErr w:type="spellStart"/>
            <w:r w:rsidR="66C68407" w:rsidRPr="35D5136D">
              <w:rPr>
                <w:rFonts w:ascii="Arial" w:eastAsia="Arial" w:hAnsi="Arial" w:cs="Arial"/>
              </w:rPr>
              <w:t>sensor_name</w:t>
            </w:r>
            <w:proofErr w:type="spellEnd"/>
            <w:r w:rsidR="66C68407" w:rsidRPr="35D5136D">
              <w:rPr>
                <w:rFonts w:ascii="Arial" w:eastAsia="Arial" w:hAnsi="Arial" w:cs="Arial"/>
              </w:rPr>
              <w:t xml:space="preserve">, </w:t>
            </w:r>
            <w:r w:rsidR="1D1D7350" w:rsidRPr="35D5136D">
              <w:rPr>
                <w:rFonts w:ascii="Arial" w:eastAsia="Arial" w:hAnsi="Arial" w:cs="Arial"/>
              </w:rPr>
              <w:t>timestamp, temperature and humidity.</w:t>
            </w:r>
            <w:r w:rsidR="43B6284F" w:rsidRPr="35D5136D">
              <w:rPr>
                <w:rFonts w:ascii="Arial" w:eastAsia="Arial" w:hAnsi="Arial" w:cs="Arial"/>
              </w:rPr>
              <w:t xml:space="preserve"> </w:t>
            </w:r>
            <w:r w:rsidR="1A27F472" w:rsidRPr="35D5136D">
              <w:rPr>
                <w:rFonts w:ascii="Arial" w:eastAsia="Arial" w:hAnsi="Arial" w:cs="Arial"/>
              </w:rPr>
              <w:t>Remember there will be other sensors with different sensor variables such as DHT22 has 2 variables, accelerometer sensor has 3.</w:t>
            </w:r>
            <w:r w:rsidR="43B6284F" w:rsidRPr="35D5136D">
              <w:rPr>
                <w:rFonts w:ascii="Arial" w:eastAsia="Arial" w:hAnsi="Arial" w:cs="Arial"/>
              </w:rPr>
              <w:t xml:space="preserve"> </w:t>
            </w:r>
            <w:r w:rsidR="2723B063" w:rsidRPr="35D5136D">
              <w:rPr>
                <w:rFonts w:ascii="Arial" w:eastAsia="Arial" w:hAnsi="Arial" w:cs="Arial"/>
              </w:rPr>
              <w:t xml:space="preserve">For each such sensor, </w:t>
            </w:r>
            <w:r w:rsidR="43B6284F" w:rsidRPr="35D5136D">
              <w:rPr>
                <w:rFonts w:ascii="Arial" w:eastAsia="Arial" w:hAnsi="Arial" w:cs="Arial"/>
              </w:rPr>
              <w:t>you will need to gather</w:t>
            </w:r>
            <w:r w:rsidR="63640382" w:rsidRPr="35D5136D">
              <w:rPr>
                <w:rFonts w:ascii="Arial" w:eastAsia="Arial" w:hAnsi="Arial" w:cs="Arial"/>
              </w:rPr>
              <w:t xml:space="preserve"> data </w:t>
            </w:r>
            <w:r w:rsidR="7F19D674" w:rsidRPr="35D5136D">
              <w:rPr>
                <w:rFonts w:ascii="Arial" w:eastAsia="Arial" w:hAnsi="Arial" w:cs="Arial"/>
              </w:rPr>
              <w:t>over time</w:t>
            </w:r>
            <w:r w:rsidR="43B6284F" w:rsidRPr="35D5136D">
              <w:rPr>
                <w:rFonts w:ascii="Arial" w:eastAsia="Arial" w:hAnsi="Arial" w:cs="Arial"/>
              </w:rPr>
              <w:t>.</w:t>
            </w:r>
            <w:r w:rsidR="1D1D7350" w:rsidRPr="35D5136D">
              <w:rPr>
                <w:rFonts w:ascii="Arial" w:eastAsia="Arial" w:hAnsi="Arial" w:cs="Arial"/>
              </w:rPr>
              <w:t xml:space="preserve"> Discuss how you are going to handle multiple data values in JSON format? Justify your design.</w:t>
            </w:r>
          </w:p>
          <w:p w14:paraId="03260137" w14:textId="69FFF66B" w:rsidR="59625C3A" w:rsidRDefault="59625C3A" w:rsidP="554B126F">
            <w:pPr>
              <w:rPr>
                <w:rFonts w:ascii="Arial" w:eastAsia="Arial" w:hAnsi="Arial" w:cs="Arial"/>
              </w:rPr>
            </w:pPr>
          </w:p>
          <w:p w14:paraId="7010F53B" w14:textId="77777777" w:rsidR="00BB4871" w:rsidRPr="00BB4871" w:rsidRDefault="244E9565" w:rsidP="00BB4871">
            <w:pPr>
              <w:spacing w:line="276" w:lineRule="auto"/>
              <w:rPr>
                <w:rFonts w:ascii="Arial" w:eastAsia="Arial" w:hAnsi="Arial" w:cs="Arial"/>
                <w:b/>
                <w:bCs/>
                <w:color w:val="000000" w:themeColor="text1"/>
                <w:sz w:val="22"/>
                <w:szCs w:val="22"/>
              </w:rPr>
            </w:pPr>
            <w:r w:rsidRPr="554B126F">
              <w:rPr>
                <w:rFonts w:ascii="Arial" w:eastAsia="Arial" w:hAnsi="Arial" w:cs="Arial"/>
                <w:color w:val="FF0000"/>
                <w:sz w:val="22"/>
                <w:szCs w:val="22"/>
              </w:rPr>
              <w:t>Answer</w:t>
            </w:r>
            <w:r w:rsidRPr="554B126F">
              <w:rPr>
                <w:rFonts w:ascii="Arial" w:eastAsia="Arial" w:hAnsi="Arial" w:cs="Arial"/>
                <w:color w:val="000000" w:themeColor="text1"/>
                <w:sz w:val="22"/>
                <w:szCs w:val="22"/>
              </w:rPr>
              <w:t xml:space="preserve">: </w:t>
            </w:r>
            <w:r w:rsidR="00BB4871" w:rsidRPr="00BB4871">
              <w:rPr>
                <w:rFonts w:ascii="Arial" w:eastAsia="Arial" w:hAnsi="Arial" w:cs="Arial"/>
                <w:b/>
                <w:bCs/>
                <w:color w:val="000000" w:themeColor="text1"/>
                <w:sz w:val="22"/>
                <w:szCs w:val="22"/>
              </w:rPr>
              <w:t xml:space="preserve">I will organize the data so that every sensor is saved under </w:t>
            </w:r>
            <w:proofErr w:type="gramStart"/>
            <w:r w:rsidR="00BB4871" w:rsidRPr="00BB4871">
              <w:rPr>
                <w:rFonts w:ascii="Arial" w:eastAsia="Arial" w:hAnsi="Arial" w:cs="Arial"/>
                <w:b/>
                <w:bCs/>
                <w:color w:val="000000" w:themeColor="text1"/>
                <w:sz w:val="22"/>
                <w:szCs w:val="22"/>
              </w:rPr>
              <w:t>sensors/{</w:t>
            </w:r>
            <w:proofErr w:type="spellStart"/>
            <w:proofErr w:type="gramEnd"/>
            <w:r w:rsidR="00BB4871" w:rsidRPr="00BB4871">
              <w:rPr>
                <w:rFonts w:ascii="Arial" w:eastAsia="Arial" w:hAnsi="Arial" w:cs="Arial"/>
                <w:b/>
                <w:bCs/>
                <w:color w:val="000000" w:themeColor="text1"/>
                <w:sz w:val="22"/>
                <w:szCs w:val="22"/>
              </w:rPr>
              <w:t>sensor_</w:t>
            </w:r>
            <w:proofErr w:type="gramStart"/>
            <w:r w:rsidR="00BB4871" w:rsidRPr="00BB4871">
              <w:rPr>
                <w:rFonts w:ascii="Arial" w:eastAsia="Arial" w:hAnsi="Arial" w:cs="Arial"/>
                <w:b/>
                <w:bCs/>
                <w:color w:val="000000" w:themeColor="text1"/>
                <w:sz w:val="22"/>
                <w:szCs w:val="22"/>
              </w:rPr>
              <w:t>id</w:t>
            </w:r>
            <w:proofErr w:type="spellEnd"/>
            <w:r w:rsidR="00BB4871" w:rsidRPr="00BB4871">
              <w:rPr>
                <w:rFonts w:ascii="Arial" w:eastAsia="Arial" w:hAnsi="Arial" w:cs="Arial"/>
                <w:b/>
                <w:bCs/>
                <w:color w:val="000000" w:themeColor="text1"/>
                <w:sz w:val="22"/>
                <w:szCs w:val="22"/>
              </w:rPr>
              <w:t>},</w:t>
            </w:r>
            <w:proofErr w:type="gramEnd"/>
            <w:r w:rsidR="00BB4871" w:rsidRPr="00BB4871">
              <w:rPr>
                <w:rFonts w:ascii="Arial" w:eastAsia="Arial" w:hAnsi="Arial" w:cs="Arial"/>
                <w:b/>
                <w:bCs/>
                <w:color w:val="000000" w:themeColor="text1"/>
                <w:sz w:val="22"/>
                <w:szCs w:val="22"/>
              </w:rPr>
              <w:t xml:space="preserve"> including a metadata section (</w:t>
            </w:r>
            <w:proofErr w:type="spellStart"/>
            <w:r w:rsidR="00BB4871" w:rsidRPr="00BB4871">
              <w:rPr>
                <w:rFonts w:ascii="Arial" w:eastAsia="Arial" w:hAnsi="Arial" w:cs="Arial"/>
                <w:b/>
                <w:bCs/>
                <w:color w:val="000000" w:themeColor="text1"/>
                <w:sz w:val="22"/>
                <w:szCs w:val="22"/>
              </w:rPr>
              <w:t>sensor_name</w:t>
            </w:r>
            <w:proofErr w:type="spellEnd"/>
            <w:r w:rsidR="00BB4871" w:rsidRPr="00BB4871">
              <w:rPr>
                <w:rFonts w:ascii="Arial" w:eastAsia="Arial" w:hAnsi="Arial" w:cs="Arial"/>
                <w:b/>
                <w:bCs/>
                <w:color w:val="000000" w:themeColor="text1"/>
                <w:sz w:val="22"/>
                <w:szCs w:val="22"/>
              </w:rPr>
              <w:t>, type, location, units) and a readings section that contains all recorded values.</w:t>
            </w:r>
          </w:p>
          <w:p w14:paraId="559CB9C4" w14:textId="77777777" w:rsidR="00BB4871" w:rsidRPr="00BB4871" w:rsidRDefault="00BB4871" w:rsidP="00BB4871">
            <w:pPr>
              <w:spacing w:line="276" w:lineRule="auto"/>
              <w:rPr>
                <w:rFonts w:ascii="Arial" w:eastAsia="Arial" w:hAnsi="Arial" w:cs="Arial"/>
                <w:b/>
                <w:bCs/>
                <w:color w:val="000000" w:themeColor="text1"/>
                <w:sz w:val="22"/>
                <w:szCs w:val="22"/>
              </w:rPr>
            </w:pPr>
          </w:p>
          <w:p w14:paraId="788F6C3E" w14:textId="77777777" w:rsidR="00BB4871" w:rsidRPr="00BB4871" w:rsidRDefault="00BB4871" w:rsidP="00BB4871">
            <w:pPr>
              <w:spacing w:line="276" w:lineRule="auto"/>
              <w:rPr>
                <w:rFonts w:ascii="Arial" w:eastAsia="Arial" w:hAnsi="Arial" w:cs="Arial"/>
                <w:b/>
                <w:bCs/>
                <w:color w:val="000000" w:themeColor="text1"/>
                <w:sz w:val="22"/>
                <w:szCs w:val="22"/>
              </w:rPr>
            </w:pPr>
            <w:r w:rsidRPr="00BB4871">
              <w:rPr>
                <w:rFonts w:ascii="Arial" w:eastAsia="Arial" w:hAnsi="Arial" w:cs="Arial"/>
                <w:b/>
                <w:bCs/>
                <w:color w:val="000000" w:themeColor="text1"/>
                <w:sz w:val="22"/>
                <w:szCs w:val="22"/>
              </w:rPr>
              <w:t xml:space="preserve">Each reading will feature a shared timestamp (Unix </w:t>
            </w:r>
            <w:proofErr w:type="spellStart"/>
            <w:r w:rsidRPr="00BB4871">
              <w:rPr>
                <w:rFonts w:ascii="Arial" w:eastAsia="Arial" w:hAnsi="Arial" w:cs="Arial"/>
                <w:b/>
                <w:bCs/>
                <w:color w:val="000000" w:themeColor="text1"/>
                <w:sz w:val="22"/>
                <w:szCs w:val="22"/>
              </w:rPr>
              <w:t>ms</w:t>
            </w:r>
            <w:proofErr w:type="spellEnd"/>
            <w:r w:rsidRPr="00BB4871">
              <w:rPr>
                <w:rFonts w:ascii="Arial" w:eastAsia="Arial" w:hAnsi="Arial" w:cs="Arial"/>
                <w:b/>
                <w:bCs/>
                <w:color w:val="000000" w:themeColor="text1"/>
                <w:sz w:val="22"/>
                <w:szCs w:val="22"/>
              </w:rPr>
              <w:t>) along with only the variables pertinent to that sensor — for instance, temperature and humidity for DHT22, or x, y, and z values for an accelerometer.</w:t>
            </w:r>
          </w:p>
          <w:p w14:paraId="313870C6" w14:textId="77777777" w:rsidR="00BB4871" w:rsidRPr="00BB4871" w:rsidRDefault="00BB4871" w:rsidP="00BB4871">
            <w:pPr>
              <w:spacing w:line="276" w:lineRule="auto"/>
              <w:rPr>
                <w:rFonts w:ascii="Arial" w:eastAsia="Arial" w:hAnsi="Arial" w:cs="Arial"/>
                <w:b/>
                <w:bCs/>
                <w:color w:val="000000" w:themeColor="text1"/>
                <w:sz w:val="22"/>
                <w:szCs w:val="22"/>
              </w:rPr>
            </w:pPr>
          </w:p>
          <w:p w14:paraId="5D4B2548" w14:textId="77777777" w:rsidR="00BB4871" w:rsidRPr="00BB4871" w:rsidRDefault="00BB4871" w:rsidP="00BB4871">
            <w:pPr>
              <w:spacing w:line="276" w:lineRule="auto"/>
              <w:rPr>
                <w:rFonts w:ascii="Arial" w:eastAsia="Arial" w:hAnsi="Arial" w:cs="Arial"/>
                <w:b/>
                <w:bCs/>
                <w:color w:val="000000" w:themeColor="text1"/>
                <w:sz w:val="22"/>
                <w:szCs w:val="22"/>
              </w:rPr>
            </w:pPr>
            <w:r w:rsidRPr="00BB4871">
              <w:rPr>
                <w:rFonts w:ascii="Arial" w:eastAsia="Arial" w:hAnsi="Arial" w:cs="Arial"/>
                <w:b/>
                <w:bCs/>
                <w:color w:val="000000" w:themeColor="text1"/>
                <w:sz w:val="22"/>
                <w:szCs w:val="22"/>
              </w:rPr>
              <w:t>To facilitate continuous logging, new entries will be appended under readings using Firebase push IDs, which prevents key collisions and naturally arranges the data chronologically.</w:t>
            </w:r>
          </w:p>
          <w:p w14:paraId="26E234B1" w14:textId="77777777" w:rsidR="00BB4871" w:rsidRPr="00BB4871" w:rsidRDefault="00BB4871" w:rsidP="00BB4871">
            <w:pPr>
              <w:spacing w:line="276" w:lineRule="auto"/>
              <w:rPr>
                <w:rFonts w:ascii="Arial" w:eastAsia="Arial" w:hAnsi="Arial" w:cs="Arial"/>
                <w:b/>
                <w:bCs/>
                <w:color w:val="000000" w:themeColor="text1"/>
                <w:sz w:val="22"/>
                <w:szCs w:val="22"/>
              </w:rPr>
            </w:pPr>
          </w:p>
          <w:p w14:paraId="4B43B771" w14:textId="4F0C359A" w:rsidR="244E9565" w:rsidRPr="00BB4871" w:rsidRDefault="00BB4871" w:rsidP="00BB4871">
            <w:pPr>
              <w:spacing w:line="276" w:lineRule="auto"/>
              <w:rPr>
                <w:rFonts w:ascii="Arial" w:eastAsia="Arial" w:hAnsi="Arial" w:cs="Arial"/>
                <w:b/>
                <w:bCs/>
                <w:color w:val="000000" w:themeColor="text1"/>
                <w:sz w:val="22"/>
                <w:szCs w:val="22"/>
              </w:rPr>
            </w:pPr>
            <w:r w:rsidRPr="00BB4871">
              <w:rPr>
                <w:rFonts w:ascii="Arial" w:eastAsia="Arial" w:hAnsi="Arial" w:cs="Arial"/>
                <w:b/>
                <w:bCs/>
                <w:color w:val="000000" w:themeColor="text1"/>
                <w:sz w:val="22"/>
                <w:szCs w:val="22"/>
              </w:rPr>
              <w:t>This structure reduces redundant metadata, accommodates various sensor types, simplifies time-based queries (latest values or by specific range), and guarantees efficient storage and retrieval in Firebase.</w:t>
            </w:r>
          </w:p>
          <w:p w14:paraId="3831B581" w14:textId="7FA677F7" w:rsidR="59625C3A" w:rsidRDefault="59625C3A" w:rsidP="554B126F">
            <w:pPr>
              <w:rPr>
                <w:rFonts w:ascii="Arial" w:eastAsia="Arial" w:hAnsi="Arial" w:cs="Arial"/>
              </w:rPr>
            </w:pPr>
          </w:p>
        </w:tc>
      </w:tr>
      <w:tr w:rsidR="59625C3A" w14:paraId="12E9DF3C" w14:textId="77777777" w:rsidTr="35D5136D">
        <w:trPr>
          <w:trHeight w:val="300"/>
        </w:trPr>
        <w:tc>
          <w:tcPr>
            <w:tcW w:w="874" w:type="dxa"/>
          </w:tcPr>
          <w:p w14:paraId="4A7A545F" w14:textId="61A498C0" w:rsidR="244E9565" w:rsidRDefault="244E9565" w:rsidP="554B126F">
            <w:pPr>
              <w:jc w:val="center"/>
              <w:rPr>
                <w:rFonts w:ascii="Arial" w:eastAsia="Arial" w:hAnsi="Arial" w:cs="Arial"/>
              </w:rPr>
            </w:pPr>
            <w:r w:rsidRPr="554B126F">
              <w:rPr>
                <w:rFonts w:ascii="Arial" w:eastAsia="Arial" w:hAnsi="Arial" w:cs="Arial"/>
              </w:rPr>
              <w:t>11</w:t>
            </w:r>
          </w:p>
        </w:tc>
        <w:tc>
          <w:tcPr>
            <w:tcW w:w="8486" w:type="dxa"/>
          </w:tcPr>
          <w:p w14:paraId="6F6054B0" w14:textId="23F01B40" w:rsidR="244E9565" w:rsidRDefault="244E9565" w:rsidP="554B126F">
            <w:pPr>
              <w:rPr>
                <w:rFonts w:ascii="Arial" w:eastAsia="Arial" w:hAnsi="Arial" w:cs="Arial"/>
              </w:rPr>
            </w:pPr>
            <w:r w:rsidRPr="554B126F">
              <w:rPr>
                <w:rFonts w:ascii="Arial" w:eastAsia="Arial" w:hAnsi="Arial" w:cs="Arial"/>
                <w:color w:val="FF0000"/>
              </w:rPr>
              <w:t>Question</w:t>
            </w:r>
            <w:r w:rsidRPr="554B126F">
              <w:rPr>
                <w:rFonts w:ascii="Arial" w:eastAsia="Arial" w:hAnsi="Arial" w:cs="Arial"/>
              </w:rPr>
              <w:t>: Generate some random data for DHT22 sensor</w:t>
            </w:r>
            <w:r w:rsidR="4A7FC442" w:rsidRPr="554B126F">
              <w:rPr>
                <w:rFonts w:ascii="Arial" w:eastAsia="Arial" w:hAnsi="Arial" w:cs="Arial"/>
              </w:rPr>
              <w:t>, insert data to database, query all data and screenshot the output here.</w:t>
            </w:r>
          </w:p>
          <w:p w14:paraId="740738F6" w14:textId="69FFF66B" w:rsidR="59625C3A" w:rsidRDefault="59625C3A" w:rsidP="554B126F">
            <w:pPr>
              <w:rPr>
                <w:rFonts w:ascii="Arial" w:eastAsia="Arial" w:hAnsi="Arial" w:cs="Arial"/>
              </w:rPr>
            </w:pPr>
          </w:p>
          <w:p w14:paraId="65F425B2" w14:textId="7E926087" w:rsidR="244E9565" w:rsidRDefault="244E9565" w:rsidP="554B126F">
            <w:pPr>
              <w:spacing w:line="276" w:lineRule="auto"/>
              <w:rPr>
                <w:rFonts w:ascii="Arial" w:eastAsia="Arial" w:hAnsi="Arial" w:cs="Arial"/>
                <w:color w:val="000000" w:themeColor="text1"/>
                <w:sz w:val="22"/>
                <w:szCs w:val="22"/>
              </w:rPr>
            </w:pPr>
            <w:r w:rsidRPr="554B126F">
              <w:rPr>
                <w:rFonts w:ascii="Arial" w:eastAsia="Arial" w:hAnsi="Arial" w:cs="Arial"/>
                <w:color w:val="FF0000"/>
                <w:sz w:val="22"/>
                <w:szCs w:val="22"/>
              </w:rPr>
              <w:t>Answer</w:t>
            </w:r>
            <w:r w:rsidRPr="554B126F">
              <w:rPr>
                <w:rFonts w:ascii="Arial" w:eastAsia="Arial" w:hAnsi="Arial" w:cs="Arial"/>
                <w:color w:val="000000" w:themeColor="text1"/>
                <w:sz w:val="22"/>
                <w:szCs w:val="22"/>
              </w:rPr>
              <w:t xml:space="preserve">: </w:t>
            </w:r>
            <w:r w:rsidR="00BB4871" w:rsidRPr="00BB4871">
              <w:rPr>
                <w:rFonts w:ascii="Arial" w:eastAsia="Arial" w:hAnsi="Arial" w:cs="Arial"/>
                <w:color w:val="000000" w:themeColor="text1"/>
                <w:sz w:val="22"/>
                <w:szCs w:val="22"/>
              </w:rPr>
              <w:drawing>
                <wp:inline distT="0" distB="0" distL="0" distR="0" wp14:anchorId="508E0881" wp14:editId="73E915F3">
                  <wp:extent cx="5251450" cy="2663825"/>
                  <wp:effectExtent l="0" t="0" r="6350" b="3175"/>
                  <wp:docPr id="14796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2766" name=""/>
                          <pic:cNvPicPr/>
                        </pic:nvPicPr>
                        <pic:blipFill>
                          <a:blip r:embed="rId21"/>
                          <a:stretch>
                            <a:fillRect/>
                          </a:stretch>
                        </pic:blipFill>
                        <pic:spPr>
                          <a:xfrm>
                            <a:off x="0" y="0"/>
                            <a:ext cx="5251450" cy="2663825"/>
                          </a:xfrm>
                          <a:prstGeom prst="rect">
                            <a:avLst/>
                          </a:prstGeom>
                        </pic:spPr>
                      </pic:pic>
                    </a:graphicData>
                  </a:graphic>
                </wp:inline>
              </w:drawing>
            </w:r>
          </w:p>
          <w:p w14:paraId="2DDA8C58" w14:textId="760EC33D" w:rsidR="59625C3A" w:rsidRDefault="59625C3A" w:rsidP="554B126F">
            <w:pPr>
              <w:rPr>
                <w:rFonts w:ascii="Arial" w:eastAsia="Arial" w:hAnsi="Arial" w:cs="Arial"/>
                <w:color w:val="FF0000"/>
              </w:rPr>
            </w:pPr>
          </w:p>
        </w:tc>
      </w:tr>
      <w:tr w:rsidR="59625C3A" w14:paraId="5D82495B" w14:textId="77777777" w:rsidTr="35D5136D">
        <w:trPr>
          <w:trHeight w:val="300"/>
        </w:trPr>
        <w:tc>
          <w:tcPr>
            <w:tcW w:w="874" w:type="dxa"/>
          </w:tcPr>
          <w:p w14:paraId="5D5C8127" w14:textId="24A670FD" w:rsidR="2A5D390E" w:rsidRDefault="2A5D390E" w:rsidP="554B126F">
            <w:pPr>
              <w:jc w:val="center"/>
              <w:rPr>
                <w:rFonts w:ascii="Arial" w:eastAsia="Arial" w:hAnsi="Arial" w:cs="Arial"/>
              </w:rPr>
            </w:pPr>
            <w:r w:rsidRPr="554B126F">
              <w:rPr>
                <w:rFonts w:ascii="Arial" w:eastAsia="Arial" w:hAnsi="Arial" w:cs="Arial"/>
              </w:rPr>
              <w:t>12</w:t>
            </w:r>
          </w:p>
        </w:tc>
        <w:tc>
          <w:tcPr>
            <w:tcW w:w="8486" w:type="dxa"/>
          </w:tcPr>
          <w:p w14:paraId="59A51685" w14:textId="32C40BCE" w:rsidR="2A5D390E" w:rsidRDefault="2A5D390E" w:rsidP="554B126F">
            <w:pPr>
              <w:rPr>
                <w:rFonts w:ascii="Arial" w:eastAsia="Arial" w:hAnsi="Arial" w:cs="Arial"/>
              </w:rPr>
            </w:pPr>
            <w:r w:rsidRPr="554B126F">
              <w:rPr>
                <w:rFonts w:ascii="Arial" w:eastAsia="Arial" w:hAnsi="Arial" w:cs="Arial"/>
                <w:color w:val="FF0000"/>
              </w:rPr>
              <w:t>Question</w:t>
            </w:r>
            <w:r w:rsidRPr="554B126F">
              <w:rPr>
                <w:rFonts w:ascii="Arial" w:eastAsia="Arial" w:hAnsi="Arial" w:cs="Arial"/>
              </w:rPr>
              <w:t>: Generate some random data for the SR04 Ultrasonic sensor, insert data to database, query all data and screenshot the output here.</w:t>
            </w:r>
          </w:p>
          <w:p w14:paraId="534DBB08" w14:textId="69FFF66B" w:rsidR="59625C3A" w:rsidRDefault="59625C3A" w:rsidP="554B126F">
            <w:pPr>
              <w:rPr>
                <w:rFonts w:ascii="Arial" w:eastAsia="Arial" w:hAnsi="Arial" w:cs="Arial"/>
              </w:rPr>
            </w:pPr>
          </w:p>
          <w:p w14:paraId="5A9ADD32" w14:textId="02E4D649" w:rsidR="2A5D390E" w:rsidRDefault="2A5D390E" w:rsidP="554B126F">
            <w:pPr>
              <w:spacing w:line="276" w:lineRule="auto"/>
              <w:rPr>
                <w:rFonts w:ascii="Arial" w:eastAsia="Arial" w:hAnsi="Arial" w:cs="Arial"/>
                <w:color w:val="000000" w:themeColor="text1"/>
                <w:sz w:val="22"/>
                <w:szCs w:val="22"/>
              </w:rPr>
            </w:pPr>
            <w:r w:rsidRPr="554B126F">
              <w:rPr>
                <w:rFonts w:ascii="Arial" w:eastAsia="Arial" w:hAnsi="Arial" w:cs="Arial"/>
                <w:color w:val="FF0000"/>
                <w:sz w:val="22"/>
                <w:szCs w:val="22"/>
              </w:rPr>
              <w:t>Answer</w:t>
            </w:r>
            <w:r w:rsidRPr="554B126F">
              <w:rPr>
                <w:rFonts w:ascii="Arial" w:eastAsia="Arial" w:hAnsi="Arial" w:cs="Arial"/>
                <w:color w:val="000000" w:themeColor="text1"/>
                <w:sz w:val="22"/>
                <w:szCs w:val="22"/>
              </w:rPr>
              <w:t xml:space="preserve">: </w:t>
            </w:r>
            <w:r w:rsidR="002D64CF" w:rsidRPr="002D64CF">
              <w:rPr>
                <w:rFonts w:ascii="Arial" w:eastAsia="Arial" w:hAnsi="Arial" w:cs="Arial"/>
                <w:color w:val="000000" w:themeColor="text1"/>
                <w:sz w:val="22"/>
                <w:szCs w:val="22"/>
              </w:rPr>
              <w:drawing>
                <wp:inline distT="0" distB="0" distL="0" distR="0" wp14:anchorId="1FFD5051" wp14:editId="53FEE3D5">
                  <wp:extent cx="5251450" cy="3063875"/>
                  <wp:effectExtent l="0" t="0" r="6350" b="3175"/>
                  <wp:docPr id="92811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12971" name=""/>
                          <pic:cNvPicPr/>
                        </pic:nvPicPr>
                        <pic:blipFill>
                          <a:blip r:embed="rId22"/>
                          <a:stretch>
                            <a:fillRect/>
                          </a:stretch>
                        </pic:blipFill>
                        <pic:spPr>
                          <a:xfrm>
                            <a:off x="0" y="0"/>
                            <a:ext cx="5251450" cy="3063875"/>
                          </a:xfrm>
                          <a:prstGeom prst="rect">
                            <a:avLst/>
                          </a:prstGeom>
                        </pic:spPr>
                      </pic:pic>
                    </a:graphicData>
                  </a:graphic>
                </wp:inline>
              </w:drawing>
            </w:r>
          </w:p>
          <w:p w14:paraId="04579271" w14:textId="760EC33D" w:rsidR="59625C3A" w:rsidRDefault="59625C3A" w:rsidP="554B126F">
            <w:pPr>
              <w:rPr>
                <w:rFonts w:ascii="Arial" w:eastAsia="Arial" w:hAnsi="Arial" w:cs="Arial"/>
                <w:color w:val="FF0000"/>
              </w:rPr>
            </w:pPr>
          </w:p>
          <w:p w14:paraId="07F3760D" w14:textId="411BC10E" w:rsidR="59625C3A" w:rsidRDefault="59625C3A" w:rsidP="554B126F">
            <w:pPr>
              <w:rPr>
                <w:rFonts w:ascii="Arial" w:eastAsia="Arial" w:hAnsi="Arial" w:cs="Arial"/>
                <w:color w:val="FF0000"/>
              </w:rPr>
            </w:pPr>
          </w:p>
        </w:tc>
      </w:tr>
      <w:tr w:rsidR="554B126F" w14:paraId="0EC1ACF9" w14:textId="77777777" w:rsidTr="35D5136D">
        <w:trPr>
          <w:trHeight w:val="300"/>
        </w:trPr>
        <w:tc>
          <w:tcPr>
            <w:tcW w:w="874" w:type="dxa"/>
          </w:tcPr>
          <w:p w14:paraId="6B47C6E1" w14:textId="340C08B4" w:rsidR="44BF55E0" w:rsidRDefault="44BF55E0" w:rsidP="554B126F">
            <w:pPr>
              <w:jc w:val="center"/>
              <w:rPr>
                <w:rFonts w:ascii="Arial" w:eastAsia="Arial" w:hAnsi="Arial" w:cs="Arial"/>
              </w:rPr>
            </w:pPr>
            <w:r w:rsidRPr="554B126F">
              <w:rPr>
                <w:rFonts w:ascii="Arial" w:eastAsia="Arial" w:hAnsi="Arial" w:cs="Arial"/>
              </w:rPr>
              <w:t>13</w:t>
            </w:r>
          </w:p>
        </w:tc>
        <w:tc>
          <w:tcPr>
            <w:tcW w:w="8486" w:type="dxa"/>
          </w:tcPr>
          <w:p w14:paraId="4F3CEC63" w14:textId="57CD77CA" w:rsidR="44BF55E0" w:rsidRDefault="44BF55E0" w:rsidP="554B126F">
            <w:pPr>
              <w:rPr>
                <w:rFonts w:ascii="Arial" w:eastAsia="Arial" w:hAnsi="Arial" w:cs="Arial"/>
              </w:rPr>
            </w:pPr>
            <w:r w:rsidRPr="554B126F">
              <w:rPr>
                <w:rFonts w:ascii="Arial" w:eastAsia="Arial" w:hAnsi="Arial" w:cs="Arial"/>
                <w:color w:val="FF0000"/>
              </w:rPr>
              <w:t>Question</w:t>
            </w:r>
            <w:r w:rsidRPr="554B126F">
              <w:rPr>
                <w:rFonts w:ascii="Arial" w:eastAsia="Arial" w:hAnsi="Arial" w:cs="Arial"/>
              </w:rPr>
              <w:t xml:space="preserve">: </w:t>
            </w:r>
            <w:r w:rsidR="4A9A1980" w:rsidRPr="554B126F">
              <w:rPr>
                <w:rFonts w:ascii="Arial" w:eastAsia="Arial" w:hAnsi="Arial" w:cs="Arial"/>
              </w:rPr>
              <w:t>Firebase Realtime database generates events on data operations</w:t>
            </w:r>
            <w:r w:rsidR="2FDC8FFE" w:rsidRPr="554B126F">
              <w:rPr>
                <w:rFonts w:ascii="Arial" w:eastAsia="Arial" w:hAnsi="Arial" w:cs="Arial"/>
              </w:rPr>
              <w:t>. You can refer to section ‘Handling Realtime Database events’ in the document (</w:t>
            </w:r>
            <w:hyperlink r:id="rId23">
              <w:r w:rsidR="2FDC8FFE" w:rsidRPr="554B126F">
                <w:rPr>
                  <w:rStyle w:val="Hyperlink"/>
                  <w:rFonts w:ascii="Arial" w:eastAsia="Arial" w:hAnsi="Arial" w:cs="Arial"/>
                </w:rPr>
                <w:t>https://firebase.google.com/docs/functions/database-events?gen=2</w:t>
              </w:r>
              <w:r w:rsidR="2FDC8FFE" w:rsidRPr="554B126F">
                <w:rPr>
                  <w:rStyle w:val="Hyperlink"/>
                  <w:rFonts w:ascii="Arial" w:eastAsia="Arial" w:hAnsi="Arial" w:cs="Arial"/>
                </w:rPr>
                <w:t>n</w:t>
              </w:r>
              <w:r w:rsidR="2FDC8FFE" w:rsidRPr="554B126F">
                <w:rPr>
                  <w:rStyle w:val="Hyperlink"/>
                  <w:rFonts w:ascii="Arial" w:eastAsia="Arial" w:hAnsi="Arial" w:cs="Arial"/>
                </w:rPr>
                <w:t>d</w:t>
              </w:r>
            </w:hyperlink>
            <w:r w:rsidR="2FDC8FFE" w:rsidRPr="554B126F">
              <w:rPr>
                <w:rFonts w:ascii="Arial" w:eastAsia="Arial" w:hAnsi="Arial" w:cs="Arial"/>
              </w:rPr>
              <w:t xml:space="preserve"> ). </w:t>
            </w:r>
            <w:r w:rsidR="09BFB040" w:rsidRPr="554B126F">
              <w:rPr>
                <w:rFonts w:ascii="Arial" w:eastAsia="Arial" w:hAnsi="Arial" w:cs="Arial"/>
              </w:rPr>
              <w:t xml:space="preserve">Discuss in the active learning session and </w:t>
            </w:r>
            <w:proofErr w:type="spellStart"/>
            <w:r w:rsidR="09BFB040" w:rsidRPr="554B126F">
              <w:rPr>
                <w:rFonts w:ascii="Arial" w:eastAsia="Arial" w:hAnsi="Arial" w:cs="Arial"/>
              </w:rPr>
              <w:t>s</w:t>
            </w:r>
            <w:r w:rsidR="2FDC8FFE" w:rsidRPr="554B126F">
              <w:rPr>
                <w:rFonts w:ascii="Arial" w:eastAsia="Arial" w:hAnsi="Arial" w:cs="Arial"/>
              </w:rPr>
              <w:t>ummarise</w:t>
            </w:r>
            <w:proofErr w:type="spellEnd"/>
            <w:r w:rsidR="2FDC8FFE" w:rsidRPr="554B126F">
              <w:rPr>
                <w:rFonts w:ascii="Arial" w:eastAsia="Arial" w:hAnsi="Arial" w:cs="Arial"/>
              </w:rPr>
              <w:t xml:space="preserve"> the idea of database events</w:t>
            </w:r>
            <w:r w:rsidR="1E4F4FEB" w:rsidRPr="554B126F">
              <w:rPr>
                <w:rFonts w:ascii="Arial" w:eastAsia="Arial" w:hAnsi="Arial" w:cs="Arial"/>
              </w:rPr>
              <w:t xml:space="preserve"> and how it is handled using Python SDK. </w:t>
            </w:r>
          </w:p>
          <w:p w14:paraId="0E618C52" w14:textId="5F658084" w:rsidR="554B126F" w:rsidRDefault="554B126F" w:rsidP="554B126F">
            <w:pPr>
              <w:rPr>
                <w:rFonts w:ascii="Arial" w:eastAsia="Arial" w:hAnsi="Arial" w:cs="Arial"/>
              </w:rPr>
            </w:pPr>
          </w:p>
          <w:p w14:paraId="0CEC0470" w14:textId="1437ECBB" w:rsidR="75EF7C94" w:rsidRDefault="75EF7C94" w:rsidP="554B126F">
            <w:pPr>
              <w:rPr>
                <w:rFonts w:ascii="Arial" w:eastAsia="Arial" w:hAnsi="Arial" w:cs="Arial"/>
              </w:rPr>
            </w:pPr>
            <w:r w:rsidRPr="554B126F">
              <w:rPr>
                <w:rFonts w:ascii="Arial" w:eastAsia="Arial" w:hAnsi="Arial" w:cs="Arial"/>
              </w:rPr>
              <w:t>Note that t</w:t>
            </w:r>
            <w:r w:rsidR="1E4F4FEB" w:rsidRPr="554B126F">
              <w:rPr>
                <w:rFonts w:ascii="Arial" w:eastAsia="Arial" w:hAnsi="Arial" w:cs="Arial"/>
              </w:rPr>
              <w:t>hese events are useful</w:t>
            </w:r>
            <w:r w:rsidR="3D538406" w:rsidRPr="554B126F">
              <w:rPr>
                <w:rFonts w:ascii="Arial" w:eastAsia="Arial" w:hAnsi="Arial" w:cs="Arial"/>
              </w:rPr>
              <w:t xml:space="preserve"> when your sensors (from Arduino script) store data directly to Firebase Realtime database and you would like to </w:t>
            </w:r>
            <w:r w:rsidR="1B44E62E" w:rsidRPr="554B126F">
              <w:rPr>
                <w:rFonts w:ascii="Arial" w:eastAsia="Arial" w:hAnsi="Arial" w:cs="Arial"/>
              </w:rPr>
              <w:t>track data update actions from a central Python application</w:t>
            </w:r>
            <w:r w:rsidR="396564A8" w:rsidRPr="554B126F">
              <w:rPr>
                <w:rFonts w:ascii="Arial" w:eastAsia="Arial" w:hAnsi="Arial" w:cs="Arial"/>
              </w:rPr>
              <w:t xml:space="preserve"> such as a monitoring dashboard.</w:t>
            </w:r>
          </w:p>
          <w:p w14:paraId="1757C25A" w14:textId="69FFF66B" w:rsidR="554B126F" w:rsidRDefault="554B126F" w:rsidP="554B126F">
            <w:pPr>
              <w:rPr>
                <w:rFonts w:ascii="Arial" w:eastAsia="Arial" w:hAnsi="Arial" w:cs="Arial"/>
              </w:rPr>
            </w:pPr>
          </w:p>
          <w:p w14:paraId="556DFC05" w14:textId="77777777" w:rsidR="002D64CF" w:rsidRPr="002D64CF" w:rsidRDefault="44BF55E0" w:rsidP="002D64CF">
            <w:pPr>
              <w:spacing w:line="276" w:lineRule="auto"/>
              <w:rPr>
                <w:rFonts w:ascii="Arial" w:eastAsia="Arial" w:hAnsi="Arial" w:cs="Arial"/>
                <w:color w:val="000000" w:themeColor="text1"/>
                <w:sz w:val="22"/>
                <w:szCs w:val="22"/>
              </w:rPr>
            </w:pPr>
            <w:r w:rsidRPr="554B126F">
              <w:rPr>
                <w:rFonts w:ascii="Arial" w:eastAsia="Arial" w:hAnsi="Arial" w:cs="Arial"/>
                <w:color w:val="FF0000"/>
                <w:sz w:val="22"/>
                <w:szCs w:val="22"/>
              </w:rPr>
              <w:t>Answer</w:t>
            </w:r>
            <w:r w:rsidRPr="554B126F">
              <w:rPr>
                <w:rFonts w:ascii="Arial" w:eastAsia="Arial" w:hAnsi="Arial" w:cs="Arial"/>
                <w:color w:val="000000" w:themeColor="text1"/>
                <w:sz w:val="22"/>
                <w:szCs w:val="22"/>
              </w:rPr>
              <w:t xml:space="preserve">: </w:t>
            </w:r>
            <w:r w:rsidR="002D64CF" w:rsidRPr="002D64CF">
              <w:rPr>
                <w:rFonts w:ascii="Arial" w:eastAsia="Arial" w:hAnsi="Arial" w:cs="Arial"/>
                <w:color w:val="000000" w:themeColor="text1"/>
                <w:sz w:val="22"/>
                <w:szCs w:val="22"/>
              </w:rPr>
              <w:t xml:space="preserve">The Firebase Realtime Database activates events whenever data is created, updated, deleted, or written. By utilizing Cloud Functions (Gen 2), you can link triggers like </w:t>
            </w:r>
            <w:proofErr w:type="spellStart"/>
            <w:r w:rsidR="002D64CF" w:rsidRPr="002D64CF">
              <w:rPr>
                <w:rFonts w:ascii="Arial" w:eastAsia="Arial" w:hAnsi="Arial" w:cs="Arial"/>
                <w:color w:val="000000" w:themeColor="text1"/>
                <w:sz w:val="22"/>
                <w:szCs w:val="22"/>
              </w:rPr>
              <w:t>onValueCreated</w:t>
            </w:r>
            <w:proofErr w:type="spellEnd"/>
            <w:r w:rsidR="002D64CF" w:rsidRPr="002D64CF">
              <w:rPr>
                <w:rFonts w:ascii="Arial" w:eastAsia="Arial" w:hAnsi="Arial" w:cs="Arial"/>
                <w:color w:val="000000" w:themeColor="text1"/>
                <w:sz w:val="22"/>
                <w:szCs w:val="22"/>
              </w:rPr>
              <w:t xml:space="preserve">, </w:t>
            </w:r>
            <w:proofErr w:type="spellStart"/>
            <w:r w:rsidR="002D64CF" w:rsidRPr="002D64CF">
              <w:rPr>
                <w:rFonts w:ascii="Arial" w:eastAsia="Arial" w:hAnsi="Arial" w:cs="Arial"/>
                <w:color w:val="000000" w:themeColor="text1"/>
                <w:sz w:val="22"/>
                <w:szCs w:val="22"/>
              </w:rPr>
              <w:t>onValueUpdated</w:t>
            </w:r>
            <w:proofErr w:type="spellEnd"/>
            <w:r w:rsidR="002D64CF" w:rsidRPr="002D64CF">
              <w:rPr>
                <w:rFonts w:ascii="Arial" w:eastAsia="Arial" w:hAnsi="Arial" w:cs="Arial"/>
                <w:color w:val="000000" w:themeColor="text1"/>
                <w:sz w:val="22"/>
                <w:szCs w:val="22"/>
              </w:rPr>
              <w:t xml:space="preserve">, </w:t>
            </w:r>
            <w:proofErr w:type="spellStart"/>
            <w:r w:rsidR="002D64CF" w:rsidRPr="002D64CF">
              <w:rPr>
                <w:rFonts w:ascii="Arial" w:eastAsia="Arial" w:hAnsi="Arial" w:cs="Arial"/>
                <w:color w:val="000000" w:themeColor="text1"/>
                <w:sz w:val="22"/>
                <w:szCs w:val="22"/>
              </w:rPr>
              <w:t>onValueDeleted</w:t>
            </w:r>
            <w:proofErr w:type="spellEnd"/>
            <w:r w:rsidR="002D64CF" w:rsidRPr="002D64CF">
              <w:rPr>
                <w:rFonts w:ascii="Arial" w:eastAsia="Arial" w:hAnsi="Arial" w:cs="Arial"/>
                <w:color w:val="000000" w:themeColor="text1"/>
                <w:sz w:val="22"/>
                <w:szCs w:val="22"/>
              </w:rPr>
              <w:t xml:space="preserve">, and </w:t>
            </w:r>
            <w:proofErr w:type="spellStart"/>
            <w:r w:rsidR="002D64CF" w:rsidRPr="002D64CF">
              <w:rPr>
                <w:rFonts w:ascii="Arial" w:eastAsia="Arial" w:hAnsi="Arial" w:cs="Arial"/>
                <w:color w:val="000000" w:themeColor="text1"/>
                <w:sz w:val="22"/>
                <w:szCs w:val="22"/>
              </w:rPr>
              <w:t>onValueWritten</w:t>
            </w:r>
            <w:proofErr w:type="spellEnd"/>
            <w:r w:rsidR="002D64CF" w:rsidRPr="002D64CF">
              <w:rPr>
                <w:rFonts w:ascii="Arial" w:eastAsia="Arial" w:hAnsi="Arial" w:cs="Arial"/>
                <w:color w:val="000000" w:themeColor="text1"/>
                <w:sz w:val="22"/>
                <w:szCs w:val="22"/>
              </w:rPr>
              <w:t xml:space="preserve"> to a specific path (for instance, </w:t>
            </w:r>
            <w:proofErr w:type="gramStart"/>
            <w:r w:rsidR="002D64CF" w:rsidRPr="002D64CF">
              <w:rPr>
                <w:rFonts w:ascii="Arial" w:eastAsia="Arial" w:hAnsi="Arial" w:cs="Arial"/>
                <w:color w:val="000000" w:themeColor="text1"/>
                <w:sz w:val="22"/>
                <w:szCs w:val="22"/>
              </w:rPr>
              <w:t>/sensors/{</w:t>
            </w:r>
            <w:proofErr w:type="spellStart"/>
            <w:r w:rsidR="002D64CF" w:rsidRPr="002D64CF">
              <w:rPr>
                <w:rFonts w:ascii="Arial" w:eastAsia="Arial" w:hAnsi="Arial" w:cs="Arial"/>
                <w:color w:val="000000" w:themeColor="text1"/>
                <w:sz w:val="22"/>
                <w:szCs w:val="22"/>
              </w:rPr>
              <w:t>sensorId</w:t>
            </w:r>
            <w:proofErr w:type="spellEnd"/>
            <w:r w:rsidR="002D64CF" w:rsidRPr="002D64CF">
              <w:rPr>
                <w:rFonts w:ascii="Arial" w:eastAsia="Arial" w:hAnsi="Arial" w:cs="Arial"/>
                <w:color w:val="000000" w:themeColor="text1"/>
                <w:sz w:val="22"/>
                <w:szCs w:val="22"/>
              </w:rPr>
              <w:t>}/readings/{</w:t>
            </w:r>
            <w:proofErr w:type="spellStart"/>
            <w:r w:rsidR="002D64CF" w:rsidRPr="002D64CF">
              <w:rPr>
                <w:rFonts w:ascii="Arial" w:eastAsia="Arial" w:hAnsi="Arial" w:cs="Arial"/>
                <w:color w:val="000000" w:themeColor="text1"/>
                <w:sz w:val="22"/>
                <w:szCs w:val="22"/>
              </w:rPr>
              <w:t>pushId</w:t>
            </w:r>
            <w:proofErr w:type="spellEnd"/>
            <w:r w:rsidR="002D64CF" w:rsidRPr="002D64CF">
              <w:rPr>
                <w:rFonts w:ascii="Arial" w:eastAsia="Arial" w:hAnsi="Arial" w:cs="Arial"/>
                <w:color w:val="000000" w:themeColor="text1"/>
                <w:sz w:val="22"/>
                <w:szCs w:val="22"/>
              </w:rPr>
              <w:t>})</w:t>
            </w:r>
            <w:proofErr w:type="gramEnd"/>
            <w:r w:rsidR="002D64CF" w:rsidRPr="002D64CF">
              <w:rPr>
                <w:rFonts w:ascii="Arial" w:eastAsia="Arial" w:hAnsi="Arial" w:cs="Arial"/>
                <w:color w:val="000000" w:themeColor="text1"/>
                <w:sz w:val="22"/>
                <w:szCs w:val="22"/>
              </w:rPr>
              <w:t xml:space="preserve">, and the function will run with each modification. The handler will obtain a snapshot for </w:t>
            </w:r>
            <w:proofErr w:type="gramStart"/>
            <w:r w:rsidR="002D64CF" w:rsidRPr="002D64CF">
              <w:rPr>
                <w:rFonts w:ascii="Arial" w:eastAsia="Arial" w:hAnsi="Arial" w:cs="Arial"/>
                <w:color w:val="000000" w:themeColor="text1"/>
                <w:sz w:val="22"/>
                <w:szCs w:val="22"/>
              </w:rPr>
              <w:t>create/delete</w:t>
            </w:r>
            <w:proofErr w:type="gramEnd"/>
            <w:r w:rsidR="002D64CF" w:rsidRPr="002D64CF">
              <w:rPr>
                <w:rFonts w:ascii="Arial" w:eastAsia="Arial" w:hAnsi="Arial" w:cs="Arial"/>
                <w:color w:val="000000" w:themeColor="text1"/>
                <w:sz w:val="22"/>
                <w:szCs w:val="22"/>
              </w:rPr>
              <w:t xml:space="preserve"> events or before/after snapshots for write/update events, enabling you to validate, compute aggregates, or send alerts without altering client code. You can use path wildcards (such as {</w:t>
            </w:r>
            <w:proofErr w:type="spellStart"/>
            <w:r w:rsidR="002D64CF" w:rsidRPr="002D64CF">
              <w:rPr>
                <w:rFonts w:ascii="Arial" w:eastAsia="Arial" w:hAnsi="Arial" w:cs="Arial"/>
                <w:color w:val="000000" w:themeColor="text1"/>
                <w:sz w:val="22"/>
                <w:szCs w:val="22"/>
              </w:rPr>
              <w:t>sensorId</w:t>
            </w:r>
            <w:proofErr w:type="spellEnd"/>
            <w:r w:rsidR="002D64CF" w:rsidRPr="002D64CF">
              <w:rPr>
                <w:rFonts w:ascii="Arial" w:eastAsia="Arial" w:hAnsi="Arial" w:cs="Arial"/>
                <w:color w:val="000000" w:themeColor="text1"/>
                <w:sz w:val="22"/>
                <w:szCs w:val="22"/>
              </w:rPr>
              <w:t>}) to handle multiple sensors, and it's wise to deploy the function in the same region as the database to reduce latency.</w:t>
            </w:r>
          </w:p>
          <w:p w14:paraId="776A2A13" w14:textId="77777777" w:rsidR="002D64CF" w:rsidRPr="002D64CF" w:rsidRDefault="002D64CF" w:rsidP="002D64CF">
            <w:pPr>
              <w:spacing w:line="276" w:lineRule="auto"/>
              <w:rPr>
                <w:rFonts w:ascii="Arial" w:eastAsia="Arial" w:hAnsi="Arial" w:cs="Arial"/>
                <w:color w:val="000000" w:themeColor="text1"/>
                <w:sz w:val="22"/>
                <w:szCs w:val="22"/>
              </w:rPr>
            </w:pPr>
          </w:p>
          <w:p w14:paraId="62399F3C" w14:textId="3EDD0813" w:rsidR="44BF55E0" w:rsidRDefault="002D64CF" w:rsidP="002D64CF">
            <w:pPr>
              <w:spacing w:line="276" w:lineRule="auto"/>
              <w:rPr>
                <w:rFonts w:ascii="Arial" w:eastAsia="Arial" w:hAnsi="Arial" w:cs="Arial"/>
                <w:color w:val="000000" w:themeColor="text1"/>
                <w:sz w:val="22"/>
                <w:szCs w:val="22"/>
              </w:rPr>
            </w:pPr>
            <w:r w:rsidRPr="002D64CF">
              <w:rPr>
                <w:rFonts w:ascii="Arial" w:eastAsia="Arial" w:hAnsi="Arial" w:cs="Arial"/>
                <w:color w:val="000000" w:themeColor="text1"/>
                <w:sz w:val="22"/>
                <w:szCs w:val="22"/>
              </w:rPr>
              <w:t xml:space="preserve">In Python, the Admin SDK allows secure read/write operations but does not support </w:t>
            </w:r>
            <w:proofErr w:type="spellStart"/>
            <w:r w:rsidRPr="002D64CF">
              <w:rPr>
                <w:rFonts w:ascii="Arial" w:eastAsia="Arial" w:hAnsi="Arial" w:cs="Arial"/>
                <w:color w:val="000000" w:themeColor="text1"/>
                <w:sz w:val="22"/>
                <w:szCs w:val="22"/>
              </w:rPr>
              <w:t>realtime</w:t>
            </w:r>
            <w:proofErr w:type="spellEnd"/>
            <w:r w:rsidRPr="002D64CF">
              <w:rPr>
                <w:rFonts w:ascii="Arial" w:eastAsia="Arial" w:hAnsi="Arial" w:cs="Arial"/>
                <w:color w:val="000000" w:themeColor="text1"/>
                <w:sz w:val="22"/>
                <w:szCs w:val="22"/>
              </w:rPr>
              <w:t xml:space="preserve"> listeners. A monitoring application can either (1) use REST streaming (SSE) to follow a path in near-</w:t>
            </w:r>
            <w:proofErr w:type="spellStart"/>
            <w:r w:rsidRPr="002D64CF">
              <w:rPr>
                <w:rFonts w:ascii="Arial" w:eastAsia="Arial" w:hAnsi="Arial" w:cs="Arial"/>
                <w:color w:val="000000" w:themeColor="text1"/>
                <w:sz w:val="22"/>
                <w:szCs w:val="22"/>
              </w:rPr>
              <w:t>realtime</w:t>
            </w:r>
            <w:proofErr w:type="spellEnd"/>
            <w:r w:rsidRPr="002D64CF">
              <w:rPr>
                <w:rFonts w:ascii="Arial" w:eastAsia="Arial" w:hAnsi="Arial" w:cs="Arial"/>
                <w:color w:val="000000" w:themeColor="text1"/>
                <w:sz w:val="22"/>
                <w:szCs w:val="22"/>
              </w:rPr>
              <w:t>, or (2) periodically check for recent readings. A suggested method is to let Cloud Functions normalize updates (for example, writing to /</w:t>
            </w:r>
            <w:proofErr w:type="gramStart"/>
            <w:r w:rsidRPr="002D64CF">
              <w:rPr>
                <w:rFonts w:ascii="Arial" w:eastAsia="Arial" w:hAnsi="Arial" w:cs="Arial"/>
                <w:color w:val="000000" w:themeColor="text1"/>
                <w:sz w:val="22"/>
                <w:szCs w:val="22"/>
              </w:rPr>
              <w:t>latest/{</w:t>
            </w:r>
            <w:proofErr w:type="spellStart"/>
            <w:proofErr w:type="gramEnd"/>
            <w:r w:rsidRPr="002D64CF">
              <w:rPr>
                <w:rFonts w:ascii="Arial" w:eastAsia="Arial" w:hAnsi="Arial" w:cs="Arial"/>
                <w:color w:val="000000" w:themeColor="text1"/>
                <w:sz w:val="22"/>
                <w:szCs w:val="22"/>
              </w:rPr>
              <w:t>sensorId</w:t>
            </w:r>
            <w:proofErr w:type="spellEnd"/>
            <w:r w:rsidRPr="002D64CF">
              <w:rPr>
                <w:rFonts w:ascii="Arial" w:eastAsia="Arial" w:hAnsi="Arial" w:cs="Arial"/>
                <w:color w:val="000000" w:themeColor="text1"/>
                <w:sz w:val="22"/>
                <w:szCs w:val="22"/>
              </w:rPr>
              <w:t>} or /events) and have the Python dashboard keep an eye on that single path through SSE or light polling.</w:t>
            </w:r>
          </w:p>
          <w:p w14:paraId="29A1271D" w14:textId="0DB9279C" w:rsidR="554B126F" w:rsidRDefault="554B126F" w:rsidP="554B126F">
            <w:pPr>
              <w:rPr>
                <w:rFonts w:ascii="Arial" w:eastAsia="Arial" w:hAnsi="Arial" w:cs="Arial"/>
                <w:color w:val="FF0000"/>
              </w:rPr>
            </w:pPr>
          </w:p>
        </w:tc>
      </w:tr>
    </w:tbl>
    <w:p w14:paraId="39B61949" w14:textId="53ED00CF" w:rsidR="554B126F" w:rsidRDefault="554B126F" w:rsidP="554B126F">
      <w:pPr>
        <w:rPr>
          <w:rFonts w:ascii="Arial" w:eastAsia="Arial" w:hAnsi="Arial" w:cs="Arial"/>
        </w:rPr>
      </w:pPr>
      <w:r w:rsidRPr="554B126F">
        <w:rPr>
          <w:rFonts w:ascii="Arial" w:eastAsia="Arial" w:hAnsi="Arial" w:cs="Arial"/>
        </w:rPr>
        <w:br w:type="page"/>
      </w:r>
    </w:p>
    <w:p w14:paraId="2391E340" w14:textId="1848DCB0" w:rsidR="61EECE3A" w:rsidRDefault="61EECE3A" w:rsidP="554B126F">
      <w:pPr>
        <w:pStyle w:val="Heading1"/>
        <w:spacing w:before="400" w:after="120" w:line="276" w:lineRule="auto"/>
        <w:rPr>
          <w:rFonts w:ascii="Arial" w:eastAsia="Arial" w:hAnsi="Arial" w:cs="Arial"/>
          <w:color w:val="000000" w:themeColor="text1"/>
        </w:rPr>
      </w:pPr>
      <w:r w:rsidRPr="554B126F">
        <w:rPr>
          <w:rFonts w:ascii="Arial" w:eastAsia="Arial" w:hAnsi="Arial" w:cs="Arial"/>
          <w:color w:val="000000" w:themeColor="text1"/>
        </w:rPr>
        <w:t>Activity 5.2: Data wrangling</w:t>
      </w:r>
    </w:p>
    <w:p w14:paraId="4DF696D6" w14:textId="27C3E1F8" w:rsidR="554B126F" w:rsidRDefault="554B126F" w:rsidP="554B126F">
      <w:pPr>
        <w:spacing w:after="0" w:line="276" w:lineRule="auto"/>
        <w:rPr>
          <w:rFonts w:ascii="Arial" w:eastAsia="Arial" w:hAnsi="Arial" w:cs="Arial"/>
          <w:color w:val="000000" w:themeColor="text1"/>
          <w:sz w:val="22"/>
          <w:szCs w:val="22"/>
        </w:rPr>
      </w:pPr>
    </w:p>
    <w:p w14:paraId="0BD800B6" w14:textId="06E405FF" w:rsidR="61EECE3A" w:rsidRDefault="61EECE3A" w:rsidP="554B126F">
      <w:pPr>
        <w:rPr>
          <w:rFonts w:ascii="Arial" w:eastAsia="Arial" w:hAnsi="Arial" w:cs="Arial"/>
          <w:color w:val="000000" w:themeColor="text1"/>
        </w:rPr>
      </w:pPr>
      <w:r w:rsidRPr="554B126F">
        <w:rPr>
          <w:rFonts w:ascii="Arial" w:eastAsia="Arial" w:hAnsi="Arial" w:cs="Arial"/>
          <w:color w:val="000000" w:themeColor="text1"/>
        </w:rPr>
        <w:t xml:space="preserve">Data wrangling is the process of converting raw data into a usable form. </w:t>
      </w:r>
      <w:r w:rsidR="456AF2B6" w:rsidRPr="554B126F">
        <w:rPr>
          <w:rFonts w:ascii="Arial" w:eastAsia="Arial" w:hAnsi="Arial" w:cs="Arial"/>
          <w:color w:val="000000" w:themeColor="text1"/>
        </w:rPr>
        <w:t>The process includes collecting, processing, analyzing, and tidying the raw data so that it can be easily read and analyzed. In this activity, you will use the common library in python, "pandas".</w:t>
      </w:r>
    </w:p>
    <w:p w14:paraId="691C46C1" w14:textId="56CE363E" w:rsidR="0C2EFE9A" w:rsidRDefault="0C2EFE9A" w:rsidP="554B126F">
      <w:pPr>
        <w:pStyle w:val="Heading2"/>
        <w:keepNext w:val="0"/>
        <w:keepLines w:val="0"/>
        <w:spacing w:before="280" w:after="120" w:line="276" w:lineRule="auto"/>
        <w:rPr>
          <w:rFonts w:ascii="Arial" w:eastAsia="Arial" w:hAnsi="Arial" w:cs="Arial"/>
          <w:color w:val="000000" w:themeColor="text1"/>
        </w:rPr>
      </w:pPr>
      <w:r w:rsidRPr="554B126F">
        <w:rPr>
          <w:rFonts w:ascii="Arial" w:eastAsia="Arial" w:hAnsi="Arial" w:cs="Arial"/>
          <w:color w:val="000000" w:themeColor="text1"/>
        </w:rPr>
        <w:t>Hardware Required</w:t>
      </w:r>
    </w:p>
    <w:p w14:paraId="4747830F" w14:textId="404080E1" w:rsidR="0C2EFE9A" w:rsidRDefault="0C2EFE9A" w:rsidP="554B126F">
      <w:pPr>
        <w:pStyle w:val="ListParagraph"/>
        <w:numPr>
          <w:ilvl w:val="0"/>
          <w:numId w:val="3"/>
        </w:numPr>
        <w:spacing w:after="0" w:line="384" w:lineRule="auto"/>
        <w:rPr>
          <w:rFonts w:ascii="Arial" w:eastAsia="Arial" w:hAnsi="Arial" w:cs="Arial"/>
          <w:color w:val="000000" w:themeColor="text1"/>
          <w:sz w:val="22"/>
          <w:szCs w:val="22"/>
        </w:rPr>
      </w:pPr>
      <w:r w:rsidRPr="554B126F">
        <w:rPr>
          <w:rFonts w:ascii="Arial" w:eastAsia="Arial" w:hAnsi="Arial" w:cs="Arial"/>
          <w:color w:val="000000" w:themeColor="text1"/>
          <w:sz w:val="22"/>
          <w:szCs w:val="22"/>
        </w:rPr>
        <w:t>No hardware is required.</w:t>
      </w:r>
    </w:p>
    <w:p w14:paraId="7FD828E0" w14:textId="00361D17" w:rsidR="0C2EFE9A" w:rsidRDefault="0C2EFE9A" w:rsidP="554B126F">
      <w:pPr>
        <w:pStyle w:val="Heading2"/>
        <w:keepNext w:val="0"/>
        <w:keepLines w:val="0"/>
        <w:spacing w:before="280" w:after="120" w:line="276" w:lineRule="auto"/>
        <w:rPr>
          <w:rFonts w:ascii="Arial" w:eastAsia="Arial" w:hAnsi="Arial" w:cs="Arial"/>
          <w:color w:val="000000" w:themeColor="text1"/>
        </w:rPr>
      </w:pPr>
      <w:r w:rsidRPr="554B126F">
        <w:rPr>
          <w:rFonts w:ascii="Arial" w:eastAsia="Arial" w:hAnsi="Arial" w:cs="Arial"/>
          <w:color w:val="000000" w:themeColor="text1"/>
        </w:rPr>
        <w:t>Software Required</w:t>
      </w:r>
    </w:p>
    <w:p w14:paraId="1BA00A6A" w14:textId="423EDACD" w:rsidR="0C2EFE9A" w:rsidRDefault="0C2EFE9A" w:rsidP="554B126F">
      <w:pPr>
        <w:spacing w:after="0" w:line="276" w:lineRule="auto"/>
        <w:ind w:firstLine="720"/>
        <w:rPr>
          <w:rFonts w:ascii="Arial" w:eastAsia="Arial" w:hAnsi="Arial" w:cs="Arial"/>
          <w:color w:val="000000" w:themeColor="text1"/>
          <w:sz w:val="22"/>
          <w:szCs w:val="22"/>
        </w:rPr>
      </w:pPr>
      <w:r w:rsidRPr="554B126F">
        <w:rPr>
          <w:rFonts w:ascii="Arial" w:eastAsia="Arial" w:hAnsi="Arial" w:cs="Arial"/>
          <w:color w:val="000000" w:themeColor="text1"/>
          <w:sz w:val="22"/>
          <w:szCs w:val="22"/>
        </w:rPr>
        <w:t>Python 3</w:t>
      </w:r>
    </w:p>
    <w:p w14:paraId="2220E792" w14:textId="651E0EDB" w:rsidR="0F2B7552" w:rsidRDefault="0F2B7552" w:rsidP="554B126F">
      <w:pPr>
        <w:spacing w:after="0" w:line="276" w:lineRule="auto"/>
        <w:ind w:firstLine="720"/>
        <w:rPr>
          <w:rFonts w:ascii="Arial" w:eastAsia="Arial" w:hAnsi="Arial" w:cs="Arial"/>
          <w:color w:val="000000" w:themeColor="text1"/>
          <w:sz w:val="22"/>
          <w:szCs w:val="22"/>
        </w:rPr>
      </w:pPr>
      <w:r w:rsidRPr="554B126F">
        <w:rPr>
          <w:rFonts w:ascii="Arial" w:eastAsia="Arial" w:hAnsi="Arial" w:cs="Arial"/>
          <w:color w:val="000000" w:themeColor="text1"/>
          <w:sz w:val="22"/>
          <w:szCs w:val="22"/>
        </w:rPr>
        <w:t>Pandas Python library</w:t>
      </w:r>
    </w:p>
    <w:p w14:paraId="3D308231" w14:textId="2E69AFB3" w:rsidR="554B126F" w:rsidRDefault="554B126F" w:rsidP="554B126F">
      <w:pPr>
        <w:spacing w:after="0" w:line="276" w:lineRule="auto"/>
        <w:ind w:firstLine="720"/>
        <w:rPr>
          <w:rFonts w:ascii="Arial" w:eastAsia="Arial" w:hAnsi="Arial" w:cs="Arial"/>
          <w:color w:val="000000" w:themeColor="text1"/>
          <w:sz w:val="22"/>
          <w:szCs w:val="22"/>
        </w:rPr>
      </w:pPr>
    </w:p>
    <w:p w14:paraId="3A7CA312" w14:textId="0E7F85D9" w:rsidR="0C2EFE9A" w:rsidRDefault="0C2EFE9A" w:rsidP="554B126F">
      <w:pPr>
        <w:pStyle w:val="Heading2"/>
        <w:rPr>
          <w:rFonts w:ascii="Arial" w:eastAsia="Arial" w:hAnsi="Arial" w:cs="Arial"/>
          <w:color w:val="auto"/>
        </w:rPr>
      </w:pPr>
      <w:r w:rsidRPr="554B126F">
        <w:rPr>
          <w:rFonts w:ascii="Arial" w:eastAsia="Arial" w:hAnsi="Arial" w:cs="Arial"/>
          <w:color w:val="auto"/>
        </w:rPr>
        <w:t>Steps</w:t>
      </w:r>
    </w:p>
    <w:tbl>
      <w:tblPr>
        <w:tblStyle w:val="TableGrid"/>
        <w:tblW w:w="0" w:type="auto"/>
        <w:tblLayout w:type="fixed"/>
        <w:tblLook w:val="06A0" w:firstRow="1" w:lastRow="0" w:firstColumn="1" w:lastColumn="0" w:noHBand="1" w:noVBand="1"/>
      </w:tblPr>
      <w:tblGrid>
        <w:gridCol w:w="855"/>
        <w:gridCol w:w="8505"/>
      </w:tblGrid>
      <w:tr w:rsidR="554B126F" w14:paraId="69AE1E98" w14:textId="77777777" w:rsidTr="1E332294">
        <w:trPr>
          <w:trHeight w:val="300"/>
        </w:trPr>
        <w:tc>
          <w:tcPr>
            <w:tcW w:w="855" w:type="dxa"/>
          </w:tcPr>
          <w:p w14:paraId="27A8D1AB" w14:textId="27B02F3A" w:rsidR="0C2EFE9A" w:rsidRDefault="0C2EFE9A" w:rsidP="554B126F">
            <w:pPr>
              <w:jc w:val="center"/>
              <w:rPr>
                <w:rFonts w:ascii="Arial" w:eastAsia="Arial" w:hAnsi="Arial" w:cs="Arial"/>
                <w:b/>
                <w:bCs/>
                <w:color w:val="000000" w:themeColor="text1"/>
              </w:rPr>
            </w:pPr>
            <w:r w:rsidRPr="554B126F">
              <w:rPr>
                <w:rFonts w:ascii="Arial" w:eastAsia="Arial" w:hAnsi="Arial" w:cs="Arial"/>
                <w:b/>
                <w:bCs/>
                <w:color w:val="000000" w:themeColor="text1"/>
              </w:rPr>
              <w:t>Step</w:t>
            </w:r>
          </w:p>
        </w:tc>
        <w:tc>
          <w:tcPr>
            <w:tcW w:w="8505" w:type="dxa"/>
          </w:tcPr>
          <w:p w14:paraId="110EB024" w14:textId="658872F7" w:rsidR="0C2EFE9A" w:rsidRDefault="0C2EFE9A" w:rsidP="554B126F">
            <w:pPr>
              <w:rPr>
                <w:rFonts w:ascii="Arial" w:eastAsia="Arial" w:hAnsi="Arial" w:cs="Arial"/>
                <w:b/>
                <w:bCs/>
                <w:color w:val="000000" w:themeColor="text1"/>
              </w:rPr>
            </w:pPr>
            <w:r w:rsidRPr="554B126F">
              <w:rPr>
                <w:rFonts w:ascii="Arial" w:eastAsia="Arial" w:hAnsi="Arial" w:cs="Arial"/>
                <w:b/>
                <w:bCs/>
                <w:color w:val="000000" w:themeColor="text1"/>
              </w:rPr>
              <w:t>Action</w:t>
            </w:r>
          </w:p>
        </w:tc>
      </w:tr>
      <w:tr w:rsidR="554B126F" w14:paraId="1B9DAF1F" w14:textId="77777777" w:rsidTr="1E332294">
        <w:trPr>
          <w:trHeight w:val="300"/>
        </w:trPr>
        <w:tc>
          <w:tcPr>
            <w:tcW w:w="855" w:type="dxa"/>
          </w:tcPr>
          <w:p w14:paraId="7378A6D7" w14:textId="4CC576FB" w:rsidR="0C2EFE9A" w:rsidRDefault="0C2EFE9A" w:rsidP="554B126F">
            <w:pPr>
              <w:jc w:val="center"/>
              <w:rPr>
                <w:rFonts w:ascii="Arial" w:eastAsia="Arial" w:hAnsi="Arial" w:cs="Arial"/>
                <w:color w:val="000000" w:themeColor="text1"/>
              </w:rPr>
            </w:pPr>
            <w:r w:rsidRPr="554B126F">
              <w:rPr>
                <w:rFonts w:ascii="Arial" w:eastAsia="Arial" w:hAnsi="Arial" w:cs="Arial"/>
                <w:color w:val="000000" w:themeColor="text1"/>
              </w:rPr>
              <w:t>1</w:t>
            </w:r>
          </w:p>
        </w:tc>
        <w:tc>
          <w:tcPr>
            <w:tcW w:w="8505" w:type="dxa"/>
          </w:tcPr>
          <w:p w14:paraId="394D7674" w14:textId="1082887B" w:rsidR="126E74A3" w:rsidRDefault="126E74A3" w:rsidP="7789870A">
            <w:pPr>
              <w:rPr>
                <w:rFonts w:ascii="Arial" w:eastAsia="Arial" w:hAnsi="Arial" w:cs="Arial"/>
              </w:rPr>
            </w:pPr>
            <w:r w:rsidRPr="7789870A">
              <w:rPr>
                <w:rFonts w:ascii="Arial" w:eastAsia="Arial" w:hAnsi="Arial" w:cs="Arial"/>
                <w:color w:val="000000" w:themeColor="text1"/>
              </w:rPr>
              <w:t>Install</w:t>
            </w:r>
            <w:r w:rsidRPr="7789870A">
              <w:rPr>
                <w:rFonts w:ascii="Arial" w:eastAsia="Arial" w:hAnsi="Arial" w:cs="Arial"/>
              </w:rPr>
              <w:t xml:space="preserve"> Pandas using </w:t>
            </w:r>
            <w:r w:rsidR="51F0C022" w:rsidRPr="7789870A">
              <w:rPr>
                <w:rFonts w:ascii="Arial" w:eastAsia="Arial" w:hAnsi="Arial" w:cs="Arial"/>
              </w:rPr>
              <w:t>the command below</w:t>
            </w:r>
            <w:r w:rsidRPr="7789870A">
              <w:rPr>
                <w:rFonts w:ascii="Arial" w:eastAsia="Arial" w:hAnsi="Arial" w:cs="Arial"/>
              </w:rPr>
              <w:t xml:space="preserve">. Most likely you already have Pandas installed if you have installed Python using Anaconda </w:t>
            </w:r>
            <w:proofErr w:type="spellStart"/>
            <w:r w:rsidR="5D1FC015" w:rsidRPr="7789870A">
              <w:rPr>
                <w:rFonts w:ascii="Arial" w:eastAsia="Arial" w:hAnsi="Arial" w:cs="Arial"/>
              </w:rPr>
              <w:t>disribution</w:t>
            </w:r>
            <w:proofErr w:type="spellEnd"/>
            <w:r w:rsidR="5D1FC015" w:rsidRPr="7789870A">
              <w:rPr>
                <w:rFonts w:ascii="Arial" w:eastAsia="Arial" w:hAnsi="Arial" w:cs="Arial"/>
              </w:rPr>
              <w:t xml:space="preserve"> (https://www.anaconda.com/download).</w:t>
            </w:r>
          </w:p>
          <w:p w14:paraId="05A3FE9A" w14:textId="72B8E8B1" w:rsidR="7789870A" w:rsidRDefault="7789870A" w:rsidP="7789870A">
            <w:pPr>
              <w:rPr>
                <w:rFonts w:ascii="Arial" w:eastAsia="Arial" w:hAnsi="Arial" w:cs="Arial"/>
              </w:rPr>
            </w:pPr>
          </w:p>
          <w:p w14:paraId="3B907A68" w14:textId="14A1D205" w:rsidR="126E74A3" w:rsidRDefault="126E74A3" w:rsidP="7789870A">
            <w:pPr>
              <w:rPr>
                <w:rFonts w:ascii="Arial" w:eastAsia="Arial" w:hAnsi="Arial" w:cs="Arial"/>
              </w:rPr>
            </w:pPr>
            <w:r w:rsidRPr="7789870A">
              <w:rPr>
                <w:rFonts w:ascii="Arial" w:eastAsia="Arial" w:hAnsi="Arial" w:cs="Arial"/>
              </w:rPr>
              <w:t xml:space="preserve">       $ pip </w:t>
            </w:r>
            <w:proofErr w:type="gramStart"/>
            <w:r w:rsidRPr="7789870A">
              <w:rPr>
                <w:rFonts w:ascii="Arial" w:eastAsia="Arial" w:hAnsi="Arial" w:cs="Arial"/>
              </w:rPr>
              <w:t>install</w:t>
            </w:r>
            <w:proofErr w:type="gramEnd"/>
            <w:r w:rsidRPr="7789870A">
              <w:rPr>
                <w:rFonts w:ascii="Arial" w:eastAsia="Arial" w:hAnsi="Arial" w:cs="Arial"/>
              </w:rPr>
              <w:t xml:space="preserve"> pandas</w:t>
            </w:r>
          </w:p>
          <w:p w14:paraId="1E5EB52B" w14:textId="00092DE2" w:rsidR="7789870A" w:rsidRDefault="7789870A" w:rsidP="7789870A">
            <w:pPr>
              <w:spacing w:line="279" w:lineRule="auto"/>
              <w:rPr>
                <w:rFonts w:ascii="Arial" w:eastAsia="Arial" w:hAnsi="Arial" w:cs="Arial"/>
                <w:color w:val="000000" w:themeColor="text1"/>
              </w:rPr>
            </w:pPr>
          </w:p>
          <w:p w14:paraId="0C349651" w14:textId="0756D711" w:rsidR="0EB43AC3" w:rsidRDefault="0EB43AC3" w:rsidP="554B126F">
            <w:pPr>
              <w:spacing w:line="279" w:lineRule="auto"/>
              <w:rPr>
                <w:rFonts w:ascii="Arial" w:eastAsia="Arial" w:hAnsi="Arial" w:cs="Arial"/>
                <w:color w:val="000000" w:themeColor="text1"/>
              </w:rPr>
            </w:pPr>
            <w:r w:rsidRPr="554B126F">
              <w:rPr>
                <w:rFonts w:ascii="Arial" w:eastAsia="Arial" w:hAnsi="Arial" w:cs="Arial"/>
                <w:color w:val="000000" w:themeColor="text1"/>
              </w:rPr>
              <w:t>A Python notebook is shared in the GitHub link (</w:t>
            </w:r>
            <w:hyperlink r:id="rId24">
              <w:r w:rsidR="21D0D224" w:rsidRPr="554B126F">
                <w:rPr>
                  <w:rStyle w:val="Hyperlink"/>
                  <w:rFonts w:ascii="Arial" w:eastAsia="Arial" w:hAnsi="Arial" w:cs="Arial"/>
                </w:rPr>
                <w:t>https://github.com/deakin-deep-dreamer/sit225/tre</w:t>
              </w:r>
              <w:r w:rsidR="21D0D224" w:rsidRPr="554B126F">
                <w:rPr>
                  <w:rStyle w:val="Hyperlink"/>
                  <w:rFonts w:ascii="Arial" w:eastAsia="Arial" w:hAnsi="Arial" w:cs="Arial"/>
                </w:rPr>
                <w:t>e</w:t>
              </w:r>
              <w:r w:rsidR="21D0D224" w:rsidRPr="554B126F">
                <w:rPr>
                  <w:rStyle w:val="Hyperlink"/>
                  <w:rFonts w:ascii="Arial" w:eastAsia="Arial" w:hAnsi="Arial" w:cs="Arial"/>
                </w:rPr>
                <w:t>/main/week_5</w:t>
              </w:r>
            </w:hyperlink>
            <w:r w:rsidR="21D0D224" w:rsidRPr="554B126F">
              <w:rPr>
                <w:rFonts w:ascii="Arial" w:eastAsia="Arial" w:hAnsi="Arial" w:cs="Arial"/>
                <w:color w:val="000000" w:themeColor="text1"/>
              </w:rPr>
              <w:t xml:space="preserve"> </w:t>
            </w:r>
            <w:r w:rsidRPr="554B126F">
              <w:rPr>
                <w:rFonts w:ascii="Arial" w:eastAsia="Arial" w:hAnsi="Arial" w:cs="Arial"/>
                <w:color w:val="000000" w:themeColor="text1"/>
              </w:rPr>
              <w:t>).</w:t>
            </w:r>
            <w:r w:rsidR="783F96EB" w:rsidRPr="554B126F">
              <w:rPr>
                <w:rFonts w:ascii="Arial" w:eastAsia="Arial" w:hAnsi="Arial" w:cs="Arial"/>
                <w:color w:val="000000" w:themeColor="text1"/>
              </w:rPr>
              <w:t xml:space="preserve"> There will be </w:t>
            </w:r>
            <w:proofErr w:type="gramStart"/>
            <w:r w:rsidR="783F96EB" w:rsidRPr="554B126F">
              <w:rPr>
                <w:rFonts w:ascii="Arial" w:eastAsia="Arial" w:hAnsi="Arial" w:cs="Arial"/>
                <w:color w:val="000000" w:themeColor="text1"/>
              </w:rPr>
              <w:t xml:space="preserve">a </w:t>
            </w:r>
            <w:proofErr w:type="spellStart"/>
            <w:r w:rsidR="783F96EB" w:rsidRPr="554B126F">
              <w:rPr>
                <w:rFonts w:ascii="Arial" w:eastAsia="Arial" w:hAnsi="Arial" w:cs="Arial"/>
                <w:color w:val="000000" w:themeColor="text1"/>
              </w:rPr>
              <w:t>data</w:t>
            </w:r>
            <w:proofErr w:type="gramEnd"/>
            <w:r w:rsidR="783F96EB" w:rsidRPr="554B126F">
              <w:rPr>
                <w:rFonts w:ascii="Arial" w:eastAsia="Arial" w:hAnsi="Arial" w:cs="Arial"/>
                <w:color w:val="000000" w:themeColor="text1"/>
              </w:rPr>
              <w:t>_</w:t>
            </w:r>
            <w:proofErr w:type="gramStart"/>
            <w:r w:rsidR="783F96EB" w:rsidRPr="554B126F">
              <w:rPr>
                <w:rFonts w:ascii="Arial" w:eastAsia="Arial" w:hAnsi="Arial" w:cs="Arial"/>
                <w:color w:val="000000" w:themeColor="text1"/>
              </w:rPr>
              <w:t>wrangling.ipynb</w:t>
            </w:r>
            <w:proofErr w:type="spellEnd"/>
            <w:proofErr w:type="gramEnd"/>
            <w:r w:rsidR="5493B9BE" w:rsidRPr="554B126F">
              <w:rPr>
                <w:rFonts w:ascii="Arial" w:eastAsia="Arial" w:hAnsi="Arial" w:cs="Arial"/>
                <w:color w:val="000000" w:themeColor="text1"/>
              </w:rPr>
              <w:t>,</w:t>
            </w:r>
            <w:r w:rsidR="783F96EB" w:rsidRPr="554B126F">
              <w:rPr>
                <w:rFonts w:ascii="Arial" w:eastAsia="Arial" w:hAnsi="Arial" w:cs="Arial"/>
                <w:color w:val="000000" w:themeColor="text1"/>
              </w:rPr>
              <w:t xml:space="preserve"> shopping_data.csv</w:t>
            </w:r>
            <w:r w:rsidR="49BF0161" w:rsidRPr="554B126F">
              <w:rPr>
                <w:rFonts w:ascii="Arial" w:eastAsia="Arial" w:hAnsi="Arial" w:cs="Arial"/>
                <w:color w:val="000000" w:themeColor="text1"/>
              </w:rPr>
              <w:t xml:space="preserve"> and shopping_data_missingvalue.csv</w:t>
            </w:r>
            <w:r w:rsidR="783F96EB" w:rsidRPr="554B126F">
              <w:rPr>
                <w:rFonts w:ascii="Arial" w:eastAsia="Arial" w:hAnsi="Arial" w:cs="Arial"/>
                <w:color w:val="000000" w:themeColor="text1"/>
              </w:rPr>
              <w:t xml:space="preserve"> files among others. Download the week_5 folder </w:t>
            </w:r>
            <w:proofErr w:type="gramStart"/>
            <w:r w:rsidR="783F96EB" w:rsidRPr="554B126F">
              <w:rPr>
                <w:rFonts w:ascii="Arial" w:eastAsia="Arial" w:hAnsi="Arial" w:cs="Arial"/>
                <w:color w:val="000000" w:themeColor="text1"/>
              </w:rPr>
              <w:t>in</w:t>
            </w:r>
            <w:proofErr w:type="gramEnd"/>
            <w:r w:rsidR="783F96EB" w:rsidRPr="554B126F">
              <w:rPr>
                <w:rFonts w:ascii="Arial" w:eastAsia="Arial" w:hAnsi="Arial" w:cs="Arial"/>
                <w:color w:val="000000" w:themeColor="text1"/>
              </w:rPr>
              <w:t xml:space="preserve"> your computer, </w:t>
            </w:r>
            <w:r w:rsidR="1D60A7C7" w:rsidRPr="554B126F">
              <w:rPr>
                <w:rFonts w:ascii="Arial" w:eastAsia="Arial" w:hAnsi="Arial" w:cs="Arial"/>
                <w:color w:val="000000" w:themeColor="text1"/>
              </w:rPr>
              <w:t>open a command prompt in that folder, and write the command below in the command line:</w:t>
            </w:r>
          </w:p>
          <w:p w14:paraId="6F3CBFE3" w14:textId="0C5CE004" w:rsidR="554B126F" w:rsidRDefault="554B126F" w:rsidP="554B126F">
            <w:pPr>
              <w:spacing w:line="279" w:lineRule="auto"/>
              <w:rPr>
                <w:rFonts w:ascii="Arial" w:eastAsia="Arial" w:hAnsi="Arial" w:cs="Arial"/>
                <w:color w:val="000000" w:themeColor="text1"/>
              </w:rPr>
            </w:pPr>
          </w:p>
          <w:p w14:paraId="4B2D7BB0" w14:textId="184E53DE" w:rsidR="1D60A7C7" w:rsidRDefault="1D60A7C7" w:rsidP="554B126F">
            <w:pPr>
              <w:spacing w:line="279" w:lineRule="auto"/>
              <w:rPr>
                <w:rFonts w:ascii="Arial" w:eastAsia="Arial" w:hAnsi="Arial" w:cs="Arial"/>
                <w:color w:val="000000" w:themeColor="text1"/>
              </w:rPr>
            </w:pPr>
            <w:r w:rsidRPr="554B126F">
              <w:rPr>
                <w:rFonts w:ascii="Arial" w:eastAsia="Arial" w:hAnsi="Arial" w:cs="Arial"/>
                <w:color w:val="000000" w:themeColor="text1"/>
              </w:rPr>
              <w:t xml:space="preserve">       $ </w:t>
            </w:r>
            <w:proofErr w:type="spellStart"/>
            <w:r w:rsidRPr="554B126F">
              <w:rPr>
                <w:rFonts w:ascii="Arial" w:eastAsia="Arial" w:hAnsi="Arial" w:cs="Arial"/>
                <w:color w:val="000000" w:themeColor="text1"/>
              </w:rPr>
              <w:t>jupyter</w:t>
            </w:r>
            <w:proofErr w:type="spellEnd"/>
            <w:r w:rsidRPr="554B126F">
              <w:rPr>
                <w:rFonts w:ascii="Arial" w:eastAsia="Arial" w:hAnsi="Arial" w:cs="Arial"/>
                <w:color w:val="000000" w:themeColor="text1"/>
              </w:rPr>
              <w:t xml:space="preserve"> lab</w:t>
            </w:r>
          </w:p>
          <w:p w14:paraId="1D547AFB" w14:textId="51572778" w:rsidR="554B126F" w:rsidRDefault="554B126F" w:rsidP="554B126F">
            <w:pPr>
              <w:spacing w:line="279" w:lineRule="auto"/>
              <w:rPr>
                <w:rFonts w:ascii="Arial" w:eastAsia="Arial" w:hAnsi="Arial" w:cs="Arial"/>
                <w:color w:val="000000" w:themeColor="text1"/>
              </w:rPr>
            </w:pPr>
          </w:p>
          <w:p w14:paraId="5073875D" w14:textId="250FE788" w:rsidR="1D60A7C7" w:rsidRDefault="1D60A7C7" w:rsidP="554B126F">
            <w:pPr>
              <w:spacing w:line="279" w:lineRule="auto"/>
              <w:rPr>
                <w:rFonts w:ascii="Arial" w:eastAsia="Arial" w:hAnsi="Arial" w:cs="Arial"/>
                <w:color w:val="000000" w:themeColor="text1"/>
              </w:rPr>
            </w:pPr>
            <w:r w:rsidRPr="554B126F">
              <w:rPr>
                <w:rFonts w:ascii="Arial" w:eastAsia="Arial" w:hAnsi="Arial" w:cs="Arial"/>
                <w:color w:val="000000" w:themeColor="text1"/>
              </w:rPr>
              <w:t xml:space="preserve">This will open Python </w:t>
            </w:r>
            <w:proofErr w:type="spellStart"/>
            <w:r w:rsidRPr="554B126F">
              <w:rPr>
                <w:rFonts w:ascii="Arial" w:eastAsia="Arial" w:hAnsi="Arial" w:cs="Arial"/>
                <w:color w:val="000000" w:themeColor="text1"/>
              </w:rPr>
              <w:t>Jupyter</w:t>
            </w:r>
            <w:proofErr w:type="spellEnd"/>
            <w:r w:rsidRPr="554B126F">
              <w:rPr>
                <w:rFonts w:ascii="Arial" w:eastAsia="Arial" w:hAnsi="Arial" w:cs="Arial"/>
                <w:color w:val="000000" w:themeColor="text1"/>
              </w:rPr>
              <w:t xml:space="preserve"> Notebook where in the left panel you can see the files</w:t>
            </w:r>
            <w:r w:rsidR="64F86117" w:rsidRPr="554B126F">
              <w:rPr>
                <w:rFonts w:ascii="Arial" w:eastAsia="Arial" w:hAnsi="Arial" w:cs="Arial"/>
                <w:color w:val="000000" w:themeColor="text1"/>
              </w:rPr>
              <w:t xml:space="preserve"> (labeled as 1 in figure)</w:t>
            </w:r>
            <w:r w:rsidRPr="554B126F">
              <w:rPr>
                <w:rFonts w:ascii="Arial" w:eastAsia="Arial" w:hAnsi="Arial" w:cs="Arial"/>
                <w:color w:val="000000" w:themeColor="text1"/>
              </w:rPr>
              <w:t>.</w:t>
            </w:r>
          </w:p>
          <w:p w14:paraId="5E967727" w14:textId="69BA205C" w:rsidR="554B126F" w:rsidRDefault="554B126F" w:rsidP="554B126F">
            <w:pPr>
              <w:spacing w:line="279" w:lineRule="auto"/>
              <w:rPr>
                <w:rFonts w:ascii="Arial" w:eastAsia="Arial" w:hAnsi="Arial" w:cs="Arial"/>
                <w:color w:val="000000" w:themeColor="text1"/>
              </w:rPr>
            </w:pPr>
          </w:p>
          <w:p w14:paraId="5DFC10F3" w14:textId="53478B7F" w:rsidR="1A4BC62C" w:rsidRDefault="1A4BC62C" w:rsidP="554B126F">
            <w:pPr>
              <w:spacing w:line="279" w:lineRule="auto"/>
              <w:rPr>
                <w:rFonts w:ascii="Arial" w:eastAsia="Arial" w:hAnsi="Arial" w:cs="Arial"/>
                <w:color w:val="000000" w:themeColor="text1"/>
              </w:rPr>
            </w:pPr>
            <w:r>
              <w:rPr>
                <w:noProof/>
              </w:rPr>
              <w:drawing>
                <wp:inline distT="0" distB="0" distL="0" distR="0" wp14:anchorId="4748990A" wp14:editId="509DBC0D">
                  <wp:extent cx="5257800" cy="2771775"/>
                  <wp:effectExtent l="0" t="0" r="0" b="0"/>
                  <wp:docPr id="1883533775" name="Picture 188353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57800" cy="2771775"/>
                          </a:xfrm>
                          <a:prstGeom prst="rect">
                            <a:avLst/>
                          </a:prstGeom>
                        </pic:spPr>
                      </pic:pic>
                    </a:graphicData>
                  </a:graphic>
                </wp:inline>
              </w:drawing>
            </w:r>
          </w:p>
          <w:p w14:paraId="797765C2" w14:textId="3A870252" w:rsidR="478A50C9" w:rsidRDefault="478A50C9" w:rsidP="554B126F">
            <w:pPr>
              <w:spacing w:line="279" w:lineRule="auto"/>
              <w:rPr>
                <w:rFonts w:ascii="Arial" w:eastAsia="Arial" w:hAnsi="Arial" w:cs="Arial"/>
                <w:color w:val="000000" w:themeColor="text1"/>
              </w:rPr>
            </w:pPr>
            <w:r w:rsidRPr="554B126F">
              <w:rPr>
                <w:rFonts w:ascii="Arial" w:eastAsia="Arial" w:hAnsi="Arial" w:cs="Arial"/>
                <w:color w:val="000000" w:themeColor="text1"/>
              </w:rPr>
              <w:t>Each cell contains Python code</w:t>
            </w:r>
            <w:r w:rsidR="52C1FBE9" w:rsidRPr="554B126F">
              <w:rPr>
                <w:rFonts w:ascii="Arial" w:eastAsia="Arial" w:hAnsi="Arial" w:cs="Arial"/>
                <w:color w:val="000000" w:themeColor="text1"/>
              </w:rPr>
              <w:t xml:space="preserve"> (labeled as 2 in figure)</w:t>
            </w:r>
            <w:r w:rsidRPr="554B126F">
              <w:rPr>
                <w:rFonts w:ascii="Arial" w:eastAsia="Arial" w:hAnsi="Arial" w:cs="Arial"/>
                <w:color w:val="000000" w:themeColor="text1"/>
              </w:rPr>
              <w:t xml:space="preserve">, you can run a cell by </w:t>
            </w:r>
            <w:r w:rsidR="3F50128E" w:rsidRPr="554B126F">
              <w:rPr>
                <w:rFonts w:ascii="Arial" w:eastAsia="Arial" w:hAnsi="Arial" w:cs="Arial"/>
                <w:color w:val="000000" w:themeColor="text1"/>
              </w:rPr>
              <w:t>clicking</w:t>
            </w:r>
            <w:r w:rsidRPr="554B126F">
              <w:rPr>
                <w:rFonts w:ascii="Arial" w:eastAsia="Arial" w:hAnsi="Arial" w:cs="Arial"/>
                <w:color w:val="000000" w:themeColor="text1"/>
              </w:rPr>
              <w:t xml:space="preserve"> on the </w:t>
            </w:r>
            <w:r w:rsidR="40962046" w:rsidRPr="554B126F">
              <w:rPr>
                <w:rFonts w:ascii="Arial" w:eastAsia="Arial" w:hAnsi="Arial" w:cs="Arial"/>
                <w:color w:val="000000" w:themeColor="text1"/>
              </w:rPr>
              <w:t>cell,</w:t>
            </w:r>
            <w:r w:rsidRPr="554B126F">
              <w:rPr>
                <w:rFonts w:ascii="Arial" w:eastAsia="Arial" w:hAnsi="Arial" w:cs="Arial"/>
                <w:color w:val="000000" w:themeColor="text1"/>
              </w:rPr>
              <w:t xml:space="preserve"> so the cursor </w:t>
            </w:r>
            <w:r w:rsidR="4D3EABA6" w:rsidRPr="554B126F">
              <w:rPr>
                <w:rFonts w:ascii="Arial" w:eastAsia="Arial" w:hAnsi="Arial" w:cs="Arial"/>
                <w:color w:val="000000" w:themeColor="text1"/>
              </w:rPr>
              <w:t>appears</w:t>
            </w:r>
            <w:r w:rsidR="3A704214" w:rsidRPr="554B126F">
              <w:rPr>
                <w:rFonts w:ascii="Arial" w:eastAsia="Arial" w:hAnsi="Arial" w:cs="Arial"/>
                <w:color w:val="000000" w:themeColor="text1"/>
              </w:rPr>
              <w:t xml:space="preserve"> in that cell and then click on the play button at the top of the panel</w:t>
            </w:r>
            <w:r w:rsidR="135A8414" w:rsidRPr="554B126F">
              <w:rPr>
                <w:rFonts w:ascii="Arial" w:eastAsia="Arial" w:hAnsi="Arial" w:cs="Arial"/>
                <w:color w:val="000000" w:themeColor="text1"/>
              </w:rPr>
              <w:t xml:space="preserve"> (labeled as 3 in the figure)</w:t>
            </w:r>
            <w:r w:rsidR="3A704214" w:rsidRPr="554B126F">
              <w:rPr>
                <w:rFonts w:ascii="Arial" w:eastAsia="Arial" w:hAnsi="Arial" w:cs="Arial"/>
                <w:color w:val="000000" w:themeColor="text1"/>
              </w:rPr>
              <w:t>.</w:t>
            </w:r>
          </w:p>
          <w:p w14:paraId="13263BDF" w14:textId="12E3C870" w:rsidR="554B126F" w:rsidRDefault="554B126F" w:rsidP="554B126F">
            <w:pPr>
              <w:spacing w:line="279" w:lineRule="auto"/>
              <w:rPr>
                <w:rFonts w:ascii="Arial" w:eastAsia="Arial" w:hAnsi="Arial" w:cs="Arial"/>
                <w:color w:val="000000" w:themeColor="text1"/>
              </w:rPr>
            </w:pPr>
          </w:p>
        </w:tc>
      </w:tr>
      <w:tr w:rsidR="554B126F" w14:paraId="3D95C9D1" w14:textId="77777777" w:rsidTr="1E332294">
        <w:trPr>
          <w:trHeight w:val="300"/>
        </w:trPr>
        <w:tc>
          <w:tcPr>
            <w:tcW w:w="855" w:type="dxa"/>
          </w:tcPr>
          <w:p w14:paraId="0C989A73" w14:textId="57B8CBB3" w:rsidR="38A890C1" w:rsidRDefault="38A890C1" w:rsidP="554B126F">
            <w:pPr>
              <w:jc w:val="center"/>
              <w:rPr>
                <w:rFonts w:ascii="Arial" w:eastAsia="Arial" w:hAnsi="Arial" w:cs="Arial"/>
                <w:color w:val="000000" w:themeColor="text1"/>
              </w:rPr>
            </w:pPr>
            <w:r w:rsidRPr="554B126F">
              <w:rPr>
                <w:rFonts w:ascii="Arial" w:eastAsia="Arial" w:hAnsi="Arial" w:cs="Arial"/>
                <w:color w:val="000000" w:themeColor="text1"/>
              </w:rPr>
              <w:t>2</w:t>
            </w:r>
          </w:p>
        </w:tc>
        <w:tc>
          <w:tcPr>
            <w:tcW w:w="8505" w:type="dxa"/>
          </w:tcPr>
          <w:p w14:paraId="2344A34B" w14:textId="109A012B" w:rsidR="38A890C1" w:rsidRDefault="38A890C1" w:rsidP="554B126F">
            <w:pPr>
              <w:spacing w:line="279" w:lineRule="auto"/>
              <w:rPr>
                <w:rFonts w:ascii="Arial" w:eastAsia="Arial" w:hAnsi="Arial" w:cs="Arial"/>
                <w:color w:val="000000" w:themeColor="text1"/>
              </w:rPr>
            </w:pPr>
            <w:r w:rsidRPr="554B126F">
              <w:rPr>
                <w:rFonts w:ascii="Arial" w:eastAsia="Arial" w:hAnsi="Arial" w:cs="Arial"/>
                <w:color w:val="FF0000"/>
              </w:rPr>
              <w:t>Question</w:t>
            </w:r>
            <w:r w:rsidRPr="554B126F">
              <w:rPr>
                <w:rFonts w:ascii="Arial" w:eastAsia="Arial" w:hAnsi="Arial" w:cs="Arial"/>
                <w:color w:val="000000" w:themeColor="text1"/>
              </w:rPr>
              <w:t>: Run each cell to produce output. Follow instructions in the notebook to</w:t>
            </w:r>
            <w:r w:rsidR="257E0CA2" w:rsidRPr="554B126F">
              <w:rPr>
                <w:rFonts w:ascii="Arial" w:eastAsia="Arial" w:hAnsi="Arial" w:cs="Arial"/>
                <w:color w:val="000000" w:themeColor="text1"/>
              </w:rPr>
              <w:t xml:space="preserve"> complete codes in some of the cells. </w:t>
            </w:r>
            <w:r w:rsidR="620A8261" w:rsidRPr="554B126F">
              <w:rPr>
                <w:rFonts w:ascii="Arial" w:eastAsia="Arial" w:hAnsi="Arial" w:cs="Arial"/>
                <w:color w:val="000000" w:themeColor="text1"/>
              </w:rPr>
              <w:t xml:space="preserve">Convert the notebook to PDF from menu File &gt; Save and Export Notebook As &gt; PDF. </w:t>
            </w:r>
            <w:r w:rsidR="20AA6427" w:rsidRPr="554B126F">
              <w:rPr>
                <w:rFonts w:ascii="Arial" w:eastAsia="Arial" w:hAnsi="Arial" w:cs="Arial"/>
                <w:color w:val="000000" w:themeColor="text1"/>
              </w:rPr>
              <w:t>Convert this activity sheet to PDF and merge with the notebook PDF.</w:t>
            </w:r>
          </w:p>
          <w:p w14:paraId="2849FD9A" w14:textId="44E8D7BA" w:rsidR="554B126F" w:rsidRDefault="554B126F" w:rsidP="554B126F">
            <w:pPr>
              <w:spacing w:line="279" w:lineRule="auto"/>
              <w:rPr>
                <w:rFonts w:ascii="Arial" w:eastAsia="Arial" w:hAnsi="Arial" w:cs="Arial"/>
                <w:color w:val="000000" w:themeColor="text1"/>
              </w:rPr>
            </w:pPr>
          </w:p>
          <w:p w14:paraId="594AAAEB" w14:textId="710EAC1E" w:rsidR="77B70528" w:rsidRDefault="77B70528" w:rsidP="554B126F">
            <w:pPr>
              <w:spacing w:line="276" w:lineRule="auto"/>
              <w:rPr>
                <w:rFonts w:ascii="Arial" w:eastAsia="Arial" w:hAnsi="Arial" w:cs="Arial" w:hint="cs"/>
                <w:color w:val="000000" w:themeColor="text1"/>
                <w:rtl/>
                <w:lang w:bidi="ar-MA"/>
              </w:rPr>
            </w:pPr>
            <w:r w:rsidRPr="554B126F">
              <w:rPr>
                <w:rFonts w:ascii="Arial" w:eastAsia="Arial" w:hAnsi="Arial" w:cs="Arial"/>
                <w:color w:val="FF0000"/>
              </w:rPr>
              <w:t>Answer</w:t>
            </w:r>
            <w:r w:rsidRPr="554B126F">
              <w:rPr>
                <w:rFonts w:ascii="Arial" w:eastAsia="Arial" w:hAnsi="Arial" w:cs="Arial"/>
                <w:color w:val="000000" w:themeColor="text1"/>
              </w:rPr>
              <w:t xml:space="preserve">: </w:t>
            </w:r>
            <w:r w:rsidR="0C8684BF" w:rsidRPr="554B126F">
              <w:rPr>
                <w:rFonts w:ascii="Arial" w:eastAsia="Arial" w:hAnsi="Arial" w:cs="Arial"/>
                <w:color w:val="000000" w:themeColor="text1"/>
              </w:rPr>
              <w:t xml:space="preserve">There is no answer to write here. You </w:t>
            </w:r>
            <w:proofErr w:type="gramStart"/>
            <w:r w:rsidR="0C8684BF" w:rsidRPr="554B126F">
              <w:rPr>
                <w:rFonts w:ascii="Arial" w:eastAsia="Arial" w:hAnsi="Arial" w:cs="Arial"/>
                <w:color w:val="000000" w:themeColor="text1"/>
              </w:rPr>
              <w:t>have to</w:t>
            </w:r>
            <w:proofErr w:type="gramEnd"/>
            <w:r w:rsidR="0C8684BF" w:rsidRPr="554B126F">
              <w:rPr>
                <w:rFonts w:ascii="Arial" w:eastAsia="Arial" w:hAnsi="Arial" w:cs="Arial"/>
                <w:color w:val="000000" w:themeColor="text1"/>
              </w:rPr>
              <w:t xml:space="preserve"> answer in the </w:t>
            </w:r>
            <w:proofErr w:type="spellStart"/>
            <w:r w:rsidR="0C8684BF" w:rsidRPr="554B126F">
              <w:rPr>
                <w:rFonts w:ascii="Arial" w:eastAsia="Arial" w:hAnsi="Arial" w:cs="Arial"/>
                <w:color w:val="000000" w:themeColor="text1"/>
              </w:rPr>
              <w:t>Jupyter</w:t>
            </w:r>
            <w:proofErr w:type="spellEnd"/>
            <w:r w:rsidR="0C8684BF" w:rsidRPr="554B126F">
              <w:rPr>
                <w:rFonts w:ascii="Arial" w:eastAsia="Arial" w:hAnsi="Arial" w:cs="Arial"/>
                <w:color w:val="000000" w:themeColor="text1"/>
              </w:rPr>
              <w:t xml:space="preserve"> Notebook.</w:t>
            </w:r>
          </w:p>
          <w:p w14:paraId="048EEE06" w14:textId="0C5FB6F0" w:rsidR="554B126F" w:rsidRDefault="554B126F" w:rsidP="554B126F">
            <w:pPr>
              <w:spacing w:line="279" w:lineRule="auto"/>
              <w:rPr>
                <w:rFonts w:ascii="Arial" w:eastAsia="Arial" w:hAnsi="Arial" w:cs="Arial"/>
                <w:color w:val="000000" w:themeColor="text1"/>
              </w:rPr>
            </w:pPr>
          </w:p>
        </w:tc>
      </w:tr>
      <w:tr w:rsidR="554B126F" w14:paraId="453C49B4" w14:textId="77777777" w:rsidTr="1E332294">
        <w:trPr>
          <w:trHeight w:val="300"/>
        </w:trPr>
        <w:tc>
          <w:tcPr>
            <w:tcW w:w="855" w:type="dxa"/>
          </w:tcPr>
          <w:p w14:paraId="67536E70" w14:textId="0B08BB18" w:rsidR="6C6E1481" w:rsidRDefault="6C6E1481" w:rsidP="554B126F">
            <w:pPr>
              <w:jc w:val="center"/>
              <w:rPr>
                <w:rFonts w:ascii="Arial" w:eastAsia="Arial" w:hAnsi="Arial" w:cs="Arial"/>
                <w:color w:val="000000" w:themeColor="text1"/>
              </w:rPr>
            </w:pPr>
            <w:r w:rsidRPr="554B126F">
              <w:rPr>
                <w:rFonts w:ascii="Arial" w:eastAsia="Arial" w:hAnsi="Arial" w:cs="Arial"/>
                <w:color w:val="000000" w:themeColor="text1"/>
              </w:rPr>
              <w:t>3</w:t>
            </w:r>
          </w:p>
        </w:tc>
        <w:tc>
          <w:tcPr>
            <w:tcW w:w="8505" w:type="dxa"/>
          </w:tcPr>
          <w:p w14:paraId="6A71EB16" w14:textId="174B5DB9" w:rsidR="6C6E1481" w:rsidRDefault="6C6E1481" w:rsidP="554B126F">
            <w:pPr>
              <w:rPr>
                <w:rFonts w:ascii="Arial" w:eastAsia="Arial" w:hAnsi="Arial" w:cs="Arial"/>
              </w:rPr>
            </w:pPr>
            <w:r w:rsidRPr="554B126F">
              <w:rPr>
                <w:rFonts w:ascii="Arial" w:eastAsia="Arial" w:hAnsi="Arial" w:cs="Arial"/>
                <w:color w:val="FF0000"/>
              </w:rPr>
              <w:t>Question</w:t>
            </w:r>
            <w:r w:rsidRPr="554B126F">
              <w:rPr>
                <w:rFonts w:ascii="Arial" w:eastAsia="Arial" w:hAnsi="Arial" w:cs="Arial"/>
              </w:rPr>
              <w:t xml:space="preserve">: </w:t>
            </w:r>
            <w:r w:rsidR="656FBD74" w:rsidRPr="554B126F">
              <w:rPr>
                <w:rFonts w:ascii="Arial" w:eastAsia="Arial" w:hAnsi="Arial" w:cs="Arial"/>
              </w:rPr>
              <w:t xml:space="preserve">Once you went through the cells in the Notebook, you now have a basic understanding of data wrangling. Pandas </w:t>
            </w:r>
            <w:r w:rsidR="74A39843" w:rsidRPr="554B126F">
              <w:rPr>
                <w:rFonts w:ascii="Arial" w:eastAsia="Arial" w:hAnsi="Arial" w:cs="Arial"/>
              </w:rPr>
              <w:t>are</w:t>
            </w:r>
            <w:r w:rsidR="656FBD74" w:rsidRPr="554B126F">
              <w:rPr>
                <w:rFonts w:ascii="Arial" w:eastAsia="Arial" w:hAnsi="Arial" w:cs="Arial"/>
              </w:rPr>
              <w:t xml:space="preserve"> a powerful tool and can be </w:t>
            </w:r>
            <w:r w:rsidR="7E2F6157" w:rsidRPr="554B126F">
              <w:rPr>
                <w:rFonts w:ascii="Arial" w:eastAsia="Arial" w:hAnsi="Arial" w:cs="Arial"/>
              </w:rPr>
              <w:t>used for</w:t>
            </w:r>
            <w:r w:rsidR="656FBD74" w:rsidRPr="554B126F">
              <w:rPr>
                <w:rFonts w:ascii="Arial" w:eastAsia="Arial" w:hAnsi="Arial" w:cs="Arial"/>
              </w:rPr>
              <w:t xml:space="preserve"> reading CSV data. Can you</w:t>
            </w:r>
            <w:r w:rsidR="09CD8658" w:rsidRPr="554B126F">
              <w:rPr>
                <w:rFonts w:ascii="Arial" w:eastAsia="Arial" w:hAnsi="Arial" w:cs="Arial"/>
              </w:rPr>
              <w:t xml:space="preserve"> use Pandas in reading sensor CSV data that you generated earlier?</w:t>
            </w:r>
            <w:r w:rsidR="6A96E048" w:rsidRPr="554B126F">
              <w:rPr>
                <w:rFonts w:ascii="Arial" w:eastAsia="Arial" w:hAnsi="Arial" w:cs="Arial"/>
              </w:rPr>
              <w:t xml:space="preserve"> Describe if any modification you think necessary?</w:t>
            </w:r>
          </w:p>
          <w:p w14:paraId="3EB1E729" w14:textId="69FFF66B" w:rsidR="554B126F" w:rsidRDefault="554B126F" w:rsidP="554B126F">
            <w:pPr>
              <w:rPr>
                <w:rFonts w:ascii="Arial" w:eastAsia="Arial" w:hAnsi="Arial" w:cs="Arial"/>
              </w:rPr>
            </w:pPr>
          </w:p>
          <w:p w14:paraId="1D6359EF" w14:textId="543BE296" w:rsidR="00267DB3" w:rsidRPr="00267DB3" w:rsidRDefault="6C6E1481" w:rsidP="00267DB3">
            <w:pPr>
              <w:spacing w:line="276" w:lineRule="auto"/>
              <w:rPr>
                <w:rFonts w:ascii="Arial" w:eastAsia="Arial" w:hAnsi="Arial" w:cs="Arial"/>
                <w:color w:val="000000" w:themeColor="text1"/>
                <w:lang w:val="en-AU"/>
              </w:rPr>
            </w:pPr>
            <w:r w:rsidRPr="554B126F">
              <w:rPr>
                <w:rFonts w:ascii="Arial" w:eastAsia="Arial" w:hAnsi="Arial" w:cs="Arial"/>
                <w:color w:val="FF0000"/>
              </w:rPr>
              <w:t>Answer</w:t>
            </w:r>
            <w:r w:rsidRPr="554B126F">
              <w:rPr>
                <w:rFonts w:ascii="Arial" w:eastAsia="Arial" w:hAnsi="Arial" w:cs="Arial"/>
                <w:color w:val="000000" w:themeColor="text1"/>
              </w:rPr>
              <w:t>:</w:t>
            </w:r>
            <w:r w:rsidR="00267DB3" w:rsidRPr="00267DB3">
              <w:rPr>
                <w:rFonts w:ascii="Times New Roman" w:eastAsia="Times New Roman" w:hAnsi="Times New Roman" w:cs="Times New Roman"/>
                <w:lang w:val="en-AU" w:eastAsia="en-AU"/>
              </w:rPr>
              <w:t xml:space="preserve"> </w:t>
            </w:r>
            <w:r w:rsidR="00267DB3" w:rsidRPr="00267DB3">
              <w:rPr>
                <w:rFonts w:ascii="Arial" w:eastAsia="Arial" w:hAnsi="Arial" w:cs="Arial"/>
                <w:color w:val="000000" w:themeColor="text1"/>
                <w:lang w:val="en-AU"/>
              </w:rPr>
              <w:t xml:space="preserve">Yes, Pandas can easily handle sensor CSV files with </w:t>
            </w:r>
            <w:proofErr w:type="spellStart"/>
            <w:r w:rsidR="00267DB3" w:rsidRPr="00267DB3">
              <w:rPr>
                <w:rFonts w:ascii="Arial" w:eastAsia="Arial" w:hAnsi="Arial" w:cs="Arial"/>
                <w:color w:val="000000" w:themeColor="text1"/>
                <w:lang w:val="en-AU"/>
              </w:rPr>
              <w:t>read_</w:t>
            </w:r>
            <w:proofErr w:type="gramStart"/>
            <w:r w:rsidR="00267DB3" w:rsidRPr="00267DB3">
              <w:rPr>
                <w:rFonts w:ascii="Arial" w:eastAsia="Arial" w:hAnsi="Arial" w:cs="Arial"/>
                <w:color w:val="000000" w:themeColor="text1"/>
                <w:lang w:val="en-AU"/>
              </w:rPr>
              <w:t>csv</w:t>
            </w:r>
            <w:proofErr w:type="spellEnd"/>
            <w:r w:rsidR="00267DB3" w:rsidRPr="00267DB3">
              <w:rPr>
                <w:rFonts w:ascii="Arial" w:eastAsia="Arial" w:hAnsi="Arial" w:cs="Arial"/>
                <w:color w:val="000000" w:themeColor="text1"/>
                <w:lang w:val="en-AU"/>
              </w:rPr>
              <w:t>(</w:t>
            </w:r>
            <w:proofErr w:type="gramEnd"/>
            <w:r w:rsidR="00267DB3" w:rsidRPr="00267DB3">
              <w:rPr>
                <w:rFonts w:ascii="Arial" w:eastAsia="Arial" w:hAnsi="Arial" w:cs="Arial"/>
                <w:color w:val="000000" w:themeColor="text1"/>
                <w:lang w:val="en-AU"/>
              </w:rPr>
              <w:t xml:space="preserve">). The main tweaks I would make are cleaning and preparing the data: converting timestamps into proper datetime format and using them as the index, standardizing column names and units (e.g., temperature, humidity, </w:t>
            </w:r>
            <w:proofErr w:type="spellStart"/>
            <w:r w:rsidR="00267DB3" w:rsidRPr="00267DB3">
              <w:rPr>
                <w:rFonts w:ascii="Arial" w:eastAsia="Arial" w:hAnsi="Arial" w:cs="Arial"/>
                <w:color w:val="000000" w:themeColor="text1"/>
                <w:lang w:val="en-AU"/>
              </w:rPr>
              <w:t>distance_cm</w:t>
            </w:r>
            <w:proofErr w:type="spellEnd"/>
            <w:r w:rsidR="00267DB3" w:rsidRPr="00267DB3">
              <w:rPr>
                <w:rFonts w:ascii="Arial" w:eastAsia="Arial" w:hAnsi="Arial" w:cs="Arial"/>
                <w:color w:val="000000" w:themeColor="text1"/>
                <w:lang w:val="en-AU"/>
              </w:rPr>
              <w:t>), handling missing values with fill or interpolation, dropping duplicates, and filtering unrealistic readings such as humidity over 100% or negative distance values.</w:t>
            </w:r>
          </w:p>
          <w:p w14:paraId="487B3D8A" w14:textId="077DDBA0" w:rsidR="6C6E1481" w:rsidRDefault="6C6E1481" w:rsidP="554B126F">
            <w:pPr>
              <w:spacing w:line="276" w:lineRule="auto"/>
              <w:rPr>
                <w:rFonts w:ascii="Arial" w:eastAsia="Arial" w:hAnsi="Arial" w:cs="Arial"/>
                <w:color w:val="000000" w:themeColor="text1"/>
              </w:rPr>
            </w:pPr>
          </w:p>
          <w:p w14:paraId="41202416" w14:textId="25450D06" w:rsidR="554B126F" w:rsidRDefault="554B126F" w:rsidP="554B126F">
            <w:pPr>
              <w:spacing w:line="279" w:lineRule="auto"/>
              <w:rPr>
                <w:rFonts w:ascii="Arial" w:eastAsia="Arial" w:hAnsi="Arial" w:cs="Arial"/>
                <w:color w:val="FF0000"/>
              </w:rPr>
            </w:pPr>
          </w:p>
        </w:tc>
      </w:tr>
      <w:tr w:rsidR="554B126F" w14:paraId="1A4BFCD8" w14:textId="77777777" w:rsidTr="1E332294">
        <w:trPr>
          <w:trHeight w:val="300"/>
        </w:trPr>
        <w:tc>
          <w:tcPr>
            <w:tcW w:w="855" w:type="dxa"/>
          </w:tcPr>
          <w:p w14:paraId="2FCA81A5" w14:textId="61E7C811" w:rsidR="079A1287" w:rsidRDefault="079A1287" w:rsidP="554B126F">
            <w:pPr>
              <w:jc w:val="center"/>
              <w:rPr>
                <w:rFonts w:ascii="Arial" w:eastAsia="Arial" w:hAnsi="Arial" w:cs="Arial"/>
                <w:color w:val="000000" w:themeColor="text1"/>
              </w:rPr>
            </w:pPr>
            <w:r w:rsidRPr="554B126F">
              <w:rPr>
                <w:rFonts w:ascii="Arial" w:eastAsia="Arial" w:hAnsi="Arial" w:cs="Arial"/>
                <w:color w:val="000000" w:themeColor="text1"/>
              </w:rPr>
              <w:t>4</w:t>
            </w:r>
          </w:p>
        </w:tc>
        <w:tc>
          <w:tcPr>
            <w:tcW w:w="8505" w:type="dxa"/>
          </w:tcPr>
          <w:p w14:paraId="3C7E3A7C" w14:textId="15CA9132" w:rsidR="079A1287" w:rsidRDefault="23BBFBF9" w:rsidP="1E332294">
            <w:pPr>
              <w:rPr>
                <w:rFonts w:ascii="Arial" w:eastAsia="Arial" w:hAnsi="Arial" w:cs="Arial"/>
              </w:rPr>
            </w:pPr>
            <w:r w:rsidRPr="1E332294">
              <w:rPr>
                <w:rFonts w:ascii="Arial" w:eastAsia="Arial" w:hAnsi="Arial" w:cs="Arial"/>
                <w:color w:val="FF0000"/>
              </w:rPr>
              <w:t>Question</w:t>
            </w:r>
            <w:r w:rsidRPr="1E332294">
              <w:rPr>
                <w:rFonts w:ascii="Arial" w:eastAsia="Arial" w:hAnsi="Arial" w:cs="Arial"/>
              </w:rPr>
              <w:t xml:space="preserve">: What do you understand of the Notebook section called Handling Missing Value? </w:t>
            </w:r>
            <w:r w:rsidR="1A5E462B" w:rsidRPr="1E332294">
              <w:rPr>
                <w:rFonts w:ascii="Arial" w:eastAsia="Arial" w:hAnsi="Arial" w:cs="Arial"/>
              </w:rPr>
              <w:t xml:space="preserve">Discuss in </w:t>
            </w:r>
            <w:proofErr w:type="gramStart"/>
            <w:r w:rsidR="1A5E462B" w:rsidRPr="1E332294">
              <w:rPr>
                <w:rFonts w:ascii="Arial" w:eastAsia="Arial" w:hAnsi="Arial" w:cs="Arial"/>
              </w:rPr>
              <w:t>group</w:t>
            </w:r>
            <w:proofErr w:type="gramEnd"/>
            <w:r w:rsidR="1A5E462B" w:rsidRPr="1E332294">
              <w:rPr>
                <w:rFonts w:ascii="Arial" w:eastAsia="Arial" w:hAnsi="Arial" w:cs="Arial"/>
              </w:rPr>
              <w:t xml:space="preserve"> and b</w:t>
            </w:r>
            <w:r w:rsidRPr="1E332294">
              <w:rPr>
                <w:rFonts w:ascii="Arial" w:eastAsia="Arial" w:hAnsi="Arial" w:cs="Arial"/>
              </w:rPr>
              <w:t>rie</w:t>
            </w:r>
            <w:r w:rsidR="0DE3C757" w:rsidRPr="1E332294">
              <w:rPr>
                <w:rFonts w:ascii="Arial" w:eastAsia="Arial" w:hAnsi="Arial" w:cs="Arial"/>
              </w:rPr>
              <w:t xml:space="preserve">fly </w:t>
            </w:r>
            <w:proofErr w:type="spellStart"/>
            <w:r w:rsidR="0DE3C757" w:rsidRPr="1E332294">
              <w:rPr>
                <w:rFonts w:ascii="Arial" w:eastAsia="Arial" w:hAnsi="Arial" w:cs="Arial"/>
              </w:rPr>
              <w:t>summarise</w:t>
            </w:r>
            <w:proofErr w:type="spellEnd"/>
            <w:r w:rsidR="0DE3C757" w:rsidRPr="1E332294">
              <w:rPr>
                <w:rFonts w:ascii="Arial" w:eastAsia="Arial" w:hAnsi="Arial" w:cs="Arial"/>
              </w:rPr>
              <w:t xml:space="preserve"> different missing value imputation methods and their applicability</w:t>
            </w:r>
            <w:r w:rsidR="10DC445A" w:rsidRPr="1E332294">
              <w:rPr>
                <w:rFonts w:ascii="Arial" w:eastAsia="Arial" w:hAnsi="Arial" w:cs="Arial"/>
              </w:rPr>
              <w:t xml:space="preserve"> on different data conditions</w:t>
            </w:r>
            <w:r w:rsidR="0DE3C757" w:rsidRPr="1E332294">
              <w:rPr>
                <w:rFonts w:ascii="Arial" w:eastAsia="Arial" w:hAnsi="Arial" w:cs="Arial"/>
              </w:rPr>
              <w:t>.</w:t>
            </w:r>
          </w:p>
          <w:p w14:paraId="4CD56A08" w14:textId="69FFF66B" w:rsidR="554B126F" w:rsidRDefault="554B126F" w:rsidP="554B126F">
            <w:pPr>
              <w:rPr>
                <w:rFonts w:ascii="Arial" w:eastAsia="Arial" w:hAnsi="Arial" w:cs="Arial"/>
              </w:rPr>
            </w:pPr>
          </w:p>
          <w:p w14:paraId="51C0E4B4" w14:textId="77777777" w:rsidR="00267DB3" w:rsidRPr="00267DB3" w:rsidRDefault="079A1287" w:rsidP="00267DB3">
            <w:pPr>
              <w:spacing w:line="276" w:lineRule="auto"/>
              <w:rPr>
                <w:rFonts w:ascii="Arial" w:eastAsia="Arial" w:hAnsi="Arial" w:cs="Arial"/>
                <w:color w:val="000000" w:themeColor="text1"/>
              </w:rPr>
            </w:pPr>
            <w:r w:rsidRPr="554B126F">
              <w:rPr>
                <w:rFonts w:ascii="Arial" w:eastAsia="Arial" w:hAnsi="Arial" w:cs="Arial"/>
                <w:color w:val="FF0000"/>
              </w:rPr>
              <w:t>Answer</w:t>
            </w:r>
            <w:r w:rsidRPr="554B126F">
              <w:rPr>
                <w:rFonts w:ascii="Arial" w:eastAsia="Arial" w:hAnsi="Arial" w:cs="Arial"/>
                <w:color w:val="000000" w:themeColor="text1"/>
              </w:rPr>
              <w:t xml:space="preserve">: </w:t>
            </w:r>
            <w:r w:rsidR="00267DB3" w:rsidRPr="00267DB3">
              <w:rPr>
                <w:rFonts w:ascii="Arial" w:eastAsia="Arial" w:hAnsi="Arial" w:cs="Arial"/>
                <w:color w:val="000000" w:themeColor="text1"/>
              </w:rPr>
              <w:t xml:space="preserve">I checked out the "Handling Missing Value" section and took it to mean "first spot the </w:t>
            </w:r>
            <w:proofErr w:type="spellStart"/>
            <w:r w:rsidR="00267DB3" w:rsidRPr="00267DB3">
              <w:rPr>
                <w:rFonts w:ascii="Arial" w:eastAsia="Arial" w:hAnsi="Arial" w:cs="Arial"/>
                <w:color w:val="000000" w:themeColor="text1"/>
              </w:rPr>
              <w:t>NaNs</w:t>
            </w:r>
            <w:proofErr w:type="spellEnd"/>
            <w:r w:rsidR="00267DB3" w:rsidRPr="00267DB3">
              <w:rPr>
                <w:rFonts w:ascii="Arial" w:eastAsia="Arial" w:hAnsi="Arial" w:cs="Arial"/>
                <w:color w:val="000000" w:themeColor="text1"/>
              </w:rPr>
              <w:t xml:space="preserve">, then pick a fill that fits the data." If there are just a few missing rows and they seem random, I'd just get rid of them; for numeric columns, I'd use the mean or median (going with the </w:t>
            </w:r>
            <w:proofErr w:type="gramStart"/>
            <w:r w:rsidR="00267DB3" w:rsidRPr="00267DB3">
              <w:rPr>
                <w:rFonts w:ascii="Arial" w:eastAsia="Arial" w:hAnsi="Arial" w:cs="Arial"/>
                <w:color w:val="000000" w:themeColor="text1"/>
              </w:rPr>
              <w:t>median</w:t>
            </w:r>
            <w:proofErr w:type="gramEnd"/>
            <w:r w:rsidR="00267DB3" w:rsidRPr="00267DB3">
              <w:rPr>
                <w:rFonts w:ascii="Arial" w:eastAsia="Arial" w:hAnsi="Arial" w:cs="Arial"/>
                <w:color w:val="000000" w:themeColor="text1"/>
              </w:rPr>
              <w:t xml:space="preserve"> if the data is skewed), and for categorical data, I'd go for the mode.</w:t>
            </w:r>
          </w:p>
          <w:p w14:paraId="7012BEAE" w14:textId="77777777" w:rsidR="00267DB3" w:rsidRPr="00267DB3" w:rsidRDefault="00267DB3" w:rsidP="00267DB3">
            <w:pPr>
              <w:spacing w:line="276" w:lineRule="auto"/>
              <w:rPr>
                <w:rFonts w:ascii="Arial" w:eastAsia="Arial" w:hAnsi="Arial" w:cs="Arial"/>
                <w:color w:val="000000" w:themeColor="text1"/>
              </w:rPr>
            </w:pPr>
          </w:p>
          <w:p w14:paraId="0007E387" w14:textId="1A2A0BA1" w:rsidR="079A1287" w:rsidRDefault="00267DB3" w:rsidP="00267DB3">
            <w:pPr>
              <w:spacing w:line="276" w:lineRule="auto"/>
              <w:rPr>
                <w:rFonts w:ascii="Arial" w:eastAsia="Arial" w:hAnsi="Arial" w:cs="Arial"/>
                <w:color w:val="000000" w:themeColor="text1"/>
              </w:rPr>
            </w:pPr>
            <w:r w:rsidRPr="00267DB3">
              <w:rPr>
                <w:rFonts w:ascii="Arial" w:eastAsia="Arial" w:hAnsi="Arial" w:cs="Arial"/>
                <w:color w:val="000000" w:themeColor="text1"/>
              </w:rPr>
              <w:t>When it comes to sensor time-series data, I'd use forward or backward filling or time-based interpolation for short gaps. Plus, if the features are linked, a simple model like KNN could work well. For example, with DHT22 temperature, I'd fill in a short gap with interpolation, for a skewed variable like Income, I'd pick the median, and for Gender, I'd choose the mode—then I'd make sure to note down the changes for clarity.</w:t>
            </w:r>
          </w:p>
          <w:p w14:paraId="579B27AF" w14:textId="590E627C" w:rsidR="554B126F" w:rsidRDefault="554B126F" w:rsidP="554B126F">
            <w:pPr>
              <w:rPr>
                <w:rFonts w:ascii="Arial" w:eastAsia="Arial" w:hAnsi="Arial" w:cs="Arial"/>
                <w:color w:val="FF0000"/>
              </w:rPr>
            </w:pPr>
          </w:p>
        </w:tc>
      </w:tr>
    </w:tbl>
    <w:p w14:paraId="58CBDD1B" w14:textId="7D41F9D7" w:rsidR="554B126F" w:rsidRDefault="554B126F" w:rsidP="554B126F">
      <w:pPr>
        <w:rPr>
          <w:rFonts w:ascii="Arial" w:eastAsia="Arial" w:hAnsi="Arial" w:cs="Arial"/>
          <w:color w:val="000000" w:themeColor="text1"/>
        </w:rPr>
      </w:pPr>
    </w:p>
    <w:sectPr w:rsidR="554B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DE9"/>
    <w:multiLevelType w:val="hybridMultilevel"/>
    <w:tmpl w:val="CC9E83EC"/>
    <w:lvl w:ilvl="0" w:tplc="858CE7BA">
      <w:start w:val="1"/>
      <w:numFmt w:val="bullet"/>
      <w:lvlText w:val=""/>
      <w:lvlJc w:val="left"/>
      <w:pPr>
        <w:ind w:left="720" w:hanging="360"/>
      </w:pPr>
      <w:rPr>
        <w:rFonts w:ascii="Verdana" w:hAnsi="Verdana" w:hint="default"/>
      </w:rPr>
    </w:lvl>
    <w:lvl w:ilvl="1" w:tplc="63C85AF2">
      <w:start w:val="1"/>
      <w:numFmt w:val="bullet"/>
      <w:lvlText w:val="o"/>
      <w:lvlJc w:val="left"/>
      <w:pPr>
        <w:ind w:left="1440" w:hanging="360"/>
      </w:pPr>
      <w:rPr>
        <w:rFonts w:ascii="Courier New" w:hAnsi="Courier New" w:hint="default"/>
      </w:rPr>
    </w:lvl>
    <w:lvl w:ilvl="2" w:tplc="60F4D472">
      <w:start w:val="1"/>
      <w:numFmt w:val="bullet"/>
      <w:lvlText w:val=""/>
      <w:lvlJc w:val="left"/>
      <w:pPr>
        <w:ind w:left="2160" w:hanging="360"/>
      </w:pPr>
      <w:rPr>
        <w:rFonts w:ascii="Wingdings" w:hAnsi="Wingdings" w:hint="default"/>
      </w:rPr>
    </w:lvl>
    <w:lvl w:ilvl="3" w:tplc="CB701DE0">
      <w:start w:val="1"/>
      <w:numFmt w:val="bullet"/>
      <w:lvlText w:val=""/>
      <w:lvlJc w:val="left"/>
      <w:pPr>
        <w:ind w:left="2880" w:hanging="360"/>
      </w:pPr>
      <w:rPr>
        <w:rFonts w:ascii="Symbol" w:hAnsi="Symbol" w:hint="default"/>
      </w:rPr>
    </w:lvl>
    <w:lvl w:ilvl="4" w:tplc="90CED048">
      <w:start w:val="1"/>
      <w:numFmt w:val="bullet"/>
      <w:lvlText w:val="o"/>
      <w:lvlJc w:val="left"/>
      <w:pPr>
        <w:ind w:left="3600" w:hanging="360"/>
      </w:pPr>
      <w:rPr>
        <w:rFonts w:ascii="Courier New" w:hAnsi="Courier New" w:hint="default"/>
      </w:rPr>
    </w:lvl>
    <w:lvl w:ilvl="5" w:tplc="EE6E8D3A">
      <w:start w:val="1"/>
      <w:numFmt w:val="bullet"/>
      <w:lvlText w:val=""/>
      <w:lvlJc w:val="left"/>
      <w:pPr>
        <w:ind w:left="4320" w:hanging="360"/>
      </w:pPr>
      <w:rPr>
        <w:rFonts w:ascii="Wingdings" w:hAnsi="Wingdings" w:hint="default"/>
      </w:rPr>
    </w:lvl>
    <w:lvl w:ilvl="6" w:tplc="5EA8D93A">
      <w:start w:val="1"/>
      <w:numFmt w:val="bullet"/>
      <w:lvlText w:val=""/>
      <w:lvlJc w:val="left"/>
      <w:pPr>
        <w:ind w:left="5040" w:hanging="360"/>
      </w:pPr>
      <w:rPr>
        <w:rFonts w:ascii="Symbol" w:hAnsi="Symbol" w:hint="default"/>
      </w:rPr>
    </w:lvl>
    <w:lvl w:ilvl="7" w:tplc="331E81AA">
      <w:start w:val="1"/>
      <w:numFmt w:val="bullet"/>
      <w:lvlText w:val="o"/>
      <w:lvlJc w:val="left"/>
      <w:pPr>
        <w:ind w:left="5760" w:hanging="360"/>
      </w:pPr>
      <w:rPr>
        <w:rFonts w:ascii="Courier New" w:hAnsi="Courier New" w:hint="default"/>
      </w:rPr>
    </w:lvl>
    <w:lvl w:ilvl="8" w:tplc="C7B86772">
      <w:start w:val="1"/>
      <w:numFmt w:val="bullet"/>
      <w:lvlText w:val=""/>
      <w:lvlJc w:val="left"/>
      <w:pPr>
        <w:ind w:left="6480" w:hanging="360"/>
      </w:pPr>
      <w:rPr>
        <w:rFonts w:ascii="Wingdings" w:hAnsi="Wingdings" w:hint="default"/>
      </w:rPr>
    </w:lvl>
  </w:abstractNum>
  <w:abstractNum w:abstractNumId="1" w15:restartNumberingAfterBreak="0">
    <w:nsid w:val="23D7AD95"/>
    <w:multiLevelType w:val="hybridMultilevel"/>
    <w:tmpl w:val="6C7C67A8"/>
    <w:lvl w:ilvl="0" w:tplc="107A937A">
      <w:start w:val="1"/>
      <w:numFmt w:val="bullet"/>
      <w:lvlText w:val=""/>
      <w:lvlJc w:val="left"/>
      <w:pPr>
        <w:ind w:left="720" w:hanging="360"/>
      </w:pPr>
      <w:rPr>
        <w:rFonts w:ascii="Verdana" w:hAnsi="Verdana" w:hint="default"/>
      </w:rPr>
    </w:lvl>
    <w:lvl w:ilvl="1" w:tplc="5AF6F708">
      <w:start w:val="1"/>
      <w:numFmt w:val="bullet"/>
      <w:lvlText w:val="o"/>
      <w:lvlJc w:val="left"/>
      <w:pPr>
        <w:ind w:left="1440" w:hanging="360"/>
      </w:pPr>
      <w:rPr>
        <w:rFonts w:ascii="Courier New" w:hAnsi="Courier New" w:hint="default"/>
      </w:rPr>
    </w:lvl>
    <w:lvl w:ilvl="2" w:tplc="85B04330">
      <w:start w:val="1"/>
      <w:numFmt w:val="bullet"/>
      <w:lvlText w:val=""/>
      <w:lvlJc w:val="left"/>
      <w:pPr>
        <w:ind w:left="2160" w:hanging="360"/>
      </w:pPr>
      <w:rPr>
        <w:rFonts w:ascii="Wingdings" w:hAnsi="Wingdings" w:hint="default"/>
      </w:rPr>
    </w:lvl>
    <w:lvl w:ilvl="3" w:tplc="E86C24B2">
      <w:start w:val="1"/>
      <w:numFmt w:val="bullet"/>
      <w:lvlText w:val=""/>
      <w:lvlJc w:val="left"/>
      <w:pPr>
        <w:ind w:left="2880" w:hanging="360"/>
      </w:pPr>
      <w:rPr>
        <w:rFonts w:ascii="Symbol" w:hAnsi="Symbol" w:hint="default"/>
      </w:rPr>
    </w:lvl>
    <w:lvl w:ilvl="4" w:tplc="1C80CABC">
      <w:start w:val="1"/>
      <w:numFmt w:val="bullet"/>
      <w:lvlText w:val="o"/>
      <w:lvlJc w:val="left"/>
      <w:pPr>
        <w:ind w:left="3600" w:hanging="360"/>
      </w:pPr>
      <w:rPr>
        <w:rFonts w:ascii="Courier New" w:hAnsi="Courier New" w:hint="default"/>
      </w:rPr>
    </w:lvl>
    <w:lvl w:ilvl="5" w:tplc="10F02DFE">
      <w:start w:val="1"/>
      <w:numFmt w:val="bullet"/>
      <w:lvlText w:val=""/>
      <w:lvlJc w:val="left"/>
      <w:pPr>
        <w:ind w:left="4320" w:hanging="360"/>
      </w:pPr>
      <w:rPr>
        <w:rFonts w:ascii="Wingdings" w:hAnsi="Wingdings" w:hint="default"/>
      </w:rPr>
    </w:lvl>
    <w:lvl w:ilvl="6" w:tplc="E7903C5C">
      <w:start w:val="1"/>
      <w:numFmt w:val="bullet"/>
      <w:lvlText w:val=""/>
      <w:lvlJc w:val="left"/>
      <w:pPr>
        <w:ind w:left="5040" w:hanging="360"/>
      </w:pPr>
      <w:rPr>
        <w:rFonts w:ascii="Symbol" w:hAnsi="Symbol" w:hint="default"/>
      </w:rPr>
    </w:lvl>
    <w:lvl w:ilvl="7" w:tplc="223E2132">
      <w:start w:val="1"/>
      <w:numFmt w:val="bullet"/>
      <w:lvlText w:val="o"/>
      <w:lvlJc w:val="left"/>
      <w:pPr>
        <w:ind w:left="5760" w:hanging="360"/>
      </w:pPr>
      <w:rPr>
        <w:rFonts w:ascii="Courier New" w:hAnsi="Courier New" w:hint="default"/>
      </w:rPr>
    </w:lvl>
    <w:lvl w:ilvl="8" w:tplc="FC3C1706">
      <w:start w:val="1"/>
      <w:numFmt w:val="bullet"/>
      <w:lvlText w:val=""/>
      <w:lvlJc w:val="left"/>
      <w:pPr>
        <w:ind w:left="6480" w:hanging="360"/>
      </w:pPr>
      <w:rPr>
        <w:rFonts w:ascii="Wingdings" w:hAnsi="Wingdings" w:hint="default"/>
      </w:rPr>
    </w:lvl>
  </w:abstractNum>
  <w:abstractNum w:abstractNumId="2" w15:restartNumberingAfterBreak="0">
    <w:nsid w:val="2AAEF2AE"/>
    <w:multiLevelType w:val="hybridMultilevel"/>
    <w:tmpl w:val="AE2A160A"/>
    <w:lvl w:ilvl="0" w:tplc="D0ACF608">
      <w:start w:val="1"/>
      <w:numFmt w:val="bullet"/>
      <w:lvlText w:val=""/>
      <w:lvlJc w:val="left"/>
      <w:pPr>
        <w:ind w:left="720" w:hanging="360"/>
      </w:pPr>
      <w:rPr>
        <w:rFonts w:ascii="Verdana" w:hAnsi="Verdana" w:hint="default"/>
      </w:rPr>
    </w:lvl>
    <w:lvl w:ilvl="1" w:tplc="3C503608">
      <w:start w:val="1"/>
      <w:numFmt w:val="bullet"/>
      <w:lvlText w:val="o"/>
      <w:lvlJc w:val="left"/>
      <w:pPr>
        <w:ind w:left="1440" w:hanging="360"/>
      </w:pPr>
      <w:rPr>
        <w:rFonts w:ascii="Courier New" w:hAnsi="Courier New" w:hint="default"/>
      </w:rPr>
    </w:lvl>
    <w:lvl w:ilvl="2" w:tplc="3B84A7DA">
      <w:start w:val="1"/>
      <w:numFmt w:val="bullet"/>
      <w:lvlText w:val=""/>
      <w:lvlJc w:val="left"/>
      <w:pPr>
        <w:ind w:left="2160" w:hanging="360"/>
      </w:pPr>
      <w:rPr>
        <w:rFonts w:ascii="Wingdings" w:hAnsi="Wingdings" w:hint="default"/>
      </w:rPr>
    </w:lvl>
    <w:lvl w:ilvl="3" w:tplc="FF680324">
      <w:start w:val="1"/>
      <w:numFmt w:val="bullet"/>
      <w:lvlText w:val=""/>
      <w:lvlJc w:val="left"/>
      <w:pPr>
        <w:ind w:left="2880" w:hanging="360"/>
      </w:pPr>
      <w:rPr>
        <w:rFonts w:ascii="Symbol" w:hAnsi="Symbol" w:hint="default"/>
      </w:rPr>
    </w:lvl>
    <w:lvl w:ilvl="4" w:tplc="F270585E">
      <w:start w:val="1"/>
      <w:numFmt w:val="bullet"/>
      <w:lvlText w:val="o"/>
      <w:lvlJc w:val="left"/>
      <w:pPr>
        <w:ind w:left="3600" w:hanging="360"/>
      </w:pPr>
      <w:rPr>
        <w:rFonts w:ascii="Courier New" w:hAnsi="Courier New" w:hint="default"/>
      </w:rPr>
    </w:lvl>
    <w:lvl w:ilvl="5" w:tplc="80F4A6CE">
      <w:start w:val="1"/>
      <w:numFmt w:val="bullet"/>
      <w:lvlText w:val=""/>
      <w:lvlJc w:val="left"/>
      <w:pPr>
        <w:ind w:left="4320" w:hanging="360"/>
      </w:pPr>
      <w:rPr>
        <w:rFonts w:ascii="Wingdings" w:hAnsi="Wingdings" w:hint="default"/>
      </w:rPr>
    </w:lvl>
    <w:lvl w:ilvl="6" w:tplc="AD3684F8">
      <w:start w:val="1"/>
      <w:numFmt w:val="bullet"/>
      <w:lvlText w:val=""/>
      <w:lvlJc w:val="left"/>
      <w:pPr>
        <w:ind w:left="5040" w:hanging="360"/>
      </w:pPr>
      <w:rPr>
        <w:rFonts w:ascii="Symbol" w:hAnsi="Symbol" w:hint="default"/>
      </w:rPr>
    </w:lvl>
    <w:lvl w:ilvl="7" w:tplc="8A4AB138">
      <w:start w:val="1"/>
      <w:numFmt w:val="bullet"/>
      <w:lvlText w:val="o"/>
      <w:lvlJc w:val="left"/>
      <w:pPr>
        <w:ind w:left="5760" w:hanging="360"/>
      </w:pPr>
      <w:rPr>
        <w:rFonts w:ascii="Courier New" w:hAnsi="Courier New" w:hint="default"/>
      </w:rPr>
    </w:lvl>
    <w:lvl w:ilvl="8" w:tplc="4D925930">
      <w:start w:val="1"/>
      <w:numFmt w:val="bullet"/>
      <w:lvlText w:val=""/>
      <w:lvlJc w:val="left"/>
      <w:pPr>
        <w:ind w:left="6480" w:hanging="360"/>
      </w:pPr>
      <w:rPr>
        <w:rFonts w:ascii="Wingdings" w:hAnsi="Wingdings" w:hint="default"/>
      </w:rPr>
    </w:lvl>
  </w:abstractNum>
  <w:num w:numId="1" w16cid:durableId="194849038">
    <w:abstractNumId w:val="1"/>
  </w:num>
  <w:num w:numId="2" w16cid:durableId="565385673">
    <w:abstractNumId w:val="0"/>
  </w:num>
  <w:num w:numId="3" w16cid:durableId="2082943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C201A4"/>
    <w:rsid w:val="000B5FDD"/>
    <w:rsid w:val="00267DB3"/>
    <w:rsid w:val="002D64CF"/>
    <w:rsid w:val="00BB4871"/>
    <w:rsid w:val="00DF645E"/>
    <w:rsid w:val="00DFADD3"/>
    <w:rsid w:val="00E2635D"/>
    <w:rsid w:val="01094312"/>
    <w:rsid w:val="018692D4"/>
    <w:rsid w:val="01F61C37"/>
    <w:rsid w:val="02ACCB2C"/>
    <w:rsid w:val="039F9CFD"/>
    <w:rsid w:val="03BD3588"/>
    <w:rsid w:val="03BF9351"/>
    <w:rsid w:val="03DF6BDA"/>
    <w:rsid w:val="0450C577"/>
    <w:rsid w:val="05532460"/>
    <w:rsid w:val="055BF8AD"/>
    <w:rsid w:val="06325CE3"/>
    <w:rsid w:val="068BE6ED"/>
    <w:rsid w:val="06ABC89F"/>
    <w:rsid w:val="06B53226"/>
    <w:rsid w:val="074E4FE3"/>
    <w:rsid w:val="079A1287"/>
    <w:rsid w:val="0807F0D2"/>
    <w:rsid w:val="08560731"/>
    <w:rsid w:val="0900C3A8"/>
    <w:rsid w:val="0934460C"/>
    <w:rsid w:val="09891172"/>
    <w:rsid w:val="09BFB040"/>
    <w:rsid w:val="09CD8658"/>
    <w:rsid w:val="0A3D5F66"/>
    <w:rsid w:val="0A7CA45F"/>
    <w:rsid w:val="0B88C7C2"/>
    <w:rsid w:val="0C140BE8"/>
    <w:rsid w:val="0C21B82A"/>
    <w:rsid w:val="0C2EFE9A"/>
    <w:rsid w:val="0C8684BF"/>
    <w:rsid w:val="0DE3C757"/>
    <w:rsid w:val="0DFD24B6"/>
    <w:rsid w:val="0E1F9D38"/>
    <w:rsid w:val="0E6E0EDF"/>
    <w:rsid w:val="0EB43AC3"/>
    <w:rsid w:val="0EE0FE11"/>
    <w:rsid w:val="0EE8C8FD"/>
    <w:rsid w:val="0F2B7552"/>
    <w:rsid w:val="0F76147F"/>
    <w:rsid w:val="0FC201A4"/>
    <w:rsid w:val="0FEBB5DD"/>
    <w:rsid w:val="10183F33"/>
    <w:rsid w:val="1045E61C"/>
    <w:rsid w:val="10CBA7A3"/>
    <w:rsid w:val="10DC445A"/>
    <w:rsid w:val="10F517CA"/>
    <w:rsid w:val="1100D1DF"/>
    <w:rsid w:val="11898BBF"/>
    <w:rsid w:val="1206E2BD"/>
    <w:rsid w:val="126E74A3"/>
    <w:rsid w:val="13142853"/>
    <w:rsid w:val="135A8414"/>
    <w:rsid w:val="1639A6C5"/>
    <w:rsid w:val="1689961D"/>
    <w:rsid w:val="17ABB645"/>
    <w:rsid w:val="191AF070"/>
    <w:rsid w:val="193458D6"/>
    <w:rsid w:val="19B080AD"/>
    <w:rsid w:val="1A27F472"/>
    <w:rsid w:val="1A4BC62C"/>
    <w:rsid w:val="1A5E462B"/>
    <w:rsid w:val="1B2D1684"/>
    <w:rsid w:val="1B44E62E"/>
    <w:rsid w:val="1B957724"/>
    <w:rsid w:val="1D1D7350"/>
    <w:rsid w:val="1D60A7C7"/>
    <w:rsid w:val="1E332294"/>
    <w:rsid w:val="1E4F4FEB"/>
    <w:rsid w:val="1E57DDA2"/>
    <w:rsid w:val="1EAFA866"/>
    <w:rsid w:val="1F08886E"/>
    <w:rsid w:val="1F2C5D95"/>
    <w:rsid w:val="1FDC43C2"/>
    <w:rsid w:val="201D9B81"/>
    <w:rsid w:val="20946E31"/>
    <w:rsid w:val="20AA6427"/>
    <w:rsid w:val="20BDFFDD"/>
    <w:rsid w:val="21C1425C"/>
    <w:rsid w:val="21D0D224"/>
    <w:rsid w:val="224E4E80"/>
    <w:rsid w:val="22C72C8D"/>
    <w:rsid w:val="2357D205"/>
    <w:rsid w:val="23AA4BCC"/>
    <w:rsid w:val="23BBFBF9"/>
    <w:rsid w:val="23E6981D"/>
    <w:rsid w:val="23F2C5D4"/>
    <w:rsid w:val="2411FC2B"/>
    <w:rsid w:val="244E9565"/>
    <w:rsid w:val="24D1AB04"/>
    <w:rsid w:val="257E0CA2"/>
    <w:rsid w:val="258116CB"/>
    <w:rsid w:val="25AC9755"/>
    <w:rsid w:val="25CCD79E"/>
    <w:rsid w:val="26B5CBDE"/>
    <w:rsid w:val="26BD77B0"/>
    <w:rsid w:val="2723B063"/>
    <w:rsid w:val="282CF1E8"/>
    <w:rsid w:val="286955FE"/>
    <w:rsid w:val="2887B61A"/>
    <w:rsid w:val="289DB280"/>
    <w:rsid w:val="28B12066"/>
    <w:rsid w:val="28BA8415"/>
    <w:rsid w:val="29C55E5B"/>
    <w:rsid w:val="29CD93EB"/>
    <w:rsid w:val="2A5D390E"/>
    <w:rsid w:val="2C2153EB"/>
    <w:rsid w:val="2D5C4086"/>
    <w:rsid w:val="2DA8F863"/>
    <w:rsid w:val="2E51CE40"/>
    <w:rsid w:val="2E8B0946"/>
    <w:rsid w:val="2EBC7339"/>
    <w:rsid w:val="2EF7A2F0"/>
    <w:rsid w:val="2F173B87"/>
    <w:rsid w:val="2F57E9FF"/>
    <w:rsid w:val="2FBD864E"/>
    <w:rsid w:val="2FDC8FFE"/>
    <w:rsid w:val="319E8F45"/>
    <w:rsid w:val="3287820C"/>
    <w:rsid w:val="33E7317B"/>
    <w:rsid w:val="345C0792"/>
    <w:rsid w:val="34625463"/>
    <w:rsid w:val="3487DF00"/>
    <w:rsid w:val="34C1773C"/>
    <w:rsid w:val="34E2CA98"/>
    <w:rsid w:val="35D5136D"/>
    <w:rsid w:val="365374B4"/>
    <w:rsid w:val="3707AB76"/>
    <w:rsid w:val="37138DE9"/>
    <w:rsid w:val="375A8F6A"/>
    <w:rsid w:val="38414D77"/>
    <w:rsid w:val="389D45BF"/>
    <w:rsid w:val="38A890C1"/>
    <w:rsid w:val="3950DC27"/>
    <w:rsid w:val="396564A8"/>
    <w:rsid w:val="3998814B"/>
    <w:rsid w:val="39BE1615"/>
    <w:rsid w:val="3A05DB05"/>
    <w:rsid w:val="3A096EAE"/>
    <w:rsid w:val="3A704214"/>
    <w:rsid w:val="3B8D7DC5"/>
    <w:rsid w:val="3BBE1E2E"/>
    <w:rsid w:val="3BF7509B"/>
    <w:rsid w:val="3C1602C4"/>
    <w:rsid w:val="3C4B8946"/>
    <w:rsid w:val="3CDF9445"/>
    <w:rsid w:val="3D372B4C"/>
    <w:rsid w:val="3D538406"/>
    <w:rsid w:val="3E1A0859"/>
    <w:rsid w:val="3EA2B8EB"/>
    <w:rsid w:val="3F437CBF"/>
    <w:rsid w:val="3F50128E"/>
    <w:rsid w:val="3F52A752"/>
    <w:rsid w:val="3F951C70"/>
    <w:rsid w:val="3FD0A088"/>
    <w:rsid w:val="400BD12A"/>
    <w:rsid w:val="402DD08E"/>
    <w:rsid w:val="40962046"/>
    <w:rsid w:val="40F09F4E"/>
    <w:rsid w:val="425B0CFC"/>
    <w:rsid w:val="4354CC8C"/>
    <w:rsid w:val="438D4A63"/>
    <w:rsid w:val="43A523BC"/>
    <w:rsid w:val="43B6284F"/>
    <w:rsid w:val="44BF55E0"/>
    <w:rsid w:val="456AF2B6"/>
    <w:rsid w:val="465C5972"/>
    <w:rsid w:val="46E8A565"/>
    <w:rsid w:val="474EB774"/>
    <w:rsid w:val="478A50C9"/>
    <w:rsid w:val="480C7A78"/>
    <w:rsid w:val="49142A11"/>
    <w:rsid w:val="4933EE02"/>
    <w:rsid w:val="49BF0161"/>
    <w:rsid w:val="4A27CB6F"/>
    <w:rsid w:val="4A421BBE"/>
    <w:rsid w:val="4A65F64E"/>
    <w:rsid w:val="4A7FC442"/>
    <w:rsid w:val="4A9A1980"/>
    <w:rsid w:val="4AA16F67"/>
    <w:rsid w:val="4AC7C78E"/>
    <w:rsid w:val="4B270CE3"/>
    <w:rsid w:val="4B7B34E4"/>
    <w:rsid w:val="4BD0FC10"/>
    <w:rsid w:val="4BD8F61D"/>
    <w:rsid w:val="4C7C9E7A"/>
    <w:rsid w:val="4CCC10CA"/>
    <w:rsid w:val="4D3EABA6"/>
    <w:rsid w:val="4DD0C46F"/>
    <w:rsid w:val="4DD3661F"/>
    <w:rsid w:val="4DDE0EAE"/>
    <w:rsid w:val="4E399DFC"/>
    <w:rsid w:val="4FC2C7FB"/>
    <w:rsid w:val="4FCD919E"/>
    <w:rsid w:val="50259531"/>
    <w:rsid w:val="505EF5E5"/>
    <w:rsid w:val="506E010B"/>
    <w:rsid w:val="51582E5D"/>
    <w:rsid w:val="515D2E41"/>
    <w:rsid w:val="51F0C022"/>
    <w:rsid w:val="5203123A"/>
    <w:rsid w:val="526BCF34"/>
    <w:rsid w:val="52ABF0C0"/>
    <w:rsid w:val="52C1FBE9"/>
    <w:rsid w:val="53367EC5"/>
    <w:rsid w:val="5381579A"/>
    <w:rsid w:val="54000BF8"/>
    <w:rsid w:val="5419F5AF"/>
    <w:rsid w:val="54790A35"/>
    <w:rsid w:val="5493B9BE"/>
    <w:rsid w:val="554B126F"/>
    <w:rsid w:val="557AF7CD"/>
    <w:rsid w:val="55C56DE7"/>
    <w:rsid w:val="56455F26"/>
    <w:rsid w:val="56881C65"/>
    <w:rsid w:val="56DDBDC4"/>
    <w:rsid w:val="57675DED"/>
    <w:rsid w:val="57AD7987"/>
    <w:rsid w:val="58163B48"/>
    <w:rsid w:val="58450DB1"/>
    <w:rsid w:val="58D28F71"/>
    <w:rsid w:val="590D9F6F"/>
    <w:rsid w:val="59625C3A"/>
    <w:rsid w:val="5A6027D7"/>
    <w:rsid w:val="5A74A34D"/>
    <w:rsid w:val="5B84E6D8"/>
    <w:rsid w:val="5B8E033E"/>
    <w:rsid w:val="5BFB156D"/>
    <w:rsid w:val="5C134DE5"/>
    <w:rsid w:val="5CD240B7"/>
    <w:rsid w:val="5D1FC015"/>
    <w:rsid w:val="5DB2A956"/>
    <w:rsid w:val="5E1C5A0F"/>
    <w:rsid w:val="5E4E69E9"/>
    <w:rsid w:val="5F6D7FFF"/>
    <w:rsid w:val="606A5326"/>
    <w:rsid w:val="60CFFE65"/>
    <w:rsid w:val="60FF2411"/>
    <w:rsid w:val="6106EE84"/>
    <w:rsid w:val="61B71E1F"/>
    <w:rsid w:val="61EECE3A"/>
    <w:rsid w:val="620A8261"/>
    <w:rsid w:val="630B6AC1"/>
    <w:rsid w:val="63640382"/>
    <w:rsid w:val="637F5605"/>
    <w:rsid w:val="63E3CB03"/>
    <w:rsid w:val="64F86117"/>
    <w:rsid w:val="64FBC4BA"/>
    <w:rsid w:val="656FBD74"/>
    <w:rsid w:val="668BC4DD"/>
    <w:rsid w:val="66C68407"/>
    <w:rsid w:val="67A4C2B7"/>
    <w:rsid w:val="67EAE704"/>
    <w:rsid w:val="67F3E249"/>
    <w:rsid w:val="68BCFC44"/>
    <w:rsid w:val="68F7CC1A"/>
    <w:rsid w:val="68FD6EC8"/>
    <w:rsid w:val="693A02A1"/>
    <w:rsid w:val="6969D4EA"/>
    <w:rsid w:val="6A96E048"/>
    <w:rsid w:val="6AD0330A"/>
    <w:rsid w:val="6AF4AC90"/>
    <w:rsid w:val="6B10A0CA"/>
    <w:rsid w:val="6B1DD63F"/>
    <w:rsid w:val="6C6E1481"/>
    <w:rsid w:val="6D4715A8"/>
    <w:rsid w:val="6E07ECC9"/>
    <w:rsid w:val="6E4985D2"/>
    <w:rsid w:val="6E50C505"/>
    <w:rsid w:val="6E5CC8D5"/>
    <w:rsid w:val="70555B5D"/>
    <w:rsid w:val="714D5702"/>
    <w:rsid w:val="714F99B4"/>
    <w:rsid w:val="71F848E6"/>
    <w:rsid w:val="731849CF"/>
    <w:rsid w:val="736E87F8"/>
    <w:rsid w:val="73ECB98C"/>
    <w:rsid w:val="74A39843"/>
    <w:rsid w:val="74CE87BF"/>
    <w:rsid w:val="75EF7C94"/>
    <w:rsid w:val="75FCBA54"/>
    <w:rsid w:val="76D02200"/>
    <w:rsid w:val="77549FC3"/>
    <w:rsid w:val="777D30EE"/>
    <w:rsid w:val="7789870A"/>
    <w:rsid w:val="77B70528"/>
    <w:rsid w:val="7835A457"/>
    <w:rsid w:val="783F96EB"/>
    <w:rsid w:val="78707F32"/>
    <w:rsid w:val="789ED241"/>
    <w:rsid w:val="78C20D73"/>
    <w:rsid w:val="78DA978B"/>
    <w:rsid w:val="78E4A2AA"/>
    <w:rsid w:val="796304E9"/>
    <w:rsid w:val="7A2A145C"/>
    <w:rsid w:val="7AAB0F6A"/>
    <w:rsid w:val="7BB0BDAC"/>
    <w:rsid w:val="7C1E5459"/>
    <w:rsid w:val="7C3C22E8"/>
    <w:rsid w:val="7C8C621C"/>
    <w:rsid w:val="7D83BCCB"/>
    <w:rsid w:val="7E2F6157"/>
    <w:rsid w:val="7E430A2C"/>
    <w:rsid w:val="7F19D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01A4"/>
  <w15:chartTrackingRefBased/>
  <w15:docId w15:val="{0B7ED061-8D13-4FFD-AFB8-826A8819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BB4871"/>
    <w:rPr>
      <w:color w:val="96607D" w:themeColor="followedHyperlink"/>
      <w:u w:val="single"/>
    </w:rPr>
  </w:style>
  <w:style w:type="paragraph" w:styleId="NormalWeb">
    <w:name w:val="Normal (Web)"/>
    <w:basedOn w:val="Normal"/>
    <w:uiPriority w:val="99"/>
    <w:semiHidden/>
    <w:unhideWhenUsed/>
    <w:rsid w:val="00267DB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akin-deep-dreamer/sit225/blob/main/week_5/firebase_explore.ipynb"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firebase.google.com/docs/database/rest/start" TargetMode="External"/><Relationship Id="rId11" Type="http://schemas.openxmlformats.org/officeDocument/2006/relationships/image" Target="media/image4.png"/><Relationship Id="rId24" Type="http://schemas.openxmlformats.org/officeDocument/2006/relationships/hyperlink" Target="https://github.com/deakin-deep-dreamer/sit225/tree/main/week_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irebase.google.com/docs/functions/database-events?gen=2n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1A6B-0598-43AF-9AE7-0D3BAA16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jafer alminshad</cp:lastModifiedBy>
  <cp:revision>2</cp:revision>
  <dcterms:created xsi:type="dcterms:W3CDTF">2025-08-21T13:01:00Z</dcterms:created>
  <dcterms:modified xsi:type="dcterms:W3CDTF">2025-08-21T13:01:00Z</dcterms:modified>
</cp:coreProperties>
</file>