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3E1" w:rsidRDefault="00087D8C" w:rsidP="00087D8C">
      <w:pPr>
        <w:pStyle w:val="ListParagraph"/>
        <w:numPr>
          <w:ilvl w:val="0"/>
          <w:numId w:val="1"/>
        </w:numPr>
      </w:pPr>
      <w:r>
        <w:t>Filter Stream adalah suatu stream yang diletakkan pada layer stream node diantara threads atau proses untuk menyediakan fungsi tambahan yang tidak dapat ditemukan dalam stream node oleh stream node itu sendiri.</w:t>
      </w:r>
      <w:r>
        <w:t xml:space="preserve"> </w:t>
      </w:r>
      <w:r>
        <w:t>Filter Stream digunakan untuk menambah fungsi Stream yang ada, dengan pengelolaan data dalam bentuk seperti buffering untuk kinerja atau method lain yang memungkinkan data yang diakses dengan cara yang berbeda, misalnya membaca baris teks.</w:t>
      </w:r>
    </w:p>
    <w:p w:rsidR="00087D8C" w:rsidRDefault="00087D8C" w:rsidP="00087D8C">
      <w:pPr>
        <w:pStyle w:val="ListParagraph"/>
        <w:numPr>
          <w:ilvl w:val="0"/>
          <w:numId w:val="1"/>
        </w:numPr>
      </w:pPr>
      <w:r>
        <w:t>Stream node adalah sebuah stream dengan fungsi dasar berupa fungsi membaca atau menulis dari sebuah lokasi khusus seperti pada disk atau dari jaringan</w:t>
      </w:r>
    </w:p>
    <w:p w:rsidR="00087D8C" w:rsidRDefault="00087D8C" w:rsidP="00087D8C">
      <w:pPr>
        <w:pStyle w:val="ListParagraph"/>
        <w:numPr>
          <w:ilvl w:val="0"/>
          <w:numId w:val="1"/>
        </w:numPr>
      </w:pPr>
      <w:r>
        <w:t>Stream adalah proses untuk membaca data dari suatu sumber atau mengirimkan data ke suatu tujuan.</w:t>
      </w:r>
    </w:p>
    <w:p w:rsidR="00087D8C" w:rsidRDefault="00087D8C" w:rsidP="00087D8C">
      <w:pPr>
        <w:pStyle w:val="ListParagraph"/>
        <w:numPr>
          <w:ilvl w:val="0"/>
          <w:numId w:val="1"/>
        </w:numPr>
      </w:pPr>
      <w:r>
        <w:t>(Untuk melihat dari sisi lain, sebetulnya System.out merupakan objek dari kelas PrintStream. PrintStream adalah salah satu kelas standar Java. Objek dengan tipe PrintStream adalah objek tempat informasi bisa dicetak. Setiap objek yang bertipe PrintStream memiliki subrutin bernama print yang bertugas untuk mencetak sesuatu ke medium tersebut. Dalam hal ini System.out adalah tujuan tempat print dilakukan. Objek lain yang bertipe PrintStream bisa mengirim informasi ke tujuan lain, misalnya file atau network atau ke komputer lain.</w:t>
      </w:r>
    </w:p>
    <w:p w:rsidR="00087D8C" w:rsidRPr="00087D8C" w:rsidRDefault="00087D8C" w:rsidP="00087D8C">
      <w:pPr>
        <w:pStyle w:val="ListParagraph"/>
        <w:numPr>
          <w:ilvl w:val="0"/>
          <w:numId w:val="1"/>
        </w:numPr>
        <w:spacing w:after="0" w:line="240" w:lineRule="auto"/>
        <w:rPr>
          <w:rFonts w:ascii="Times New Roman" w:eastAsia="Times New Roman" w:hAnsi="Times New Roman" w:cs="Times New Roman"/>
          <w:sz w:val="24"/>
          <w:szCs w:val="24"/>
          <w:lang w:eastAsia="id-ID"/>
        </w:rPr>
      </w:pPr>
      <w:r w:rsidRPr="00087D8C">
        <w:rPr>
          <w:rFonts w:ascii="Times New Roman" w:eastAsia="Times New Roman" w:hAnsi="Times New Roman" w:cs="Times New Roman"/>
          <w:b/>
          <w:bCs/>
          <w:sz w:val="24"/>
          <w:szCs w:val="24"/>
          <w:lang w:eastAsia="id-ID"/>
        </w:rPr>
        <w:t>DataInputStream</w:t>
      </w:r>
    </w:p>
    <w:p w:rsidR="00087D8C" w:rsidRPr="00087D8C" w:rsidRDefault="00087D8C" w:rsidP="00804302">
      <w:pPr>
        <w:pStyle w:val="ListParagraph"/>
        <w:spacing w:after="0" w:line="240" w:lineRule="auto"/>
        <w:jc w:val="both"/>
        <w:rPr>
          <w:rFonts w:ascii="Times New Roman" w:eastAsia="Times New Roman" w:hAnsi="Times New Roman" w:cs="Times New Roman"/>
          <w:sz w:val="24"/>
          <w:szCs w:val="24"/>
          <w:lang w:eastAsia="id-ID"/>
        </w:rPr>
      </w:pPr>
      <w:r w:rsidRPr="00087D8C">
        <w:rPr>
          <w:rFonts w:eastAsia="Times New Roman" w:cstheme="minorHAnsi"/>
          <w:lang w:eastAsia="id-ID"/>
        </w:rPr>
        <w:t xml:space="preserve">DataInputStream berfungsi untuk saling melengkapi dengan DataOutputStream, yaitu untuk mendapatkan data yang ditulis dengan DataOutputStream. Sebagian method DataInputStream adalah : </w:t>
      </w:r>
    </w:p>
    <w:p w:rsidR="00087D8C" w:rsidRPr="00087D8C" w:rsidRDefault="00087D8C" w:rsidP="00804302">
      <w:pPr>
        <w:pStyle w:val="ListParagraph"/>
        <w:spacing w:after="0" w:line="240" w:lineRule="auto"/>
        <w:jc w:val="both"/>
        <w:rPr>
          <w:rFonts w:ascii="Times New Roman" w:eastAsia="Times New Roman" w:hAnsi="Times New Roman" w:cs="Times New Roman"/>
          <w:sz w:val="24"/>
          <w:szCs w:val="24"/>
          <w:lang w:eastAsia="id-ID"/>
        </w:rPr>
      </w:pPr>
      <w:r w:rsidRPr="00087D8C">
        <w:rPr>
          <w:rFonts w:ascii="Calibri" w:eastAsia="Calibri" w:hAnsi="Calibri" w:cs="Times New Roman"/>
          <w:lang w:eastAsia="id-ID"/>
        </w:rPr>
        <w:t>•</w:t>
      </w:r>
      <w:r w:rsidRPr="00087D8C">
        <w:rPr>
          <w:rFonts w:ascii="Times New Roman" w:eastAsia="Calibri" w:hAnsi="Times New Roman" w:cs="Times New Roman"/>
          <w:sz w:val="14"/>
          <w:szCs w:val="14"/>
          <w:lang w:eastAsia="id-ID"/>
        </w:rPr>
        <w:t xml:space="preserve">        </w:t>
      </w:r>
      <w:r w:rsidRPr="00087D8C">
        <w:rPr>
          <w:rFonts w:eastAsia="Times New Roman" w:cstheme="minorHAnsi"/>
          <w:lang w:eastAsia="id-ID"/>
        </w:rPr>
        <w:t xml:space="preserve">ReadDouble() : membaca data bertipe double </w:t>
      </w:r>
    </w:p>
    <w:p w:rsidR="00087D8C" w:rsidRPr="00087D8C" w:rsidRDefault="00087D8C" w:rsidP="00804302">
      <w:pPr>
        <w:pStyle w:val="ListParagraph"/>
        <w:spacing w:after="0" w:line="240" w:lineRule="auto"/>
        <w:jc w:val="both"/>
        <w:rPr>
          <w:rFonts w:ascii="Times New Roman" w:eastAsia="Times New Roman" w:hAnsi="Times New Roman" w:cs="Times New Roman"/>
          <w:sz w:val="24"/>
          <w:szCs w:val="24"/>
          <w:lang w:eastAsia="id-ID"/>
        </w:rPr>
      </w:pPr>
      <w:r w:rsidRPr="00087D8C">
        <w:rPr>
          <w:rFonts w:ascii="Calibri" w:eastAsia="Calibri" w:hAnsi="Calibri" w:cs="Times New Roman"/>
          <w:lang w:eastAsia="id-ID"/>
        </w:rPr>
        <w:t>•</w:t>
      </w:r>
      <w:r w:rsidRPr="00087D8C">
        <w:rPr>
          <w:rFonts w:ascii="Times New Roman" w:eastAsia="Calibri" w:hAnsi="Times New Roman" w:cs="Times New Roman"/>
          <w:sz w:val="14"/>
          <w:szCs w:val="14"/>
          <w:lang w:eastAsia="id-ID"/>
        </w:rPr>
        <w:t xml:space="preserve">        </w:t>
      </w:r>
      <w:r w:rsidRPr="00087D8C">
        <w:rPr>
          <w:rFonts w:eastAsia="Times New Roman" w:cstheme="minorHAnsi"/>
          <w:lang w:eastAsia="id-ID"/>
        </w:rPr>
        <w:t xml:space="preserve">readInt() : membaca data bertipe integer </w:t>
      </w:r>
    </w:p>
    <w:p w:rsidR="00087D8C" w:rsidRPr="00087D8C" w:rsidRDefault="00087D8C" w:rsidP="00804302">
      <w:pPr>
        <w:pStyle w:val="ListParagraph"/>
        <w:spacing w:after="0" w:line="240" w:lineRule="auto"/>
        <w:jc w:val="both"/>
        <w:rPr>
          <w:rFonts w:ascii="Times New Roman" w:eastAsia="Times New Roman" w:hAnsi="Times New Roman" w:cs="Times New Roman"/>
          <w:sz w:val="24"/>
          <w:szCs w:val="24"/>
          <w:lang w:eastAsia="id-ID"/>
        </w:rPr>
      </w:pPr>
      <w:r w:rsidRPr="00087D8C">
        <w:rPr>
          <w:rFonts w:ascii="Calibri" w:eastAsia="Calibri" w:hAnsi="Calibri" w:cs="Times New Roman"/>
          <w:lang w:eastAsia="id-ID"/>
        </w:rPr>
        <w:t>•</w:t>
      </w:r>
      <w:r w:rsidRPr="00087D8C">
        <w:rPr>
          <w:rFonts w:ascii="Times New Roman" w:eastAsia="Calibri" w:hAnsi="Times New Roman" w:cs="Times New Roman"/>
          <w:sz w:val="14"/>
          <w:szCs w:val="14"/>
          <w:lang w:eastAsia="id-ID"/>
        </w:rPr>
        <w:t xml:space="preserve">        </w:t>
      </w:r>
      <w:r w:rsidRPr="00087D8C">
        <w:rPr>
          <w:rFonts w:eastAsia="Times New Roman" w:cstheme="minorHAnsi"/>
          <w:lang w:eastAsia="id-ID"/>
        </w:rPr>
        <w:t xml:space="preserve">readBoolean() : membaca data boolean </w:t>
      </w:r>
    </w:p>
    <w:p w:rsidR="00087D8C" w:rsidRPr="00087D8C" w:rsidRDefault="00087D8C" w:rsidP="00804302">
      <w:pPr>
        <w:pStyle w:val="ListParagraph"/>
        <w:spacing w:after="0" w:line="240" w:lineRule="auto"/>
        <w:jc w:val="both"/>
        <w:rPr>
          <w:rFonts w:ascii="Times New Roman" w:eastAsia="Times New Roman" w:hAnsi="Times New Roman" w:cs="Times New Roman"/>
          <w:sz w:val="24"/>
          <w:szCs w:val="24"/>
          <w:lang w:eastAsia="id-ID"/>
        </w:rPr>
      </w:pPr>
      <w:r w:rsidRPr="00087D8C">
        <w:rPr>
          <w:rFonts w:ascii="Calibri" w:eastAsia="Calibri" w:hAnsi="Calibri" w:cs="Times New Roman"/>
          <w:lang w:eastAsia="id-ID"/>
        </w:rPr>
        <w:t>•</w:t>
      </w:r>
      <w:r w:rsidRPr="00087D8C">
        <w:rPr>
          <w:rFonts w:ascii="Times New Roman" w:eastAsia="Calibri" w:hAnsi="Times New Roman" w:cs="Times New Roman"/>
          <w:sz w:val="14"/>
          <w:szCs w:val="14"/>
          <w:lang w:eastAsia="id-ID"/>
        </w:rPr>
        <w:t xml:space="preserve">        </w:t>
      </w:r>
      <w:r w:rsidRPr="00087D8C">
        <w:rPr>
          <w:rFonts w:eastAsia="Times New Roman" w:cstheme="minorHAnsi"/>
          <w:lang w:eastAsia="id-ID"/>
        </w:rPr>
        <w:t>readUTF() : membaca data dengan encoding UTF-8</w:t>
      </w:r>
    </w:p>
    <w:p w:rsidR="00087D8C" w:rsidRPr="00087D8C" w:rsidRDefault="00087D8C" w:rsidP="00804302">
      <w:pPr>
        <w:pStyle w:val="ListParagraph"/>
        <w:spacing w:after="0" w:line="240" w:lineRule="auto"/>
        <w:jc w:val="both"/>
        <w:rPr>
          <w:rFonts w:ascii="Times New Roman" w:eastAsia="Times New Roman" w:hAnsi="Times New Roman" w:cs="Times New Roman"/>
          <w:sz w:val="24"/>
          <w:szCs w:val="24"/>
          <w:lang w:eastAsia="id-ID"/>
        </w:rPr>
      </w:pPr>
    </w:p>
    <w:p w:rsidR="00087D8C" w:rsidRPr="00087D8C" w:rsidRDefault="00087D8C" w:rsidP="00804302">
      <w:pPr>
        <w:pStyle w:val="ListParagraph"/>
        <w:spacing w:after="0" w:line="240" w:lineRule="auto"/>
        <w:jc w:val="both"/>
        <w:rPr>
          <w:rFonts w:ascii="Times New Roman" w:eastAsia="Times New Roman" w:hAnsi="Times New Roman" w:cs="Times New Roman"/>
          <w:sz w:val="24"/>
          <w:szCs w:val="24"/>
          <w:lang w:eastAsia="id-ID"/>
        </w:rPr>
      </w:pPr>
    </w:p>
    <w:p w:rsidR="00087D8C" w:rsidRPr="00087D8C" w:rsidRDefault="00087D8C" w:rsidP="00804302">
      <w:pPr>
        <w:pStyle w:val="ListParagraph"/>
        <w:spacing w:after="0" w:line="240" w:lineRule="auto"/>
        <w:jc w:val="both"/>
        <w:rPr>
          <w:rFonts w:ascii="Times New Roman" w:eastAsia="Times New Roman" w:hAnsi="Times New Roman" w:cs="Times New Roman"/>
          <w:sz w:val="24"/>
          <w:szCs w:val="24"/>
          <w:lang w:eastAsia="id-ID"/>
        </w:rPr>
      </w:pPr>
      <w:r w:rsidRPr="00087D8C">
        <w:rPr>
          <w:rFonts w:eastAsia="Times New Roman" w:cstheme="minorHAnsi"/>
          <w:b/>
          <w:bCs/>
          <w:lang w:eastAsia="id-ID"/>
        </w:rPr>
        <w:t>DataOutputStream</w:t>
      </w:r>
    </w:p>
    <w:p w:rsidR="00087D8C" w:rsidRPr="00804302" w:rsidRDefault="00087D8C" w:rsidP="00804302">
      <w:pPr>
        <w:spacing w:after="0" w:line="240" w:lineRule="auto"/>
        <w:ind w:left="360"/>
        <w:jc w:val="both"/>
        <w:rPr>
          <w:rFonts w:ascii="Times New Roman" w:eastAsia="Times New Roman" w:hAnsi="Times New Roman" w:cs="Times New Roman"/>
          <w:sz w:val="24"/>
          <w:szCs w:val="24"/>
          <w:lang w:eastAsia="id-ID"/>
        </w:rPr>
      </w:pPr>
    </w:p>
    <w:p w:rsidR="00087D8C" w:rsidRPr="00087D8C" w:rsidRDefault="00087D8C" w:rsidP="00804302">
      <w:pPr>
        <w:pStyle w:val="ListParagraph"/>
        <w:spacing w:after="0" w:line="240" w:lineRule="auto"/>
        <w:jc w:val="both"/>
        <w:rPr>
          <w:rFonts w:ascii="Times New Roman" w:eastAsia="Times New Roman" w:hAnsi="Times New Roman" w:cs="Times New Roman"/>
          <w:sz w:val="24"/>
          <w:szCs w:val="24"/>
          <w:lang w:eastAsia="id-ID"/>
        </w:rPr>
      </w:pPr>
      <w:r w:rsidRPr="00087D8C">
        <w:rPr>
          <w:rFonts w:eastAsia="Times New Roman" w:cstheme="minorHAnsi"/>
          <w:lang w:eastAsia="id-ID"/>
        </w:rPr>
        <w:t>DataInputStream berfungsi untuk saling melengkapi dengan DataOutputStream, yaitu untuk mendapatkan data yang ditulis dengan DataOutputStream. Sebagian method DataInputStream adalah :</w:t>
      </w:r>
    </w:p>
    <w:p w:rsidR="00087D8C" w:rsidRPr="00087D8C" w:rsidRDefault="00087D8C" w:rsidP="00804302">
      <w:pPr>
        <w:pStyle w:val="ListParagraph"/>
        <w:spacing w:after="0" w:line="240" w:lineRule="auto"/>
        <w:jc w:val="both"/>
        <w:rPr>
          <w:rFonts w:ascii="Times New Roman" w:eastAsia="Times New Roman" w:hAnsi="Times New Roman" w:cs="Times New Roman"/>
          <w:sz w:val="24"/>
          <w:szCs w:val="24"/>
          <w:lang w:eastAsia="id-ID"/>
        </w:rPr>
      </w:pPr>
      <w:r w:rsidRPr="00087D8C">
        <w:rPr>
          <w:rFonts w:ascii="Calibri" w:eastAsia="Calibri" w:hAnsi="Calibri" w:cs="Times New Roman"/>
          <w:lang w:eastAsia="id-ID"/>
        </w:rPr>
        <w:t>•</w:t>
      </w:r>
      <w:r w:rsidRPr="00087D8C">
        <w:rPr>
          <w:rFonts w:ascii="Times New Roman" w:eastAsia="Calibri" w:hAnsi="Times New Roman" w:cs="Times New Roman"/>
          <w:sz w:val="14"/>
          <w:szCs w:val="14"/>
          <w:lang w:eastAsia="id-ID"/>
        </w:rPr>
        <w:t xml:space="preserve">        </w:t>
      </w:r>
      <w:r w:rsidRPr="00087D8C">
        <w:rPr>
          <w:rFonts w:eastAsia="Times New Roman" w:cstheme="minorHAnsi"/>
          <w:lang w:eastAsia="id-ID"/>
        </w:rPr>
        <w:t>ReadDouble() : membaca data bertipe double</w:t>
      </w:r>
    </w:p>
    <w:p w:rsidR="00087D8C" w:rsidRPr="00087D8C" w:rsidRDefault="00087D8C" w:rsidP="00804302">
      <w:pPr>
        <w:pStyle w:val="ListParagraph"/>
        <w:spacing w:after="0" w:line="240" w:lineRule="auto"/>
        <w:jc w:val="both"/>
        <w:rPr>
          <w:rFonts w:ascii="Times New Roman" w:eastAsia="Times New Roman" w:hAnsi="Times New Roman" w:cs="Times New Roman"/>
          <w:sz w:val="24"/>
          <w:szCs w:val="24"/>
          <w:lang w:eastAsia="id-ID"/>
        </w:rPr>
      </w:pPr>
      <w:r w:rsidRPr="00087D8C">
        <w:rPr>
          <w:rFonts w:ascii="Calibri" w:eastAsia="Calibri" w:hAnsi="Calibri" w:cs="Times New Roman"/>
          <w:lang w:eastAsia="id-ID"/>
        </w:rPr>
        <w:t>•</w:t>
      </w:r>
      <w:r w:rsidRPr="00087D8C">
        <w:rPr>
          <w:rFonts w:ascii="Times New Roman" w:eastAsia="Calibri" w:hAnsi="Times New Roman" w:cs="Times New Roman"/>
          <w:sz w:val="14"/>
          <w:szCs w:val="14"/>
          <w:lang w:eastAsia="id-ID"/>
        </w:rPr>
        <w:t xml:space="preserve">        </w:t>
      </w:r>
      <w:r w:rsidRPr="00087D8C">
        <w:rPr>
          <w:rFonts w:eastAsia="Times New Roman" w:cstheme="minorHAnsi"/>
          <w:lang w:eastAsia="id-ID"/>
        </w:rPr>
        <w:t>readInt() : membaca data bertipe integer</w:t>
      </w:r>
    </w:p>
    <w:p w:rsidR="00087D8C" w:rsidRPr="00087D8C" w:rsidRDefault="00087D8C" w:rsidP="00804302">
      <w:pPr>
        <w:pStyle w:val="ListParagraph"/>
        <w:spacing w:after="0" w:line="240" w:lineRule="auto"/>
        <w:jc w:val="both"/>
        <w:rPr>
          <w:rFonts w:ascii="Times New Roman" w:eastAsia="Times New Roman" w:hAnsi="Times New Roman" w:cs="Times New Roman"/>
          <w:sz w:val="24"/>
          <w:szCs w:val="24"/>
          <w:lang w:eastAsia="id-ID"/>
        </w:rPr>
      </w:pPr>
      <w:r w:rsidRPr="00087D8C">
        <w:rPr>
          <w:rFonts w:ascii="Calibri" w:eastAsia="Calibri" w:hAnsi="Calibri" w:cs="Times New Roman"/>
          <w:lang w:eastAsia="id-ID"/>
        </w:rPr>
        <w:t>•</w:t>
      </w:r>
      <w:r w:rsidRPr="00087D8C">
        <w:rPr>
          <w:rFonts w:ascii="Times New Roman" w:eastAsia="Calibri" w:hAnsi="Times New Roman" w:cs="Times New Roman"/>
          <w:sz w:val="14"/>
          <w:szCs w:val="14"/>
          <w:lang w:eastAsia="id-ID"/>
        </w:rPr>
        <w:t xml:space="preserve">        </w:t>
      </w:r>
      <w:r w:rsidRPr="00087D8C">
        <w:rPr>
          <w:rFonts w:eastAsia="Times New Roman" w:cstheme="minorHAnsi"/>
          <w:lang w:eastAsia="id-ID"/>
        </w:rPr>
        <w:t>readBoolean() : membaca data boolean</w:t>
      </w:r>
    </w:p>
    <w:p w:rsidR="00087D8C" w:rsidRDefault="00087D8C" w:rsidP="00804302">
      <w:pPr>
        <w:pStyle w:val="ListParagraph"/>
        <w:spacing w:after="0" w:line="240" w:lineRule="auto"/>
        <w:jc w:val="both"/>
        <w:rPr>
          <w:rFonts w:eastAsia="Times New Roman" w:cstheme="minorHAnsi"/>
          <w:lang w:eastAsia="id-ID"/>
        </w:rPr>
      </w:pPr>
      <w:r w:rsidRPr="00087D8C">
        <w:rPr>
          <w:rFonts w:ascii="Calibri" w:eastAsia="Calibri" w:hAnsi="Calibri" w:cs="Times New Roman"/>
          <w:lang w:eastAsia="id-ID"/>
        </w:rPr>
        <w:t>•</w:t>
      </w:r>
      <w:r w:rsidRPr="00087D8C">
        <w:rPr>
          <w:rFonts w:ascii="Times New Roman" w:eastAsia="Calibri" w:hAnsi="Times New Roman" w:cs="Times New Roman"/>
          <w:sz w:val="14"/>
          <w:szCs w:val="14"/>
          <w:lang w:eastAsia="id-ID"/>
        </w:rPr>
        <w:t xml:space="preserve">        </w:t>
      </w:r>
      <w:r w:rsidRPr="00087D8C">
        <w:rPr>
          <w:rFonts w:eastAsia="Times New Roman" w:cstheme="minorHAnsi"/>
          <w:lang w:eastAsia="id-ID"/>
        </w:rPr>
        <w:t>readUTF() : membaca data dengan encoding UTF-8</w:t>
      </w:r>
    </w:p>
    <w:p w:rsidR="00804302" w:rsidRPr="00804302" w:rsidRDefault="00804302" w:rsidP="00804302">
      <w:pPr>
        <w:pStyle w:val="ListParagraph"/>
        <w:numPr>
          <w:ilvl w:val="0"/>
          <w:numId w:val="1"/>
        </w:numPr>
        <w:spacing w:after="0" w:line="240" w:lineRule="auto"/>
        <w:jc w:val="both"/>
        <w:rPr>
          <w:rFonts w:ascii="Times New Roman" w:eastAsia="Times New Roman" w:hAnsi="Times New Roman" w:cs="Times New Roman"/>
          <w:sz w:val="24"/>
          <w:szCs w:val="24"/>
          <w:lang w:eastAsia="id-ID"/>
        </w:rPr>
      </w:pPr>
      <w:r w:rsidRPr="00804302">
        <w:rPr>
          <w:rFonts w:ascii="Times New Roman" w:eastAsia="Times New Roman" w:hAnsi="Times New Roman" w:cs="Times New Roman"/>
          <w:sz w:val="24"/>
          <w:szCs w:val="24"/>
          <w:lang w:eastAsia="id-ID"/>
        </w:rPr>
        <w:t xml:space="preserve">Stream Buffer  digunakan untuk membaca dan menulis data dari suatu area memory yang disebut buffer. Berbeda dengan unbuffered I/O sebelumnya yang pembacaan dan penulisan data ditangani langsung oleh OS sehingga menjadi kurang effisien, dengan menggunakan Stream Buffer maka pembacaan dan penulisan file dilakukan dalam buffer sehingga menjadi lebih effisien. </w:t>
      </w:r>
    </w:p>
    <w:p w:rsidR="00804302" w:rsidRPr="00804302" w:rsidRDefault="00804302" w:rsidP="00804302">
      <w:pPr>
        <w:pStyle w:val="ListParagraph"/>
        <w:spacing w:after="0" w:line="240" w:lineRule="auto"/>
        <w:jc w:val="both"/>
        <w:rPr>
          <w:rFonts w:ascii="Times New Roman" w:eastAsia="Times New Roman" w:hAnsi="Times New Roman" w:cs="Times New Roman"/>
          <w:sz w:val="24"/>
          <w:szCs w:val="24"/>
          <w:lang w:eastAsia="id-ID"/>
        </w:rPr>
      </w:pPr>
      <w:r w:rsidRPr="00804302">
        <w:rPr>
          <w:rFonts w:ascii="Times New Roman" w:eastAsia="Times New Roman" w:hAnsi="Times New Roman" w:cs="Times New Roman"/>
          <w:sz w:val="24"/>
          <w:szCs w:val="24"/>
          <w:lang w:eastAsia="id-ID"/>
        </w:rPr>
        <w:t>Ada empat macam Buffered Stream yaitu</w:t>
      </w:r>
    </w:p>
    <w:p w:rsidR="00804302" w:rsidRPr="00804302" w:rsidRDefault="00804302" w:rsidP="00804302">
      <w:pPr>
        <w:pStyle w:val="ListParagraph"/>
        <w:spacing w:after="0" w:line="240" w:lineRule="auto"/>
        <w:jc w:val="both"/>
        <w:rPr>
          <w:rFonts w:ascii="Times New Roman" w:eastAsia="Times New Roman" w:hAnsi="Times New Roman" w:cs="Times New Roman"/>
          <w:sz w:val="24"/>
          <w:szCs w:val="24"/>
          <w:lang w:eastAsia="id-ID"/>
        </w:rPr>
      </w:pPr>
      <w:r w:rsidRPr="00804302">
        <w:rPr>
          <w:rFonts w:ascii="Times New Roman" w:eastAsia="Times New Roman" w:hAnsi="Times New Roman" w:cs="Times New Roman"/>
          <w:sz w:val="24"/>
          <w:szCs w:val="24"/>
          <w:lang w:eastAsia="id-ID"/>
        </w:rPr>
        <w:t>•</w:t>
      </w:r>
      <w:r w:rsidRPr="00804302">
        <w:rPr>
          <w:rFonts w:ascii="Times New Roman" w:eastAsia="Times New Roman" w:hAnsi="Times New Roman" w:cs="Times New Roman"/>
          <w:sz w:val="14"/>
          <w:szCs w:val="14"/>
          <w:lang w:eastAsia="id-ID"/>
        </w:rPr>
        <w:t xml:space="preserve">        </w:t>
      </w:r>
      <w:r w:rsidRPr="00804302">
        <w:rPr>
          <w:rFonts w:ascii="Times New Roman" w:eastAsia="Times New Roman" w:hAnsi="Times New Roman" w:cs="Times New Roman"/>
          <w:sz w:val="24"/>
          <w:szCs w:val="24"/>
          <w:lang w:eastAsia="id-ID"/>
        </w:rPr>
        <w:t>BufferedInputStream : untuk membaca stream byte</w:t>
      </w:r>
    </w:p>
    <w:p w:rsidR="00804302" w:rsidRPr="00804302" w:rsidRDefault="00804302" w:rsidP="00804302">
      <w:pPr>
        <w:pStyle w:val="ListParagraph"/>
        <w:spacing w:after="0" w:line="240" w:lineRule="auto"/>
        <w:jc w:val="both"/>
        <w:rPr>
          <w:rFonts w:ascii="Times New Roman" w:eastAsia="Times New Roman" w:hAnsi="Times New Roman" w:cs="Times New Roman"/>
          <w:sz w:val="24"/>
          <w:szCs w:val="24"/>
          <w:lang w:eastAsia="id-ID"/>
        </w:rPr>
      </w:pPr>
      <w:r w:rsidRPr="00804302">
        <w:rPr>
          <w:rFonts w:ascii="Times New Roman" w:eastAsia="Times New Roman" w:hAnsi="Times New Roman" w:cs="Times New Roman"/>
          <w:sz w:val="24"/>
          <w:szCs w:val="24"/>
          <w:lang w:eastAsia="id-ID"/>
        </w:rPr>
        <w:t>•</w:t>
      </w:r>
      <w:r w:rsidRPr="00804302">
        <w:rPr>
          <w:rFonts w:ascii="Times New Roman" w:eastAsia="Times New Roman" w:hAnsi="Times New Roman" w:cs="Times New Roman"/>
          <w:sz w:val="14"/>
          <w:szCs w:val="14"/>
          <w:lang w:eastAsia="id-ID"/>
        </w:rPr>
        <w:t xml:space="preserve">        </w:t>
      </w:r>
      <w:r w:rsidRPr="00804302">
        <w:rPr>
          <w:rFonts w:ascii="Times New Roman" w:eastAsia="Times New Roman" w:hAnsi="Times New Roman" w:cs="Times New Roman"/>
          <w:sz w:val="24"/>
          <w:szCs w:val="24"/>
          <w:lang w:eastAsia="id-ID"/>
        </w:rPr>
        <w:t>BufferedOutputStream : untuk menulis stream byte</w:t>
      </w:r>
    </w:p>
    <w:p w:rsidR="00804302" w:rsidRPr="00804302" w:rsidRDefault="00804302" w:rsidP="00804302">
      <w:pPr>
        <w:pStyle w:val="ListParagraph"/>
        <w:spacing w:after="0" w:line="240" w:lineRule="auto"/>
        <w:jc w:val="both"/>
        <w:rPr>
          <w:rFonts w:ascii="Times New Roman" w:eastAsia="Times New Roman" w:hAnsi="Times New Roman" w:cs="Times New Roman"/>
          <w:sz w:val="24"/>
          <w:szCs w:val="24"/>
          <w:lang w:eastAsia="id-ID"/>
        </w:rPr>
      </w:pPr>
      <w:r w:rsidRPr="00804302">
        <w:rPr>
          <w:rFonts w:ascii="Times New Roman" w:eastAsia="Times New Roman" w:hAnsi="Times New Roman" w:cs="Times New Roman"/>
          <w:sz w:val="24"/>
          <w:szCs w:val="24"/>
          <w:lang w:eastAsia="id-ID"/>
        </w:rPr>
        <w:t>•</w:t>
      </w:r>
      <w:r w:rsidRPr="00804302">
        <w:rPr>
          <w:rFonts w:ascii="Times New Roman" w:eastAsia="Times New Roman" w:hAnsi="Times New Roman" w:cs="Times New Roman"/>
          <w:sz w:val="14"/>
          <w:szCs w:val="14"/>
          <w:lang w:eastAsia="id-ID"/>
        </w:rPr>
        <w:t xml:space="preserve">        </w:t>
      </w:r>
      <w:r w:rsidRPr="00804302">
        <w:rPr>
          <w:rFonts w:ascii="Times New Roman" w:eastAsia="Times New Roman" w:hAnsi="Times New Roman" w:cs="Times New Roman"/>
          <w:sz w:val="24"/>
          <w:szCs w:val="24"/>
          <w:lang w:eastAsia="id-ID"/>
        </w:rPr>
        <w:t>BufferedReader : untuk membaca stream char</w:t>
      </w:r>
    </w:p>
    <w:p w:rsidR="00804302" w:rsidRDefault="00804302" w:rsidP="00804302">
      <w:pPr>
        <w:pStyle w:val="ListParagraph"/>
        <w:spacing w:after="0" w:line="240" w:lineRule="auto"/>
        <w:jc w:val="both"/>
        <w:rPr>
          <w:rFonts w:ascii="Times New Roman" w:eastAsia="Times New Roman" w:hAnsi="Times New Roman" w:cs="Times New Roman"/>
          <w:sz w:val="24"/>
          <w:szCs w:val="24"/>
          <w:lang w:eastAsia="id-ID"/>
        </w:rPr>
      </w:pPr>
      <w:r w:rsidRPr="00804302">
        <w:rPr>
          <w:rFonts w:ascii="Times New Roman" w:eastAsia="Times New Roman" w:hAnsi="Times New Roman" w:cs="Times New Roman"/>
          <w:sz w:val="24"/>
          <w:szCs w:val="24"/>
          <w:lang w:eastAsia="id-ID"/>
        </w:rPr>
        <w:t>•</w:t>
      </w:r>
      <w:r w:rsidRPr="00804302">
        <w:rPr>
          <w:rFonts w:ascii="Times New Roman" w:eastAsia="Times New Roman" w:hAnsi="Times New Roman" w:cs="Times New Roman"/>
          <w:sz w:val="14"/>
          <w:szCs w:val="14"/>
          <w:lang w:eastAsia="id-ID"/>
        </w:rPr>
        <w:t xml:space="preserve">        </w:t>
      </w:r>
      <w:r w:rsidRPr="00804302">
        <w:rPr>
          <w:rFonts w:ascii="Times New Roman" w:eastAsia="Times New Roman" w:hAnsi="Times New Roman" w:cs="Times New Roman"/>
          <w:sz w:val="24"/>
          <w:szCs w:val="24"/>
          <w:lang w:eastAsia="id-ID"/>
        </w:rPr>
        <w:t>BufferedWriter : untuk menulis stream char</w:t>
      </w:r>
    </w:p>
    <w:p w:rsidR="00E618D2" w:rsidRPr="00E618D2" w:rsidRDefault="00E618D2" w:rsidP="00E618D2">
      <w:pPr>
        <w:pStyle w:val="HTMLPreformatted"/>
        <w:numPr>
          <w:ilvl w:val="0"/>
          <w:numId w:val="1"/>
        </w:numPr>
        <w:rPr>
          <w:rFonts w:ascii="Times New Roman" w:hAnsi="Times New Roman" w:cs="Times New Roman"/>
          <w:sz w:val="24"/>
          <w:szCs w:val="24"/>
        </w:rPr>
      </w:pPr>
      <w:r>
        <w:rPr>
          <w:rFonts w:ascii="Times New Roman" w:hAnsi="Times New Roman" w:cs="Times New Roman"/>
          <w:sz w:val="24"/>
          <w:szCs w:val="24"/>
        </w:rPr>
        <w:t xml:space="preserve">Digest : </w:t>
      </w:r>
      <w:r w:rsidRPr="00E618D2">
        <w:rPr>
          <w:rFonts w:ascii="Times New Roman" w:hAnsi="Times New Roman" w:cs="Times New Roman"/>
          <w:sz w:val="24"/>
          <w:szCs w:val="24"/>
        </w:rPr>
        <w:t>Paket java.util.security berisi dua aliran filter yang dapat menghitung pesan mencerna untuk sungai. Mereka DigestInputStream dan DigestOutputStream . Sebuah pesan digest , diwakili di Jawa oleh kelas java.util.security.MessageDigest , adalah</w:t>
      </w:r>
    </w:p>
    <w:p w:rsidR="00E618D2" w:rsidRPr="00E618D2" w:rsidRDefault="00E618D2" w:rsidP="00E6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d-ID"/>
        </w:rPr>
      </w:pPr>
      <w:r w:rsidRPr="00E618D2">
        <w:rPr>
          <w:rFonts w:ascii="Times New Roman" w:eastAsia="Times New Roman" w:hAnsi="Times New Roman" w:cs="Times New Roman"/>
          <w:sz w:val="24"/>
          <w:szCs w:val="24"/>
          <w:lang w:eastAsia="id-ID"/>
        </w:rPr>
        <w:lastRenderedPageBreak/>
        <w:t xml:space="preserve">kode hash yang kuat untuk sungai ; yaitu , itu adalah bilangan bulat besar ( biasanya </w:t>
      </w:r>
      <w:r>
        <w:rPr>
          <w:rFonts w:ascii="Times New Roman" w:eastAsia="Times New Roman" w:hAnsi="Times New Roman" w:cs="Times New Roman"/>
          <w:sz w:val="24"/>
          <w:szCs w:val="24"/>
          <w:lang w:eastAsia="id-ID"/>
        </w:rPr>
        <w:t xml:space="preserve">         </w:t>
      </w:r>
      <w:r w:rsidRPr="00E618D2">
        <w:rPr>
          <w:rFonts w:ascii="Times New Roman" w:eastAsia="Times New Roman" w:hAnsi="Times New Roman" w:cs="Times New Roman"/>
          <w:sz w:val="24"/>
          <w:szCs w:val="24"/>
          <w:lang w:eastAsia="id-ID"/>
        </w:rPr>
        <w:t>20 byte panjang diformat biner ) yang dapat dengan mudah dihitung dari aliran dari setiap panjang sedemikian</w:t>
      </w:r>
    </w:p>
    <w:p w:rsidR="00E618D2" w:rsidRPr="00E618D2" w:rsidRDefault="00E618D2" w:rsidP="00E6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id-ID"/>
        </w:rPr>
      </w:pPr>
      <w:r w:rsidRPr="00E618D2">
        <w:rPr>
          <w:rFonts w:ascii="Times New Roman" w:eastAsia="Times New Roman" w:hAnsi="Times New Roman" w:cs="Times New Roman"/>
          <w:sz w:val="24"/>
          <w:szCs w:val="24"/>
          <w:lang w:eastAsia="id-ID"/>
        </w:rPr>
        <w:t>fashion yang tidak ada informasi tentang sungai tersedia dari message digest .</w:t>
      </w:r>
    </w:p>
    <w:p w:rsidR="00297885" w:rsidRPr="00297885" w:rsidRDefault="00297885" w:rsidP="00297885">
      <w:pPr>
        <w:pStyle w:val="HTMLPreformatted"/>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Encrypting : </w:t>
      </w:r>
      <w:r w:rsidRPr="00297885">
        <w:rPr>
          <w:rFonts w:ascii="Times New Roman" w:hAnsi="Times New Roman" w:cs="Times New Roman"/>
          <w:sz w:val="24"/>
          <w:szCs w:val="24"/>
        </w:rPr>
        <w:t>The CipherInputStream dan CipherOutputStream kelas dalam paket javax.crypto</w:t>
      </w:r>
    </w:p>
    <w:p w:rsidR="00297885" w:rsidRPr="00297885" w:rsidRDefault="00297885" w:rsidP="00297885">
      <w:pPr>
        <w:pStyle w:val="HTMLPreformatted"/>
        <w:jc w:val="both"/>
        <w:rPr>
          <w:rFonts w:ascii="Times New Roman" w:hAnsi="Times New Roman" w:cs="Times New Roman"/>
          <w:sz w:val="24"/>
          <w:szCs w:val="24"/>
        </w:rPr>
      </w:pPr>
      <w:r w:rsidRPr="00297885">
        <w:rPr>
          <w:rFonts w:ascii="Times New Roman" w:hAnsi="Times New Roman" w:cs="Times New Roman"/>
          <w:sz w:val="24"/>
          <w:szCs w:val="24"/>
        </w:rPr>
        <w:t>menyediakan enkripsi dan dekripsi layanan . Mereka berdua didukung oleh Cipher</w:t>
      </w:r>
    </w:p>
    <w:p w:rsidR="00297885" w:rsidRPr="00297885" w:rsidRDefault="00297885" w:rsidP="00297885">
      <w:pPr>
        <w:pStyle w:val="HTMLPreformatted"/>
        <w:jc w:val="both"/>
        <w:rPr>
          <w:rFonts w:ascii="Times New Roman" w:hAnsi="Times New Roman" w:cs="Times New Roman"/>
          <w:sz w:val="24"/>
          <w:szCs w:val="24"/>
        </w:rPr>
      </w:pPr>
      <w:r w:rsidRPr="00297885">
        <w:rPr>
          <w:rFonts w:ascii="Times New Roman" w:hAnsi="Times New Roman" w:cs="Times New Roman"/>
          <w:sz w:val="24"/>
          <w:szCs w:val="24"/>
        </w:rPr>
        <w:t>objek mesin yang merangkum algoritma yang digunakan untuk melakukan enkripsi dan</w:t>
      </w:r>
    </w:p>
    <w:p w:rsidR="00297885" w:rsidRPr="00297885" w:rsidRDefault="00297885" w:rsidP="00297885">
      <w:pPr>
        <w:pStyle w:val="HTMLPreformatted"/>
        <w:jc w:val="both"/>
        <w:rPr>
          <w:rFonts w:ascii="Times New Roman" w:hAnsi="Times New Roman" w:cs="Times New Roman"/>
          <w:sz w:val="24"/>
          <w:szCs w:val="24"/>
        </w:rPr>
      </w:pPr>
      <w:r w:rsidRPr="00297885">
        <w:rPr>
          <w:rFonts w:ascii="Times New Roman" w:hAnsi="Times New Roman" w:cs="Times New Roman"/>
          <w:sz w:val="24"/>
          <w:szCs w:val="24"/>
        </w:rPr>
        <w:t>dekripsi . Dengan mengubah objek mesin Cipher , Anda mengubah algoritma bahwa</w:t>
      </w:r>
    </w:p>
    <w:p w:rsidR="00297885" w:rsidRPr="00297885" w:rsidRDefault="00297885" w:rsidP="00297885">
      <w:pPr>
        <w:pStyle w:val="HTMLPreformatted"/>
        <w:jc w:val="both"/>
        <w:rPr>
          <w:rFonts w:ascii="Times New Roman" w:hAnsi="Times New Roman" w:cs="Times New Roman"/>
          <w:sz w:val="24"/>
          <w:szCs w:val="24"/>
        </w:rPr>
      </w:pPr>
      <w:r w:rsidRPr="00297885">
        <w:rPr>
          <w:rFonts w:ascii="Times New Roman" w:hAnsi="Times New Roman" w:cs="Times New Roman"/>
          <w:sz w:val="24"/>
          <w:szCs w:val="24"/>
        </w:rPr>
        <w:t>aliran gunakan unt</w:t>
      </w:r>
      <w:bookmarkStart w:id="0" w:name="_GoBack"/>
      <w:bookmarkEnd w:id="0"/>
      <w:r w:rsidRPr="00297885">
        <w:rPr>
          <w:rFonts w:ascii="Times New Roman" w:hAnsi="Times New Roman" w:cs="Times New Roman"/>
          <w:sz w:val="24"/>
          <w:szCs w:val="24"/>
        </w:rPr>
        <w:t>uk mengenkripsi dan mendekripsi . Kebanyakan cipher juga membutuhkan kunci untuk mengenkripsi dan</w:t>
      </w:r>
    </w:p>
    <w:p w:rsidR="00297885" w:rsidRPr="00297885" w:rsidRDefault="00297885" w:rsidP="00297885">
      <w:pPr>
        <w:pStyle w:val="HTMLPreformatted"/>
        <w:jc w:val="both"/>
        <w:rPr>
          <w:rFonts w:ascii="Times New Roman" w:hAnsi="Times New Roman" w:cs="Times New Roman"/>
          <w:sz w:val="24"/>
          <w:szCs w:val="24"/>
        </w:rPr>
      </w:pPr>
      <w:r w:rsidRPr="00297885">
        <w:rPr>
          <w:rFonts w:ascii="Times New Roman" w:hAnsi="Times New Roman" w:cs="Times New Roman"/>
          <w:sz w:val="24"/>
          <w:szCs w:val="24"/>
        </w:rPr>
        <w:t>mendekripsi data . Cipher kunci simetris atau rahasia menggunakan kunci yang sama untuk enkripsi dan dekripsi . Cipher kunci asimetris atau public menggunakan kunci yang berbeda untuk enkripsi dan dekripsi . Kunci enkripsi dapat didistribusikan asalkan dekripsi</w:t>
      </w:r>
    </w:p>
    <w:p w:rsidR="00297885" w:rsidRPr="00297885" w:rsidRDefault="00297885" w:rsidP="00297885">
      <w:pPr>
        <w:pStyle w:val="HTMLPreformatted"/>
        <w:jc w:val="both"/>
        <w:rPr>
          <w:rFonts w:ascii="Times New Roman" w:hAnsi="Times New Roman" w:cs="Times New Roman"/>
          <w:sz w:val="24"/>
          <w:szCs w:val="24"/>
        </w:rPr>
      </w:pPr>
      <w:r w:rsidRPr="00297885">
        <w:rPr>
          <w:rFonts w:ascii="Times New Roman" w:hAnsi="Times New Roman" w:cs="Times New Roman"/>
          <w:sz w:val="24"/>
          <w:szCs w:val="24"/>
        </w:rPr>
        <w:t>kunci dirahasiakan . Tombol khusus untuk algoritma dan diwakili di Jawa oleh</w:t>
      </w:r>
    </w:p>
    <w:p w:rsidR="00297885" w:rsidRPr="00297885" w:rsidRDefault="00297885" w:rsidP="00297885">
      <w:pPr>
        <w:pStyle w:val="HTMLPreformatted"/>
        <w:jc w:val="both"/>
        <w:rPr>
          <w:rFonts w:ascii="Times New Roman" w:hAnsi="Times New Roman" w:cs="Times New Roman"/>
          <w:sz w:val="24"/>
          <w:szCs w:val="24"/>
        </w:rPr>
      </w:pPr>
      <w:r w:rsidRPr="00297885">
        <w:rPr>
          <w:rFonts w:ascii="Times New Roman" w:hAnsi="Times New Roman" w:cs="Times New Roman"/>
          <w:sz w:val="24"/>
          <w:szCs w:val="24"/>
        </w:rPr>
        <w:t>contoh dari antarmuka java.security.Key</w:t>
      </w:r>
    </w:p>
    <w:p w:rsidR="00804302" w:rsidRPr="00297885" w:rsidRDefault="00297885" w:rsidP="00804302">
      <w:pPr>
        <w:pStyle w:val="ListParagraph"/>
        <w:numPr>
          <w:ilvl w:val="0"/>
          <w:numId w:val="1"/>
        </w:numPr>
        <w:spacing w:after="0" w:line="240" w:lineRule="auto"/>
        <w:jc w:val="both"/>
        <w:rPr>
          <w:rFonts w:ascii="Times New Roman" w:eastAsia="Times New Roman" w:hAnsi="Times New Roman" w:cs="Times New Roman"/>
          <w:sz w:val="24"/>
          <w:szCs w:val="24"/>
          <w:lang w:eastAsia="id-ID"/>
        </w:rPr>
      </w:pPr>
      <w:r>
        <w:t>Class InputStream adalah suatu stream yang menggambarkan perbedaan stream byte yang digunakan membaca sedangkan Class OutputStream adalah suatu stream yang menggambarkan tentang byte stream yang berbeda yang digunakan dalam proses penulisan.</w:t>
      </w:r>
    </w:p>
    <w:p w:rsidR="00297885" w:rsidRPr="00804302" w:rsidRDefault="00297885" w:rsidP="00804302">
      <w:pPr>
        <w:pStyle w:val="ListParagraph"/>
        <w:numPr>
          <w:ilvl w:val="0"/>
          <w:numId w:val="1"/>
        </w:numPr>
        <w:spacing w:after="0" w:line="240" w:lineRule="auto"/>
        <w:jc w:val="both"/>
        <w:rPr>
          <w:rFonts w:ascii="Times New Roman" w:eastAsia="Times New Roman" w:hAnsi="Times New Roman" w:cs="Times New Roman"/>
          <w:sz w:val="24"/>
          <w:szCs w:val="24"/>
          <w:lang w:eastAsia="id-ID"/>
        </w:rPr>
      </w:pPr>
      <w:r>
        <w:t>Class Reader adalah suatu stream yang menggambarkan stream karakter yang digunakan untuk membaca sedangkan Class Writer adalah suatu stream yang menggambarkan  stream karakter  yang  digunakan  untuk menulis. </w:t>
      </w:r>
    </w:p>
    <w:p w:rsidR="00804302" w:rsidRPr="00087D8C" w:rsidRDefault="00804302" w:rsidP="00804302">
      <w:pPr>
        <w:pStyle w:val="ListParagraph"/>
        <w:spacing w:after="0" w:line="240" w:lineRule="auto"/>
        <w:jc w:val="both"/>
        <w:rPr>
          <w:rFonts w:ascii="Times New Roman" w:eastAsia="Times New Roman" w:hAnsi="Times New Roman" w:cs="Times New Roman"/>
          <w:sz w:val="24"/>
          <w:szCs w:val="24"/>
          <w:lang w:eastAsia="id-ID"/>
        </w:rPr>
      </w:pPr>
    </w:p>
    <w:p w:rsidR="00087D8C" w:rsidRDefault="00087D8C" w:rsidP="00804302">
      <w:pPr>
        <w:pStyle w:val="ListParagraph"/>
      </w:pPr>
    </w:p>
    <w:sectPr w:rsidR="00087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87E6B"/>
    <w:multiLevelType w:val="hybridMultilevel"/>
    <w:tmpl w:val="FD0A0F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D8C"/>
    <w:rsid w:val="00087D8C"/>
    <w:rsid w:val="00267C92"/>
    <w:rsid w:val="00297885"/>
    <w:rsid w:val="006B3BE0"/>
    <w:rsid w:val="00804302"/>
    <w:rsid w:val="00E618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D9B01-E5C5-4261-862A-AD6E956DB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D8C"/>
    <w:pPr>
      <w:ind w:left="720"/>
      <w:contextualSpacing/>
    </w:pPr>
  </w:style>
  <w:style w:type="paragraph" w:styleId="HTMLPreformatted">
    <w:name w:val="HTML Preformatted"/>
    <w:basedOn w:val="Normal"/>
    <w:link w:val="HTMLPreformattedChar"/>
    <w:uiPriority w:val="99"/>
    <w:semiHidden/>
    <w:unhideWhenUsed/>
    <w:rsid w:val="00E6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E618D2"/>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47683">
      <w:bodyDiv w:val="1"/>
      <w:marLeft w:val="0"/>
      <w:marRight w:val="0"/>
      <w:marTop w:val="0"/>
      <w:marBottom w:val="0"/>
      <w:divBdr>
        <w:top w:val="none" w:sz="0" w:space="0" w:color="auto"/>
        <w:left w:val="none" w:sz="0" w:space="0" w:color="auto"/>
        <w:bottom w:val="none" w:sz="0" w:space="0" w:color="auto"/>
        <w:right w:val="none" w:sz="0" w:space="0" w:color="auto"/>
      </w:divBdr>
    </w:div>
    <w:div w:id="584000331">
      <w:bodyDiv w:val="1"/>
      <w:marLeft w:val="0"/>
      <w:marRight w:val="0"/>
      <w:marTop w:val="0"/>
      <w:marBottom w:val="0"/>
      <w:divBdr>
        <w:top w:val="none" w:sz="0" w:space="0" w:color="auto"/>
        <w:left w:val="none" w:sz="0" w:space="0" w:color="auto"/>
        <w:bottom w:val="none" w:sz="0" w:space="0" w:color="auto"/>
        <w:right w:val="none" w:sz="0" w:space="0" w:color="auto"/>
      </w:divBdr>
    </w:div>
    <w:div w:id="1631008850">
      <w:bodyDiv w:val="1"/>
      <w:marLeft w:val="0"/>
      <w:marRight w:val="0"/>
      <w:marTop w:val="0"/>
      <w:marBottom w:val="0"/>
      <w:divBdr>
        <w:top w:val="none" w:sz="0" w:space="0" w:color="auto"/>
        <w:left w:val="none" w:sz="0" w:space="0" w:color="auto"/>
        <w:bottom w:val="none" w:sz="0" w:space="0" w:color="auto"/>
        <w:right w:val="none" w:sz="0" w:space="0" w:color="auto"/>
      </w:divBdr>
      <w:divsChild>
        <w:div w:id="1710646482">
          <w:marLeft w:val="0"/>
          <w:marRight w:val="0"/>
          <w:marTop w:val="0"/>
          <w:marBottom w:val="0"/>
          <w:divBdr>
            <w:top w:val="none" w:sz="0" w:space="0" w:color="auto"/>
            <w:left w:val="none" w:sz="0" w:space="0" w:color="auto"/>
            <w:bottom w:val="none" w:sz="0" w:space="0" w:color="auto"/>
            <w:right w:val="none" w:sz="0" w:space="0" w:color="auto"/>
          </w:divBdr>
        </w:div>
        <w:div w:id="2059623351">
          <w:marLeft w:val="720"/>
          <w:marRight w:val="0"/>
          <w:marTop w:val="0"/>
          <w:marBottom w:val="0"/>
          <w:divBdr>
            <w:top w:val="none" w:sz="0" w:space="0" w:color="auto"/>
            <w:left w:val="none" w:sz="0" w:space="0" w:color="auto"/>
            <w:bottom w:val="none" w:sz="0" w:space="0" w:color="auto"/>
            <w:right w:val="none" w:sz="0" w:space="0" w:color="auto"/>
          </w:divBdr>
        </w:div>
        <w:div w:id="727147221">
          <w:marLeft w:val="720"/>
          <w:marRight w:val="0"/>
          <w:marTop w:val="0"/>
          <w:marBottom w:val="0"/>
          <w:divBdr>
            <w:top w:val="none" w:sz="0" w:space="0" w:color="auto"/>
            <w:left w:val="none" w:sz="0" w:space="0" w:color="auto"/>
            <w:bottom w:val="none" w:sz="0" w:space="0" w:color="auto"/>
            <w:right w:val="none" w:sz="0" w:space="0" w:color="auto"/>
          </w:divBdr>
        </w:div>
        <w:div w:id="758451059">
          <w:marLeft w:val="720"/>
          <w:marRight w:val="0"/>
          <w:marTop w:val="0"/>
          <w:marBottom w:val="0"/>
          <w:divBdr>
            <w:top w:val="none" w:sz="0" w:space="0" w:color="auto"/>
            <w:left w:val="none" w:sz="0" w:space="0" w:color="auto"/>
            <w:bottom w:val="none" w:sz="0" w:space="0" w:color="auto"/>
            <w:right w:val="none" w:sz="0" w:space="0" w:color="auto"/>
          </w:divBdr>
        </w:div>
        <w:div w:id="1064140753">
          <w:marLeft w:val="720"/>
          <w:marRight w:val="0"/>
          <w:marTop w:val="0"/>
          <w:marBottom w:val="0"/>
          <w:divBdr>
            <w:top w:val="none" w:sz="0" w:space="0" w:color="auto"/>
            <w:left w:val="none" w:sz="0" w:space="0" w:color="auto"/>
            <w:bottom w:val="none" w:sz="0" w:space="0" w:color="auto"/>
            <w:right w:val="none" w:sz="0" w:space="0" w:color="auto"/>
          </w:divBdr>
        </w:div>
        <w:div w:id="402416081">
          <w:marLeft w:val="720"/>
          <w:marRight w:val="0"/>
          <w:marTop w:val="0"/>
          <w:marBottom w:val="0"/>
          <w:divBdr>
            <w:top w:val="none" w:sz="0" w:space="0" w:color="auto"/>
            <w:left w:val="none" w:sz="0" w:space="0" w:color="auto"/>
            <w:bottom w:val="none" w:sz="0" w:space="0" w:color="auto"/>
            <w:right w:val="none" w:sz="0" w:space="0" w:color="auto"/>
          </w:divBdr>
        </w:div>
        <w:div w:id="873688438">
          <w:marLeft w:val="720"/>
          <w:marRight w:val="0"/>
          <w:marTop w:val="0"/>
          <w:marBottom w:val="0"/>
          <w:divBdr>
            <w:top w:val="none" w:sz="0" w:space="0" w:color="auto"/>
            <w:left w:val="none" w:sz="0" w:space="0" w:color="auto"/>
            <w:bottom w:val="none" w:sz="0" w:space="0" w:color="auto"/>
            <w:right w:val="none" w:sz="0" w:space="0" w:color="auto"/>
          </w:divBdr>
        </w:div>
        <w:div w:id="41254575">
          <w:marLeft w:val="720"/>
          <w:marRight w:val="0"/>
          <w:marTop w:val="0"/>
          <w:marBottom w:val="0"/>
          <w:divBdr>
            <w:top w:val="none" w:sz="0" w:space="0" w:color="auto"/>
            <w:left w:val="none" w:sz="0" w:space="0" w:color="auto"/>
            <w:bottom w:val="none" w:sz="0" w:space="0" w:color="auto"/>
            <w:right w:val="none" w:sz="0" w:space="0" w:color="auto"/>
          </w:divBdr>
        </w:div>
        <w:div w:id="486438796">
          <w:marLeft w:val="720"/>
          <w:marRight w:val="0"/>
          <w:marTop w:val="0"/>
          <w:marBottom w:val="0"/>
          <w:divBdr>
            <w:top w:val="none" w:sz="0" w:space="0" w:color="auto"/>
            <w:left w:val="none" w:sz="0" w:space="0" w:color="auto"/>
            <w:bottom w:val="none" w:sz="0" w:space="0" w:color="auto"/>
            <w:right w:val="none" w:sz="0" w:space="0" w:color="auto"/>
          </w:divBdr>
        </w:div>
      </w:divsChild>
    </w:div>
    <w:div w:id="192317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Inspiron14 3000</dc:creator>
  <cp:keywords/>
  <dc:description/>
  <cp:lastModifiedBy>Dell Inspiron14 3000</cp:lastModifiedBy>
  <cp:revision>1</cp:revision>
  <dcterms:created xsi:type="dcterms:W3CDTF">2015-11-05T14:04:00Z</dcterms:created>
  <dcterms:modified xsi:type="dcterms:W3CDTF">2015-11-05T15:15:00Z</dcterms:modified>
</cp:coreProperties>
</file>