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30C6" w14:textId="3884828A" w:rsidR="001B4107" w:rsidRPr="000A7543" w:rsidRDefault="00F4067D" w:rsidP="00590E57">
      <w:pPr>
        <w:pStyle w:val="Titel"/>
        <w:rPr>
          <w:rFonts w:ascii="Aptos" w:hAnsi="Aptos"/>
          <w:b/>
          <w:bCs/>
        </w:rPr>
      </w:pPr>
      <w:r w:rsidRPr="000A7543">
        <w:rPr>
          <w:rFonts w:ascii="Aptos" w:hAnsi="Aptos"/>
          <w:b/>
          <w:bCs/>
        </w:rPr>
        <w:t>Projectvoorstel</w:t>
      </w:r>
      <w:r w:rsidR="00C75FA8" w:rsidRPr="000A7543">
        <w:rPr>
          <w:rFonts w:ascii="Aptos" w:hAnsi="Aptos"/>
          <w:b/>
          <w:bCs/>
        </w:rPr>
        <w:t xml:space="preserve"> </w:t>
      </w:r>
      <w:r w:rsidR="00080872" w:rsidRPr="000A7543">
        <w:rPr>
          <w:rFonts w:ascii="Aptos" w:hAnsi="Aptos"/>
          <w:b/>
          <w:bCs/>
          <w:i/>
          <w:iCs/>
        </w:rPr>
        <w:t>Energy Dashboard</w:t>
      </w:r>
      <w:r w:rsidR="00811BA6" w:rsidRPr="000A7543">
        <w:rPr>
          <w:rFonts w:ascii="Aptos" w:hAnsi="Aptos"/>
          <w:b/>
          <w:bCs/>
          <w:i/>
          <w:iCs/>
        </w:rPr>
        <w:t xml:space="preserve"> </w:t>
      </w:r>
    </w:p>
    <w:p w14:paraId="4CCD672B" w14:textId="77777777" w:rsidR="003B7E27" w:rsidRPr="000A7543" w:rsidRDefault="003B7E27" w:rsidP="003B7E27">
      <w:pPr>
        <w:rPr>
          <w:rFonts w:ascii="Aptos" w:hAnsi="Aptos"/>
        </w:rPr>
      </w:pPr>
    </w:p>
    <w:p w14:paraId="09356B42" w14:textId="08D2347C" w:rsidR="00297A0A" w:rsidRPr="000A7543" w:rsidRDefault="00297A0A" w:rsidP="00297A0A">
      <w:pPr>
        <w:pStyle w:val="Ondertitel"/>
        <w:rPr>
          <w:rStyle w:val="Subtielebenadrukking"/>
          <w:rFonts w:ascii="Aptos" w:hAnsi="Aptos"/>
        </w:rPr>
      </w:pPr>
      <w:r w:rsidRPr="000A7543">
        <w:rPr>
          <w:rFonts w:ascii="Aptos" w:hAnsi="Aptos"/>
        </w:rPr>
        <w:t xml:space="preserve">Versie </w:t>
      </w:r>
      <w:r w:rsidR="00C75FA8" w:rsidRPr="000A7543">
        <w:rPr>
          <w:rFonts w:ascii="Aptos" w:hAnsi="Aptos"/>
        </w:rPr>
        <w:t>1</w:t>
      </w:r>
      <w:r w:rsidR="00EE0CEE" w:rsidRPr="000A7543">
        <w:rPr>
          <w:rFonts w:ascii="Aptos" w:hAnsi="Aptos"/>
        </w:rPr>
        <w:t>.</w:t>
      </w:r>
      <w:r w:rsidR="00C75FA8" w:rsidRPr="000A7543">
        <w:rPr>
          <w:rFonts w:ascii="Aptos" w:hAnsi="Aptos"/>
        </w:rPr>
        <w:t>0</w:t>
      </w:r>
    </w:p>
    <w:p w14:paraId="3D426F86" w14:textId="0157967F" w:rsidR="00E3134B" w:rsidRPr="000A7543" w:rsidRDefault="00080872" w:rsidP="00E3134B">
      <w:pPr>
        <w:rPr>
          <w:rStyle w:val="Subtielebenadrukking"/>
          <w:rFonts w:ascii="Aptos" w:hAnsi="Aptos"/>
        </w:rPr>
      </w:pPr>
      <w:r w:rsidRPr="000A7543">
        <w:rPr>
          <w:rStyle w:val="Subtielebenadrukking"/>
          <w:rFonts w:ascii="Aptos" w:hAnsi="Aptos"/>
        </w:rPr>
        <w:t>12</w:t>
      </w:r>
      <w:r w:rsidR="00F4067D" w:rsidRPr="000A7543">
        <w:rPr>
          <w:rStyle w:val="Subtielebenadrukking"/>
          <w:rFonts w:ascii="Aptos" w:hAnsi="Aptos"/>
        </w:rPr>
        <w:t>-</w:t>
      </w:r>
      <w:r w:rsidRPr="000A7543">
        <w:rPr>
          <w:rStyle w:val="Subtielebenadrukking"/>
          <w:rFonts w:ascii="Aptos" w:hAnsi="Aptos"/>
        </w:rPr>
        <w:t>03</w:t>
      </w:r>
      <w:r w:rsidR="00F4067D" w:rsidRPr="000A7543">
        <w:rPr>
          <w:rStyle w:val="Subtielebenadrukking"/>
          <w:rFonts w:ascii="Aptos" w:hAnsi="Aptos"/>
        </w:rPr>
        <w:t>-</w:t>
      </w:r>
      <w:r w:rsidRPr="000A7543">
        <w:rPr>
          <w:rStyle w:val="Subtielebenadrukking"/>
          <w:rFonts w:ascii="Aptos" w:hAnsi="Aptos"/>
        </w:rPr>
        <w:t>2026</w:t>
      </w:r>
    </w:p>
    <w:p w14:paraId="53F022D7" w14:textId="77777777" w:rsidR="009736F0" w:rsidRPr="000A7543" w:rsidRDefault="009736F0" w:rsidP="00E3134B">
      <w:pPr>
        <w:rPr>
          <w:rStyle w:val="Subtielebenadrukking"/>
          <w:rFonts w:ascii="Aptos" w:hAnsi="Aptos"/>
        </w:rPr>
      </w:pPr>
    </w:p>
    <w:p w14:paraId="16527C0F" w14:textId="58A45B2F" w:rsidR="00590E57" w:rsidRPr="000A7543" w:rsidRDefault="009736F0" w:rsidP="00590E57">
      <w:pPr>
        <w:rPr>
          <w:rFonts w:ascii="Aptos" w:hAnsi="Aptos"/>
        </w:rPr>
      </w:pPr>
      <w:r w:rsidRPr="000A7543">
        <w:rPr>
          <w:rFonts w:ascii="Aptos" w:hAnsi="Aptos"/>
          <w:noProof/>
        </w:rPr>
        <w:drawing>
          <wp:inline distT="0" distB="0" distL="0" distR="0" wp14:anchorId="54D75514" wp14:editId="3B352D4B">
            <wp:extent cx="5760720" cy="5760720"/>
            <wp:effectExtent l="0" t="0" r="0" b="0"/>
            <wp:docPr id="61627305" name="Afbeelding 1" descr="Afbeelding met overdekt, computer, meubels, muu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7305" name="Afbeelding 1" descr="Afbeelding met overdekt, computer, meubels, muur&#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304F32FF" w14:textId="77777777" w:rsidR="0030394A" w:rsidRPr="000A7543" w:rsidRDefault="0030394A" w:rsidP="00BB57D2">
      <w:pPr>
        <w:rPr>
          <w:rStyle w:val="Subtielebenadrukking"/>
          <w:rFonts w:ascii="Aptos" w:hAnsi="Aptos"/>
        </w:rPr>
      </w:pPr>
    </w:p>
    <w:p w14:paraId="6E806A96" w14:textId="5D15545B" w:rsidR="00BB57D2" w:rsidRPr="000A7543" w:rsidRDefault="00BB57D2" w:rsidP="00BB57D2">
      <w:pPr>
        <w:rPr>
          <w:rStyle w:val="Subtielebenadrukking"/>
          <w:rFonts w:ascii="Aptos" w:hAnsi="Aptos"/>
        </w:rPr>
      </w:pPr>
      <w:r w:rsidRPr="000A7543">
        <w:rPr>
          <w:rStyle w:val="Subtielebenadrukking"/>
          <w:rFonts w:ascii="Aptos" w:hAnsi="Aptos"/>
        </w:rPr>
        <w:t xml:space="preserve">Opdrachtgever: </w:t>
      </w:r>
      <w:r w:rsidR="00FE3B18" w:rsidRPr="000A7543">
        <w:rPr>
          <w:rStyle w:val="Subtielebenadrukking"/>
          <w:rFonts w:ascii="Aptos" w:hAnsi="Aptos"/>
        </w:rPr>
        <w:t>Windesheim</w:t>
      </w:r>
    </w:p>
    <w:p w14:paraId="3ADBE632" w14:textId="37A9902C" w:rsidR="0030394A" w:rsidRPr="000A7543" w:rsidRDefault="00BB57D2" w:rsidP="00BB57D2">
      <w:pPr>
        <w:rPr>
          <w:rStyle w:val="Subtielebenadrukking"/>
          <w:rFonts w:ascii="Aptos" w:hAnsi="Aptos"/>
        </w:rPr>
      </w:pPr>
      <w:r w:rsidRPr="000A7543">
        <w:rPr>
          <w:rStyle w:val="Subtielebenadrukking"/>
          <w:rFonts w:ascii="Aptos" w:hAnsi="Aptos"/>
        </w:rPr>
        <w:t xml:space="preserve">Uitvoerende partij: </w:t>
      </w:r>
      <w:r w:rsidR="00080872" w:rsidRPr="000A7543">
        <w:rPr>
          <w:rStyle w:val="Subtielebenadrukking"/>
          <w:rFonts w:ascii="Aptos" w:hAnsi="Aptos"/>
        </w:rPr>
        <w:t>Naweed Noori s1200179</w:t>
      </w:r>
    </w:p>
    <w:p w14:paraId="4FDAB1A0" w14:textId="7D49CE9D" w:rsidR="00590E57" w:rsidRPr="000A7543" w:rsidRDefault="0030394A" w:rsidP="00BB57D2">
      <w:pPr>
        <w:rPr>
          <w:rFonts w:ascii="Aptos" w:hAnsi="Aptos"/>
        </w:rPr>
      </w:pPr>
      <w:r w:rsidRPr="000A7543">
        <w:rPr>
          <w:rStyle w:val="Subtielebenadrukking"/>
          <w:rFonts w:ascii="Aptos" w:hAnsi="Aptos"/>
        </w:rPr>
        <w:t>G</w:t>
      </w:r>
      <w:r w:rsidR="00345CB6" w:rsidRPr="000A7543">
        <w:rPr>
          <w:rStyle w:val="Subtielebenadrukking"/>
          <w:rFonts w:ascii="Aptos" w:hAnsi="Aptos"/>
        </w:rPr>
        <w:t xml:space="preserve">econtroleerd door: </w:t>
      </w:r>
      <w:r w:rsidR="002D0DFF">
        <w:rPr>
          <w:rStyle w:val="Subtielebenadrukking"/>
          <w:rFonts w:ascii="Aptos" w:hAnsi="Aptos"/>
        </w:rPr>
        <w:t>Martin van Nimwegen</w:t>
      </w:r>
      <w:r w:rsidR="00590E57" w:rsidRPr="000A7543">
        <w:rPr>
          <w:rFonts w:ascii="Aptos" w:hAnsi="Aptos"/>
        </w:rPr>
        <w:br w:type="page"/>
      </w:r>
    </w:p>
    <w:p w14:paraId="763C857C" w14:textId="77777777" w:rsidR="00FC5338" w:rsidRPr="000A7543" w:rsidRDefault="00FC5338" w:rsidP="00FC5338">
      <w:pPr>
        <w:pStyle w:val="Kop1"/>
        <w:numPr>
          <w:ilvl w:val="0"/>
          <w:numId w:val="0"/>
        </w:numPr>
        <w:ind w:left="432" w:hanging="432"/>
        <w:rPr>
          <w:rFonts w:ascii="Aptos" w:hAnsi="Aptos"/>
        </w:rPr>
      </w:pPr>
      <w:bookmarkStart w:id="0" w:name="_Toc198030508"/>
      <w:bookmarkStart w:id="1" w:name="_Toc167359706"/>
      <w:bookmarkStart w:id="2" w:name="_Toc224217836"/>
      <w:r w:rsidRPr="000A7543">
        <w:rPr>
          <w:rFonts w:ascii="Aptos" w:hAnsi="Aptos"/>
        </w:rPr>
        <w:lastRenderedPageBreak/>
        <w:t>Versiebeheer</w:t>
      </w:r>
      <w:bookmarkEnd w:id="0"/>
      <w:bookmarkEnd w:id="1"/>
      <w:bookmarkEnd w:id="2"/>
    </w:p>
    <w:tbl>
      <w:tblPr>
        <w:tblStyle w:val="Tabelraster"/>
        <w:tblW w:w="0" w:type="auto"/>
        <w:shd w:val="clear" w:color="auto" w:fill="8EAADB" w:themeFill="accent1" w:themeFillTint="99"/>
        <w:tblLook w:val="04A0" w:firstRow="1" w:lastRow="0" w:firstColumn="1" w:lastColumn="0" w:noHBand="0" w:noVBand="1"/>
      </w:tblPr>
      <w:tblGrid>
        <w:gridCol w:w="1129"/>
        <w:gridCol w:w="1418"/>
        <w:gridCol w:w="4536"/>
        <w:gridCol w:w="1979"/>
      </w:tblGrid>
      <w:tr w:rsidR="00FC5338" w:rsidRPr="000A7543" w14:paraId="000474D5" w14:textId="77777777" w:rsidTr="000D3BB0">
        <w:tc>
          <w:tcPr>
            <w:tcW w:w="1129" w:type="dxa"/>
            <w:shd w:val="clear" w:color="auto" w:fill="8EAADB" w:themeFill="accent1" w:themeFillTint="99"/>
          </w:tcPr>
          <w:p w14:paraId="0AD9D791" w14:textId="77777777" w:rsidR="00FC5338" w:rsidRPr="000A7543" w:rsidRDefault="00FC5338" w:rsidP="00494310">
            <w:pPr>
              <w:rPr>
                <w:rFonts w:ascii="Aptos" w:hAnsi="Aptos"/>
                <w:b/>
                <w:bCs/>
              </w:rPr>
            </w:pPr>
            <w:bookmarkStart w:id="3" w:name="_Hlk136945534"/>
            <w:r w:rsidRPr="000A7543">
              <w:rPr>
                <w:rFonts w:ascii="Aptos" w:hAnsi="Aptos"/>
                <w:b/>
                <w:bCs/>
              </w:rPr>
              <w:t>Versie</w:t>
            </w:r>
          </w:p>
        </w:tc>
        <w:tc>
          <w:tcPr>
            <w:tcW w:w="1418" w:type="dxa"/>
            <w:shd w:val="clear" w:color="auto" w:fill="8EAADB" w:themeFill="accent1" w:themeFillTint="99"/>
          </w:tcPr>
          <w:p w14:paraId="622F9058" w14:textId="77777777" w:rsidR="00FC5338" w:rsidRPr="000A7543" w:rsidRDefault="00FC5338" w:rsidP="00494310">
            <w:pPr>
              <w:rPr>
                <w:rFonts w:ascii="Aptos" w:hAnsi="Aptos"/>
                <w:b/>
                <w:bCs/>
              </w:rPr>
            </w:pPr>
            <w:r w:rsidRPr="000A7543">
              <w:rPr>
                <w:rFonts w:ascii="Aptos" w:hAnsi="Aptos"/>
                <w:b/>
                <w:bCs/>
              </w:rPr>
              <w:t>Datum</w:t>
            </w:r>
          </w:p>
        </w:tc>
        <w:tc>
          <w:tcPr>
            <w:tcW w:w="4536" w:type="dxa"/>
            <w:shd w:val="clear" w:color="auto" w:fill="8EAADB" w:themeFill="accent1" w:themeFillTint="99"/>
          </w:tcPr>
          <w:p w14:paraId="55C1626C" w14:textId="77777777" w:rsidR="00FC5338" w:rsidRPr="000A7543" w:rsidRDefault="00FC5338" w:rsidP="00494310">
            <w:pPr>
              <w:rPr>
                <w:rFonts w:ascii="Aptos" w:hAnsi="Aptos"/>
                <w:b/>
                <w:bCs/>
              </w:rPr>
            </w:pPr>
            <w:r w:rsidRPr="000A7543">
              <w:rPr>
                <w:rFonts w:ascii="Aptos" w:hAnsi="Aptos"/>
                <w:b/>
                <w:bCs/>
              </w:rPr>
              <w:t>Wijzigingen</w:t>
            </w:r>
          </w:p>
        </w:tc>
        <w:tc>
          <w:tcPr>
            <w:tcW w:w="1979" w:type="dxa"/>
            <w:shd w:val="clear" w:color="auto" w:fill="8EAADB" w:themeFill="accent1" w:themeFillTint="99"/>
          </w:tcPr>
          <w:p w14:paraId="76E9BCFF" w14:textId="77777777" w:rsidR="00FC5338" w:rsidRPr="000A7543" w:rsidRDefault="00FC5338" w:rsidP="00494310">
            <w:pPr>
              <w:rPr>
                <w:rFonts w:ascii="Aptos" w:hAnsi="Aptos"/>
                <w:b/>
                <w:bCs/>
              </w:rPr>
            </w:pPr>
            <w:r w:rsidRPr="000A7543">
              <w:rPr>
                <w:rFonts w:ascii="Aptos" w:hAnsi="Aptos"/>
                <w:b/>
                <w:bCs/>
              </w:rPr>
              <w:t>Auteur</w:t>
            </w:r>
          </w:p>
        </w:tc>
      </w:tr>
      <w:tr w:rsidR="00FC5338" w:rsidRPr="000A7543" w14:paraId="04F66010" w14:textId="77777777" w:rsidTr="000D3BB0">
        <w:tc>
          <w:tcPr>
            <w:tcW w:w="1129" w:type="dxa"/>
            <w:shd w:val="clear" w:color="auto" w:fill="8EAADB" w:themeFill="accent1" w:themeFillTint="99"/>
          </w:tcPr>
          <w:p w14:paraId="4602BBF6" w14:textId="0784D4B6" w:rsidR="00FC5338" w:rsidRPr="000A7543" w:rsidRDefault="00AB2131" w:rsidP="00494310">
            <w:pPr>
              <w:rPr>
                <w:rFonts w:ascii="Aptos" w:hAnsi="Aptos"/>
              </w:rPr>
            </w:pPr>
            <w:r w:rsidRPr="000A7543">
              <w:rPr>
                <w:rFonts w:ascii="Aptos" w:hAnsi="Aptos"/>
              </w:rPr>
              <w:t>1</w:t>
            </w:r>
          </w:p>
        </w:tc>
        <w:tc>
          <w:tcPr>
            <w:tcW w:w="1418" w:type="dxa"/>
            <w:shd w:val="clear" w:color="auto" w:fill="8EAADB" w:themeFill="accent1" w:themeFillTint="99"/>
          </w:tcPr>
          <w:p w14:paraId="71F1A921" w14:textId="36FC42FC" w:rsidR="00FC5338" w:rsidRPr="000A7543" w:rsidRDefault="00AB2131" w:rsidP="00494310">
            <w:pPr>
              <w:rPr>
                <w:rFonts w:ascii="Aptos" w:hAnsi="Aptos"/>
              </w:rPr>
            </w:pPr>
            <w:r w:rsidRPr="000A7543">
              <w:rPr>
                <w:rFonts w:ascii="Aptos" w:hAnsi="Aptos"/>
              </w:rPr>
              <w:t>12-03-2026</w:t>
            </w:r>
          </w:p>
        </w:tc>
        <w:tc>
          <w:tcPr>
            <w:tcW w:w="4536" w:type="dxa"/>
            <w:shd w:val="clear" w:color="auto" w:fill="8EAADB" w:themeFill="accent1" w:themeFillTint="99"/>
          </w:tcPr>
          <w:p w14:paraId="5EF239BE" w14:textId="5341739A" w:rsidR="00FC5338" w:rsidRPr="000A7543" w:rsidRDefault="00020D4A" w:rsidP="00020D4A">
            <w:pPr>
              <w:rPr>
                <w:rFonts w:ascii="Aptos" w:hAnsi="Aptos"/>
              </w:rPr>
            </w:pPr>
            <w:r w:rsidRPr="000A7543">
              <w:rPr>
                <w:rFonts w:ascii="Aptos" w:hAnsi="Aptos"/>
              </w:rPr>
              <w:t>Eerste versie projectvoorstel</w:t>
            </w:r>
          </w:p>
        </w:tc>
        <w:tc>
          <w:tcPr>
            <w:tcW w:w="1979" w:type="dxa"/>
            <w:shd w:val="clear" w:color="auto" w:fill="8EAADB" w:themeFill="accent1" w:themeFillTint="99"/>
          </w:tcPr>
          <w:p w14:paraId="0D9E1773" w14:textId="052E2F57" w:rsidR="00FC5338" w:rsidRPr="000A7543" w:rsidRDefault="00AB2131" w:rsidP="00494310">
            <w:pPr>
              <w:rPr>
                <w:rFonts w:ascii="Aptos" w:hAnsi="Aptos"/>
              </w:rPr>
            </w:pPr>
            <w:r w:rsidRPr="000A7543">
              <w:rPr>
                <w:rFonts w:ascii="Aptos" w:hAnsi="Aptos"/>
              </w:rPr>
              <w:t>Naweed Noori</w:t>
            </w:r>
          </w:p>
        </w:tc>
      </w:tr>
      <w:bookmarkEnd w:id="3"/>
    </w:tbl>
    <w:p w14:paraId="4ACB8731" w14:textId="77777777" w:rsidR="008129A2" w:rsidRPr="000A7543" w:rsidRDefault="008129A2" w:rsidP="00FC5338">
      <w:pPr>
        <w:pStyle w:val="Kopvaninhoudsopgave"/>
        <w:numPr>
          <w:ilvl w:val="0"/>
          <w:numId w:val="0"/>
        </w:numPr>
        <w:rPr>
          <w:rFonts w:ascii="Aptos" w:eastAsiaTheme="minorHAnsi" w:hAnsi="Aptos" w:cstheme="minorBidi"/>
          <w:color w:val="auto"/>
          <w:kern w:val="2"/>
          <w:sz w:val="22"/>
          <w:szCs w:val="22"/>
          <w:lang w:eastAsia="en-US"/>
          <w14:ligatures w14:val="standardContextual"/>
        </w:rPr>
      </w:pPr>
    </w:p>
    <w:p w14:paraId="24678634" w14:textId="77777777" w:rsidR="008129A2" w:rsidRPr="000A7543" w:rsidRDefault="008129A2">
      <w:pPr>
        <w:rPr>
          <w:rFonts w:ascii="Aptos" w:hAnsi="Aptos"/>
        </w:rPr>
      </w:pPr>
      <w:r w:rsidRPr="000A7543">
        <w:rPr>
          <w:rFonts w:ascii="Aptos" w:hAnsi="Aptos"/>
        </w:rPr>
        <w:br w:type="page"/>
      </w:r>
    </w:p>
    <w:sdt>
      <w:sdtPr>
        <w:rPr>
          <w:rFonts w:ascii="Aptos" w:eastAsiaTheme="minorEastAsia" w:hAnsi="Aptos" w:cstheme="minorBidi"/>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7D0E307F" w:rsidR="00590E57" w:rsidRPr="000A7543" w:rsidRDefault="00590E57" w:rsidP="00C42D91">
          <w:pPr>
            <w:pStyle w:val="Kopvaninhoudsopgave"/>
            <w:numPr>
              <w:ilvl w:val="0"/>
              <w:numId w:val="0"/>
            </w:numPr>
            <w:ind w:left="432" w:hanging="432"/>
            <w:rPr>
              <w:rFonts w:ascii="Aptos" w:hAnsi="Aptos"/>
            </w:rPr>
          </w:pPr>
          <w:r w:rsidRPr="000A7543">
            <w:rPr>
              <w:rFonts w:ascii="Aptos" w:hAnsi="Aptos"/>
            </w:rPr>
            <w:t>Inhoud</w:t>
          </w:r>
        </w:p>
        <w:p w14:paraId="14E697EB" w14:textId="43AAC4BC" w:rsidR="00FB49B5" w:rsidRPr="000A7543" w:rsidRDefault="008674D0">
          <w:pPr>
            <w:pStyle w:val="Inhopg1"/>
            <w:tabs>
              <w:tab w:val="right" w:leader="dot" w:pos="9062"/>
            </w:tabs>
            <w:rPr>
              <w:rFonts w:ascii="Aptos" w:eastAsiaTheme="minorEastAsia" w:hAnsi="Aptos"/>
              <w:noProof/>
              <w:sz w:val="24"/>
              <w:szCs w:val="24"/>
              <w:lang w:val="en-NL" w:eastAsia="en-NL"/>
            </w:rPr>
          </w:pPr>
          <w:r w:rsidRPr="000A7543">
            <w:rPr>
              <w:rFonts w:ascii="Aptos" w:hAnsi="Aptos"/>
            </w:rPr>
            <w:fldChar w:fldCharType="begin"/>
          </w:r>
          <w:r w:rsidRPr="000A7543">
            <w:rPr>
              <w:rFonts w:ascii="Aptos" w:hAnsi="Aptos"/>
            </w:rPr>
            <w:instrText xml:space="preserve"> TOC \o "1-2" \h \z \u </w:instrText>
          </w:r>
          <w:r w:rsidRPr="000A7543">
            <w:rPr>
              <w:rFonts w:ascii="Aptos" w:hAnsi="Aptos"/>
            </w:rPr>
            <w:fldChar w:fldCharType="separate"/>
          </w:r>
          <w:hyperlink w:anchor="_Toc224217836" w:history="1">
            <w:r w:rsidR="00FB49B5" w:rsidRPr="000A7543">
              <w:rPr>
                <w:rStyle w:val="Hyperlink"/>
                <w:rFonts w:ascii="Aptos" w:hAnsi="Aptos"/>
                <w:noProof/>
              </w:rPr>
              <w:t>Versiebeheer</w:t>
            </w:r>
            <w:r w:rsidR="00FB49B5" w:rsidRPr="000A7543">
              <w:rPr>
                <w:rFonts w:ascii="Aptos" w:hAnsi="Aptos"/>
                <w:noProof/>
                <w:webHidden/>
              </w:rPr>
              <w:tab/>
            </w:r>
            <w:r w:rsidR="00FB49B5" w:rsidRPr="000A7543">
              <w:rPr>
                <w:rFonts w:ascii="Aptos" w:hAnsi="Aptos"/>
                <w:noProof/>
                <w:webHidden/>
              </w:rPr>
              <w:fldChar w:fldCharType="begin"/>
            </w:r>
            <w:r w:rsidR="00FB49B5" w:rsidRPr="000A7543">
              <w:rPr>
                <w:rFonts w:ascii="Aptos" w:hAnsi="Aptos"/>
                <w:noProof/>
                <w:webHidden/>
              </w:rPr>
              <w:instrText xml:space="preserve"> PAGEREF _Toc224217836 \h </w:instrText>
            </w:r>
            <w:r w:rsidR="00FB49B5" w:rsidRPr="000A7543">
              <w:rPr>
                <w:rFonts w:ascii="Aptos" w:hAnsi="Aptos"/>
                <w:noProof/>
                <w:webHidden/>
              </w:rPr>
            </w:r>
            <w:r w:rsidR="00FB49B5" w:rsidRPr="000A7543">
              <w:rPr>
                <w:rFonts w:ascii="Aptos" w:hAnsi="Aptos"/>
                <w:noProof/>
                <w:webHidden/>
              </w:rPr>
              <w:fldChar w:fldCharType="separate"/>
            </w:r>
            <w:r w:rsidR="00FB49B5" w:rsidRPr="000A7543">
              <w:rPr>
                <w:rFonts w:ascii="Aptos" w:hAnsi="Aptos"/>
                <w:noProof/>
                <w:webHidden/>
              </w:rPr>
              <w:t>2</w:t>
            </w:r>
            <w:r w:rsidR="00FB49B5" w:rsidRPr="000A7543">
              <w:rPr>
                <w:rFonts w:ascii="Aptos" w:hAnsi="Aptos"/>
                <w:noProof/>
                <w:webHidden/>
              </w:rPr>
              <w:fldChar w:fldCharType="end"/>
            </w:r>
          </w:hyperlink>
        </w:p>
        <w:p w14:paraId="6D5ED55B" w14:textId="00A21703" w:rsidR="00FB49B5" w:rsidRPr="000A7543" w:rsidRDefault="00FB49B5">
          <w:pPr>
            <w:pStyle w:val="Inhopg1"/>
            <w:tabs>
              <w:tab w:val="left" w:pos="440"/>
              <w:tab w:val="right" w:leader="dot" w:pos="9062"/>
            </w:tabs>
            <w:rPr>
              <w:rFonts w:ascii="Aptos" w:eastAsiaTheme="minorEastAsia" w:hAnsi="Aptos"/>
              <w:noProof/>
              <w:sz w:val="24"/>
              <w:szCs w:val="24"/>
              <w:lang w:val="en-NL" w:eastAsia="en-NL"/>
            </w:rPr>
          </w:pPr>
          <w:hyperlink w:anchor="_Toc224217837" w:history="1">
            <w:r w:rsidRPr="000A7543">
              <w:rPr>
                <w:rStyle w:val="Hyperlink"/>
                <w:rFonts w:ascii="Aptos" w:hAnsi="Aptos"/>
                <w:noProof/>
              </w:rPr>
              <w:t>1</w:t>
            </w:r>
            <w:r w:rsidRPr="000A7543">
              <w:rPr>
                <w:rFonts w:ascii="Aptos" w:eastAsiaTheme="minorEastAsia" w:hAnsi="Aptos"/>
                <w:noProof/>
                <w:sz w:val="24"/>
                <w:szCs w:val="24"/>
                <w:lang w:val="en-NL" w:eastAsia="en-NL"/>
              </w:rPr>
              <w:tab/>
            </w:r>
            <w:r w:rsidRPr="000A7543">
              <w:rPr>
                <w:rStyle w:val="Hyperlink"/>
                <w:rFonts w:ascii="Aptos" w:hAnsi="Aptos"/>
                <w:noProof/>
              </w:rPr>
              <w:t>Inleiding</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_Toc224217837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4</w:t>
            </w:r>
            <w:r w:rsidRPr="000A7543">
              <w:rPr>
                <w:rFonts w:ascii="Aptos" w:hAnsi="Aptos"/>
                <w:noProof/>
                <w:webHidden/>
              </w:rPr>
              <w:fldChar w:fldCharType="end"/>
            </w:r>
          </w:hyperlink>
        </w:p>
        <w:p w14:paraId="6A2BECBB" w14:textId="33204821" w:rsidR="00FB49B5" w:rsidRPr="000A7543" w:rsidRDefault="00FB49B5">
          <w:pPr>
            <w:pStyle w:val="Inhopg2"/>
            <w:tabs>
              <w:tab w:val="left" w:pos="960"/>
              <w:tab w:val="right" w:leader="dot" w:pos="9062"/>
            </w:tabs>
            <w:rPr>
              <w:rFonts w:ascii="Aptos" w:eastAsiaTheme="minorEastAsia" w:hAnsi="Aptos"/>
              <w:noProof/>
              <w:sz w:val="24"/>
              <w:szCs w:val="24"/>
              <w:lang w:val="en-NL" w:eastAsia="en-NL"/>
            </w:rPr>
          </w:pPr>
          <w:hyperlink w:anchor="_Toc224217838" w:history="1">
            <w:r w:rsidRPr="000A7543">
              <w:rPr>
                <w:rStyle w:val="Hyperlink"/>
                <w:rFonts w:ascii="Aptos" w:hAnsi="Aptos"/>
                <w:noProof/>
              </w:rPr>
              <w:t>1.1</w:t>
            </w:r>
            <w:r w:rsidRPr="000A7543">
              <w:rPr>
                <w:rFonts w:ascii="Aptos" w:eastAsiaTheme="minorEastAsia" w:hAnsi="Aptos"/>
                <w:noProof/>
                <w:sz w:val="24"/>
                <w:szCs w:val="24"/>
                <w:lang w:val="en-NL" w:eastAsia="en-NL"/>
              </w:rPr>
              <w:tab/>
            </w:r>
            <w:r w:rsidRPr="000A7543">
              <w:rPr>
                <w:rStyle w:val="Hyperlink"/>
                <w:rFonts w:ascii="Aptos" w:hAnsi="Aptos"/>
                <w:noProof/>
              </w:rPr>
              <w:t>Over de showcase</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_Toc224217838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4</w:t>
            </w:r>
            <w:r w:rsidRPr="000A7543">
              <w:rPr>
                <w:rFonts w:ascii="Aptos" w:hAnsi="Aptos"/>
                <w:noProof/>
                <w:webHidden/>
              </w:rPr>
              <w:fldChar w:fldCharType="end"/>
            </w:r>
          </w:hyperlink>
        </w:p>
        <w:p w14:paraId="3225B8B2" w14:textId="456E4763" w:rsidR="00FB49B5" w:rsidRPr="000A7543" w:rsidRDefault="00FB49B5">
          <w:pPr>
            <w:pStyle w:val="Inhopg2"/>
            <w:tabs>
              <w:tab w:val="left" w:pos="960"/>
              <w:tab w:val="right" w:leader="dot" w:pos="9062"/>
            </w:tabs>
            <w:rPr>
              <w:rFonts w:ascii="Aptos" w:eastAsiaTheme="minorEastAsia" w:hAnsi="Aptos"/>
              <w:noProof/>
              <w:sz w:val="24"/>
              <w:szCs w:val="24"/>
              <w:lang w:val="en-NL" w:eastAsia="en-NL"/>
            </w:rPr>
          </w:pPr>
          <w:hyperlink w:anchor="_Toc224217839" w:history="1">
            <w:r w:rsidRPr="000A7543">
              <w:rPr>
                <w:rStyle w:val="Hyperlink"/>
                <w:rFonts w:ascii="Aptos" w:hAnsi="Aptos"/>
                <w:noProof/>
              </w:rPr>
              <w:t>1.2</w:t>
            </w:r>
            <w:r w:rsidRPr="000A7543">
              <w:rPr>
                <w:rFonts w:ascii="Aptos" w:eastAsiaTheme="minorEastAsia" w:hAnsi="Aptos"/>
                <w:noProof/>
                <w:sz w:val="24"/>
                <w:szCs w:val="24"/>
                <w:lang w:val="en-NL" w:eastAsia="en-NL"/>
              </w:rPr>
              <w:tab/>
            </w:r>
            <w:r w:rsidRPr="000A7543">
              <w:rPr>
                <w:rStyle w:val="Hyperlink"/>
                <w:rFonts w:ascii="Aptos" w:hAnsi="Aptos"/>
                <w:noProof/>
              </w:rPr>
              <w:t>De opdracht</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_Toc224217839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4</w:t>
            </w:r>
            <w:r w:rsidRPr="000A7543">
              <w:rPr>
                <w:rFonts w:ascii="Aptos" w:hAnsi="Aptos"/>
                <w:noProof/>
                <w:webHidden/>
              </w:rPr>
              <w:fldChar w:fldCharType="end"/>
            </w:r>
          </w:hyperlink>
        </w:p>
        <w:p w14:paraId="6C2B5AAE" w14:textId="7779FF67" w:rsidR="00FB49B5" w:rsidRPr="000A7543" w:rsidRDefault="00FB49B5">
          <w:pPr>
            <w:pStyle w:val="Inhopg1"/>
            <w:tabs>
              <w:tab w:val="left" w:pos="440"/>
              <w:tab w:val="right" w:leader="dot" w:pos="9062"/>
            </w:tabs>
            <w:rPr>
              <w:rFonts w:ascii="Aptos" w:eastAsiaTheme="minorEastAsia" w:hAnsi="Aptos"/>
              <w:noProof/>
              <w:sz w:val="24"/>
              <w:szCs w:val="24"/>
              <w:lang w:val="en-NL" w:eastAsia="en-NL"/>
            </w:rPr>
          </w:pPr>
          <w:hyperlink w:anchor="_Toc224217840" w:history="1">
            <w:r w:rsidRPr="000A7543">
              <w:rPr>
                <w:rStyle w:val="Hyperlink"/>
                <w:rFonts w:ascii="Aptos" w:hAnsi="Aptos"/>
                <w:noProof/>
              </w:rPr>
              <w:t>2</w:t>
            </w:r>
            <w:r w:rsidRPr="000A7543">
              <w:rPr>
                <w:rFonts w:ascii="Aptos" w:eastAsiaTheme="minorEastAsia" w:hAnsi="Aptos"/>
                <w:noProof/>
                <w:sz w:val="24"/>
                <w:szCs w:val="24"/>
                <w:lang w:val="en-NL" w:eastAsia="en-NL"/>
              </w:rPr>
              <w:tab/>
            </w:r>
            <w:r w:rsidRPr="000A7543">
              <w:rPr>
                <w:rStyle w:val="Hyperlink"/>
                <w:rFonts w:ascii="Aptos" w:hAnsi="Aptos"/>
                <w:noProof/>
              </w:rPr>
              <w:t>Doelgroep en stakeholders</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_Toc224217840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5</w:t>
            </w:r>
            <w:r w:rsidRPr="000A7543">
              <w:rPr>
                <w:rFonts w:ascii="Aptos" w:hAnsi="Aptos"/>
                <w:noProof/>
                <w:webHidden/>
              </w:rPr>
              <w:fldChar w:fldCharType="end"/>
            </w:r>
          </w:hyperlink>
        </w:p>
        <w:p w14:paraId="5642B321" w14:textId="4A9B1691" w:rsidR="00FB49B5" w:rsidRPr="000A7543" w:rsidRDefault="00FB49B5">
          <w:pPr>
            <w:pStyle w:val="Inhopg1"/>
            <w:tabs>
              <w:tab w:val="left" w:pos="440"/>
              <w:tab w:val="right" w:leader="dot" w:pos="9062"/>
            </w:tabs>
            <w:rPr>
              <w:rFonts w:ascii="Aptos" w:eastAsiaTheme="minorEastAsia" w:hAnsi="Aptos"/>
              <w:noProof/>
              <w:sz w:val="24"/>
              <w:szCs w:val="24"/>
              <w:lang w:val="en-NL" w:eastAsia="en-NL"/>
            </w:rPr>
          </w:pPr>
          <w:hyperlink w:anchor="_Toc224217841" w:history="1">
            <w:r w:rsidRPr="000A7543">
              <w:rPr>
                <w:rStyle w:val="Hyperlink"/>
                <w:rFonts w:ascii="Aptos" w:hAnsi="Aptos"/>
                <w:noProof/>
              </w:rPr>
              <w:t>3</w:t>
            </w:r>
            <w:r w:rsidRPr="000A7543">
              <w:rPr>
                <w:rFonts w:ascii="Aptos" w:eastAsiaTheme="minorEastAsia" w:hAnsi="Aptos"/>
                <w:noProof/>
                <w:sz w:val="24"/>
                <w:szCs w:val="24"/>
                <w:lang w:val="en-NL" w:eastAsia="en-NL"/>
              </w:rPr>
              <w:tab/>
            </w:r>
            <w:r w:rsidRPr="000A7543">
              <w:rPr>
                <w:rStyle w:val="Hyperlink"/>
                <w:rFonts w:ascii="Aptos" w:hAnsi="Aptos"/>
                <w:noProof/>
              </w:rPr>
              <w:t>Afbakening</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_Toc224217841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6</w:t>
            </w:r>
            <w:r w:rsidRPr="000A7543">
              <w:rPr>
                <w:rFonts w:ascii="Aptos" w:hAnsi="Aptos"/>
                <w:noProof/>
                <w:webHidden/>
              </w:rPr>
              <w:fldChar w:fldCharType="end"/>
            </w:r>
          </w:hyperlink>
        </w:p>
        <w:p w14:paraId="57DEE4CF" w14:textId="136E9D5D" w:rsidR="00FB49B5" w:rsidRPr="000A7543" w:rsidRDefault="00FB49B5">
          <w:pPr>
            <w:pStyle w:val="Inhopg1"/>
            <w:tabs>
              <w:tab w:val="left" w:pos="440"/>
              <w:tab w:val="right" w:leader="dot" w:pos="9062"/>
            </w:tabs>
            <w:rPr>
              <w:rFonts w:ascii="Aptos" w:eastAsiaTheme="minorEastAsia" w:hAnsi="Aptos"/>
              <w:noProof/>
              <w:sz w:val="24"/>
              <w:szCs w:val="24"/>
              <w:lang w:val="en-NL" w:eastAsia="en-NL"/>
            </w:rPr>
          </w:pPr>
          <w:hyperlink w:anchor="_Toc224217842" w:history="1">
            <w:r w:rsidRPr="000A7543">
              <w:rPr>
                <w:rStyle w:val="Hyperlink"/>
                <w:rFonts w:ascii="Aptos" w:hAnsi="Aptos"/>
                <w:noProof/>
              </w:rPr>
              <w:t>4</w:t>
            </w:r>
            <w:r w:rsidRPr="000A7543">
              <w:rPr>
                <w:rFonts w:ascii="Aptos" w:eastAsiaTheme="minorEastAsia" w:hAnsi="Aptos"/>
                <w:noProof/>
                <w:sz w:val="24"/>
                <w:szCs w:val="24"/>
                <w:lang w:val="en-NL" w:eastAsia="en-NL"/>
              </w:rPr>
              <w:tab/>
            </w:r>
            <w:r w:rsidRPr="000A7543">
              <w:rPr>
                <w:rStyle w:val="Hyperlink"/>
                <w:rFonts w:ascii="Aptos" w:hAnsi="Aptos"/>
                <w:noProof/>
              </w:rPr>
              <w:t>Tools en stack</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_Toc224217842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7</w:t>
            </w:r>
            <w:r w:rsidRPr="000A7543">
              <w:rPr>
                <w:rFonts w:ascii="Aptos" w:hAnsi="Aptos"/>
                <w:noProof/>
                <w:webHidden/>
              </w:rPr>
              <w:fldChar w:fldCharType="end"/>
            </w:r>
          </w:hyperlink>
        </w:p>
        <w:p w14:paraId="1CFCC1A7" w14:textId="78D1DFD3" w:rsidR="00FB49B5" w:rsidRPr="000A7543" w:rsidRDefault="00FB49B5">
          <w:pPr>
            <w:pStyle w:val="Inhopg1"/>
            <w:tabs>
              <w:tab w:val="left" w:pos="440"/>
              <w:tab w:val="right" w:leader="dot" w:pos="9062"/>
            </w:tabs>
            <w:rPr>
              <w:rFonts w:ascii="Aptos" w:eastAsiaTheme="minorEastAsia" w:hAnsi="Aptos"/>
              <w:noProof/>
              <w:sz w:val="24"/>
              <w:szCs w:val="24"/>
              <w:lang w:val="en-NL" w:eastAsia="en-NL"/>
            </w:rPr>
          </w:pPr>
          <w:hyperlink w:anchor="_Toc224217843" w:history="1">
            <w:r w:rsidRPr="000A7543">
              <w:rPr>
                <w:rStyle w:val="Hyperlink"/>
                <w:rFonts w:ascii="Aptos" w:hAnsi="Aptos"/>
                <w:noProof/>
              </w:rPr>
              <w:t>5</w:t>
            </w:r>
            <w:r w:rsidRPr="000A7543">
              <w:rPr>
                <w:rFonts w:ascii="Aptos" w:eastAsiaTheme="minorEastAsia" w:hAnsi="Aptos"/>
                <w:noProof/>
                <w:sz w:val="24"/>
                <w:szCs w:val="24"/>
                <w:lang w:val="en-NL" w:eastAsia="en-NL"/>
              </w:rPr>
              <w:tab/>
            </w:r>
            <w:r w:rsidRPr="000A7543">
              <w:rPr>
                <w:rStyle w:val="Hyperlink"/>
                <w:rFonts w:ascii="Aptos" w:hAnsi="Aptos"/>
                <w:noProof/>
              </w:rPr>
              <w:t>Projectrisico’s</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_Toc224217843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8</w:t>
            </w:r>
            <w:r w:rsidRPr="000A7543">
              <w:rPr>
                <w:rFonts w:ascii="Aptos" w:hAnsi="Aptos"/>
                <w:noProof/>
                <w:webHidden/>
              </w:rPr>
              <w:fldChar w:fldCharType="end"/>
            </w:r>
          </w:hyperlink>
        </w:p>
        <w:p w14:paraId="279DDF17" w14:textId="48AF86D3" w:rsidR="00FB49B5" w:rsidRPr="000A7543" w:rsidRDefault="00FB49B5">
          <w:pPr>
            <w:pStyle w:val="Inhopg1"/>
            <w:tabs>
              <w:tab w:val="left" w:pos="720"/>
              <w:tab w:val="right" w:leader="dot" w:pos="9062"/>
            </w:tabs>
            <w:rPr>
              <w:rFonts w:ascii="Aptos" w:eastAsiaTheme="minorEastAsia" w:hAnsi="Aptos"/>
              <w:noProof/>
              <w:sz w:val="24"/>
              <w:szCs w:val="24"/>
              <w:lang w:val="en-NL" w:eastAsia="en-NL"/>
            </w:rPr>
          </w:pPr>
          <w:hyperlink w:anchor="_Toc224217844" w:history="1">
            <w:r w:rsidRPr="000A7543">
              <w:rPr>
                <w:rStyle w:val="Hyperlink"/>
                <w:rFonts w:ascii="Aptos" w:hAnsi="Aptos"/>
                <w:noProof/>
              </w:rPr>
              <w:t>11</w:t>
            </w:r>
            <w:r w:rsidRPr="000A7543">
              <w:rPr>
                <w:rFonts w:ascii="Aptos" w:eastAsiaTheme="minorEastAsia" w:hAnsi="Aptos"/>
                <w:noProof/>
                <w:sz w:val="24"/>
                <w:szCs w:val="24"/>
                <w:lang w:val="en-NL" w:eastAsia="en-NL"/>
              </w:rPr>
              <w:tab/>
            </w:r>
            <w:r w:rsidRPr="000A7543">
              <w:rPr>
                <w:rStyle w:val="Hyperlink"/>
                <w:rFonts w:ascii="Aptos" w:hAnsi="Aptos"/>
                <w:noProof/>
              </w:rPr>
              <w:t>Globale planning</w:t>
            </w:r>
            <w:r w:rsidRPr="000A7543">
              <w:rPr>
                <w:rFonts w:ascii="Aptos" w:hAnsi="Aptos"/>
                <w:noProof/>
                <w:webHidden/>
              </w:rPr>
              <w:tab/>
            </w:r>
            <w:r w:rsidRPr="000A7543">
              <w:rPr>
                <w:rFonts w:ascii="Aptos" w:hAnsi="Aptos"/>
                <w:noProof/>
                <w:webHidden/>
              </w:rPr>
              <w:fldChar w:fldCharType="begin"/>
            </w:r>
            <w:r w:rsidRPr="000A7543">
              <w:rPr>
                <w:rFonts w:ascii="Aptos" w:hAnsi="Aptos"/>
                <w:noProof/>
                <w:webHidden/>
              </w:rPr>
              <w:instrText xml:space="preserve"> PAGEREF _Toc224217844 \h </w:instrText>
            </w:r>
            <w:r w:rsidRPr="000A7543">
              <w:rPr>
                <w:rFonts w:ascii="Aptos" w:hAnsi="Aptos"/>
                <w:noProof/>
                <w:webHidden/>
              </w:rPr>
            </w:r>
            <w:r w:rsidRPr="000A7543">
              <w:rPr>
                <w:rFonts w:ascii="Aptos" w:hAnsi="Aptos"/>
                <w:noProof/>
                <w:webHidden/>
              </w:rPr>
              <w:fldChar w:fldCharType="separate"/>
            </w:r>
            <w:r w:rsidRPr="000A7543">
              <w:rPr>
                <w:rFonts w:ascii="Aptos" w:hAnsi="Aptos"/>
                <w:noProof/>
                <w:webHidden/>
              </w:rPr>
              <w:t>9</w:t>
            </w:r>
            <w:r w:rsidRPr="000A7543">
              <w:rPr>
                <w:rFonts w:ascii="Aptos" w:hAnsi="Aptos"/>
                <w:noProof/>
                <w:webHidden/>
              </w:rPr>
              <w:fldChar w:fldCharType="end"/>
            </w:r>
          </w:hyperlink>
        </w:p>
        <w:p w14:paraId="6EEAAC95" w14:textId="6E842A67" w:rsidR="00590E57" w:rsidRPr="000A7543" w:rsidRDefault="008674D0">
          <w:pPr>
            <w:rPr>
              <w:rFonts w:ascii="Aptos" w:hAnsi="Aptos"/>
            </w:rPr>
          </w:pPr>
          <w:r w:rsidRPr="000A7543">
            <w:rPr>
              <w:rFonts w:ascii="Aptos" w:hAnsi="Aptos"/>
            </w:rPr>
            <w:fldChar w:fldCharType="end"/>
          </w:r>
        </w:p>
      </w:sdtContent>
    </w:sdt>
    <w:p w14:paraId="44671C32" w14:textId="77655B71" w:rsidR="00590E57" w:rsidRPr="000A7543" w:rsidRDefault="00590E57">
      <w:pPr>
        <w:rPr>
          <w:rFonts w:ascii="Aptos" w:hAnsi="Aptos"/>
        </w:rPr>
      </w:pPr>
      <w:r w:rsidRPr="000A7543">
        <w:rPr>
          <w:rFonts w:ascii="Aptos" w:hAnsi="Aptos"/>
        </w:rPr>
        <w:br w:type="page"/>
      </w:r>
    </w:p>
    <w:p w14:paraId="2D396A54" w14:textId="74103FD9" w:rsidR="00DD27E4" w:rsidRPr="000A7543" w:rsidRDefault="00DD27E4" w:rsidP="00DD27E4">
      <w:pPr>
        <w:pStyle w:val="Kop1"/>
        <w:rPr>
          <w:rFonts w:ascii="Aptos" w:hAnsi="Aptos"/>
        </w:rPr>
      </w:pPr>
      <w:bookmarkStart w:id="4" w:name="_Toc194416163"/>
      <w:bookmarkStart w:id="5" w:name="_Toc224217837"/>
      <w:r w:rsidRPr="000A7543">
        <w:rPr>
          <w:rFonts w:ascii="Aptos" w:hAnsi="Aptos"/>
        </w:rPr>
        <w:lastRenderedPageBreak/>
        <w:t>Inleiding</w:t>
      </w:r>
      <w:bookmarkEnd w:id="4"/>
      <w:bookmarkEnd w:id="5"/>
    </w:p>
    <w:p w14:paraId="365C4F96" w14:textId="48F8D2D5" w:rsidR="00CC5A14" w:rsidRPr="000A7543" w:rsidRDefault="00645DDD" w:rsidP="00645DDD">
      <w:pPr>
        <w:pStyle w:val="Normaalweb"/>
        <w:rPr>
          <w:rFonts w:ascii="Aptos" w:hAnsi="Aptos"/>
          <w:lang w:val="nl-NL"/>
        </w:rPr>
      </w:pPr>
      <w:r w:rsidRPr="000A7543">
        <w:rPr>
          <w:rFonts w:ascii="Aptos" w:hAnsi="Aptos"/>
          <w:lang w:val="nl-NL"/>
        </w:rPr>
        <w:t xml:space="preserve">Voor mijn showcase wil ik een </w:t>
      </w:r>
      <w:r w:rsidRPr="000A7543">
        <w:rPr>
          <w:rStyle w:val="Zwaar"/>
          <w:rFonts w:ascii="Aptos" w:eastAsiaTheme="majorEastAsia" w:hAnsi="Aptos"/>
          <w:b w:val="0"/>
          <w:bCs w:val="0"/>
          <w:lang w:val="nl-NL"/>
        </w:rPr>
        <w:t>Smart Energy Dashboard</w:t>
      </w:r>
      <w:r w:rsidRPr="000A7543">
        <w:rPr>
          <w:rFonts w:ascii="Aptos" w:hAnsi="Aptos"/>
          <w:lang w:val="nl-NL"/>
        </w:rPr>
        <w:t xml:space="preserve"> ontwikkelen voor mijn eigen woning. Het doel van deze webapplicatie is om energiedata van thuis inzichtelijk te maken, op te slaan in een database en weer te geven in een duidelijk dashboard. De applicatie richt zich op het tonen van elektriciteitsverbruik op verschillende niveaus, zoals per dag, maand en jaar. Daarnaast wil ik onderscheid maken tussen wat privé zichtbaar is en wat eventueel openbaar gedeeld mag worden.</w:t>
      </w:r>
    </w:p>
    <w:p w14:paraId="4E36FC9E" w14:textId="39F2A981" w:rsidR="00AE62FC" w:rsidRPr="000A7543" w:rsidRDefault="004B5AD0" w:rsidP="00AE62FC">
      <w:pPr>
        <w:pStyle w:val="Kop2"/>
        <w:rPr>
          <w:rFonts w:ascii="Aptos" w:hAnsi="Aptos"/>
        </w:rPr>
      </w:pPr>
      <w:bookmarkStart w:id="6" w:name="_Toc224217838"/>
      <w:r w:rsidRPr="000A7543">
        <w:rPr>
          <w:rFonts w:ascii="Aptos" w:hAnsi="Aptos"/>
        </w:rPr>
        <w:t xml:space="preserve">Over </w:t>
      </w:r>
      <w:r w:rsidR="003132CB" w:rsidRPr="000A7543">
        <w:rPr>
          <w:rFonts w:ascii="Aptos" w:hAnsi="Aptos"/>
        </w:rPr>
        <w:t xml:space="preserve">de </w:t>
      </w:r>
      <w:r w:rsidR="00814433" w:rsidRPr="000A7543">
        <w:rPr>
          <w:rFonts w:ascii="Aptos" w:hAnsi="Aptos"/>
        </w:rPr>
        <w:t>showcase</w:t>
      </w:r>
      <w:bookmarkEnd w:id="6"/>
    </w:p>
    <w:p w14:paraId="19A9AEBB" w14:textId="77777777" w:rsidR="00B96D1E" w:rsidRPr="000A7543" w:rsidRDefault="00B96D1E" w:rsidP="00B96D1E">
      <w:pPr>
        <w:pStyle w:val="Normaalweb"/>
        <w:rPr>
          <w:rFonts w:ascii="Aptos" w:hAnsi="Aptos"/>
          <w:lang w:val="nl-NL"/>
        </w:rPr>
      </w:pPr>
      <w:r w:rsidRPr="000A7543">
        <w:rPr>
          <w:rFonts w:ascii="Aptos" w:hAnsi="Aptos"/>
          <w:lang w:val="nl-NL"/>
        </w:rPr>
        <w:t>De aanleiding voor dit project is dat energieverbruik voor veel huishoudens een belangrijk onderwerp is. Mensen willen weten of hun verbruik stijgt of daalt, of zij binnen hun doel blijven en of zij “goed” of “slecht” bezig zijn. Bestaande oplossingen geven soms alleen ruwe data of zijn niet ingericht op de specifieke informatiebehoefte van een gebruiker. Ik wil daarom een eigen systeem bouwen dat niet alleen data toont, maar deze ook op een begrijpelijke manier presenteert.</w:t>
      </w:r>
    </w:p>
    <w:p w14:paraId="1DA0EA3E" w14:textId="77777777" w:rsidR="00B96D1E" w:rsidRPr="000A7543" w:rsidRDefault="00B96D1E" w:rsidP="00B96D1E">
      <w:pPr>
        <w:pStyle w:val="Normaalweb"/>
        <w:rPr>
          <w:rFonts w:ascii="Aptos" w:hAnsi="Aptos"/>
          <w:lang w:val="nl-NL"/>
        </w:rPr>
      </w:pPr>
      <w:r w:rsidRPr="000A7543">
        <w:rPr>
          <w:rFonts w:ascii="Aptos" w:hAnsi="Aptos"/>
          <w:lang w:val="nl-NL"/>
        </w:rPr>
        <w:t xml:space="preserve">De showcase bestaat uit meerdere onderdelen. Er komt een </w:t>
      </w:r>
      <w:r w:rsidRPr="000A7543">
        <w:rPr>
          <w:rStyle w:val="Zwaar"/>
          <w:rFonts w:ascii="Aptos" w:eastAsiaTheme="majorEastAsia" w:hAnsi="Aptos"/>
          <w:b w:val="0"/>
          <w:bCs w:val="0"/>
          <w:lang w:val="nl-NL"/>
        </w:rPr>
        <w:t>privé dashboard</w:t>
      </w:r>
      <w:r w:rsidRPr="000A7543">
        <w:rPr>
          <w:rFonts w:ascii="Aptos" w:hAnsi="Aptos"/>
          <w:lang w:val="nl-NL"/>
        </w:rPr>
        <w:t xml:space="preserve"> voor de bewoner, waarin gedetailleerde data zichtbaar is. Daarnaast komt er een </w:t>
      </w:r>
      <w:r w:rsidRPr="000A7543">
        <w:rPr>
          <w:rStyle w:val="Zwaar"/>
          <w:rFonts w:ascii="Aptos" w:eastAsiaTheme="majorEastAsia" w:hAnsi="Aptos"/>
          <w:lang w:val="nl-NL"/>
        </w:rPr>
        <w:t xml:space="preserve">publieke </w:t>
      </w:r>
      <w:r w:rsidRPr="000A7543">
        <w:rPr>
          <w:rStyle w:val="Zwaar"/>
          <w:rFonts w:ascii="Aptos" w:eastAsiaTheme="majorEastAsia" w:hAnsi="Aptos"/>
          <w:b w:val="0"/>
          <w:bCs w:val="0"/>
          <w:lang w:val="nl-NL"/>
        </w:rPr>
        <w:t>statuspagina</w:t>
      </w:r>
      <w:r w:rsidRPr="000A7543">
        <w:rPr>
          <w:rFonts w:ascii="Aptos" w:hAnsi="Aptos"/>
          <w:lang w:val="nl-NL"/>
        </w:rPr>
        <w:t xml:space="preserve"> waarop alleen minimale informatie zichtbaar is, bijvoorbeeld of het verbruik op dat moment in een groene, oranje of rode zone valt. Ook komt er een </w:t>
      </w:r>
      <w:r w:rsidRPr="000A7543">
        <w:rPr>
          <w:rStyle w:val="Zwaar"/>
          <w:rFonts w:ascii="Aptos" w:eastAsiaTheme="majorEastAsia" w:hAnsi="Aptos"/>
          <w:b w:val="0"/>
          <w:bCs w:val="0"/>
          <w:lang w:val="nl-NL"/>
        </w:rPr>
        <w:t>admin</w:t>
      </w:r>
      <w:r w:rsidRPr="000A7543">
        <w:rPr>
          <w:rStyle w:val="Zwaar"/>
          <w:rFonts w:ascii="Aptos" w:eastAsiaTheme="majorEastAsia" w:hAnsi="Aptos"/>
          <w:lang w:val="nl-NL"/>
        </w:rPr>
        <w:t>-</w:t>
      </w:r>
      <w:r w:rsidRPr="000A7543">
        <w:rPr>
          <w:rStyle w:val="Zwaar"/>
          <w:rFonts w:ascii="Aptos" w:eastAsiaTheme="majorEastAsia" w:hAnsi="Aptos"/>
          <w:b w:val="0"/>
          <w:bCs w:val="0"/>
          <w:lang w:val="nl-NL"/>
        </w:rPr>
        <w:t>gedeelte</w:t>
      </w:r>
      <w:r w:rsidRPr="000A7543">
        <w:rPr>
          <w:rFonts w:ascii="Aptos" w:hAnsi="Aptos"/>
          <w:lang w:val="nl-NL"/>
        </w:rPr>
        <w:t xml:space="preserve"> voor beheer en een onderdeel dat energiedata inleest vanuit een digitaal apparaat, bij voorkeur een </w:t>
      </w:r>
      <w:r w:rsidRPr="000A7543">
        <w:rPr>
          <w:rStyle w:val="Zwaar"/>
          <w:rFonts w:ascii="Aptos" w:eastAsiaTheme="majorEastAsia" w:hAnsi="Aptos"/>
          <w:b w:val="0"/>
          <w:bCs w:val="0"/>
          <w:lang w:val="nl-NL"/>
        </w:rPr>
        <w:t>P1-meter</w:t>
      </w:r>
      <w:r w:rsidRPr="000A7543">
        <w:rPr>
          <w:rFonts w:ascii="Aptos" w:hAnsi="Aptos"/>
          <w:b/>
          <w:bCs/>
          <w:lang w:val="nl-NL"/>
        </w:rPr>
        <w:t xml:space="preserve"> </w:t>
      </w:r>
      <w:r w:rsidRPr="000A7543">
        <w:rPr>
          <w:rFonts w:ascii="Aptos" w:hAnsi="Aptos"/>
          <w:lang w:val="nl-NL"/>
        </w:rPr>
        <w:t>gekoppeld aan de slimme meter in huis.</w:t>
      </w:r>
    </w:p>
    <w:p w14:paraId="3E80F2BB" w14:textId="08A6F789" w:rsidR="00B96D1E" w:rsidRPr="000A7543" w:rsidRDefault="00B96D1E" w:rsidP="00647C80">
      <w:pPr>
        <w:pStyle w:val="Normaalweb"/>
        <w:rPr>
          <w:rFonts w:ascii="Aptos" w:hAnsi="Aptos"/>
          <w:lang w:val="nl-NL"/>
        </w:rPr>
      </w:pPr>
      <w:r w:rsidRPr="000A7543">
        <w:rPr>
          <w:rFonts w:ascii="Aptos" w:hAnsi="Aptos"/>
          <w:lang w:val="nl-NL"/>
        </w:rPr>
        <w:t xml:space="preserve">Naast de technische kant speelt ook een </w:t>
      </w:r>
      <w:r w:rsidRPr="000A7543">
        <w:rPr>
          <w:rStyle w:val="Zwaar"/>
          <w:rFonts w:ascii="Aptos" w:eastAsiaTheme="majorEastAsia" w:hAnsi="Aptos"/>
          <w:b w:val="0"/>
          <w:bCs w:val="0"/>
          <w:lang w:val="nl-NL"/>
        </w:rPr>
        <w:t>ethisch vraagstuk</w:t>
      </w:r>
      <w:r w:rsidRPr="000A7543">
        <w:rPr>
          <w:rFonts w:ascii="Aptos" w:hAnsi="Aptos"/>
          <w:lang w:val="nl-NL"/>
        </w:rPr>
        <w:t xml:space="preserve"> een rol. Gedetailleerde energiedata kan namelijk veel zeggen over gedrag in huis, zoals wanneer iemand thuis is of juist afwezig is. Daarom wil ik bewust ontwerpen welke data wel en niet zichtbaar mag zijn voor verschillende rollen. Hiermee is de showcase niet alleen technisch interessant, maar ook maatschappelijk relevant.</w:t>
      </w:r>
    </w:p>
    <w:p w14:paraId="0F983FEF" w14:textId="77777777" w:rsidR="00862BA5" w:rsidRPr="000A7543" w:rsidRDefault="004B5AD0" w:rsidP="00862BA5">
      <w:pPr>
        <w:pStyle w:val="Kop2"/>
        <w:rPr>
          <w:rFonts w:ascii="Aptos" w:hAnsi="Aptos"/>
        </w:rPr>
      </w:pPr>
      <w:bookmarkStart w:id="7" w:name="_Toc224217839"/>
      <w:r w:rsidRPr="000A7543">
        <w:rPr>
          <w:rFonts w:ascii="Aptos" w:hAnsi="Aptos"/>
        </w:rPr>
        <w:t>De opdracht</w:t>
      </w:r>
      <w:bookmarkEnd w:id="7"/>
    </w:p>
    <w:p w14:paraId="5C1A5E0F" w14:textId="77777777" w:rsidR="00862BA5" w:rsidRPr="000A7543" w:rsidRDefault="00862BA5" w:rsidP="00862BA5">
      <w:pPr>
        <w:pStyle w:val="Normaalweb"/>
        <w:rPr>
          <w:rFonts w:ascii="Aptos" w:hAnsi="Aptos"/>
          <w:lang w:val="nl-NL"/>
        </w:rPr>
      </w:pPr>
      <w:r w:rsidRPr="000A7543">
        <w:rPr>
          <w:rFonts w:ascii="Aptos" w:hAnsi="Aptos"/>
          <w:lang w:val="nl-NL"/>
        </w:rPr>
        <w:t>Aan het eind van het semester wil ik een werkende showcase opleveren waarin front-end, back-end, database, authenticatie en autorisatie samenkomen. De applicatie moet laten zien dat ik meer kan maken dan een simpele website met informatie. Het moet een compleet systeem zijn met meerdere rollen, meerdere subsystemen en echte dataopslag.</w:t>
      </w:r>
    </w:p>
    <w:p w14:paraId="7163DCEE" w14:textId="600D7C39" w:rsidR="00956CD8" w:rsidRPr="000A7543" w:rsidRDefault="00862BA5" w:rsidP="00F47B72">
      <w:pPr>
        <w:pStyle w:val="Normaalweb"/>
        <w:rPr>
          <w:rFonts w:ascii="Aptos" w:hAnsi="Aptos"/>
          <w:lang w:val="nl-NL"/>
        </w:rPr>
      </w:pPr>
      <w:r w:rsidRPr="000A7543">
        <w:rPr>
          <w:rFonts w:ascii="Aptos" w:hAnsi="Aptos"/>
          <w:lang w:val="nl-NL"/>
        </w:rPr>
        <w:t xml:space="preserve">Dit projectvoorstel helpt mij om het idee scherp af te bakenen, zodat het haalbaar blijft binnen </w:t>
      </w:r>
      <w:r w:rsidR="00F47B72" w:rsidRPr="000A7543">
        <w:rPr>
          <w:rFonts w:ascii="Aptos" w:hAnsi="Aptos"/>
          <w:lang w:val="nl-NL"/>
        </w:rPr>
        <w:t>de geplande periode</w:t>
      </w:r>
      <w:r w:rsidRPr="000A7543">
        <w:rPr>
          <w:rFonts w:ascii="Aptos" w:hAnsi="Aptos"/>
          <w:lang w:val="nl-NL"/>
        </w:rPr>
        <w:t>. Ook helpt het voorstel om de doelgroep, de technische keuzes, de risico’s en de planning duidelijk te maken. Daarmee vormt dit document de basis voor de verdere uitwerking van mijn showcase.</w:t>
      </w:r>
    </w:p>
    <w:p w14:paraId="3CE4E5FE" w14:textId="77777777" w:rsidR="00647C80" w:rsidRPr="000A7543" w:rsidRDefault="00647C80" w:rsidP="00862BA5">
      <w:pPr>
        <w:pStyle w:val="Normaalweb"/>
        <w:rPr>
          <w:rFonts w:ascii="Aptos" w:hAnsi="Aptos"/>
          <w:lang w:val="nl-NL"/>
        </w:rPr>
      </w:pPr>
    </w:p>
    <w:p w14:paraId="66299F74" w14:textId="4B0170A0" w:rsidR="00EC530F" w:rsidRPr="000A7543" w:rsidRDefault="00650B81" w:rsidP="001D6E12">
      <w:pPr>
        <w:pStyle w:val="Kop1"/>
        <w:rPr>
          <w:rFonts w:ascii="Aptos" w:hAnsi="Aptos"/>
        </w:rPr>
      </w:pPr>
      <w:bookmarkStart w:id="8" w:name="_Toc224217840"/>
      <w:r w:rsidRPr="000A7543">
        <w:rPr>
          <w:rFonts w:ascii="Aptos" w:hAnsi="Aptos"/>
        </w:rPr>
        <w:lastRenderedPageBreak/>
        <w:t>Doelgroep en stakeholders</w:t>
      </w:r>
      <w:bookmarkEnd w:id="8"/>
    </w:p>
    <w:p w14:paraId="45941593" w14:textId="77777777" w:rsidR="00862BA5" w:rsidRPr="00862BA5" w:rsidRDefault="00862BA5" w:rsidP="00862BA5">
      <w:pPr>
        <w:numPr>
          <w:ilvl w:val="0"/>
          <w:numId w:val="47"/>
        </w:numPr>
        <w:rPr>
          <w:rFonts w:ascii="Aptos" w:hAnsi="Aptos"/>
          <w:b/>
          <w:bCs/>
        </w:rPr>
      </w:pPr>
      <w:r w:rsidRPr="00862BA5">
        <w:rPr>
          <w:rFonts w:ascii="Aptos" w:hAnsi="Aptos"/>
          <w:b/>
          <w:bCs/>
        </w:rPr>
        <w:t>Doelgroep</w:t>
      </w:r>
    </w:p>
    <w:p w14:paraId="5D0C85D6" w14:textId="77777777" w:rsidR="00862BA5" w:rsidRPr="00862BA5" w:rsidRDefault="00862BA5" w:rsidP="00862BA5">
      <w:pPr>
        <w:rPr>
          <w:rFonts w:ascii="Aptos" w:hAnsi="Aptos"/>
        </w:rPr>
      </w:pPr>
      <w:r w:rsidRPr="00862BA5">
        <w:rPr>
          <w:rFonts w:ascii="Aptos" w:hAnsi="Aptos"/>
        </w:rPr>
        <w:t>De primaire doelgroep van deze showcase bestaat uit gebruikers van mijn eigen woning en de rollen die daarbij horen binnen het systeem. Hoewel het project voor één woning wordt ontwikkeld, bevat het systeem wel meerdere gebruikersrollen met verschillende rechten en verantwoordelijkheden.</w:t>
      </w:r>
    </w:p>
    <w:p w14:paraId="44774FFD" w14:textId="77777777" w:rsidR="00862BA5" w:rsidRPr="00862BA5" w:rsidRDefault="00862BA5" w:rsidP="00862BA5">
      <w:pPr>
        <w:rPr>
          <w:rFonts w:ascii="Aptos" w:hAnsi="Aptos"/>
        </w:rPr>
      </w:pPr>
      <w:r w:rsidRPr="00862BA5">
        <w:rPr>
          <w:rFonts w:ascii="Aptos" w:hAnsi="Aptos"/>
        </w:rPr>
        <w:t>De belangrijkste gebruikers zijn:</w:t>
      </w:r>
    </w:p>
    <w:p w14:paraId="3044704E" w14:textId="77777777" w:rsidR="00862BA5" w:rsidRPr="00862BA5" w:rsidRDefault="00862BA5" w:rsidP="00862BA5">
      <w:pPr>
        <w:numPr>
          <w:ilvl w:val="0"/>
          <w:numId w:val="47"/>
        </w:numPr>
        <w:rPr>
          <w:rFonts w:ascii="Aptos" w:hAnsi="Aptos"/>
        </w:rPr>
      </w:pPr>
      <w:r w:rsidRPr="00862BA5">
        <w:rPr>
          <w:rFonts w:ascii="Aptos" w:hAnsi="Aptos"/>
          <w:b/>
          <w:bCs/>
        </w:rPr>
        <w:t>Bewoner</w:t>
      </w:r>
      <w:r w:rsidRPr="00862BA5">
        <w:rPr>
          <w:rFonts w:ascii="Aptos" w:hAnsi="Aptos"/>
        </w:rPr>
        <w:br/>
        <w:t>De bewoner kan inloggen en zijn of haar gedetailleerde energiedata bekijken. Deze rol heeft toegang tot het privé dashboard met informatie per dag, maand en jaar, inclusief grafieken en verbruiksvergelijkingen.</w:t>
      </w:r>
    </w:p>
    <w:p w14:paraId="4C95408B" w14:textId="77777777" w:rsidR="00862BA5" w:rsidRPr="00862BA5" w:rsidRDefault="00862BA5" w:rsidP="00862BA5">
      <w:pPr>
        <w:numPr>
          <w:ilvl w:val="0"/>
          <w:numId w:val="47"/>
        </w:numPr>
        <w:rPr>
          <w:rFonts w:ascii="Aptos" w:hAnsi="Aptos"/>
        </w:rPr>
      </w:pPr>
      <w:r w:rsidRPr="00862BA5">
        <w:rPr>
          <w:rFonts w:ascii="Aptos" w:hAnsi="Aptos"/>
          <w:b/>
          <w:bCs/>
        </w:rPr>
        <w:t>Eigenaar</w:t>
      </w:r>
      <w:r w:rsidRPr="00862BA5">
        <w:rPr>
          <w:rFonts w:ascii="Aptos" w:hAnsi="Aptos"/>
        </w:rPr>
        <w:br/>
        <w:t>De eigenaar kan overkoepelende informatie bekijken over het energieverbruik van de woning, maar krijgt niet automatisch toegang tot alle detaildata van de bewoner. Deze rol is belangrijk voor het onderscheid tussen toegestane en niet-toegestane gegevensinzage.</w:t>
      </w:r>
    </w:p>
    <w:p w14:paraId="14D9F708" w14:textId="77777777" w:rsidR="00862BA5" w:rsidRPr="00862BA5" w:rsidRDefault="00862BA5" w:rsidP="00862BA5">
      <w:pPr>
        <w:numPr>
          <w:ilvl w:val="0"/>
          <w:numId w:val="47"/>
        </w:numPr>
        <w:rPr>
          <w:rFonts w:ascii="Aptos" w:hAnsi="Aptos"/>
        </w:rPr>
      </w:pPr>
      <w:r w:rsidRPr="00862BA5">
        <w:rPr>
          <w:rFonts w:ascii="Aptos" w:hAnsi="Aptos"/>
          <w:b/>
          <w:bCs/>
        </w:rPr>
        <w:t>Admin</w:t>
      </w:r>
      <w:r w:rsidRPr="00862BA5">
        <w:rPr>
          <w:rFonts w:ascii="Aptos" w:hAnsi="Aptos"/>
        </w:rPr>
        <w:br/>
        <w:t>De admin beheert het systeem. Deze rol kan gebruikers beheren, drempelwaarden instellen voor groen/oranje/rood en controleren of de data-invoer correct verloopt.</w:t>
      </w:r>
    </w:p>
    <w:p w14:paraId="08E69BEA" w14:textId="77777777" w:rsidR="00862BA5" w:rsidRPr="000A7543" w:rsidRDefault="00862BA5" w:rsidP="00862BA5">
      <w:pPr>
        <w:numPr>
          <w:ilvl w:val="0"/>
          <w:numId w:val="47"/>
        </w:numPr>
        <w:rPr>
          <w:rFonts w:ascii="Aptos" w:hAnsi="Aptos"/>
        </w:rPr>
      </w:pPr>
      <w:r w:rsidRPr="00862BA5">
        <w:rPr>
          <w:rFonts w:ascii="Aptos" w:hAnsi="Aptos"/>
          <w:b/>
          <w:bCs/>
        </w:rPr>
        <w:t>Openbare bezoeker</w:t>
      </w:r>
      <w:r w:rsidRPr="00862BA5">
        <w:rPr>
          <w:rFonts w:ascii="Aptos" w:hAnsi="Aptos"/>
        </w:rPr>
        <w:br/>
        <w:t>Een niet-ingelogde bezoeker kan alleen een beperkte publieke statuspagina zien. Op deze pagina staat minimale informatie, zoals of het verbruik in de groene, oranje of rode zone valt. Er worden geen privacygevoelige details getoond.</w:t>
      </w:r>
    </w:p>
    <w:p w14:paraId="54201E42" w14:textId="77777777" w:rsidR="00862BA5" w:rsidRPr="00862BA5" w:rsidRDefault="00862BA5" w:rsidP="00862BA5">
      <w:pPr>
        <w:ind w:left="720"/>
        <w:rPr>
          <w:rFonts w:ascii="Aptos" w:hAnsi="Aptos"/>
        </w:rPr>
      </w:pPr>
    </w:p>
    <w:p w14:paraId="11F827B8" w14:textId="77777777" w:rsidR="00862BA5" w:rsidRPr="00862BA5" w:rsidRDefault="00862BA5" w:rsidP="00862BA5">
      <w:pPr>
        <w:numPr>
          <w:ilvl w:val="0"/>
          <w:numId w:val="47"/>
        </w:numPr>
        <w:rPr>
          <w:rFonts w:ascii="Aptos" w:hAnsi="Aptos"/>
          <w:b/>
          <w:bCs/>
        </w:rPr>
      </w:pPr>
      <w:r w:rsidRPr="00862BA5">
        <w:rPr>
          <w:rFonts w:ascii="Aptos" w:hAnsi="Aptos"/>
          <w:b/>
          <w:bCs/>
        </w:rPr>
        <w:t>Stakeholders</w:t>
      </w:r>
    </w:p>
    <w:p w14:paraId="78186ACC" w14:textId="77777777" w:rsidR="00862BA5" w:rsidRPr="00862BA5" w:rsidRDefault="00862BA5" w:rsidP="00862BA5">
      <w:pPr>
        <w:rPr>
          <w:rFonts w:ascii="Aptos" w:hAnsi="Aptos"/>
        </w:rPr>
      </w:pPr>
      <w:r w:rsidRPr="00862BA5">
        <w:rPr>
          <w:rFonts w:ascii="Aptos" w:hAnsi="Aptos"/>
        </w:rPr>
        <w:t>De belangrijkste stakeholders zijn:</w:t>
      </w:r>
    </w:p>
    <w:p w14:paraId="5BC613B6" w14:textId="77777777" w:rsidR="00862BA5" w:rsidRPr="00862BA5" w:rsidRDefault="00862BA5" w:rsidP="00862BA5">
      <w:pPr>
        <w:numPr>
          <w:ilvl w:val="0"/>
          <w:numId w:val="48"/>
        </w:numPr>
        <w:rPr>
          <w:rFonts w:ascii="Aptos" w:hAnsi="Aptos"/>
        </w:rPr>
      </w:pPr>
      <w:r w:rsidRPr="00862BA5">
        <w:rPr>
          <w:rFonts w:ascii="Aptos" w:hAnsi="Aptos"/>
          <w:b/>
          <w:bCs/>
        </w:rPr>
        <w:t>Ikzelf als ontwikkelaar en eindgebruiker</w:t>
      </w:r>
      <w:r w:rsidRPr="00862BA5">
        <w:rPr>
          <w:rFonts w:ascii="Aptos" w:hAnsi="Aptos"/>
        </w:rPr>
        <w:br/>
        <w:t>Ik ben zowel maker als gebruiker van het systeem. Daarom heb ik veel belang bij functionaliteit, bruikbaarheid en haalbaarheid.</w:t>
      </w:r>
    </w:p>
    <w:p w14:paraId="58EF13D8" w14:textId="77777777" w:rsidR="00862BA5" w:rsidRPr="00862BA5" w:rsidRDefault="00862BA5" w:rsidP="00862BA5">
      <w:pPr>
        <w:numPr>
          <w:ilvl w:val="0"/>
          <w:numId w:val="48"/>
        </w:numPr>
        <w:rPr>
          <w:rFonts w:ascii="Aptos" w:hAnsi="Aptos"/>
        </w:rPr>
      </w:pPr>
      <w:r w:rsidRPr="00862BA5">
        <w:rPr>
          <w:rFonts w:ascii="Aptos" w:hAnsi="Aptos"/>
          <w:b/>
          <w:bCs/>
        </w:rPr>
        <w:t>Docent / beoordelaar</w:t>
      </w:r>
      <w:r w:rsidRPr="00862BA5">
        <w:rPr>
          <w:rFonts w:ascii="Aptos" w:hAnsi="Aptos"/>
        </w:rPr>
        <w:br/>
        <w:t>De docent heeft hoge invloed op het project, omdat deze het voorstel beoordeelt en feedback geeft op de kwaliteit, haalbaarheid en complexiteit.</w:t>
      </w:r>
    </w:p>
    <w:p w14:paraId="66D9206E" w14:textId="77777777" w:rsidR="00862BA5" w:rsidRPr="00862BA5" w:rsidRDefault="00862BA5" w:rsidP="00862BA5">
      <w:pPr>
        <w:numPr>
          <w:ilvl w:val="0"/>
          <w:numId w:val="48"/>
        </w:numPr>
        <w:rPr>
          <w:rFonts w:ascii="Aptos" w:hAnsi="Aptos"/>
        </w:rPr>
      </w:pPr>
      <w:r w:rsidRPr="00862BA5">
        <w:rPr>
          <w:rFonts w:ascii="Aptos" w:hAnsi="Aptos"/>
          <w:b/>
          <w:bCs/>
        </w:rPr>
        <w:t>Mijn huishouden / bewoners van de woning</w:t>
      </w:r>
      <w:r w:rsidRPr="00862BA5">
        <w:rPr>
          <w:rFonts w:ascii="Aptos" w:hAnsi="Aptos"/>
        </w:rPr>
        <w:br/>
        <w:t>Zij hebben belang bij correcte en privacyvriendelijke verwerking van energiedata, omdat de gegevens afkomstig zijn uit de woning.</w:t>
      </w:r>
    </w:p>
    <w:p w14:paraId="32BE096F" w14:textId="77777777" w:rsidR="00862BA5" w:rsidRPr="000A7543" w:rsidRDefault="00862BA5" w:rsidP="00862BA5">
      <w:pPr>
        <w:numPr>
          <w:ilvl w:val="0"/>
          <w:numId w:val="48"/>
        </w:numPr>
        <w:rPr>
          <w:rFonts w:ascii="Aptos" w:hAnsi="Aptos"/>
        </w:rPr>
      </w:pPr>
      <w:r w:rsidRPr="00862BA5">
        <w:rPr>
          <w:rFonts w:ascii="Aptos" w:hAnsi="Aptos"/>
          <w:b/>
          <w:bCs/>
        </w:rPr>
        <w:t>Leverancier van de data-invoer, zoals een P1-meter</w:t>
      </w:r>
      <w:r w:rsidRPr="00862BA5">
        <w:rPr>
          <w:rFonts w:ascii="Aptos" w:hAnsi="Aptos"/>
        </w:rPr>
        <w:br/>
        <w:t>Deze stakeholder heeft indirect invloed op het project, omdat de technische haalbaarheid van de data-invoer afhangt van de beschikbare hardware en aansluiting.</w:t>
      </w:r>
    </w:p>
    <w:p w14:paraId="5365BA09" w14:textId="77777777" w:rsidR="0054114D" w:rsidRPr="000A7543" w:rsidRDefault="0054114D" w:rsidP="0054114D">
      <w:pPr>
        <w:rPr>
          <w:rFonts w:ascii="Aptos" w:hAnsi="Aptos"/>
        </w:rPr>
      </w:pPr>
    </w:p>
    <w:p w14:paraId="68F09E4B" w14:textId="77777777" w:rsidR="0054114D" w:rsidRPr="000A7543" w:rsidRDefault="0054114D" w:rsidP="0054114D">
      <w:pPr>
        <w:rPr>
          <w:rFonts w:ascii="Aptos" w:hAnsi="Aptos"/>
        </w:rPr>
      </w:pPr>
    </w:p>
    <w:p w14:paraId="74D4AF35" w14:textId="77777777" w:rsidR="0054114D" w:rsidRPr="00862BA5" w:rsidRDefault="0054114D" w:rsidP="0054114D">
      <w:pPr>
        <w:rPr>
          <w:rFonts w:ascii="Aptos" w:hAnsi="Aptos"/>
        </w:rPr>
      </w:pPr>
    </w:p>
    <w:p w14:paraId="4D1CAAE9" w14:textId="77777777" w:rsidR="0054114D" w:rsidRPr="000A7543" w:rsidRDefault="00862BA5" w:rsidP="0054114D">
      <w:pPr>
        <w:rPr>
          <w:rFonts w:ascii="Aptos" w:hAnsi="Aptos"/>
          <w:b/>
          <w:bCs/>
          <w:sz w:val="28"/>
          <w:szCs w:val="28"/>
        </w:rPr>
      </w:pPr>
      <w:r w:rsidRPr="00862BA5">
        <w:rPr>
          <w:rFonts w:ascii="Aptos" w:hAnsi="Aptos"/>
          <w:b/>
          <w:bCs/>
          <w:sz w:val="28"/>
          <w:szCs w:val="28"/>
        </w:rPr>
        <w:t>Stakeholdermatrix</w:t>
      </w:r>
    </w:p>
    <w:tbl>
      <w:tblPr>
        <w:tblW w:w="0" w:type="auto"/>
        <w:tblCellSpacing w:w="15" w:type="dxa"/>
        <w:tblBorders>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1548"/>
        <w:gridCol w:w="1487"/>
        <w:gridCol w:w="4793"/>
      </w:tblGrid>
      <w:tr w:rsidR="0054114D" w:rsidRPr="0054114D" w14:paraId="4BF754E4" w14:textId="77777777" w:rsidTr="00CA56A4">
        <w:trPr>
          <w:tblHeader/>
          <w:tblCellSpacing w:w="15" w:type="dxa"/>
        </w:trPr>
        <w:tc>
          <w:tcPr>
            <w:tcW w:w="0" w:type="auto"/>
            <w:shd w:val="clear" w:color="auto" w:fill="8EAADB" w:themeFill="accent1" w:themeFillTint="99"/>
            <w:vAlign w:val="center"/>
            <w:hideMark/>
          </w:tcPr>
          <w:p w14:paraId="7E65D4BD" w14:textId="77777777" w:rsidR="0054114D" w:rsidRPr="0054114D" w:rsidRDefault="0054114D" w:rsidP="0054114D">
            <w:pPr>
              <w:ind w:left="720"/>
              <w:rPr>
                <w:rFonts w:ascii="Aptos" w:hAnsi="Aptos"/>
                <w:b/>
                <w:bCs/>
              </w:rPr>
            </w:pPr>
            <w:r w:rsidRPr="0054114D">
              <w:rPr>
                <w:rFonts w:ascii="Aptos" w:hAnsi="Aptos"/>
                <w:b/>
                <w:bCs/>
              </w:rPr>
              <w:t>Invloed</w:t>
            </w:r>
          </w:p>
        </w:tc>
        <w:tc>
          <w:tcPr>
            <w:tcW w:w="0" w:type="auto"/>
            <w:shd w:val="clear" w:color="auto" w:fill="8EAADB" w:themeFill="accent1" w:themeFillTint="99"/>
            <w:vAlign w:val="center"/>
            <w:hideMark/>
          </w:tcPr>
          <w:p w14:paraId="239F59DD" w14:textId="77777777" w:rsidR="0054114D" w:rsidRPr="0054114D" w:rsidRDefault="0054114D" w:rsidP="0054114D">
            <w:pPr>
              <w:ind w:left="720"/>
              <w:rPr>
                <w:rFonts w:ascii="Aptos" w:hAnsi="Aptos"/>
                <w:b/>
                <w:bCs/>
              </w:rPr>
            </w:pPr>
            <w:r w:rsidRPr="0054114D">
              <w:rPr>
                <w:rFonts w:ascii="Aptos" w:hAnsi="Aptos"/>
                <w:b/>
                <w:bCs/>
              </w:rPr>
              <w:t>Belang</w:t>
            </w:r>
          </w:p>
        </w:tc>
        <w:tc>
          <w:tcPr>
            <w:tcW w:w="0" w:type="auto"/>
            <w:shd w:val="clear" w:color="auto" w:fill="8EAADB" w:themeFill="accent1" w:themeFillTint="99"/>
            <w:vAlign w:val="center"/>
            <w:hideMark/>
          </w:tcPr>
          <w:p w14:paraId="334728DC" w14:textId="77777777" w:rsidR="0054114D" w:rsidRPr="0054114D" w:rsidRDefault="0054114D" w:rsidP="0054114D">
            <w:pPr>
              <w:ind w:left="720"/>
              <w:rPr>
                <w:rFonts w:ascii="Aptos" w:hAnsi="Aptos"/>
                <w:b/>
                <w:bCs/>
              </w:rPr>
            </w:pPr>
            <w:r w:rsidRPr="0054114D">
              <w:rPr>
                <w:rFonts w:ascii="Aptos" w:hAnsi="Aptos"/>
                <w:b/>
                <w:bCs/>
              </w:rPr>
              <w:t>Stakeholder(s)</w:t>
            </w:r>
          </w:p>
        </w:tc>
      </w:tr>
      <w:tr w:rsidR="0054114D" w:rsidRPr="0054114D" w14:paraId="5D6B5CE9" w14:textId="77777777" w:rsidTr="00CA56A4">
        <w:trPr>
          <w:tblCellSpacing w:w="15" w:type="dxa"/>
        </w:trPr>
        <w:tc>
          <w:tcPr>
            <w:tcW w:w="0" w:type="auto"/>
            <w:shd w:val="clear" w:color="auto" w:fill="8EAADB" w:themeFill="accent1" w:themeFillTint="99"/>
            <w:vAlign w:val="center"/>
            <w:hideMark/>
          </w:tcPr>
          <w:p w14:paraId="6A8087EA" w14:textId="77777777" w:rsidR="0054114D" w:rsidRPr="0054114D" w:rsidRDefault="0054114D" w:rsidP="0054114D">
            <w:pPr>
              <w:ind w:left="720"/>
              <w:rPr>
                <w:rFonts w:ascii="Aptos" w:hAnsi="Aptos"/>
                <w:b/>
                <w:bCs/>
              </w:rPr>
            </w:pPr>
            <w:r w:rsidRPr="0054114D">
              <w:rPr>
                <w:rFonts w:ascii="Aptos" w:hAnsi="Aptos"/>
                <w:b/>
                <w:bCs/>
              </w:rPr>
              <w:t>Hoog</w:t>
            </w:r>
          </w:p>
        </w:tc>
        <w:tc>
          <w:tcPr>
            <w:tcW w:w="0" w:type="auto"/>
            <w:shd w:val="clear" w:color="auto" w:fill="8EAADB" w:themeFill="accent1" w:themeFillTint="99"/>
            <w:vAlign w:val="center"/>
            <w:hideMark/>
          </w:tcPr>
          <w:p w14:paraId="5FEB1B16" w14:textId="77777777" w:rsidR="0054114D" w:rsidRPr="0054114D" w:rsidRDefault="0054114D" w:rsidP="0054114D">
            <w:pPr>
              <w:ind w:left="720"/>
              <w:rPr>
                <w:rFonts w:ascii="Aptos" w:hAnsi="Aptos"/>
                <w:b/>
                <w:bCs/>
              </w:rPr>
            </w:pPr>
            <w:r w:rsidRPr="0054114D">
              <w:rPr>
                <w:rFonts w:ascii="Aptos" w:hAnsi="Aptos"/>
                <w:b/>
                <w:bCs/>
              </w:rPr>
              <w:t>Hoog</w:t>
            </w:r>
          </w:p>
        </w:tc>
        <w:tc>
          <w:tcPr>
            <w:tcW w:w="0" w:type="auto"/>
            <w:shd w:val="clear" w:color="auto" w:fill="8EAADB" w:themeFill="accent1" w:themeFillTint="99"/>
            <w:vAlign w:val="center"/>
            <w:hideMark/>
          </w:tcPr>
          <w:p w14:paraId="597AF73A" w14:textId="7DB104C2" w:rsidR="0054114D" w:rsidRPr="0054114D" w:rsidRDefault="0054114D" w:rsidP="0054114D">
            <w:pPr>
              <w:ind w:left="720"/>
              <w:rPr>
                <w:rFonts w:ascii="Aptos" w:hAnsi="Aptos"/>
                <w:b/>
                <w:bCs/>
              </w:rPr>
            </w:pPr>
            <w:r w:rsidRPr="0054114D">
              <w:rPr>
                <w:rFonts w:ascii="Aptos" w:hAnsi="Aptos"/>
                <w:b/>
                <w:bCs/>
              </w:rPr>
              <w:t>Ontwikkelaar / student</w:t>
            </w:r>
          </w:p>
        </w:tc>
      </w:tr>
      <w:tr w:rsidR="00CA56A4" w:rsidRPr="0054114D" w14:paraId="67ABBECE" w14:textId="77777777" w:rsidTr="00CA56A4">
        <w:trPr>
          <w:tblCellSpacing w:w="15" w:type="dxa"/>
        </w:trPr>
        <w:tc>
          <w:tcPr>
            <w:tcW w:w="0" w:type="auto"/>
            <w:shd w:val="clear" w:color="auto" w:fill="8EAADB" w:themeFill="accent1" w:themeFillTint="99"/>
            <w:vAlign w:val="center"/>
          </w:tcPr>
          <w:p w14:paraId="2862A2FD" w14:textId="1135875D" w:rsidR="00CA56A4" w:rsidRPr="0054114D" w:rsidRDefault="00CA56A4" w:rsidP="0054114D">
            <w:pPr>
              <w:ind w:left="720"/>
              <w:rPr>
                <w:rFonts w:ascii="Aptos" w:hAnsi="Aptos"/>
                <w:b/>
                <w:bCs/>
              </w:rPr>
            </w:pPr>
            <w:r>
              <w:rPr>
                <w:rFonts w:ascii="Aptos" w:hAnsi="Aptos"/>
                <w:b/>
                <w:bCs/>
              </w:rPr>
              <w:t>H</w:t>
            </w:r>
            <w:r>
              <w:rPr>
                <w:b/>
                <w:bCs/>
              </w:rPr>
              <w:t>oog</w:t>
            </w:r>
          </w:p>
        </w:tc>
        <w:tc>
          <w:tcPr>
            <w:tcW w:w="0" w:type="auto"/>
            <w:shd w:val="clear" w:color="auto" w:fill="8EAADB" w:themeFill="accent1" w:themeFillTint="99"/>
            <w:vAlign w:val="center"/>
          </w:tcPr>
          <w:p w14:paraId="6B139DAC" w14:textId="4ED77A1E" w:rsidR="00CA56A4" w:rsidRPr="0054114D" w:rsidRDefault="00CA56A4" w:rsidP="0054114D">
            <w:pPr>
              <w:ind w:left="720"/>
              <w:rPr>
                <w:rFonts w:ascii="Aptos" w:hAnsi="Aptos"/>
                <w:b/>
                <w:bCs/>
              </w:rPr>
            </w:pPr>
            <w:r>
              <w:rPr>
                <w:rFonts w:ascii="Aptos" w:hAnsi="Aptos"/>
                <w:b/>
                <w:bCs/>
              </w:rPr>
              <w:t>H</w:t>
            </w:r>
            <w:r>
              <w:rPr>
                <w:b/>
                <w:bCs/>
              </w:rPr>
              <w:t>oog</w:t>
            </w:r>
          </w:p>
        </w:tc>
        <w:tc>
          <w:tcPr>
            <w:tcW w:w="0" w:type="auto"/>
            <w:shd w:val="clear" w:color="auto" w:fill="8EAADB" w:themeFill="accent1" w:themeFillTint="99"/>
            <w:vAlign w:val="center"/>
          </w:tcPr>
          <w:p w14:paraId="6A94C08D" w14:textId="3454BEE0" w:rsidR="00CA56A4" w:rsidRPr="0054114D" w:rsidRDefault="00CA56A4" w:rsidP="0054114D">
            <w:pPr>
              <w:ind w:left="720"/>
              <w:rPr>
                <w:rFonts w:ascii="Aptos" w:hAnsi="Aptos"/>
                <w:b/>
                <w:bCs/>
              </w:rPr>
            </w:pPr>
            <w:r>
              <w:rPr>
                <w:rFonts w:ascii="Aptos" w:hAnsi="Aptos"/>
                <w:b/>
                <w:bCs/>
              </w:rPr>
              <w:t>D</w:t>
            </w:r>
            <w:r>
              <w:rPr>
                <w:b/>
                <w:bCs/>
              </w:rPr>
              <w:t>ocent/beoordelaar</w:t>
            </w:r>
          </w:p>
        </w:tc>
      </w:tr>
      <w:tr w:rsidR="0054114D" w:rsidRPr="0054114D" w14:paraId="0A8B6735" w14:textId="77777777" w:rsidTr="00CA56A4">
        <w:trPr>
          <w:tblCellSpacing w:w="15" w:type="dxa"/>
        </w:trPr>
        <w:tc>
          <w:tcPr>
            <w:tcW w:w="0" w:type="auto"/>
            <w:shd w:val="clear" w:color="auto" w:fill="8EAADB" w:themeFill="accent1" w:themeFillTint="99"/>
            <w:vAlign w:val="center"/>
            <w:hideMark/>
          </w:tcPr>
          <w:p w14:paraId="7AD8459C" w14:textId="77777777" w:rsidR="0054114D" w:rsidRPr="0054114D" w:rsidRDefault="0054114D" w:rsidP="0054114D">
            <w:pPr>
              <w:ind w:left="720"/>
              <w:rPr>
                <w:rFonts w:ascii="Aptos" w:hAnsi="Aptos"/>
                <w:b/>
                <w:bCs/>
              </w:rPr>
            </w:pPr>
            <w:r w:rsidRPr="0054114D">
              <w:rPr>
                <w:rFonts w:ascii="Aptos" w:hAnsi="Aptos"/>
                <w:b/>
                <w:bCs/>
              </w:rPr>
              <w:t>Lager</w:t>
            </w:r>
          </w:p>
        </w:tc>
        <w:tc>
          <w:tcPr>
            <w:tcW w:w="0" w:type="auto"/>
            <w:shd w:val="clear" w:color="auto" w:fill="8EAADB" w:themeFill="accent1" w:themeFillTint="99"/>
            <w:vAlign w:val="center"/>
            <w:hideMark/>
          </w:tcPr>
          <w:p w14:paraId="55F3723F" w14:textId="77777777" w:rsidR="0054114D" w:rsidRPr="0054114D" w:rsidRDefault="0054114D" w:rsidP="0054114D">
            <w:pPr>
              <w:ind w:left="720"/>
              <w:rPr>
                <w:rFonts w:ascii="Aptos" w:hAnsi="Aptos"/>
                <w:b/>
                <w:bCs/>
              </w:rPr>
            </w:pPr>
            <w:r w:rsidRPr="0054114D">
              <w:rPr>
                <w:rFonts w:ascii="Aptos" w:hAnsi="Aptos"/>
                <w:b/>
                <w:bCs/>
              </w:rPr>
              <w:t>Hoog</w:t>
            </w:r>
          </w:p>
        </w:tc>
        <w:tc>
          <w:tcPr>
            <w:tcW w:w="0" w:type="auto"/>
            <w:shd w:val="clear" w:color="auto" w:fill="8EAADB" w:themeFill="accent1" w:themeFillTint="99"/>
            <w:vAlign w:val="center"/>
            <w:hideMark/>
          </w:tcPr>
          <w:p w14:paraId="7772CF66" w14:textId="77777777" w:rsidR="0054114D" w:rsidRPr="0054114D" w:rsidRDefault="0054114D" w:rsidP="0054114D">
            <w:pPr>
              <w:ind w:left="720"/>
              <w:rPr>
                <w:rFonts w:ascii="Aptos" w:hAnsi="Aptos"/>
                <w:b/>
                <w:bCs/>
              </w:rPr>
            </w:pPr>
            <w:r w:rsidRPr="0054114D">
              <w:rPr>
                <w:rFonts w:ascii="Aptos" w:hAnsi="Aptos"/>
                <w:b/>
                <w:bCs/>
              </w:rPr>
              <w:t>Bewoner / huishouden</w:t>
            </w:r>
          </w:p>
        </w:tc>
      </w:tr>
      <w:tr w:rsidR="0054114D" w:rsidRPr="0054114D" w14:paraId="747F884C" w14:textId="77777777" w:rsidTr="00CA56A4">
        <w:trPr>
          <w:tblCellSpacing w:w="15" w:type="dxa"/>
        </w:trPr>
        <w:tc>
          <w:tcPr>
            <w:tcW w:w="0" w:type="auto"/>
            <w:shd w:val="clear" w:color="auto" w:fill="8EAADB" w:themeFill="accent1" w:themeFillTint="99"/>
            <w:vAlign w:val="center"/>
            <w:hideMark/>
          </w:tcPr>
          <w:p w14:paraId="21030624" w14:textId="77777777" w:rsidR="0054114D" w:rsidRPr="0054114D" w:rsidRDefault="0054114D" w:rsidP="0054114D">
            <w:pPr>
              <w:ind w:left="720"/>
              <w:rPr>
                <w:rFonts w:ascii="Aptos" w:hAnsi="Aptos"/>
                <w:b/>
                <w:bCs/>
              </w:rPr>
            </w:pPr>
            <w:r w:rsidRPr="0054114D">
              <w:rPr>
                <w:rFonts w:ascii="Aptos" w:hAnsi="Aptos"/>
                <w:b/>
                <w:bCs/>
              </w:rPr>
              <w:t>Hoog</w:t>
            </w:r>
          </w:p>
        </w:tc>
        <w:tc>
          <w:tcPr>
            <w:tcW w:w="0" w:type="auto"/>
            <w:shd w:val="clear" w:color="auto" w:fill="8EAADB" w:themeFill="accent1" w:themeFillTint="99"/>
            <w:vAlign w:val="center"/>
            <w:hideMark/>
          </w:tcPr>
          <w:p w14:paraId="0C0F5B2A" w14:textId="77777777" w:rsidR="0054114D" w:rsidRPr="0054114D" w:rsidRDefault="0054114D" w:rsidP="0054114D">
            <w:pPr>
              <w:ind w:left="720"/>
              <w:rPr>
                <w:rFonts w:ascii="Aptos" w:hAnsi="Aptos"/>
                <w:b/>
                <w:bCs/>
              </w:rPr>
            </w:pPr>
            <w:r w:rsidRPr="0054114D">
              <w:rPr>
                <w:rFonts w:ascii="Aptos" w:hAnsi="Aptos"/>
                <w:b/>
                <w:bCs/>
              </w:rPr>
              <w:t>Lager</w:t>
            </w:r>
          </w:p>
        </w:tc>
        <w:tc>
          <w:tcPr>
            <w:tcW w:w="0" w:type="auto"/>
            <w:shd w:val="clear" w:color="auto" w:fill="8EAADB" w:themeFill="accent1" w:themeFillTint="99"/>
            <w:vAlign w:val="center"/>
            <w:hideMark/>
          </w:tcPr>
          <w:p w14:paraId="442903B1" w14:textId="77777777" w:rsidR="0054114D" w:rsidRPr="0054114D" w:rsidRDefault="0054114D" w:rsidP="0054114D">
            <w:pPr>
              <w:ind w:left="720"/>
              <w:rPr>
                <w:rFonts w:ascii="Aptos" w:hAnsi="Aptos"/>
                <w:b/>
                <w:bCs/>
              </w:rPr>
            </w:pPr>
            <w:r w:rsidRPr="0054114D">
              <w:rPr>
                <w:rFonts w:ascii="Aptos" w:hAnsi="Aptos"/>
                <w:b/>
                <w:bCs/>
              </w:rPr>
              <w:t>Leverancier van P1-meter of data-invoer</w:t>
            </w:r>
          </w:p>
        </w:tc>
      </w:tr>
      <w:tr w:rsidR="0054114D" w:rsidRPr="0054114D" w14:paraId="37FB207B" w14:textId="77777777" w:rsidTr="00CA56A4">
        <w:trPr>
          <w:tblCellSpacing w:w="15" w:type="dxa"/>
        </w:trPr>
        <w:tc>
          <w:tcPr>
            <w:tcW w:w="0" w:type="auto"/>
            <w:shd w:val="clear" w:color="auto" w:fill="8EAADB" w:themeFill="accent1" w:themeFillTint="99"/>
            <w:vAlign w:val="center"/>
            <w:hideMark/>
          </w:tcPr>
          <w:p w14:paraId="5B9CB422" w14:textId="77777777" w:rsidR="0054114D" w:rsidRPr="0054114D" w:rsidRDefault="0054114D" w:rsidP="0054114D">
            <w:pPr>
              <w:ind w:left="720"/>
              <w:rPr>
                <w:rFonts w:ascii="Aptos" w:hAnsi="Aptos"/>
                <w:b/>
                <w:bCs/>
              </w:rPr>
            </w:pPr>
            <w:r w:rsidRPr="0054114D">
              <w:rPr>
                <w:rFonts w:ascii="Aptos" w:hAnsi="Aptos"/>
                <w:b/>
                <w:bCs/>
              </w:rPr>
              <w:t>Lager</w:t>
            </w:r>
          </w:p>
        </w:tc>
        <w:tc>
          <w:tcPr>
            <w:tcW w:w="0" w:type="auto"/>
            <w:shd w:val="clear" w:color="auto" w:fill="8EAADB" w:themeFill="accent1" w:themeFillTint="99"/>
            <w:vAlign w:val="center"/>
            <w:hideMark/>
          </w:tcPr>
          <w:p w14:paraId="25B7652E" w14:textId="77777777" w:rsidR="0054114D" w:rsidRPr="0054114D" w:rsidRDefault="0054114D" w:rsidP="0054114D">
            <w:pPr>
              <w:ind w:left="720"/>
              <w:rPr>
                <w:rFonts w:ascii="Aptos" w:hAnsi="Aptos"/>
                <w:b/>
                <w:bCs/>
              </w:rPr>
            </w:pPr>
            <w:r w:rsidRPr="0054114D">
              <w:rPr>
                <w:rFonts w:ascii="Aptos" w:hAnsi="Aptos"/>
                <w:b/>
                <w:bCs/>
              </w:rPr>
              <w:t>Lager</w:t>
            </w:r>
          </w:p>
        </w:tc>
        <w:tc>
          <w:tcPr>
            <w:tcW w:w="0" w:type="auto"/>
            <w:shd w:val="clear" w:color="auto" w:fill="8EAADB" w:themeFill="accent1" w:themeFillTint="99"/>
            <w:vAlign w:val="center"/>
            <w:hideMark/>
          </w:tcPr>
          <w:p w14:paraId="07B14D9C" w14:textId="77777777" w:rsidR="0054114D" w:rsidRPr="0054114D" w:rsidRDefault="0054114D" w:rsidP="0054114D">
            <w:pPr>
              <w:ind w:left="720"/>
              <w:rPr>
                <w:rFonts w:ascii="Aptos" w:hAnsi="Aptos"/>
                <w:b/>
                <w:bCs/>
              </w:rPr>
            </w:pPr>
            <w:r w:rsidRPr="0054114D">
              <w:rPr>
                <w:rFonts w:ascii="Aptos" w:hAnsi="Aptos"/>
                <w:b/>
                <w:bCs/>
              </w:rPr>
              <w:t>Openbare bezoeker van de statuspagina</w:t>
            </w:r>
          </w:p>
        </w:tc>
      </w:tr>
    </w:tbl>
    <w:p w14:paraId="29537182" w14:textId="58B09F96" w:rsidR="00862BA5" w:rsidRPr="000A7543" w:rsidRDefault="00862BA5" w:rsidP="00154B92">
      <w:pPr>
        <w:rPr>
          <w:rFonts w:ascii="Aptos" w:hAnsi="Aptos"/>
          <w:b/>
          <w:bCs/>
        </w:rPr>
      </w:pPr>
      <w:r w:rsidRPr="00862BA5">
        <w:rPr>
          <w:rFonts w:ascii="Aptos" w:hAnsi="Aptos"/>
        </w:rPr>
        <w:t>Deze indeling is logisch, omdat de docent en ikzelf het meeste invloed hebben op inhoud en voortgang, terwijl bewoners vooral belang hebben bij het uiteindelijke gebruik en de privacy van de data.</w:t>
      </w:r>
    </w:p>
    <w:p w14:paraId="44A220A3" w14:textId="041EB7BF" w:rsidR="00C96FD2" w:rsidRPr="000A7543" w:rsidRDefault="00211CFA" w:rsidP="00C96FD2">
      <w:pPr>
        <w:pStyle w:val="Kop1"/>
        <w:rPr>
          <w:rFonts w:ascii="Aptos" w:hAnsi="Aptos"/>
        </w:rPr>
      </w:pPr>
      <w:bookmarkStart w:id="9" w:name="_Toc224217841"/>
      <w:r w:rsidRPr="000A7543">
        <w:rPr>
          <w:rFonts w:ascii="Aptos" w:hAnsi="Aptos"/>
        </w:rPr>
        <w:t>Afbakening</w:t>
      </w:r>
      <w:bookmarkEnd w:id="9"/>
    </w:p>
    <w:p w14:paraId="1ADEA6DF" w14:textId="77777777" w:rsidR="004D119D" w:rsidRPr="004D119D" w:rsidRDefault="004D119D" w:rsidP="004D119D">
      <w:pPr>
        <w:rPr>
          <w:rFonts w:ascii="Aptos" w:hAnsi="Aptos"/>
        </w:rPr>
      </w:pPr>
      <w:r w:rsidRPr="004D119D">
        <w:rPr>
          <w:rFonts w:ascii="Aptos" w:hAnsi="Aptos"/>
        </w:rPr>
        <w:t>Het doel van de MVP is om een klein maar compleet werkend systeem te realiseren. Ik wil bewust kiezen voor voldoende technische diepgang, maar zonder het project te groot te maken.</w:t>
      </w:r>
    </w:p>
    <w:p w14:paraId="6AB47FF7" w14:textId="77777777" w:rsidR="004D119D" w:rsidRPr="004D119D" w:rsidRDefault="004D119D" w:rsidP="00C324A3">
      <w:pPr>
        <w:rPr>
          <w:rFonts w:ascii="Aptos" w:hAnsi="Aptos"/>
          <w:b/>
          <w:bCs/>
        </w:rPr>
      </w:pPr>
      <w:r w:rsidRPr="004D119D">
        <w:rPr>
          <w:rFonts w:ascii="Aptos" w:hAnsi="Aptos"/>
          <w:b/>
          <w:bCs/>
        </w:rPr>
        <w:t>Wat ik wél ga doen</w:t>
      </w:r>
    </w:p>
    <w:p w14:paraId="299E2775" w14:textId="77777777" w:rsidR="004D119D" w:rsidRPr="004D119D" w:rsidRDefault="004D119D" w:rsidP="004D119D">
      <w:pPr>
        <w:rPr>
          <w:rFonts w:ascii="Aptos" w:hAnsi="Aptos"/>
        </w:rPr>
      </w:pPr>
      <w:r w:rsidRPr="004D119D">
        <w:rPr>
          <w:rFonts w:ascii="Aptos" w:hAnsi="Aptos"/>
        </w:rPr>
        <w:t>Binnen de scope van de MVP vallen de volgende onderdelen:</w:t>
      </w:r>
    </w:p>
    <w:p w14:paraId="335C8F98" w14:textId="77777777" w:rsidR="004D119D" w:rsidRPr="004D119D" w:rsidRDefault="004D119D" w:rsidP="004D119D">
      <w:pPr>
        <w:numPr>
          <w:ilvl w:val="0"/>
          <w:numId w:val="53"/>
        </w:numPr>
        <w:rPr>
          <w:rFonts w:ascii="Aptos" w:hAnsi="Aptos"/>
        </w:rPr>
      </w:pPr>
      <w:r w:rsidRPr="004D119D">
        <w:rPr>
          <w:rFonts w:ascii="Aptos" w:hAnsi="Aptos"/>
        </w:rPr>
        <w:t>Een webapplicatie met front-end en back-end</w:t>
      </w:r>
    </w:p>
    <w:p w14:paraId="00FD76C4" w14:textId="77777777" w:rsidR="004D119D" w:rsidRPr="004D119D" w:rsidRDefault="004D119D" w:rsidP="004D119D">
      <w:pPr>
        <w:numPr>
          <w:ilvl w:val="0"/>
          <w:numId w:val="53"/>
        </w:numPr>
        <w:rPr>
          <w:rFonts w:ascii="Aptos" w:hAnsi="Aptos"/>
        </w:rPr>
      </w:pPr>
      <w:r w:rsidRPr="004D119D">
        <w:rPr>
          <w:rFonts w:ascii="Aptos" w:hAnsi="Aptos"/>
        </w:rPr>
        <w:t>Een database voor het opslaan van energiedata en gebruikersgegevens</w:t>
      </w:r>
    </w:p>
    <w:p w14:paraId="16C1E7B1" w14:textId="77777777" w:rsidR="004D119D" w:rsidRPr="004D119D" w:rsidRDefault="004D119D" w:rsidP="004D119D">
      <w:pPr>
        <w:numPr>
          <w:ilvl w:val="0"/>
          <w:numId w:val="53"/>
        </w:numPr>
        <w:rPr>
          <w:rFonts w:ascii="Aptos" w:hAnsi="Aptos"/>
        </w:rPr>
      </w:pPr>
      <w:r w:rsidRPr="004D119D">
        <w:rPr>
          <w:rFonts w:ascii="Aptos" w:hAnsi="Aptos"/>
        </w:rPr>
        <w:t>Authenticatie en autorisatie met meerdere rollen</w:t>
      </w:r>
    </w:p>
    <w:p w14:paraId="27E22468" w14:textId="77777777" w:rsidR="004D119D" w:rsidRPr="004D119D" w:rsidRDefault="004D119D" w:rsidP="004D119D">
      <w:pPr>
        <w:numPr>
          <w:ilvl w:val="0"/>
          <w:numId w:val="53"/>
        </w:numPr>
        <w:rPr>
          <w:rFonts w:ascii="Aptos" w:hAnsi="Aptos"/>
        </w:rPr>
      </w:pPr>
      <w:r w:rsidRPr="004D119D">
        <w:rPr>
          <w:rFonts w:ascii="Aptos" w:hAnsi="Aptos"/>
        </w:rPr>
        <w:t>Een privé dashboard voor de bewoner</w:t>
      </w:r>
    </w:p>
    <w:p w14:paraId="299B641D" w14:textId="77777777" w:rsidR="004D119D" w:rsidRPr="004D119D" w:rsidRDefault="004D119D" w:rsidP="004D119D">
      <w:pPr>
        <w:numPr>
          <w:ilvl w:val="0"/>
          <w:numId w:val="53"/>
        </w:numPr>
        <w:rPr>
          <w:rFonts w:ascii="Aptos" w:hAnsi="Aptos"/>
        </w:rPr>
      </w:pPr>
      <w:r w:rsidRPr="004D119D">
        <w:rPr>
          <w:rFonts w:ascii="Aptos" w:hAnsi="Aptos"/>
        </w:rPr>
        <w:t>Een eigenaarsoverzicht met beperkte, geaggregeerde informatie</w:t>
      </w:r>
    </w:p>
    <w:p w14:paraId="495C82D1" w14:textId="77777777" w:rsidR="004D119D" w:rsidRPr="004D119D" w:rsidRDefault="004D119D" w:rsidP="004D119D">
      <w:pPr>
        <w:numPr>
          <w:ilvl w:val="0"/>
          <w:numId w:val="53"/>
        </w:numPr>
        <w:rPr>
          <w:rFonts w:ascii="Aptos" w:hAnsi="Aptos"/>
        </w:rPr>
      </w:pPr>
      <w:r w:rsidRPr="004D119D">
        <w:rPr>
          <w:rFonts w:ascii="Aptos" w:hAnsi="Aptos"/>
        </w:rPr>
        <w:t>Een admin-gedeelte voor beheer</w:t>
      </w:r>
    </w:p>
    <w:p w14:paraId="7D1358B0" w14:textId="77777777" w:rsidR="004D119D" w:rsidRPr="004D119D" w:rsidRDefault="004D119D" w:rsidP="004D119D">
      <w:pPr>
        <w:numPr>
          <w:ilvl w:val="0"/>
          <w:numId w:val="53"/>
        </w:numPr>
        <w:rPr>
          <w:rFonts w:ascii="Aptos" w:hAnsi="Aptos"/>
        </w:rPr>
      </w:pPr>
      <w:r w:rsidRPr="004D119D">
        <w:rPr>
          <w:rFonts w:ascii="Aptos" w:hAnsi="Aptos"/>
        </w:rPr>
        <w:t>Een publieke statuspagina met minimale data, zoals groen/oranje/rood</w:t>
      </w:r>
    </w:p>
    <w:p w14:paraId="6A3E487A" w14:textId="77777777" w:rsidR="004D119D" w:rsidRPr="004D119D" w:rsidRDefault="004D119D" w:rsidP="004D119D">
      <w:pPr>
        <w:numPr>
          <w:ilvl w:val="0"/>
          <w:numId w:val="53"/>
        </w:numPr>
        <w:rPr>
          <w:rFonts w:ascii="Aptos" w:hAnsi="Aptos"/>
        </w:rPr>
      </w:pPr>
      <w:r w:rsidRPr="004D119D">
        <w:rPr>
          <w:rFonts w:ascii="Aptos" w:hAnsi="Aptos"/>
        </w:rPr>
        <w:t>Het inlezen van energiedata vanuit een digitaal apparaat, bij voorkeur een P1-meter</w:t>
      </w:r>
    </w:p>
    <w:p w14:paraId="726F69ED" w14:textId="77777777" w:rsidR="004D119D" w:rsidRPr="004D119D" w:rsidRDefault="004D119D" w:rsidP="004D119D">
      <w:pPr>
        <w:numPr>
          <w:ilvl w:val="0"/>
          <w:numId w:val="53"/>
        </w:numPr>
        <w:rPr>
          <w:rFonts w:ascii="Aptos" w:hAnsi="Aptos"/>
        </w:rPr>
      </w:pPr>
      <w:r w:rsidRPr="004D119D">
        <w:rPr>
          <w:rFonts w:ascii="Aptos" w:hAnsi="Aptos"/>
        </w:rPr>
        <w:t>Grafieken voor energieverbruik per dag, maand en jaar</w:t>
      </w:r>
    </w:p>
    <w:p w14:paraId="373FA1BC" w14:textId="77777777" w:rsidR="004D119D" w:rsidRPr="004D119D" w:rsidRDefault="004D119D" w:rsidP="004D119D">
      <w:pPr>
        <w:numPr>
          <w:ilvl w:val="0"/>
          <w:numId w:val="53"/>
        </w:numPr>
        <w:rPr>
          <w:rFonts w:ascii="Aptos" w:hAnsi="Aptos"/>
        </w:rPr>
      </w:pPr>
      <w:r w:rsidRPr="004D119D">
        <w:rPr>
          <w:rFonts w:ascii="Aptos" w:hAnsi="Aptos"/>
        </w:rPr>
        <w:t>Een eenvoudige logica voor zones of doelen, bijvoorbeeld op basis van ingestelde drempelwaarden</w:t>
      </w:r>
    </w:p>
    <w:p w14:paraId="1F2C6DDC" w14:textId="77777777" w:rsidR="004D119D" w:rsidRPr="004D119D" w:rsidRDefault="004D119D" w:rsidP="00C324A3">
      <w:pPr>
        <w:rPr>
          <w:rFonts w:ascii="Aptos" w:hAnsi="Aptos"/>
          <w:b/>
          <w:bCs/>
        </w:rPr>
      </w:pPr>
      <w:r w:rsidRPr="004D119D">
        <w:rPr>
          <w:rFonts w:ascii="Aptos" w:hAnsi="Aptos"/>
          <w:b/>
          <w:bCs/>
        </w:rPr>
        <w:t>Wat ik níet ga doen</w:t>
      </w:r>
    </w:p>
    <w:p w14:paraId="067F4C1E" w14:textId="77777777" w:rsidR="004D119D" w:rsidRPr="004D119D" w:rsidRDefault="004D119D" w:rsidP="004D119D">
      <w:pPr>
        <w:rPr>
          <w:rFonts w:ascii="Aptos" w:hAnsi="Aptos"/>
        </w:rPr>
      </w:pPr>
      <w:r w:rsidRPr="004D119D">
        <w:rPr>
          <w:rFonts w:ascii="Aptos" w:hAnsi="Aptos"/>
        </w:rPr>
        <w:t>De volgende onderdelen vallen buiten de MVP:</w:t>
      </w:r>
    </w:p>
    <w:p w14:paraId="5C97E168" w14:textId="77777777" w:rsidR="004D119D" w:rsidRPr="004D119D" w:rsidRDefault="004D119D" w:rsidP="004D119D">
      <w:pPr>
        <w:numPr>
          <w:ilvl w:val="0"/>
          <w:numId w:val="54"/>
        </w:numPr>
        <w:rPr>
          <w:rFonts w:ascii="Aptos" w:hAnsi="Aptos"/>
        </w:rPr>
      </w:pPr>
      <w:r w:rsidRPr="004D119D">
        <w:rPr>
          <w:rFonts w:ascii="Aptos" w:hAnsi="Aptos"/>
        </w:rPr>
        <w:t>Ondersteuning voor meerdere woningen of meerdere echte huishoudens</w:t>
      </w:r>
    </w:p>
    <w:p w14:paraId="49AF29B3" w14:textId="77777777" w:rsidR="004D119D" w:rsidRPr="004D119D" w:rsidRDefault="004D119D" w:rsidP="004D119D">
      <w:pPr>
        <w:numPr>
          <w:ilvl w:val="0"/>
          <w:numId w:val="54"/>
        </w:numPr>
        <w:rPr>
          <w:rFonts w:ascii="Aptos" w:hAnsi="Aptos"/>
        </w:rPr>
      </w:pPr>
      <w:r w:rsidRPr="004D119D">
        <w:rPr>
          <w:rFonts w:ascii="Aptos" w:hAnsi="Aptos"/>
        </w:rPr>
        <w:lastRenderedPageBreak/>
        <w:t>Een mobiele app</w:t>
      </w:r>
    </w:p>
    <w:p w14:paraId="5FDF867A" w14:textId="77777777" w:rsidR="004D119D" w:rsidRPr="004D119D" w:rsidRDefault="004D119D" w:rsidP="004D119D">
      <w:pPr>
        <w:numPr>
          <w:ilvl w:val="0"/>
          <w:numId w:val="54"/>
        </w:numPr>
        <w:rPr>
          <w:rFonts w:ascii="Aptos" w:hAnsi="Aptos"/>
        </w:rPr>
      </w:pPr>
      <w:r w:rsidRPr="004D119D">
        <w:rPr>
          <w:rFonts w:ascii="Aptos" w:hAnsi="Aptos"/>
        </w:rPr>
        <w:t>Live streaming of seconde-tot-seconde updates</w:t>
      </w:r>
    </w:p>
    <w:p w14:paraId="1D36D6FB" w14:textId="77777777" w:rsidR="004D119D" w:rsidRPr="004D119D" w:rsidRDefault="004D119D" w:rsidP="004D119D">
      <w:pPr>
        <w:numPr>
          <w:ilvl w:val="0"/>
          <w:numId w:val="54"/>
        </w:numPr>
        <w:rPr>
          <w:rFonts w:ascii="Aptos" w:hAnsi="Aptos"/>
        </w:rPr>
      </w:pPr>
      <w:r w:rsidRPr="004D119D">
        <w:rPr>
          <w:rFonts w:ascii="Aptos" w:hAnsi="Aptos"/>
        </w:rPr>
        <w:t>AI-voorspellingen of machine-learningfunctionaliteit</w:t>
      </w:r>
    </w:p>
    <w:p w14:paraId="5BE21ACC" w14:textId="77777777" w:rsidR="004D119D" w:rsidRPr="004D119D" w:rsidRDefault="004D119D" w:rsidP="004D119D">
      <w:pPr>
        <w:numPr>
          <w:ilvl w:val="0"/>
          <w:numId w:val="54"/>
        </w:numPr>
        <w:rPr>
          <w:rFonts w:ascii="Aptos" w:hAnsi="Aptos"/>
        </w:rPr>
      </w:pPr>
      <w:r w:rsidRPr="004D119D">
        <w:rPr>
          <w:rFonts w:ascii="Aptos" w:hAnsi="Aptos"/>
        </w:rPr>
        <w:t>Integratie met meerdere apparaten tegelijk, zoals koelkast, thermostaat en andere smart devices</w:t>
      </w:r>
    </w:p>
    <w:p w14:paraId="0C2AE61E" w14:textId="77777777" w:rsidR="004D119D" w:rsidRPr="004D119D" w:rsidRDefault="004D119D" w:rsidP="004D119D">
      <w:pPr>
        <w:numPr>
          <w:ilvl w:val="0"/>
          <w:numId w:val="54"/>
        </w:numPr>
        <w:rPr>
          <w:rFonts w:ascii="Aptos" w:hAnsi="Aptos"/>
        </w:rPr>
      </w:pPr>
      <w:r w:rsidRPr="004D119D">
        <w:rPr>
          <w:rFonts w:ascii="Aptos" w:hAnsi="Aptos"/>
        </w:rPr>
        <w:t>Geavanceerde facturatie of koppeling met energieleveranciers</w:t>
      </w:r>
    </w:p>
    <w:p w14:paraId="64CAD6DA" w14:textId="442EEA91" w:rsidR="004D119D" w:rsidRPr="004D119D" w:rsidRDefault="004D119D" w:rsidP="004D119D">
      <w:pPr>
        <w:numPr>
          <w:ilvl w:val="0"/>
          <w:numId w:val="54"/>
        </w:numPr>
        <w:rPr>
          <w:rFonts w:ascii="Aptos" w:hAnsi="Aptos"/>
        </w:rPr>
      </w:pPr>
      <w:r w:rsidRPr="004D119D">
        <w:rPr>
          <w:rFonts w:ascii="Aptos" w:hAnsi="Aptos"/>
        </w:rPr>
        <w:t>Uitgebreide sociale functies</w:t>
      </w:r>
    </w:p>
    <w:p w14:paraId="54A14DC0" w14:textId="77777777" w:rsidR="004D119D" w:rsidRPr="004D119D" w:rsidRDefault="004D119D" w:rsidP="004D119D">
      <w:pPr>
        <w:numPr>
          <w:ilvl w:val="0"/>
          <w:numId w:val="54"/>
        </w:numPr>
        <w:rPr>
          <w:rFonts w:ascii="Aptos" w:hAnsi="Aptos"/>
        </w:rPr>
      </w:pPr>
      <w:r w:rsidRPr="004D119D">
        <w:rPr>
          <w:rFonts w:ascii="Aptos" w:hAnsi="Aptos"/>
        </w:rPr>
        <w:t>Volledige livegang als productieapplicatie</w:t>
      </w:r>
    </w:p>
    <w:p w14:paraId="2CE08D36" w14:textId="2F65478E" w:rsidR="00862BA5" w:rsidRPr="000A7543" w:rsidRDefault="004D119D" w:rsidP="004D119D">
      <w:pPr>
        <w:rPr>
          <w:rFonts w:ascii="Aptos" w:hAnsi="Aptos"/>
        </w:rPr>
      </w:pPr>
      <w:r w:rsidRPr="004D119D">
        <w:rPr>
          <w:rFonts w:ascii="Aptos" w:hAnsi="Aptos"/>
        </w:rPr>
        <w:t xml:space="preserve">Deze afbakening is nodig om het project haalbaar te houden binnen </w:t>
      </w:r>
      <w:r w:rsidR="00C324A3">
        <w:rPr>
          <w:rFonts w:ascii="Aptos" w:hAnsi="Aptos"/>
        </w:rPr>
        <w:t>de geplande period</w:t>
      </w:r>
      <w:r w:rsidR="00721924">
        <w:rPr>
          <w:rFonts w:ascii="Aptos" w:hAnsi="Aptos"/>
        </w:rPr>
        <w:t>e</w:t>
      </w:r>
      <w:r w:rsidRPr="004D119D">
        <w:rPr>
          <w:rFonts w:ascii="Aptos" w:hAnsi="Aptos"/>
        </w:rPr>
        <w:t>. Ik kies daarom voor één woning, een beperkt aantal rollen en een duidelijke focus op dataopslag, visualisatie, privacy en toegangsbeheer.</w:t>
      </w:r>
    </w:p>
    <w:p w14:paraId="372AC272" w14:textId="47D6C3B2" w:rsidR="004D119D" w:rsidRPr="000A7543" w:rsidRDefault="004272AC" w:rsidP="00F80ACB">
      <w:pPr>
        <w:pStyle w:val="Kop1"/>
        <w:rPr>
          <w:rFonts w:ascii="Aptos" w:hAnsi="Aptos"/>
        </w:rPr>
      </w:pPr>
      <w:bookmarkStart w:id="10" w:name="_Toc224217842"/>
      <w:r w:rsidRPr="000A7543">
        <w:rPr>
          <w:rFonts w:ascii="Aptos" w:hAnsi="Aptos"/>
        </w:rPr>
        <w:t xml:space="preserve">Tools </w:t>
      </w:r>
      <w:r w:rsidR="000D7310" w:rsidRPr="000A7543">
        <w:rPr>
          <w:rFonts w:ascii="Aptos" w:hAnsi="Aptos"/>
        </w:rPr>
        <w:t>en stack</w:t>
      </w:r>
      <w:bookmarkEnd w:id="10"/>
    </w:p>
    <w:p w14:paraId="7E726474" w14:textId="77777777" w:rsidR="004D119D" w:rsidRPr="004D119D" w:rsidRDefault="004D119D" w:rsidP="004D119D">
      <w:pPr>
        <w:rPr>
          <w:rFonts w:ascii="Aptos" w:hAnsi="Aptos"/>
        </w:rPr>
      </w:pPr>
      <w:r w:rsidRPr="004D119D">
        <w:rPr>
          <w:rFonts w:ascii="Aptos" w:hAnsi="Aptos"/>
        </w:rPr>
        <w:t>Voor deze showcase maak ik gebruik van een stack die past bij mijn huidige kennisniveau en die tegelijk voldoende technische diepgang biedt.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847"/>
        <w:gridCol w:w="6215"/>
      </w:tblGrid>
      <w:tr w:rsidR="00715017" w:rsidRPr="00715017" w14:paraId="0109F648" w14:textId="77777777" w:rsidTr="00CA56A4">
        <w:trPr>
          <w:tblHeader/>
          <w:tblCellSpacing w:w="15" w:type="dxa"/>
        </w:trPr>
        <w:tc>
          <w:tcPr>
            <w:tcW w:w="0" w:type="auto"/>
            <w:shd w:val="clear" w:color="auto" w:fill="8EAADB" w:themeFill="accent1" w:themeFillTint="99"/>
            <w:vAlign w:val="center"/>
            <w:hideMark/>
          </w:tcPr>
          <w:p w14:paraId="207BE61B" w14:textId="77777777" w:rsidR="00715017" w:rsidRPr="00715017" w:rsidRDefault="00715017" w:rsidP="00715017">
            <w:pPr>
              <w:rPr>
                <w:rFonts w:ascii="Aptos" w:hAnsi="Aptos"/>
                <w:b/>
                <w:bCs/>
              </w:rPr>
            </w:pPr>
            <w:r w:rsidRPr="00715017">
              <w:rPr>
                <w:rFonts w:ascii="Aptos" w:hAnsi="Aptos"/>
                <w:b/>
                <w:bCs/>
              </w:rPr>
              <w:t>Categorie</w:t>
            </w:r>
          </w:p>
        </w:tc>
        <w:tc>
          <w:tcPr>
            <w:tcW w:w="0" w:type="auto"/>
            <w:shd w:val="clear" w:color="auto" w:fill="8EAADB" w:themeFill="accent1" w:themeFillTint="99"/>
            <w:vAlign w:val="center"/>
            <w:hideMark/>
          </w:tcPr>
          <w:p w14:paraId="4C375022" w14:textId="77777777" w:rsidR="00715017" w:rsidRPr="00715017" w:rsidRDefault="00715017" w:rsidP="00715017">
            <w:pPr>
              <w:rPr>
                <w:rFonts w:ascii="Aptos" w:hAnsi="Aptos"/>
                <w:b/>
                <w:bCs/>
              </w:rPr>
            </w:pPr>
            <w:r w:rsidRPr="00715017">
              <w:rPr>
                <w:rFonts w:ascii="Aptos" w:hAnsi="Aptos"/>
                <w:b/>
                <w:bCs/>
              </w:rPr>
              <w:t>Technologieën / tools</w:t>
            </w:r>
          </w:p>
        </w:tc>
      </w:tr>
      <w:tr w:rsidR="00715017" w:rsidRPr="00715017" w14:paraId="3B12C9DB" w14:textId="77777777" w:rsidTr="00CA56A4">
        <w:trPr>
          <w:tblCellSpacing w:w="15" w:type="dxa"/>
        </w:trPr>
        <w:tc>
          <w:tcPr>
            <w:tcW w:w="0" w:type="auto"/>
            <w:shd w:val="clear" w:color="auto" w:fill="8EAADB" w:themeFill="accent1" w:themeFillTint="99"/>
            <w:vAlign w:val="center"/>
            <w:hideMark/>
          </w:tcPr>
          <w:p w14:paraId="7639D808" w14:textId="77777777" w:rsidR="00715017" w:rsidRPr="00715017" w:rsidRDefault="00715017" w:rsidP="00715017">
            <w:pPr>
              <w:rPr>
                <w:rFonts w:ascii="Aptos" w:hAnsi="Aptos"/>
              </w:rPr>
            </w:pPr>
            <w:r w:rsidRPr="00715017">
              <w:rPr>
                <w:rFonts w:ascii="Aptos" w:hAnsi="Aptos"/>
              </w:rPr>
              <w:t>Programmeertalen en frameworks</w:t>
            </w:r>
          </w:p>
        </w:tc>
        <w:tc>
          <w:tcPr>
            <w:tcW w:w="0" w:type="auto"/>
            <w:shd w:val="clear" w:color="auto" w:fill="8EAADB" w:themeFill="accent1" w:themeFillTint="99"/>
            <w:vAlign w:val="center"/>
            <w:hideMark/>
          </w:tcPr>
          <w:p w14:paraId="2421ADBC" w14:textId="77777777" w:rsidR="00715017" w:rsidRPr="00715017" w:rsidRDefault="00715017" w:rsidP="00715017">
            <w:pPr>
              <w:rPr>
                <w:rFonts w:ascii="Aptos" w:hAnsi="Aptos"/>
              </w:rPr>
            </w:pPr>
            <w:r w:rsidRPr="00715017">
              <w:rPr>
                <w:rFonts w:ascii="Aptos" w:hAnsi="Aptos"/>
              </w:rPr>
              <w:t>C#, ASP.NET Core MVC, HTML, CSS, JavaScript, Entity Framework Core, ASP.NET Identity</w:t>
            </w:r>
          </w:p>
        </w:tc>
      </w:tr>
      <w:tr w:rsidR="00715017" w:rsidRPr="00715017" w14:paraId="210EF5B3" w14:textId="77777777" w:rsidTr="00CA56A4">
        <w:trPr>
          <w:tblCellSpacing w:w="15" w:type="dxa"/>
        </w:trPr>
        <w:tc>
          <w:tcPr>
            <w:tcW w:w="0" w:type="auto"/>
            <w:shd w:val="clear" w:color="auto" w:fill="8EAADB" w:themeFill="accent1" w:themeFillTint="99"/>
            <w:vAlign w:val="center"/>
            <w:hideMark/>
          </w:tcPr>
          <w:p w14:paraId="5AD6B81D" w14:textId="77777777" w:rsidR="00715017" w:rsidRPr="00715017" w:rsidRDefault="00715017" w:rsidP="00715017">
            <w:pPr>
              <w:rPr>
                <w:rFonts w:ascii="Aptos" w:hAnsi="Aptos"/>
              </w:rPr>
            </w:pPr>
            <w:r w:rsidRPr="00715017">
              <w:rPr>
                <w:rFonts w:ascii="Aptos" w:hAnsi="Aptos"/>
              </w:rPr>
              <w:t>Database</w:t>
            </w:r>
          </w:p>
        </w:tc>
        <w:tc>
          <w:tcPr>
            <w:tcW w:w="0" w:type="auto"/>
            <w:shd w:val="clear" w:color="auto" w:fill="8EAADB" w:themeFill="accent1" w:themeFillTint="99"/>
            <w:vAlign w:val="center"/>
            <w:hideMark/>
          </w:tcPr>
          <w:p w14:paraId="7A621D67" w14:textId="77777777" w:rsidR="00715017" w:rsidRPr="00715017" w:rsidRDefault="00715017" w:rsidP="00715017">
            <w:pPr>
              <w:rPr>
                <w:rFonts w:ascii="Aptos" w:hAnsi="Aptos"/>
              </w:rPr>
            </w:pPr>
            <w:r w:rsidRPr="00715017">
              <w:rPr>
                <w:rFonts w:ascii="Aptos" w:hAnsi="Aptos"/>
              </w:rPr>
              <w:t>SQL Server</w:t>
            </w:r>
          </w:p>
        </w:tc>
      </w:tr>
      <w:tr w:rsidR="00715017" w:rsidRPr="00715017" w14:paraId="0C2116CD" w14:textId="77777777" w:rsidTr="00CA56A4">
        <w:trPr>
          <w:tblCellSpacing w:w="15" w:type="dxa"/>
        </w:trPr>
        <w:tc>
          <w:tcPr>
            <w:tcW w:w="0" w:type="auto"/>
            <w:shd w:val="clear" w:color="auto" w:fill="8EAADB" w:themeFill="accent1" w:themeFillTint="99"/>
            <w:vAlign w:val="center"/>
            <w:hideMark/>
          </w:tcPr>
          <w:p w14:paraId="55F4A27A" w14:textId="77777777" w:rsidR="00715017" w:rsidRPr="00715017" w:rsidRDefault="00715017" w:rsidP="00715017">
            <w:pPr>
              <w:rPr>
                <w:rFonts w:ascii="Aptos" w:hAnsi="Aptos"/>
              </w:rPr>
            </w:pPr>
            <w:r w:rsidRPr="00715017">
              <w:rPr>
                <w:rFonts w:ascii="Aptos" w:hAnsi="Aptos"/>
              </w:rPr>
              <w:t>Hulpmiddelen en tools</w:t>
            </w:r>
          </w:p>
        </w:tc>
        <w:tc>
          <w:tcPr>
            <w:tcW w:w="0" w:type="auto"/>
            <w:shd w:val="clear" w:color="auto" w:fill="8EAADB" w:themeFill="accent1" w:themeFillTint="99"/>
            <w:vAlign w:val="center"/>
            <w:hideMark/>
          </w:tcPr>
          <w:p w14:paraId="250A02FB" w14:textId="77777777" w:rsidR="00715017" w:rsidRPr="00715017" w:rsidRDefault="00715017" w:rsidP="00715017">
            <w:pPr>
              <w:rPr>
                <w:rFonts w:ascii="Aptos" w:hAnsi="Aptos"/>
              </w:rPr>
            </w:pPr>
            <w:r w:rsidRPr="00715017">
              <w:rPr>
                <w:rFonts w:ascii="Aptos" w:hAnsi="Aptos"/>
              </w:rPr>
              <w:t>Visual Studio, GitHub, Trello, Chart.js, Postman, P1-meter</w:t>
            </w:r>
          </w:p>
        </w:tc>
      </w:tr>
    </w:tbl>
    <w:p w14:paraId="1299F620" w14:textId="77777777" w:rsidR="00647C80" w:rsidRPr="000A7543" w:rsidRDefault="00647C80" w:rsidP="00225277">
      <w:pPr>
        <w:rPr>
          <w:rFonts w:ascii="Aptos" w:hAnsi="Aptos"/>
          <w:b/>
          <w:bCs/>
        </w:rPr>
      </w:pPr>
    </w:p>
    <w:p w14:paraId="2F3CCFF1" w14:textId="7DED45C1" w:rsidR="005A2AAC" w:rsidRPr="004D119D" w:rsidRDefault="00225277" w:rsidP="00225277">
      <w:pPr>
        <w:rPr>
          <w:rFonts w:ascii="Aptos" w:hAnsi="Aptos"/>
        </w:rPr>
      </w:pPr>
      <w:r w:rsidRPr="000A7543">
        <w:rPr>
          <w:rFonts w:ascii="Aptos" w:hAnsi="Aptos"/>
          <w:b/>
          <w:bCs/>
        </w:rPr>
        <w:t>Toelichting:</w:t>
      </w:r>
      <w:r w:rsidRPr="000A7543">
        <w:rPr>
          <w:rFonts w:ascii="Aptos" w:hAnsi="Aptos"/>
        </w:rPr>
        <w:t xml:space="preserve"> Voor deze showcase kies ik voor een stack die past bij mijn huidige kennisniveau en tegelijk voldoende technische diepgang biedt. Met ASP.NET Core MVC, Entity Framework Core en SQL Server kan ik front-end, back-end en dataopslag combineren in één webapplicatie. ASP.NET Identity gebruik ik voor authenticatie en autorisatie, terwijl Chart.js wordt ingezet om energiedata visueel weer te geven. Daarnaast gebruik ik Visual Studio, GitHub en Trello voor ontwikkeling, versiebeheer en planning. De P1-meter is bedoeld als mogelijke databron voor het uitlezen van energiedata.</w:t>
      </w:r>
    </w:p>
    <w:p w14:paraId="0B9A5D66" w14:textId="77777777" w:rsidR="004D119D" w:rsidRPr="004D119D" w:rsidRDefault="004D119D" w:rsidP="005A2AAC">
      <w:pPr>
        <w:rPr>
          <w:rFonts w:ascii="Aptos" w:hAnsi="Aptos"/>
          <w:b/>
          <w:bCs/>
        </w:rPr>
      </w:pPr>
      <w:r w:rsidRPr="004D119D">
        <w:rPr>
          <w:rFonts w:ascii="Aptos" w:hAnsi="Aptos"/>
          <w:b/>
          <w:bCs/>
        </w:rPr>
        <w:t>Onderbouwing van de keuze</w:t>
      </w:r>
    </w:p>
    <w:p w14:paraId="3BFDD185" w14:textId="77777777" w:rsidR="004D119D" w:rsidRPr="004D119D" w:rsidRDefault="004D119D" w:rsidP="004D119D">
      <w:pPr>
        <w:rPr>
          <w:rFonts w:ascii="Aptos" w:hAnsi="Aptos"/>
        </w:rPr>
      </w:pPr>
      <w:r w:rsidRPr="004D119D">
        <w:rPr>
          <w:rFonts w:ascii="Aptos" w:hAnsi="Aptos"/>
        </w:rPr>
        <w:t>Ik kies voor ASP.NET Core MVC omdat dit goed aansluit bij mijn opleiding en haalbaar is binnen de beschikbare tijd. Met MVC kan ik zowel de front-end als de back-end in één project organiseren. Dat is voor mij overzichtelijker dan een volledige losse SPA met aparte front-end en aparte back-end.</w:t>
      </w:r>
    </w:p>
    <w:p w14:paraId="135BAF64" w14:textId="77777777" w:rsidR="004D119D" w:rsidRPr="004D119D" w:rsidRDefault="004D119D" w:rsidP="004D119D">
      <w:pPr>
        <w:rPr>
          <w:rFonts w:ascii="Aptos" w:hAnsi="Aptos"/>
        </w:rPr>
      </w:pPr>
      <w:r w:rsidRPr="004D119D">
        <w:rPr>
          <w:rFonts w:ascii="Aptos" w:hAnsi="Aptos"/>
        </w:rPr>
        <w:t>Met Entity Framework Core en SQL Server kan ik data gestructureerd opslaan en ophalen. ASP.NET Identity gebruik ik voor inloggen, rollen en beveiliging. Dit is belangrijk omdat mijn showcase meerdere gebruikersrollen bevat, zoals bewoner, eigenaar en admin.</w:t>
      </w:r>
    </w:p>
    <w:p w14:paraId="3F643B29" w14:textId="77777777" w:rsidR="004D119D" w:rsidRPr="004D119D" w:rsidRDefault="004D119D" w:rsidP="004D119D">
      <w:pPr>
        <w:rPr>
          <w:rFonts w:ascii="Aptos" w:hAnsi="Aptos"/>
        </w:rPr>
      </w:pPr>
      <w:r w:rsidRPr="004D119D">
        <w:rPr>
          <w:rFonts w:ascii="Aptos" w:hAnsi="Aptos"/>
        </w:rPr>
        <w:lastRenderedPageBreak/>
        <w:t>Voor de visualisatie van energiedata gebruik ik Chart.js, omdat ik daarmee relatief eenvoudig duidelijke grafieken kan maken voor dag-, maand- en jaaroverzichten.</w:t>
      </w:r>
    </w:p>
    <w:p w14:paraId="624E82ED" w14:textId="5B76E9BA" w:rsidR="00225277" w:rsidRPr="000A7543" w:rsidRDefault="004D119D" w:rsidP="00721924">
      <w:pPr>
        <w:rPr>
          <w:rFonts w:ascii="Aptos" w:hAnsi="Aptos"/>
        </w:rPr>
      </w:pPr>
      <w:r w:rsidRPr="004D119D">
        <w:rPr>
          <w:rFonts w:ascii="Aptos" w:hAnsi="Aptos"/>
        </w:rPr>
        <w:t>Ik wil daarnaast een klein subsystem of een kleine Web API-laag opnemen om data beschikbaar te maken voor de publieke statuspagina of voor dynamische grafieken. Daarmee bevat de showcase meerdere samenwerkende onderdelen en wordt het meer dan alleen een standaard website.</w:t>
      </w:r>
    </w:p>
    <w:p w14:paraId="0FA3CA9A" w14:textId="31A5BB5A" w:rsidR="009770C1" w:rsidRPr="000A7543" w:rsidRDefault="006F107A" w:rsidP="00415320">
      <w:pPr>
        <w:pStyle w:val="Kop1"/>
        <w:rPr>
          <w:rFonts w:ascii="Aptos" w:hAnsi="Aptos"/>
        </w:rPr>
      </w:pPr>
      <w:bookmarkStart w:id="11" w:name="_Toc224217843"/>
      <w:r w:rsidRPr="000A7543">
        <w:rPr>
          <w:rFonts w:ascii="Aptos" w:hAnsi="Aptos"/>
        </w:rPr>
        <w:t>Projectrisico’s</w:t>
      </w:r>
      <w:bookmarkEnd w:id="11"/>
    </w:p>
    <w:p w14:paraId="7AA47497" w14:textId="0B50BA82" w:rsidR="004D119D" w:rsidRPr="00721924" w:rsidRDefault="004D119D" w:rsidP="00721924">
      <w:pPr>
        <w:pStyle w:val="Lijstalinea"/>
        <w:numPr>
          <w:ilvl w:val="0"/>
          <w:numId w:val="71"/>
        </w:numPr>
        <w:rPr>
          <w:rFonts w:ascii="Aptos" w:hAnsi="Aptos"/>
          <w:b/>
          <w:bCs/>
        </w:rPr>
      </w:pPr>
      <w:r w:rsidRPr="00721924">
        <w:rPr>
          <w:rFonts w:ascii="Aptos" w:hAnsi="Aptos"/>
          <w:b/>
          <w:bCs/>
        </w:rPr>
        <w:t>Technisch risico: energiedata inlezen lukt niet goed</w:t>
      </w:r>
    </w:p>
    <w:p w14:paraId="1219CB0E" w14:textId="77777777" w:rsidR="004D119D" w:rsidRPr="004D119D" w:rsidRDefault="004D119D" w:rsidP="004D119D">
      <w:pPr>
        <w:rPr>
          <w:rFonts w:ascii="Aptos" w:hAnsi="Aptos"/>
        </w:rPr>
      </w:pPr>
      <w:r w:rsidRPr="004D119D">
        <w:rPr>
          <w:rFonts w:ascii="Aptos" w:hAnsi="Aptos"/>
        </w:rPr>
        <w:t>Het grootste risico in dit project is het uitlezen van echte energiedata vanuit een digitaal apparaat. Als de P1-meter of de koppeling met de slimme meter niet werkt, dan kan dit een groot effect hebben op de voortgang.</w:t>
      </w:r>
    </w:p>
    <w:p w14:paraId="028F97DB" w14:textId="77777777" w:rsidR="004D119D" w:rsidRPr="004D119D" w:rsidRDefault="004D119D" w:rsidP="004D119D">
      <w:pPr>
        <w:rPr>
          <w:rFonts w:ascii="Aptos" w:hAnsi="Aptos"/>
        </w:rPr>
      </w:pPr>
      <w:r w:rsidRPr="004D119D">
        <w:rPr>
          <w:rFonts w:ascii="Aptos" w:hAnsi="Aptos"/>
          <w:b/>
          <w:bCs/>
        </w:rPr>
        <w:t>Maatregel:</w:t>
      </w:r>
      <w:r w:rsidRPr="004D119D">
        <w:rPr>
          <w:rFonts w:ascii="Aptos" w:hAnsi="Aptos"/>
        </w:rPr>
        <w:br/>
        <w:t>Ik wil dit risico zo vroeg mogelijk testen. In week 1 richt ik mij direct op het controleren of de data-invoer haalbaar is. Als volledige automatische synchronisatie te moeilijk blijkt, kan ik terugvallen op een eenvoudigere vorm, bijvoorbeeld handmatige import of het opslaan van een beperkte set echte meetdata.</w:t>
      </w:r>
    </w:p>
    <w:p w14:paraId="59C14FC6" w14:textId="25AF220C" w:rsidR="004D119D" w:rsidRPr="00721924" w:rsidRDefault="004D119D" w:rsidP="00721924">
      <w:pPr>
        <w:pStyle w:val="Lijstalinea"/>
        <w:numPr>
          <w:ilvl w:val="0"/>
          <w:numId w:val="71"/>
        </w:numPr>
        <w:rPr>
          <w:rFonts w:ascii="Aptos" w:hAnsi="Aptos"/>
          <w:b/>
          <w:bCs/>
        </w:rPr>
      </w:pPr>
      <w:r w:rsidRPr="00721924">
        <w:rPr>
          <w:rFonts w:ascii="Aptos" w:hAnsi="Aptos"/>
          <w:b/>
          <w:bCs/>
        </w:rPr>
        <w:t>Scope-risico: project wordt te groot</w:t>
      </w:r>
    </w:p>
    <w:p w14:paraId="681E4701" w14:textId="75E9D545" w:rsidR="004D119D" w:rsidRPr="004D119D" w:rsidRDefault="004D119D" w:rsidP="004D119D">
      <w:pPr>
        <w:rPr>
          <w:rFonts w:ascii="Aptos" w:hAnsi="Aptos"/>
        </w:rPr>
      </w:pPr>
      <w:r w:rsidRPr="004D119D">
        <w:rPr>
          <w:rFonts w:ascii="Aptos" w:hAnsi="Aptos"/>
        </w:rPr>
        <w:t xml:space="preserve">Het onderwerp smart energy kan snel uitbreiden naar meerdere apparaten, live data, voorspellingen en veel extra functionaliteiten. Daardoor bestaat het risico dat de showcase te groot wordt voor </w:t>
      </w:r>
      <w:r w:rsidR="00721924">
        <w:rPr>
          <w:rFonts w:ascii="Aptos" w:hAnsi="Aptos"/>
        </w:rPr>
        <w:t>acht sprinten</w:t>
      </w:r>
      <w:r w:rsidRPr="004D119D">
        <w:rPr>
          <w:rFonts w:ascii="Aptos" w:hAnsi="Aptos"/>
        </w:rPr>
        <w:t>.</w:t>
      </w:r>
    </w:p>
    <w:p w14:paraId="6C96EDAB" w14:textId="77777777" w:rsidR="004D119D" w:rsidRPr="004D119D" w:rsidRDefault="004D119D" w:rsidP="004D119D">
      <w:pPr>
        <w:rPr>
          <w:rFonts w:ascii="Aptos" w:hAnsi="Aptos"/>
        </w:rPr>
      </w:pPr>
      <w:r w:rsidRPr="004D119D">
        <w:rPr>
          <w:rFonts w:ascii="Aptos" w:hAnsi="Aptos"/>
          <w:b/>
          <w:bCs/>
        </w:rPr>
        <w:t>Maatregel:</w:t>
      </w:r>
      <w:r w:rsidRPr="004D119D">
        <w:rPr>
          <w:rFonts w:ascii="Aptos" w:hAnsi="Aptos"/>
        </w:rPr>
        <w:br/>
        <w:t>Ik houd de scope bewust klein. Ik richt mij op één woning, drie rollen, één databron en een beperkt aantal pagina’s. Extra functies worden alleen opgepakt als de basis af is.</w:t>
      </w:r>
    </w:p>
    <w:p w14:paraId="7528A012" w14:textId="6923F959" w:rsidR="004D119D" w:rsidRPr="00721924" w:rsidRDefault="004D119D" w:rsidP="00721924">
      <w:pPr>
        <w:pStyle w:val="Lijstalinea"/>
        <w:numPr>
          <w:ilvl w:val="0"/>
          <w:numId w:val="71"/>
        </w:numPr>
        <w:rPr>
          <w:rFonts w:ascii="Aptos" w:hAnsi="Aptos"/>
          <w:b/>
          <w:bCs/>
        </w:rPr>
      </w:pPr>
      <w:r w:rsidRPr="00721924">
        <w:rPr>
          <w:rFonts w:ascii="Aptos" w:hAnsi="Aptos"/>
          <w:b/>
          <w:bCs/>
        </w:rPr>
        <w:t>Kennisrisico: sommige onderdelen zijn nieuw voor mij</w:t>
      </w:r>
    </w:p>
    <w:p w14:paraId="3291C28F" w14:textId="2FB9DD86" w:rsidR="004D119D" w:rsidRPr="004D119D" w:rsidRDefault="004D119D" w:rsidP="004D119D">
      <w:pPr>
        <w:rPr>
          <w:rFonts w:ascii="Aptos" w:hAnsi="Aptos"/>
        </w:rPr>
      </w:pPr>
      <w:r w:rsidRPr="004D119D">
        <w:rPr>
          <w:rFonts w:ascii="Aptos" w:hAnsi="Aptos"/>
        </w:rPr>
        <w:t xml:space="preserve">Onderdelen zoals data-invoer vanuit hardware, </w:t>
      </w:r>
      <w:r w:rsidR="003F60F1" w:rsidRPr="004D119D">
        <w:rPr>
          <w:rFonts w:ascii="Aptos" w:hAnsi="Aptos"/>
        </w:rPr>
        <w:t>rol gebaseerde</w:t>
      </w:r>
      <w:r w:rsidRPr="004D119D">
        <w:rPr>
          <w:rFonts w:ascii="Aptos" w:hAnsi="Aptos"/>
        </w:rPr>
        <w:t xml:space="preserve"> autorisatie en het opzetten van meerdere subsystemen zijn voor mij deels nieuw.</w:t>
      </w:r>
    </w:p>
    <w:p w14:paraId="1CE1B0B5" w14:textId="1CE2D5C3" w:rsidR="004D119D" w:rsidRPr="004D119D" w:rsidRDefault="004D119D" w:rsidP="004D119D">
      <w:pPr>
        <w:rPr>
          <w:rFonts w:ascii="Aptos" w:hAnsi="Aptos"/>
        </w:rPr>
      </w:pPr>
      <w:r w:rsidRPr="004D119D">
        <w:rPr>
          <w:rFonts w:ascii="Aptos" w:hAnsi="Aptos"/>
          <w:b/>
          <w:bCs/>
        </w:rPr>
        <w:t>Maatregel:</w:t>
      </w:r>
      <w:r w:rsidRPr="004D119D">
        <w:rPr>
          <w:rFonts w:ascii="Aptos" w:hAnsi="Aptos"/>
        </w:rPr>
        <w:br/>
        <w:t xml:space="preserve">Ik kies voor technieken die aansluiten op mijn opleiding, zoals ASP.NET Core MVC, SQL Server en Identity. Daarnaast werk ik stapsgewijs, zodat ik eerst de basis opzet en daarna pas </w:t>
      </w:r>
      <w:r w:rsidR="00C83A73" w:rsidRPr="004D119D">
        <w:rPr>
          <w:rFonts w:ascii="Aptos" w:hAnsi="Aptos"/>
        </w:rPr>
        <w:t>uitbreidt</w:t>
      </w:r>
      <w:r w:rsidRPr="004D119D">
        <w:rPr>
          <w:rFonts w:ascii="Aptos" w:hAnsi="Aptos"/>
        </w:rPr>
        <w:t>.</w:t>
      </w:r>
    </w:p>
    <w:p w14:paraId="1944D18B" w14:textId="27869421" w:rsidR="004D119D" w:rsidRPr="00721924" w:rsidRDefault="004D119D" w:rsidP="00721924">
      <w:pPr>
        <w:pStyle w:val="Lijstalinea"/>
        <w:numPr>
          <w:ilvl w:val="0"/>
          <w:numId w:val="71"/>
        </w:numPr>
        <w:rPr>
          <w:rFonts w:ascii="Aptos" w:hAnsi="Aptos"/>
          <w:b/>
          <w:bCs/>
        </w:rPr>
      </w:pPr>
      <w:r w:rsidRPr="00721924">
        <w:rPr>
          <w:rFonts w:ascii="Aptos" w:hAnsi="Aptos"/>
          <w:b/>
          <w:bCs/>
        </w:rPr>
        <w:t>Privacy- en ethisch risico</w:t>
      </w:r>
    </w:p>
    <w:p w14:paraId="00278769" w14:textId="621D9FE5" w:rsidR="004D119D" w:rsidRPr="004D119D" w:rsidRDefault="004D119D" w:rsidP="004D119D">
      <w:pPr>
        <w:rPr>
          <w:rFonts w:ascii="Aptos" w:hAnsi="Aptos"/>
        </w:rPr>
      </w:pPr>
      <w:r w:rsidRPr="004D119D">
        <w:rPr>
          <w:rFonts w:ascii="Aptos" w:hAnsi="Aptos"/>
        </w:rPr>
        <w:t xml:space="preserve">Energiedata kan privacygevoelig zijn. Gedetailleerde data </w:t>
      </w:r>
      <w:r w:rsidR="00C83A73" w:rsidRPr="004D119D">
        <w:rPr>
          <w:rFonts w:ascii="Aptos" w:hAnsi="Aptos"/>
        </w:rPr>
        <w:t>kunnen</w:t>
      </w:r>
      <w:r w:rsidRPr="004D119D">
        <w:rPr>
          <w:rFonts w:ascii="Aptos" w:hAnsi="Aptos"/>
        </w:rPr>
        <w:t xml:space="preserve"> mogelijk inzicht geven in gedrag van bewoners, zoals aanwezigheid of dagelijkse routines.</w:t>
      </w:r>
    </w:p>
    <w:p w14:paraId="07826652" w14:textId="77777777" w:rsidR="004D119D" w:rsidRPr="004D119D" w:rsidRDefault="004D119D" w:rsidP="004D119D">
      <w:pPr>
        <w:rPr>
          <w:rFonts w:ascii="Aptos" w:hAnsi="Aptos"/>
        </w:rPr>
      </w:pPr>
      <w:r w:rsidRPr="004D119D">
        <w:rPr>
          <w:rFonts w:ascii="Aptos" w:hAnsi="Aptos"/>
          <w:b/>
          <w:bCs/>
        </w:rPr>
        <w:t>Maatregel:</w:t>
      </w:r>
      <w:r w:rsidRPr="004D119D">
        <w:rPr>
          <w:rFonts w:ascii="Aptos" w:hAnsi="Aptos"/>
        </w:rPr>
        <w:br/>
        <w:t>Ik ontwerp bewust welke data per rol zichtbaar is. De bewoner ziet detaildata, maar de eigenaar krijgt alleen geaggregeerde of beperkte informatie. De publieke pagina toont alleen minimale statusinformatie.</w:t>
      </w:r>
    </w:p>
    <w:p w14:paraId="309BFA7C" w14:textId="4AEC133C" w:rsidR="004D119D" w:rsidRPr="00C83A73" w:rsidRDefault="004D119D" w:rsidP="00C83A73">
      <w:pPr>
        <w:pStyle w:val="Lijstalinea"/>
        <w:numPr>
          <w:ilvl w:val="0"/>
          <w:numId w:val="71"/>
        </w:numPr>
        <w:rPr>
          <w:rFonts w:ascii="Aptos" w:hAnsi="Aptos"/>
          <w:b/>
          <w:bCs/>
        </w:rPr>
      </w:pPr>
      <w:r w:rsidRPr="00C83A73">
        <w:rPr>
          <w:rFonts w:ascii="Aptos" w:hAnsi="Aptos"/>
          <w:b/>
          <w:bCs/>
        </w:rPr>
        <w:t>Organisatorisch risico: te weinig tijd</w:t>
      </w:r>
    </w:p>
    <w:p w14:paraId="6AE52CB8" w14:textId="77777777" w:rsidR="004D119D" w:rsidRPr="004D119D" w:rsidRDefault="004D119D" w:rsidP="004D119D">
      <w:pPr>
        <w:rPr>
          <w:rFonts w:ascii="Aptos" w:hAnsi="Aptos"/>
        </w:rPr>
      </w:pPr>
      <w:r w:rsidRPr="004D119D">
        <w:rPr>
          <w:rFonts w:ascii="Aptos" w:hAnsi="Aptos"/>
        </w:rPr>
        <w:t>Zeven weken is kort, zeker als technische problemen later in het proces pas zichtbaar worden.</w:t>
      </w:r>
    </w:p>
    <w:p w14:paraId="5B08FF22" w14:textId="511869EC" w:rsidR="00225277" w:rsidRPr="000A7543" w:rsidRDefault="004D119D" w:rsidP="00495DC3">
      <w:pPr>
        <w:rPr>
          <w:rFonts w:ascii="Aptos" w:hAnsi="Aptos"/>
        </w:rPr>
      </w:pPr>
      <w:r w:rsidRPr="004D119D">
        <w:rPr>
          <w:rFonts w:ascii="Aptos" w:hAnsi="Aptos"/>
          <w:b/>
          <w:bCs/>
        </w:rPr>
        <w:lastRenderedPageBreak/>
        <w:t>Maatregel:</w:t>
      </w:r>
      <w:r w:rsidRPr="004D119D">
        <w:rPr>
          <w:rFonts w:ascii="Aptos" w:hAnsi="Aptos"/>
        </w:rPr>
        <w:br/>
        <w:t>Ik werk met een duidelijke weekplanning, begin vroeg met de moeilijkste onderdelen en reserveer tijd aan het eind voor testen, herstel en afwerking.</w:t>
      </w:r>
    </w:p>
    <w:p w14:paraId="6C5AB73A" w14:textId="15EA2646" w:rsidR="003C1639" w:rsidRPr="000A7543" w:rsidRDefault="00761F04" w:rsidP="003C1639">
      <w:pPr>
        <w:pStyle w:val="Kop1"/>
        <w:rPr>
          <w:rFonts w:ascii="Aptos" w:hAnsi="Aptos"/>
        </w:rPr>
      </w:pPr>
      <w:bookmarkStart w:id="12" w:name="_Toc224217844"/>
      <w:r w:rsidRPr="000A7543">
        <w:rPr>
          <w:rFonts w:ascii="Aptos" w:hAnsi="Aptos"/>
        </w:rPr>
        <w:t>Globale planning</w:t>
      </w:r>
      <w:bookmarkEnd w:id="12"/>
    </w:p>
    <w:p w14:paraId="70DEAD8D" w14:textId="77777777" w:rsidR="003C1639" w:rsidRPr="003C1639" w:rsidRDefault="003C1639" w:rsidP="003C1639">
      <w:pPr>
        <w:rPr>
          <w:rFonts w:ascii="Aptos" w:hAnsi="Aptos"/>
        </w:rPr>
      </w:pPr>
      <w:r w:rsidRPr="003C1639">
        <w:rPr>
          <w:rFonts w:ascii="Aptos" w:hAnsi="Aptos"/>
        </w:rPr>
        <w:t>De planning van deze showcase sluit aan op de sprintindeling van het semester. In de eerste fase ligt de nadruk op het scherp krijgen van het projectidee, de haalbaarheid van de databron en het uitwerken van analyse- en ontwerpdocumenten. Daarna verschuift de focus naar de technische realisatie van de webapplicatie, waaronder dataopslag, dashboardfunctionaliteit, authenticatie en autorisatie. In de laatste fase ligt de nadruk op kwaliteitsborging, productie-eisen, ethische reflectie en overdracht.</w:t>
      </w:r>
    </w:p>
    <w:p w14:paraId="29B4FEFF" w14:textId="77777777" w:rsidR="003C1639" w:rsidRPr="003C1639" w:rsidRDefault="003C1639" w:rsidP="003C1639">
      <w:pPr>
        <w:rPr>
          <w:rFonts w:ascii="Aptos" w:hAnsi="Aptos"/>
        </w:rPr>
      </w:pPr>
      <w:r w:rsidRPr="003C1639">
        <w:rPr>
          <w:rFonts w:ascii="Aptos" w:hAnsi="Aptos"/>
        </w:rPr>
        <w:t>Omdat het inlezen van echte energiedata een belangrijk technisch risico is, wil ik dit zo vroeg mogelijk onderzoeken. Daarom staat in de eerste fase niet alleen het schrijven van documenten centraal, maar ook het valideren van de gekozen databron, bij voorkeur via een P1-meter. Op die manier voorkom ik dat ik pas laat in het semester ontdek dat de datakoppeling niet haalbaar is.</w:t>
      </w:r>
    </w:p>
    <w:p w14:paraId="1FA75162" w14:textId="77777777" w:rsidR="003C1639" w:rsidRPr="003C1639" w:rsidRDefault="003C1639" w:rsidP="003C1639">
      <w:pPr>
        <w:numPr>
          <w:ilvl w:val="0"/>
          <w:numId w:val="65"/>
        </w:numPr>
        <w:rPr>
          <w:rFonts w:ascii="Aptos" w:hAnsi="Aptos"/>
          <w:b/>
          <w:bCs/>
        </w:rPr>
      </w:pPr>
      <w:r w:rsidRPr="003C1639">
        <w:rPr>
          <w:rFonts w:ascii="Aptos" w:hAnsi="Aptos"/>
          <w:b/>
          <w:bCs/>
        </w:rPr>
        <w:t>Sprint 3 (week 5–6) – Beginnen met de showcase</w:t>
      </w:r>
    </w:p>
    <w:p w14:paraId="70E9E0C9" w14:textId="77777777" w:rsidR="003C1639" w:rsidRPr="003C1639" w:rsidRDefault="003C1639" w:rsidP="003C1639">
      <w:pPr>
        <w:rPr>
          <w:rFonts w:ascii="Aptos" w:hAnsi="Aptos"/>
        </w:rPr>
      </w:pPr>
      <w:r w:rsidRPr="003C1639">
        <w:rPr>
          <w:rFonts w:ascii="Aptos" w:hAnsi="Aptos"/>
        </w:rPr>
        <w:t>In deze fase werk ik het projectidee verder uit tot een concreet en haalbaar voorstel. Ik beschrijf de context, doelgroep, stakeholders, afbakening, tools, stack, risico’s en globale planning. Daarnaast werk ik het morele dilemma verder uit, met speciale aandacht voor privacy en de vraag welke energiedata openbaar, privé of alleen voor een specifieke rol zichtbaar mag zijn. Ook voer ik een eerste haalbaarheidscheck uit op de databron, zodat ik weet of het uitlezen van data via een P1-meter technisch realistisch is.</w:t>
      </w:r>
    </w:p>
    <w:p w14:paraId="57616419" w14:textId="77777777" w:rsidR="003C1639" w:rsidRPr="003C1639" w:rsidRDefault="003C1639" w:rsidP="003C1639">
      <w:pPr>
        <w:rPr>
          <w:rFonts w:ascii="Aptos" w:hAnsi="Aptos"/>
        </w:rPr>
      </w:pPr>
      <w:r w:rsidRPr="003C1639">
        <w:rPr>
          <w:rFonts w:ascii="Aptos" w:hAnsi="Aptos"/>
          <w:b/>
          <w:bCs/>
        </w:rPr>
        <w:t>Resultaat van deze fase:</w:t>
      </w:r>
    </w:p>
    <w:p w14:paraId="4E49EE45" w14:textId="77777777" w:rsidR="003C1639" w:rsidRPr="003C1639" w:rsidRDefault="003C1639" w:rsidP="003C1639">
      <w:pPr>
        <w:numPr>
          <w:ilvl w:val="0"/>
          <w:numId w:val="65"/>
        </w:numPr>
        <w:tabs>
          <w:tab w:val="num" w:pos="720"/>
        </w:tabs>
        <w:rPr>
          <w:rFonts w:ascii="Aptos" w:hAnsi="Aptos"/>
        </w:rPr>
      </w:pPr>
      <w:r w:rsidRPr="003C1639">
        <w:rPr>
          <w:rFonts w:ascii="Aptos" w:hAnsi="Aptos"/>
        </w:rPr>
        <w:t>DP3a: projectvoorstel + peerfeedback</w:t>
      </w:r>
    </w:p>
    <w:p w14:paraId="0546A915" w14:textId="77777777" w:rsidR="003C1639" w:rsidRPr="003C1639" w:rsidRDefault="003C1639" w:rsidP="003C1639">
      <w:pPr>
        <w:numPr>
          <w:ilvl w:val="0"/>
          <w:numId w:val="65"/>
        </w:numPr>
        <w:tabs>
          <w:tab w:val="num" w:pos="720"/>
        </w:tabs>
        <w:rPr>
          <w:rFonts w:ascii="Aptos" w:hAnsi="Aptos"/>
        </w:rPr>
      </w:pPr>
      <w:r w:rsidRPr="003C1639">
        <w:rPr>
          <w:rFonts w:ascii="Aptos" w:hAnsi="Aptos"/>
        </w:rPr>
        <w:t>DP3b: morele dilemma’s + verbeterd projectvoorstel</w:t>
      </w:r>
    </w:p>
    <w:p w14:paraId="02D14035" w14:textId="77777777" w:rsidR="003C1639" w:rsidRPr="003C1639" w:rsidRDefault="003C1639" w:rsidP="003C1639">
      <w:pPr>
        <w:numPr>
          <w:ilvl w:val="0"/>
          <w:numId w:val="65"/>
        </w:numPr>
        <w:tabs>
          <w:tab w:val="num" w:pos="720"/>
        </w:tabs>
        <w:rPr>
          <w:rFonts w:ascii="Aptos" w:hAnsi="Aptos"/>
        </w:rPr>
      </w:pPr>
      <w:r w:rsidRPr="003C1639">
        <w:rPr>
          <w:rFonts w:ascii="Aptos" w:hAnsi="Aptos"/>
        </w:rPr>
        <w:t>DP4: domeinanalyse + requirements</w:t>
      </w:r>
    </w:p>
    <w:p w14:paraId="3098DFDC" w14:textId="77777777" w:rsidR="003C1639" w:rsidRPr="003C1639" w:rsidRDefault="003C1639" w:rsidP="003C1639">
      <w:pPr>
        <w:numPr>
          <w:ilvl w:val="0"/>
          <w:numId w:val="65"/>
        </w:numPr>
        <w:rPr>
          <w:rFonts w:ascii="Aptos" w:hAnsi="Aptos"/>
          <w:b/>
          <w:bCs/>
        </w:rPr>
      </w:pPr>
      <w:r w:rsidRPr="003C1639">
        <w:rPr>
          <w:rFonts w:ascii="Aptos" w:hAnsi="Aptos"/>
          <w:b/>
          <w:bCs/>
        </w:rPr>
        <w:t>Sprint 4 (week 7–8) – Weten wat je gaat doen</w:t>
      </w:r>
    </w:p>
    <w:p w14:paraId="73D0D403" w14:textId="77777777" w:rsidR="003C1639" w:rsidRPr="003C1639" w:rsidRDefault="003C1639" w:rsidP="003C1639">
      <w:pPr>
        <w:rPr>
          <w:rFonts w:ascii="Aptos" w:hAnsi="Aptos"/>
        </w:rPr>
      </w:pPr>
      <w:r w:rsidRPr="003C1639">
        <w:rPr>
          <w:rFonts w:ascii="Aptos" w:hAnsi="Aptos"/>
        </w:rPr>
        <w:t>In deze fase werk ik het functioneel en technisch ontwerp uit. Ik beschrijf hoe de showcase er vanuit gebruikersperspectief uit moet zien en welke subsystemen er zijn. Daarbij maak ik onderscheid tussen een publieke statuspagina, een privé dashboard, een admin-gedeelte en de data-invoerlaag. Ook werk ik de rollen bewoner, eigenaar en admin verder uit en leg ik vast hoe de autorisatie tussen deze rollen moet werken. Daarnaast ontwerp ik de databasenstructuur en de hoofdlijnen van de architectuur.</w:t>
      </w:r>
    </w:p>
    <w:p w14:paraId="2D6266CF" w14:textId="77777777" w:rsidR="003C1639" w:rsidRPr="003C1639" w:rsidRDefault="003C1639" w:rsidP="003C1639">
      <w:pPr>
        <w:rPr>
          <w:rFonts w:ascii="Aptos" w:hAnsi="Aptos"/>
        </w:rPr>
      </w:pPr>
      <w:r w:rsidRPr="003C1639">
        <w:rPr>
          <w:rFonts w:ascii="Aptos" w:hAnsi="Aptos"/>
          <w:b/>
          <w:bCs/>
        </w:rPr>
        <w:t>Resultaat van deze fase:</w:t>
      </w:r>
    </w:p>
    <w:p w14:paraId="330EE672" w14:textId="77777777" w:rsidR="003C1639" w:rsidRPr="003C1639" w:rsidRDefault="003C1639" w:rsidP="003C1639">
      <w:pPr>
        <w:numPr>
          <w:ilvl w:val="0"/>
          <w:numId w:val="66"/>
        </w:numPr>
        <w:rPr>
          <w:rFonts w:ascii="Aptos" w:hAnsi="Aptos"/>
        </w:rPr>
      </w:pPr>
      <w:r w:rsidRPr="003C1639">
        <w:rPr>
          <w:rFonts w:ascii="Aptos" w:hAnsi="Aptos"/>
        </w:rPr>
        <w:t>DP5: FO + TO</w:t>
      </w:r>
    </w:p>
    <w:p w14:paraId="5DAB75AF" w14:textId="77777777" w:rsidR="003C1639" w:rsidRPr="003C1639" w:rsidRDefault="003C1639" w:rsidP="003C1639">
      <w:pPr>
        <w:numPr>
          <w:ilvl w:val="0"/>
          <w:numId w:val="65"/>
        </w:numPr>
        <w:rPr>
          <w:rFonts w:ascii="Aptos" w:hAnsi="Aptos"/>
          <w:b/>
          <w:bCs/>
        </w:rPr>
      </w:pPr>
      <w:r w:rsidRPr="003C1639">
        <w:rPr>
          <w:rFonts w:ascii="Aptos" w:hAnsi="Aptos"/>
          <w:b/>
          <w:bCs/>
        </w:rPr>
        <w:t>Sprint 5 (week 9–10) – Vastleggen van gegevens in een webomgeving</w:t>
      </w:r>
    </w:p>
    <w:p w14:paraId="15CEA55A" w14:textId="77777777" w:rsidR="003C1639" w:rsidRPr="003C1639" w:rsidRDefault="003C1639" w:rsidP="003C1639">
      <w:pPr>
        <w:rPr>
          <w:rFonts w:ascii="Aptos" w:hAnsi="Aptos"/>
        </w:rPr>
      </w:pPr>
      <w:r w:rsidRPr="003C1639">
        <w:rPr>
          <w:rFonts w:ascii="Aptos" w:hAnsi="Aptos"/>
        </w:rPr>
        <w:t xml:space="preserve">In deze fase start de technische realisatie van de applicatie. Ik zet het ASP.NET Core MVC-project op, richt de database in en maak de eerste modellen voor energiedata, rollen en eventuele drempelwaarden. Vervolgens realiseer ik de basis van het opslaan en tonen van energiedata. Het doel in deze fase is om gegevens succesvol in de database vast te leggen en </w:t>
      </w:r>
      <w:r w:rsidRPr="003C1639">
        <w:rPr>
          <w:rFonts w:ascii="Aptos" w:hAnsi="Aptos"/>
        </w:rPr>
        <w:lastRenderedPageBreak/>
        <w:t>deze op een eerste dashboardpagina zichtbaar te maken. Ook werk ik de ethische reflectie op het vastleggen van gegevens uit.</w:t>
      </w:r>
    </w:p>
    <w:p w14:paraId="33AA1AF4" w14:textId="77777777" w:rsidR="003C1639" w:rsidRPr="003C1639" w:rsidRDefault="003C1639" w:rsidP="003C1639">
      <w:pPr>
        <w:rPr>
          <w:rFonts w:ascii="Aptos" w:hAnsi="Aptos"/>
        </w:rPr>
      </w:pPr>
      <w:r w:rsidRPr="003C1639">
        <w:rPr>
          <w:rFonts w:ascii="Aptos" w:hAnsi="Aptos"/>
          <w:b/>
          <w:bCs/>
        </w:rPr>
        <w:t>Resultaat van deze fase:</w:t>
      </w:r>
    </w:p>
    <w:p w14:paraId="1FD8D164" w14:textId="77777777" w:rsidR="003C1639" w:rsidRPr="003C1639" w:rsidRDefault="003C1639" w:rsidP="003C1639">
      <w:pPr>
        <w:numPr>
          <w:ilvl w:val="0"/>
          <w:numId w:val="67"/>
        </w:numPr>
        <w:rPr>
          <w:rFonts w:ascii="Aptos" w:hAnsi="Aptos"/>
        </w:rPr>
      </w:pPr>
      <w:r w:rsidRPr="003C1639">
        <w:rPr>
          <w:rFonts w:ascii="Aptos" w:hAnsi="Aptos"/>
        </w:rPr>
        <w:t>DP6a: ethische reflectie op het vastleggen van gegevens in een webomgeving</w:t>
      </w:r>
    </w:p>
    <w:p w14:paraId="5BE5BF7F" w14:textId="77777777" w:rsidR="003C1639" w:rsidRPr="003C1639" w:rsidRDefault="003C1639" w:rsidP="003C1639">
      <w:pPr>
        <w:numPr>
          <w:ilvl w:val="0"/>
          <w:numId w:val="67"/>
        </w:numPr>
        <w:rPr>
          <w:rFonts w:ascii="Aptos" w:hAnsi="Aptos"/>
        </w:rPr>
      </w:pPr>
      <w:r w:rsidRPr="003C1639">
        <w:rPr>
          <w:rFonts w:ascii="Aptos" w:hAnsi="Aptos"/>
        </w:rPr>
        <w:t>DP6b: vastleggen van gegevens in een webomgeving</w:t>
      </w:r>
    </w:p>
    <w:p w14:paraId="17F040A2" w14:textId="77777777" w:rsidR="003C1639" w:rsidRPr="003C1639" w:rsidRDefault="003C1639" w:rsidP="003C1639">
      <w:pPr>
        <w:numPr>
          <w:ilvl w:val="0"/>
          <w:numId w:val="65"/>
        </w:numPr>
        <w:rPr>
          <w:rFonts w:ascii="Aptos" w:hAnsi="Aptos"/>
          <w:b/>
          <w:bCs/>
        </w:rPr>
      </w:pPr>
      <w:r w:rsidRPr="003C1639">
        <w:rPr>
          <w:rFonts w:ascii="Aptos" w:hAnsi="Aptos"/>
          <w:b/>
          <w:bCs/>
        </w:rPr>
        <w:t>Sprint 6 (week 11–12) – Omgaan met verschillende gebruikers</w:t>
      </w:r>
    </w:p>
    <w:p w14:paraId="76EC43FD" w14:textId="77777777" w:rsidR="003C1639" w:rsidRPr="003C1639" w:rsidRDefault="003C1639" w:rsidP="003C1639">
      <w:pPr>
        <w:rPr>
          <w:rFonts w:ascii="Aptos" w:hAnsi="Aptos"/>
        </w:rPr>
      </w:pPr>
      <w:r w:rsidRPr="003C1639">
        <w:rPr>
          <w:rFonts w:ascii="Aptos" w:hAnsi="Aptos"/>
        </w:rPr>
        <w:t>In deze fase voeg ik authenticatie en autorisatie toe aan de showcase. Ik richt inloggen in en zorg ervoor dat de verschillende rollen ook echt verschillende rechten hebben. De bewoner krijgt toegang tot detailinformatie in het privé dashboard, de eigenaar krijgt alleen beperkte of geaggregeerde informatie en de admin krijgt beheerfunctionaliteit. Ook werk ik de publieke statuspagina verder uit, zodat niet-ingelogde bezoekers alleen minimale informatie kunnen zien, zoals een groene, oranje of rode zone. Aan het einde van deze fase moet de showcase duidelijk laten zien dat er meerdere typen gebruikers zijn met verschillende toegangsrechten.</w:t>
      </w:r>
    </w:p>
    <w:p w14:paraId="60F94981" w14:textId="77777777" w:rsidR="003C1639" w:rsidRPr="003C1639" w:rsidRDefault="003C1639" w:rsidP="003C1639">
      <w:pPr>
        <w:rPr>
          <w:rFonts w:ascii="Aptos" w:hAnsi="Aptos"/>
        </w:rPr>
      </w:pPr>
      <w:r w:rsidRPr="003C1639">
        <w:rPr>
          <w:rFonts w:ascii="Aptos" w:hAnsi="Aptos"/>
          <w:b/>
          <w:bCs/>
        </w:rPr>
        <w:t>Resultaat van deze fase:</w:t>
      </w:r>
    </w:p>
    <w:p w14:paraId="5685B8CC" w14:textId="77777777" w:rsidR="003C1639" w:rsidRPr="003C1639" w:rsidRDefault="003C1639" w:rsidP="003C1639">
      <w:pPr>
        <w:numPr>
          <w:ilvl w:val="0"/>
          <w:numId w:val="68"/>
        </w:numPr>
        <w:rPr>
          <w:rFonts w:ascii="Aptos" w:hAnsi="Aptos"/>
        </w:rPr>
      </w:pPr>
      <w:r w:rsidRPr="003C1639">
        <w:rPr>
          <w:rFonts w:ascii="Aptos" w:hAnsi="Aptos"/>
        </w:rPr>
        <w:t>DP7a: evaluatie en reflectie projectvoorstel</w:t>
      </w:r>
    </w:p>
    <w:p w14:paraId="630F4944" w14:textId="77777777" w:rsidR="003C1639" w:rsidRPr="003C1639" w:rsidRDefault="003C1639" w:rsidP="003C1639">
      <w:pPr>
        <w:numPr>
          <w:ilvl w:val="0"/>
          <w:numId w:val="68"/>
        </w:numPr>
        <w:rPr>
          <w:rFonts w:ascii="Aptos" w:hAnsi="Aptos"/>
        </w:rPr>
      </w:pPr>
      <w:r w:rsidRPr="003C1639">
        <w:rPr>
          <w:rFonts w:ascii="Aptos" w:hAnsi="Aptos"/>
        </w:rPr>
        <w:t>DP7b: authenticatie en autorisatie</w:t>
      </w:r>
    </w:p>
    <w:p w14:paraId="5C7AA9C4" w14:textId="77777777" w:rsidR="003C1639" w:rsidRPr="003C1639" w:rsidRDefault="003C1639" w:rsidP="003C1639">
      <w:pPr>
        <w:numPr>
          <w:ilvl w:val="0"/>
          <w:numId w:val="65"/>
        </w:numPr>
        <w:rPr>
          <w:rFonts w:ascii="Aptos" w:hAnsi="Aptos"/>
          <w:b/>
          <w:bCs/>
        </w:rPr>
      </w:pPr>
      <w:r w:rsidRPr="003C1639">
        <w:rPr>
          <w:rFonts w:ascii="Aptos" w:hAnsi="Aptos"/>
          <w:b/>
          <w:bCs/>
        </w:rPr>
        <w:t>Sprint 7 (week 13–14) – Kwaliteitsborging en livegang</w:t>
      </w:r>
    </w:p>
    <w:p w14:paraId="68CFABE7" w14:textId="77777777" w:rsidR="003C1639" w:rsidRPr="003C1639" w:rsidRDefault="003C1639" w:rsidP="003C1639">
      <w:pPr>
        <w:rPr>
          <w:rFonts w:ascii="Aptos" w:hAnsi="Aptos"/>
        </w:rPr>
      </w:pPr>
      <w:r w:rsidRPr="003C1639">
        <w:rPr>
          <w:rFonts w:ascii="Aptos" w:hAnsi="Aptos"/>
        </w:rPr>
        <w:t>In deze fase test ik de applicatie en controleer ik of de belangrijkste eisen goed zijn geïmplementeerd. Ik kijk naar functionele werking, validatie, foutafhandeling, beveiliging en gebruiksvriendelijkheid. Daarnaast onderzoek ik aan welke productie-eisen de showcase moet voldoen en wat nodig is om deze verantwoord te kunnen opleveren. Ook maak ik verbeteringen op basis van gevonden fouten en zorg ik dat de verschillende onderdelen van de applicatie goed op elkaar aansluiten.</w:t>
      </w:r>
    </w:p>
    <w:p w14:paraId="0202A5BF" w14:textId="77777777" w:rsidR="003C1639" w:rsidRPr="003C1639" w:rsidRDefault="003C1639" w:rsidP="003C1639">
      <w:pPr>
        <w:rPr>
          <w:rFonts w:ascii="Aptos" w:hAnsi="Aptos"/>
        </w:rPr>
      </w:pPr>
      <w:r w:rsidRPr="003C1639">
        <w:rPr>
          <w:rFonts w:ascii="Aptos" w:hAnsi="Aptos"/>
          <w:b/>
          <w:bCs/>
        </w:rPr>
        <w:t>Resultaat van deze fase:</w:t>
      </w:r>
    </w:p>
    <w:p w14:paraId="3A9D4849" w14:textId="77777777" w:rsidR="003C1639" w:rsidRPr="003C1639" w:rsidRDefault="003C1639" w:rsidP="003C1639">
      <w:pPr>
        <w:numPr>
          <w:ilvl w:val="0"/>
          <w:numId w:val="69"/>
        </w:numPr>
        <w:rPr>
          <w:rFonts w:ascii="Aptos" w:hAnsi="Aptos"/>
        </w:rPr>
      </w:pPr>
      <w:r w:rsidRPr="003C1639">
        <w:rPr>
          <w:rFonts w:ascii="Aptos" w:hAnsi="Aptos"/>
        </w:rPr>
        <w:t>DP8: testen + eisen productieomgeving</w:t>
      </w:r>
    </w:p>
    <w:p w14:paraId="3EEADF54" w14:textId="77777777" w:rsidR="003C1639" w:rsidRPr="003C1639" w:rsidRDefault="003C1639" w:rsidP="003C1639">
      <w:pPr>
        <w:numPr>
          <w:ilvl w:val="0"/>
          <w:numId w:val="65"/>
        </w:numPr>
        <w:rPr>
          <w:rFonts w:ascii="Aptos" w:hAnsi="Aptos"/>
          <w:b/>
          <w:bCs/>
        </w:rPr>
      </w:pPr>
      <w:r w:rsidRPr="003C1639">
        <w:rPr>
          <w:rFonts w:ascii="Aptos" w:hAnsi="Aptos"/>
          <w:b/>
          <w:bCs/>
        </w:rPr>
        <w:t>Sprint 8 (week 15–16) – De overdracht</w:t>
      </w:r>
    </w:p>
    <w:p w14:paraId="53867CF2" w14:textId="77777777" w:rsidR="003C1639" w:rsidRPr="003C1639" w:rsidRDefault="003C1639" w:rsidP="003C1639">
      <w:pPr>
        <w:rPr>
          <w:rFonts w:ascii="Aptos" w:hAnsi="Aptos"/>
        </w:rPr>
      </w:pPr>
      <w:r w:rsidRPr="003C1639">
        <w:rPr>
          <w:rFonts w:ascii="Aptos" w:hAnsi="Aptos"/>
        </w:rPr>
        <w:t>In deze laatste fase werk ik de showcase af en bereid ik de overdracht voor. Ik reflecteer op de ethische implicaties van ingebruikname, bijvoorbeeld welke risico’s ontstaan wanneer energiedata in de praktijk wordt gebruikt of gedeeld. Daarna zorg ik voor een duidelijke overdracht, inclusief uitleg over de werking, de architectuur, de gekozen afbakening en eventuele beperkingen van de oplossing. Ook maak ik de applicatie demonstratieklaar.</w:t>
      </w:r>
    </w:p>
    <w:p w14:paraId="69742B2D" w14:textId="77777777" w:rsidR="003C1639" w:rsidRPr="003C1639" w:rsidRDefault="003C1639" w:rsidP="003C1639">
      <w:pPr>
        <w:rPr>
          <w:rFonts w:ascii="Aptos" w:hAnsi="Aptos"/>
        </w:rPr>
      </w:pPr>
      <w:r w:rsidRPr="003C1639">
        <w:rPr>
          <w:rFonts w:ascii="Aptos" w:hAnsi="Aptos"/>
          <w:b/>
          <w:bCs/>
        </w:rPr>
        <w:t>Resultaat van deze fase:</w:t>
      </w:r>
    </w:p>
    <w:p w14:paraId="28A94054" w14:textId="77777777" w:rsidR="003C1639" w:rsidRPr="003C1639" w:rsidRDefault="003C1639" w:rsidP="003C1639">
      <w:pPr>
        <w:numPr>
          <w:ilvl w:val="0"/>
          <w:numId w:val="70"/>
        </w:numPr>
        <w:rPr>
          <w:rFonts w:ascii="Aptos" w:hAnsi="Aptos"/>
        </w:rPr>
      </w:pPr>
      <w:r w:rsidRPr="003C1639">
        <w:rPr>
          <w:rFonts w:ascii="Aptos" w:hAnsi="Aptos"/>
        </w:rPr>
        <w:t>DP9a: ethische implicaties voor ingebruikname software</w:t>
      </w:r>
    </w:p>
    <w:p w14:paraId="0015AE56" w14:textId="77777777" w:rsidR="003C1639" w:rsidRPr="003C1639" w:rsidRDefault="003C1639" w:rsidP="003C1639">
      <w:pPr>
        <w:numPr>
          <w:ilvl w:val="0"/>
          <w:numId w:val="70"/>
        </w:numPr>
        <w:rPr>
          <w:rFonts w:ascii="Aptos" w:hAnsi="Aptos"/>
        </w:rPr>
      </w:pPr>
      <w:r w:rsidRPr="003C1639">
        <w:rPr>
          <w:rFonts w:ascii="Aptos" w:hAnsi="Aptos"/>
        </w:rPr>
        <w:t>DP9b: overdracht van de showcase</w:t>
      </w:r>
    </w:p>
    <w:p w14:paraId="5ACDC839" w14:textId="77777777" w:rsidR="003C1639" w:rsidRPr="003C1639" w:rsidRDefault="003C1639" w:rsidP="003C1639">
      <w:pPr>
        <w:numPr>
          <w:ilvl w:val="0"/>
          <w:numId w:val="65"/>
        </w:numPr>
        <w:rPr>
          <w:rFonts w:ascii="Aptos" w:hAnsi="Aptos"/>
          <w:b/>
          <w:bCs/>
        </w:rPr>
      </w:pPr>
      <w:r w:rsidRPr="003C1639">
        <w:rPr>
          <w:rFonts w:ascii="Aptos" w:hAnsi="Aptos"/>
          <w:b/>
          <w:bCs/>
        </w:rPr>
        <w:t>Doorlopende aandachtspunten gedurende het semester</w:t>
      </w:r>
    </w:p>
    <w:p w14:paraId="23870847" w14:textId="77777777" w:rsidR="003C1639" w:rsidRPr="003C1639" w:rsidRDefault="003C1639" w:rsidP="003C1639">
      <w:pPr>
        <w:rPr>
          <w:rFonts w:ascii="Aptos" w:hAnsi="Aptos"/>
        </w:rPr>
      </w:pPr>
      <w:r w:rsidRPr="003C1639">
        <w:rPr>
          <w:rFonts w:ascii="Aptos" w:hAnsi="Aptos"/>
        </w:rPr>
        <w:t xml:space="preserve">Gedurende alle sprints blijf ik letten op haalbaarheid, scopebewaking en documentatie. Het grootste technische risico blijft de koppeling met de energiedata. Daarom wil ik deze koppeling </w:t>
      </w:r>
      <w:r w:rsidRPr="003C1639">
        <w:rPr>
          <w:rFonts w:ascii="Aptos" w:hAnsi="Aptos"/>
        </w:rPr>
        <w:lastRenderedPageBreak/>
        <w:t>vroeg valideren en, indien nodig, een fallback voorzien, bijvoorbeeld door tijdelijk te werken met opgeslagen meetdata. Daarnaast bewaak ik dat het project niet te groot wordt door mij te richten op één woning, drie rollen en een beperkte maar complete set functionaliteiten.</w:t>
      </w:r>
    </w:p>
    <w:p w14:paraId="06D71D1A" w14:textId="77777777" w:rsidR="003C1639" w:rsidRPr="000A7543" w:rsidRDefault="003C1639" w:rsidP="003C1639">
      <w:pPr>
        <w:rPr>
          <w:rFonts w:ascii="Aptos" w:hAnsi="Aptos"/>
        </w:rPr>
      </w:pPr>
    </w:p>
    <w:sectPr w:rsidR="003C1639" w:rsidRPr="000A7543" w:rsidSect="00BF07D8">
      <w:headerReference w:type="default" r:id="rId12"/>
      <w:footerReference w:type="defaul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7CA7E0" w14:textId="77777777" w:rsidR="00977E98" w:rsidRPr="00225277" w:rsidRDefault="00977E98" w:rsidP="00BC54AE">
      <w:pPr>
        <w:spacing w:after="0" w:line="240" w:lineRule="auto"/>
      </w:pPr>
      <w:r w:rsidRPr="00225277">
        <w:separator/>
      </w:r>
    </w:p>
  </w:endnote>
  <w:endnote w:type="continuationSeparator" w:id="0">
    <w:p w14:paraId="58DB63B1" w14:textId="77777777" w:rsidR="00977E98" w:rsidRPr="00225277" w:rsidRDefault="00977E98" w:rsidP="00BC54AE">
      <w:pPr>
        <w:spacing w:after="0" w:line="240" w:lineRule="auto"/>
      </w:pPr>
      <w:r w:rsidRPr="00225277">
        <w:continuationSeparator/>
      </w:r>
    </w:p>
  </w:endnote>
  <w:endnote w:type="continuationNotice" w:id="1">
    <w:p w14:paraId="6E16C249" w14:textId="77777777" w:rsidR="00977E98" w:rsidRPr="00225277" w:rsidRDefault="00977E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47877"/>
      <w:docPartObj>
        <w:docPartGallery w:val="Page Numbers (Bottom of Page)"/>
        <w:docPartUnique/>
      </w:docPartObj>
    </w:sdtPr>
    <w:sdtContent>
      <w:p w14:paraId="7DC7666B" w14:textId="1EF6CD92" w:rsidR="00BF07D8" w:rsidRPr="00225277" w:rsidRDefault="00BF07D8">
        <w:pPr>
          <w:pStyle w:val="Voettekst"/>
          <w:jc w:val="right"/>
        </w:pPr>
        <w:r w:rsidRPr="00225277">
          <w:fldChar w:fldCharType="begin"/>
        </w:r>
        <w:r w:rsidRPr="00225277">
          <w:instrText>PAGE   \* MERGEFORMAT</w:instrText>
        </w:r>
        <w:r w:rsidRPr="00225277">
          <w:fldChar w:fldCharType="separate"/>
        </w:r>
        <w:r w:rsidRPr="00225277">
          <w:t>2</w:t>
        </w:r>
        <w:r w:rsidRPr="00225277">
          <w:fldChar w:fldCharType="end"/>
        </w:r>
      </w:p>
    </w:sdtContent>
  </w:sdt>
  <w:p w14:paraId="6803BC95" w14:textId="77777777" w:rsidR="00BC54AE" w:rsidRPr="00225277" w:rsidRDefault="00BC54AE">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AE342" w14:textId="77777777" w:rsidR="00977E98" w:rsidRPr="00225277" w:rsidRDefault="00977E98" w:rsidP="00BC54AE">
      <w:pPr>
        <w:spacing w:after="0" w:line="240" w:lineRule="auto"/>
      </w:pPr>
      <w:r w:rsidRPr="00225277">
        <w:separator/>
      </w:r>
    </w:p>
  </w:footnote>
  <w:footnote w:type="continuationSeparator" w:id="0">
    <w:p w14:paraId="60E083FA" w14:textId="77777777" w:rsidR="00977E98" w:rsidRPr="00225277" w:rsidRDefault="00977E98" w:rsidP="00BC54AE">
      <w:pPr>
        <w:spacing w:after="0" w:line="240" w:lineRule="auto"/>
      </w:pPr>
      <w:r w:rsidRPr="00225277">
        <w:continuationSeparator/>
      </w:r>
    </w:p>
  </w:footnote>
  <w:footnote w:type="continuationNotice" w:id="1">
    <w:p w14:paraId="022E515D" w14:textId="77777777" w:rsidR="00977E98" w:rsidRPr="00225277" w:rsidRDefault="00977E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3A46" w14:textId="40F6024B" w:rsidR="003B7E27" w:rsidRPr="00225277" w:rsidRDefault="004947B1" w:rsidP="00E0713B">
    <w:pPr>
      <w:pStyle w:val="Koptekst"/>
    </w:pPr>
    <w:r w:rsidRPr="00225277">
      <w:t xml:space="preserve">Projectvoorstel V1.0 – Showcase </w:t>
    </w:r>
    <w:r w:rsidRPr="00225277">
      <w:rPr>
        <w:i/>
        <w:iCs/>
      </w:rPr>
      <w:t>&lt;naam&gt;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0ED7"/>
    <w:multiLevelType w:val="multilevel"/>
    <w:tmpl w:val="3E40677C"/>
    <w:lvl w:ilvl="0">
      <w:start w:val="3"/>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F4B53C1"/>
    <w:multiLevelType w:val="multilevel"/>
    <w:tmpl w:val="53D237F6"/>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110638BF"/>
    <w:multiLevelType w:val="hybridMultilevel"/>
    <w:tmpl w:val="2D12979C"/>
    <w:lvl w:ilvl="0" w:tplc="97D65B96">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 w15:restartNumberingAfterBreak="0">
    <w:nsid w:val="13D16D60"/>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4827C19"/>
    <w:multiLevelType w:val="hybridMultilevel"/>
    <w:tmpl w:val="49FE0D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4E6686C"/>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5A3477E"/>
    <w:multiLevelType w:val="hybridMultilevel"/>
    <w:tmpl w:val="C6006D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82D30A9"/>
    <w:multiLevelType w:val="multilevel"/>
    <w:tmpl w:val="25405404"/>
    <w:styleLink w:val="Huidigelijst4"/>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BFB3449"/>
    <w:multiLevelType w:val="multilevel"/>
    <w:tmpl w:val="0AF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23E33"/>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F203752"/>
    <w:multiLevelType w:val="hybridMultilevel"/>
    <w:tmpl w:val="14E4D846"/>
    <w:lvl w:ilvl="0" w:tplc="5FD8492E">
      <w:start w:val="4"/>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F843B57"/>
    <w:multiLevelType w:val="multilevel"/>
    <w:tmpl w:val="67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212EE0"/>
    <w:multiLevelType w:val="multilevel"/>
    <w:tmpl w:val="FF3E82BE"/>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23C1017"/>
    <w:multiLevelType w:val="multilevel"/>
    <w:tmpl w:val="5FC69136"/>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228A342A"/>
    <w:multiLevelType w:val="multilevel"/>
    <w:tmpl w:val="CAE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991891"/>
    <w:multiLevelType w:val="multilevel"/>
    <w:tmpl w:val="749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A436E1"/>
    <w:multiLevelType w:val="hybridMultilevel"/>
    <w:tmpl w:val="4A92160E"/>
    <w:lvl w:ilvl="0" w:tplc="34A88514">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289C27AF"/>
    <w:multiLevelType w:val="multilevel"/>
    <w:tmpl w:val="17B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CD76CEB"/>
    <w:multiLevelType w:val="multilevel"/>
    <w:tmpl w:val="92CC4AB2"/>
    <w:styleLink w:val="Huidigelijst7"/>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EB92FB8"/>
    <w:multiLevelType w:val="hybridMultilevel"/>
    <w:tmpl w:val="8FF8A57E"/>
    <w:lvl w:ilvl="0" w:tplc="0413000F">
      <w:start w:val="2"/>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2" w15:restartNumberingAfterBreak="0">
    <w:nsid w:val="325A7641"/>
    <w:multiLevelType w:val="hybridMultilevel"/>
    <w:tmpl w:val="40DE1830"/>
    <w:lvl w:ilvl="0" w:tplc="0413001B">
      <w:start w:val="1"/>
      <w:numFmt w:val="lowerRoman"/>
      <w:lvlText w:val="%1."/>
      <w:lvlJc w:val="righ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3EB77F8"/>
    <w:multiLevelType w:val="hybridMultilevel"/>
    <w:tmpl w:val="8ED633F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24" w15:restartNumberingAfterBreak="0">
    <w:nsid w:val="3547310A"/>
    <w:multiLevelType w:val="multilevel"/>
    <w:tmpl w:val="F6A80D2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355005A5"/>
    <w:multiLevelType w:val="multilevel"/>
    <w:tmpl w:val="504C0B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120B3B"/>
    <w:multiLevelType w:val="multilevel"/>
    <w:tmpl w:val="775A31F2"/>
    <w:styleLink w:val="Huidigelijst6"/>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67A15FF"/>
    <w:multiLevelType w:val="multilevel"/>
    <w:tmpl w:val="249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AC514A"/>
    <w:multiLevelType w:val="multilevel"/>
    <w:tmpl w:val="79B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50FE1"/>
    <w:multiLevelType w:val="hybridMultilevel"/>
    <w:tmpl w:val="6B48294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3A191481"/>
    <w:multiLevelType w:val="multilevel"/>
    <w:tmpl w:val="A49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A16100"/>
    <w:multiLevelType w:val="multilevel"/>
    <w:tmpl w:val="504C0BA0"/>
    <w:styleLink w:val="Huidigelijst5"/>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4D05F4"/>
    <w:multiLevelType w:val="hybridMultilevel"/>
    <w:tmpl w:val="2AF68836"/>
    <w:lvl w:ilvl="0" w:tplc="B58A225C">
      <w:start w:val="2"/>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3" w15:restartNumberingAfterBreak="0">
    <w:nsid w:val="3DBA3FA1"/>
    <w:multiLevelType w:val="multilevel"/>
    <w:tmpl w:val="775A31F2"/>
    <w:styleLink w:val="Huidigelijst1"/>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EB1507C"/>
    <w:multiLevelType w:val="hybridMultilevel"/>
    <w:tmpl w:val="E4682F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429A485A"/>
    <w:multiLevelType w:val="multilevel"/>
    <w:tmpl w:val="DAA6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A8576C"/>
    <w:multiLevelType w:val="hybridMultilevel"/>
    <w:tmpl w:val="36108C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47E71C38"/>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83E3B45"/>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48411936"/>
    <w:multiLevelType w:val="multilevel"/>
    <w:tmpl w:val="74A43762"/>
    <w:styleLink w:val="Huidigelij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0" w15:restartNumberingAfterBreak="0">
    <w:nsid w:val="4B357359"/>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4B8872D8"/>
    <w:multiLevelType w:val="hybridMultilevel"/>
    <w:tmpl w:val="58FE78F4"/>
    <w:lvl w:ilvl="0" w:tplc="843ECB6A">
      <w:start w:val="2"/>
      <w:numFmt w:val="decimal"/>
      <w:lvlText w:val="%1."/>
      <w:lvlJc w:val="left"/>
      <w:pPr>
        <w:ind w:left="360" w:hanging="360"/>
      </w:pPr>
      <w:rPr>
        <w:rFonts w:hint="default"/>
        <w:sz w:val="20"/>
        <w:szCs w:val="2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42" w15:restartNumberingAfterBreak="0">
    <w:nsid w:val="4C383A8C"/>
    <w:multiLevelType w:val="multilevel"/>
    <w:tmpl w:val="BEE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552612"/>
    <w:multiLevelType w:val="multilevel"/>
    <w:tmpl w:val="827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3E612B"/>
    <w:multiLevelType w:val="multilevel"/>
    <w:tmpl w:val="466AA9DC"/>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rPr>
        <w:b w:val="0"/>
        <w:bCs w:val="0"/>
      </w:r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45"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554A47A7"/>
    <w:multiLevelType w:val="multilevel"/>
    <w:tmpl w:val="431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0177EB"/>
    <w:multiLevelType w:val="multilevel"/>
    <w:tmpl w:val="9C2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61B82664"/>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3015884"/>
    <w:multiLevelType w:val="multilevel"/>
    <w:tmpl w:val="F19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A50E63"/>
    <w:multiLevelType w:val="multilevel"/>
    <w:tmpl w:val="4C3E6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64DD35D3"/>
    <w:multiLevelType w:val="hybridMultilevel"/>
    <w:tmpl w:val="25405404"/>
    <w:lvl w:ilvl="0" w:tplc="E54C3588">
      <w:start w:val="2"/>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65DE4AA8"/>
    <w:multiLevelType w:val="multilevel"/>
    <w:tmpl w:val="A32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022608"/>
    <w:multiLevelType w:val="multilevel"/>
    <w:tmpl w:val="5B1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826472"/>
    <w:multiLevelType w:val="multilevel"/>
    <w:tmpl w:val="5A5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67DD6334"/>
    <w:multiLevelType w:val="multilevel"/>
    <w:tmpl w:val="170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FC4FE2"/>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A90777D"/>
    <w:multiLevelType w:val="multilevel"/>
    <w:tmpl w:val="76D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937FE2"/>
    <w:multiLevelType w:val="hybridMultilevel"/>
    <w:tmpl w:val="92CC4AB2"/>
    <w:lvl w:ilvl="0" w:tplc="FFFFFFFF">
      <w:start w:val="1"/>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1" w15:restartNumberingAfterBreak="0">
    <w:nsid w:val="6F5F650E"/>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6FE1476B"/>
    <w:multiLevelType w:val="multilevel"/>
    <w:tmpl w:val="4EE4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7D2236"/>
    <w:multiLevelType w:val="hybridMultilevel"/>
    <w:tmpl w:val="4836A3C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3891489"/>
    <w:multiLevelType w:val="multilevel"/>
    <w:tmpl w:val="EF7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EE60A6"/>
    <w:multiLevelType w:val="hybridMultilevel"/>
    <w:tmpl w:val="29B80238"/>
    <w:lvl w:ilvl="0" w:tplc="182C8D7C">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6"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7" w15:restartNumberingAfterBreak="0">
    <w:nsid w:val="7C634232"/>
    <w:multiLevelType w:val="multilevel"/>
    <w:tmpl w:val="585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9A3687"/>
    <w:multiLevelType w:val="hybridMultilevel"/>
    <w:tmpl w:val="1DF83E08"/>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69" w15:restartNumberingAfterBreak="0">
    <w:nsid w:val="7E9F791F"/>
    <w:multiLevelType w:val="multilevel"/>
    <w:tmpl w:val="BE3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FBD593A"/>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313991898">
    <w:abstractNumId w:val="44"/>
  </w:num>
  <w:num w:numId="2" w16cid:durableId="1177042500">
    <w:abstractNumId w:val="48"/>
  </w:num>
  <w:num w:numId="3" w16cid:durableId="1637252088">
    <w:abstractNumId w:val="45"/>
  </w:num>
  <w:num w:numId="4" w16cid:durableId="345330840">
    <w:abstractNumId w:val="19"/>
  </w:num>
  <w:num w:numId="5" w16cid:durableId="366368983">
    <w:abstractNumId w:val="66"/>
  </w:num>
  <w:num w:numId="6" w16cid:durableId="2080903745">
    <w:abstractNumId w:val="56"/>
  </w:num>
  <w:num w:numId="7" w16cid:durableId="1494181126">
    <w:abstractNumId w:val="7"/>
  </w:num>
  <w:num w:numId="8" w16cid:durableId="459612078">
    <w:abstractNumId w:val="2"/>
  </w:num>
  <w:num w:numId="9" w16cid:durableId="334385938">
    <w:abstractNumId w:val="17"/>
  </w:num>
  <w:num w:numId="10" w16cid:durableId="1238175014">
    <w:abstractNumId w:val="60"/>
  </w:num>
  <w:num w:numId="11" w16cid:durableId="918291776">
    <w:abstractNumId w:val="63"/>
  </w:num>
  <w:num w:numId="12" w16cid:durableId="1280452673">
    <w:abstractNumId w:val="37"/>
  </w:num>
  <w:num w:numId="13" w16cid:durableId="1945652789">
    <w:abstractNumId w:val="10"/>
  </w:num>
  <w:num w:numId="14" w16cid:durableId="2022312959">
    <w:abstractNumId w:val="49"/>
  </w:num>
  <w:num w:numId="15" w16cid:durableId="1235700923">
    <w:abstractNumId w:val="58"/>
  </w:num>
  <w:num w:numId="16" w16cid:durableId="2070424136">
    <w:abstractNumId w:val="22"/>
  </w:num>
  <w:num w:numId="17" w16cid:durableId="707995144">
    <w:abstractNumId w:val="23"/>
  </w:num>
  <w:num w:numId="18" w16cid:durableId="1579827373">
    <w:abstractNumId w:val="68"/>
  </w:num>
  <w:num w:numId="19" w16cid:durableId="102461819">
    <w:abstractNumId w:val="34"/>
  </w:num>
  <w:num w:numId="20" w16cid:durableId="1028683735">
    <w:abstractNumId w:val="36"/>
  </w:num>
  <w:num w:numId="21" w16cid:durableId="470488421">
    <w:abstractNumId w:val="65"/>
  </w:num>
  <w:num w:numId="22" w16cid:durableId="1393230462">
    <w:abstractNumId w:val="32"/>
  </w:num>
  <w:num w:numId="23" w16cid:durableId="171533202">
    <w:abstractNumId w:val="1"/>
  </w:num>
  <w:num w:numId="24" w16cid:durableId="110979236">
    <w:abstractNumId w:val="3"/>
  </w:num>
  <w:num w:numId="25" w16cid:durableId="1188831020">
    <w:abstractNumId w:val="33"/>
  </w:num>
  <w:num w:numId="26" w16cid:durableId="20981667">
    <w:abstractNumId w:val="52"/>
  </w:num>
  <w:num w:numId="27" w16cid:durableId="1499998398">
    <w:abstractNumId w:val="39"/>
  </w:num>
  <w:num w:numId="28" w16cid:durableId="2103643402">
    <w:abstractNumId w:val="8"/>
  </w:num>
  <w:num w:numId="29" w16cid:durableId="1817989349">
    <w:abstractNumId w:val="11"/>
  </w:num>
  <w:num w:numId="30" w16cid:durableId="1118336291">
    <w:abstractNumId w:val="4"/>
  </w:num>
  <w:num w:numId="31" w16cid:durableId="890730668">
    <w:abstractNumId w:val="14"/>
  </w:num>
  <w:num w:numId="32" w16cid:durableId="708260177">
    <w:abstractNumId w:val="13"/>
  </w:num>
  <w:num w:numId="33" w16cid:durableId="708722081">
    <w:abstractNumId w:val="25"/>
  </w:num>
  <w:num w:numId="34" w16cid:durableId="1364937038">
    <w:abstractNumId w:val="61"/>
  </w:num>
  <w:num w:numId="35" w16cid:durableId="342629388">
    <w:abstractNumId w:val="24"/>
  </w:num>
  <w:num w:numId="36" w16cid:durableId="1595555076">
    <w:abstractNumId w:val="6"/>
  </w:num>
  <w:num w:numId="37" w16cid:durableId="83963023">
    <w:abstractNumId w:val="31"/>
  </w:num>
  <w:num w:numId="38" w16cid:durableId="115295703">
    <w:abstractNumId w:val="26"/>
  </w:num>
  <w:num w:numId="39" w16cid:durableId="853374497">
    <w:abstractNumId w:val="20"/>
  </w:num>
  <w:num w:numId="40" w16cid:durableId="35547975">
    <w:abstractNumId w:val="21"/>
  </w:num>
  <w:num w:numId="41" w16cid:durableId="1161895745">
    <w:abstractNumId w:val="40"/>
  </w:num>
  <w:num w:numId="42" w16cid:durableId="400912555">
    <w:abstractNumId w:val="38"/>
  </w:num>
  <w:num w:numId="43" w16cid:durableId="1928272687">
    <w:abstractNumId w:val="41"/>
  </w:num>
  <w:num w:numId="44" w16cid:durableId="1260528785">
    <w:abstractNumId w:val="70"/>
  </w:num>
  <w:num w:numId="45" w16cid:durableId="1083330725">
    <w:abstractNumId w:val="0"/>
  </w:num>
  <w:num w:numId="46" w16cid:durableId="153375683">
    <w:abstractNumId w:val="5"/>
  </w:num>
  <w:num w:numId="47" w16cid:durableId="127867990">
    <w:abstractNumId w:val="46"/>
  </w:num>
  <w:num w:numId="48" w16cid:durableId="885064562">
    <w:abstractNumId w:val="28"/>
  </w:num>
  <w:num w:numId="49" w16cid:durableId="311494353">
    <w:abstractNumId w:val="50"/>
  </w:num>
  <w:num w:numId="50" w16cid:durableId="1900355961">
    <w:abstractNumId w:val="30"/>
  </w:num>
  <w:num w:numId="51" w16cid:durableId="1200169191">
    <w:abstractNumId w:val="53"/>
  </w:num>
  <w:num w:numId="52" w16cid:durableId="385495859">
    <w:abstractNumId w:val="67"/>
  </w:num>
  <w:num w:numId="53" w16cid:durableId="756288430">
    <w:abstractNumId w:val="18"/>
  </w:num>
  <w:num w:numId="54" w16cid:durableId="416942597">
    <w:abstractNumId w:val="42"/>
  </w:num>
  <w:num w:numId="55" w16cid:durableId="1181815942">
    <w:abstractNumId w:val="55"/>
  </w:num>
  <w:num w:numId="56" w16cid:durableId="268901775">
    <w:abstractNumId w:val="69"/>
  </w:num>
  <w:num w:numId="57" w16cid:durableId="334842231">
    <w:abstractNumId w:val="12"/>
  </w:num>
  <w:num w:numId="58" w16cid:durableId="1313096607">
    <w:abstractNumId w:val="27"/>
  </w:num>
  <w:num w:numId="59" w16cid:durableId="1218471905">
    <w:abstractNumId w:val="47"/>
  </w:num>
  <w:num w:numId="60" w16cid:durableId="620653273">
    <w:abstractNumId w:val="57"/>
  </w:num>
  <w:num w:numId="61" w16cid:durableId="649868265">
    <w:abstractNumId w:val="54"/>
  </w:num>
  <w:num w:numId="62" w16cid:durableId="1062338823">
    <w:abstractNumId w:val="15"/>
  </w:num>
  <w:num w:numId="63" w16cid:durableId="690882554">
    <w:abstractNumId w:val="16"/>
  </w:num>
  <w:num w:numId="64" w16cid:durableId="440802831">
    <w:abstractNumId w:val="35"/>
  </w:num>
  <w:num w:numId="65" w16cid:durableId="243610881">
    <w:abstractNumId w:val="51"/>
  </w:num>
  <w:num w:numId="66" w16cid:durableId="636184471">
    <w:abstractNumId w:val="9"/>
  </w:num>
  <w:num w:numId="67" w16cid:durableId="842402408">
    <w:abstractNumId w:val="59"/>
  </w:num>
  <w:num w:numId="68" w16cid:durableId="1560094567">
    <w:abstractNumId w:val="62"/>
  </w:num>
  <w:num w:numId="69" w16cid:durableId="770123310">
    <w:abstractNumId w:val="43"/>
  </w:num>
  <w:num w:numId="70" w16cid:durableId="1925455136">
    <w:abstractNumId w:val="64"/>
  </w:num>
  <w:num w:numId="71" w16cid:durableId="5507740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0240E"/>
    <w:rsid w:val="000063E1"/>
    <w:rsid w:val="000073C7"/>
    <w:rsid w:val="00010905"/>
    <w:rsid w:val="000125A6"/>
    <w:rsid w:val="00013C93"/>
    <w:rsid w:val="000145CE"/>
    <w:rsid w:val="00016A5C"/>
    <w:rsid w:val="00017231"/>
    <w:rsid w:val="00017AC5"/>
    <w:rsid w:val="00020D4A"/>
    <w:rsid w:val="000215A8"/>
    <w:rsid w:val="000228FB"/>
    <w:rsid w:val="00023213"/>
    <w:rsid w:val="00027A63"/>
    <w:rsid w:val="00030AB0"/>
    <w:rsid w:val="000320DF"/>
    <w:rsid w:val="0003236B"/>
    <w:rsid w:val="000339B5"/>
    <w:rsid w:val="0004282F"/>
    <w:rsid w:val="00044BE1"/>
    <w:rsid w:val="00045590"/>
    <w:rsid w:val="0006342C"/>
    <w:rsid w:val="00063A27"/>
    <w:rsid w:val="00065B32"/>
    <w:rsid w:val="00067DB9"/>
    <w:rsid w:val="000703BC"/>
    <w:rsid w:val="000712D9"/>
    <w:rsid w:val="00073BE3"/>
    <w:rsid w:val="00073C77"/>
    <w:rsid w:val="0007449A"/>
    <w:rsid w:val="00074CCE"/>
    <w:rsid w:val="000762A8"/>
    <w:rsid w:val="00077275"/>
    <w:rsid w:val="00080872"/>
    <w:rsid w:val="0008092B"/>
    <w:rsid w:val="000836B4"/>
    <w:rsid w:val="000A1C6B"/>
    <w:rsid w:val="000A41E4"/>
    <w:rsid w:val="000A6917"/>
    <w:rsid w:val="000A7543"/>
    <w:rsid w:val="000A7FC3"/>
    <w:rsid w:val="000B2F2D"/>
    <w:rsid w:val="000B5674"/>
    <w:rsid w:val="000B6266"/>
    <w:rsid w:val="000B72C5"/>
    <w:rsid w:val="000C0421"/>
    <w:rsid w:val="000C33A9"/>
    <w:rsid w:val="000C69B5"/>
    <w:rsid w:val="000C6C43"/>
    <w:rsid w:val="000C7BFF"/>
    <w:rsid w:val="000D1F98"/>
    <w:rsid w:val="000D3BB0"/>
    <w:rsid w:val="000D7310"/>
    <w:rsid w:val="000E32F4"/>
    <w:rsid w:val="000E3900"/>
    <w:rsid w:val="000E41C7"/>
    <w:rsid w:val="000E561A"/>
    <w:rsid w:val="000F1390"/>
    <w:rsid w:val="000F19EA"/>
    <w:rsid w:val="000F2CBD"/>
    <w:rsid w:val="000F3C91"/>
    <w:rsid w:val="000F74F0"/>
    <w:rsid w:val="000F7692"/>
    <w:rsid w:val="000F7BDD"/>
    <w:rsid w:val="00101F17"/>
    <w:rsid w:val="00102E39"/>
    <w:rsid w:val="0010403C"/>
    <w:rsid w:val="00105897"/>
    <w:rsid w:val="00105C85"/>
    <w:rsid w:val="00110B07"/>
    <w:rsid w:val="0011167D"/>
    <w:rsid w:val="00112A0B"/>
    <w:rsid w:val="00113B16"/>
    <w:rsid w:val="0011574C"/>
    <w:rsid w:val="00125EAF"/>
    <w:rsid w:val="00130E0B"/>
    <w:rsid w:val="00132B3A"/>
    <w:rsid w:val="0013455F"/>
    <w:rsid w:val="001379BE"/>
    <w:rsid w:val="00137ED0"/>
    <w:rsid w:val="00140584"/>
    <w:rsid w:val="00140586"/>
    <w:rsid w:val="00142AA7"/>
    <w:rsid w:val="00144D88"/>
    <w:rsid w:val="00144DA8"/>
    <w:rsid w:val="00146486"/>
    <w:rsid w:val="00146899"/>
    <w:rsid w:val="00154B92"/>
    <w:rsid w:val="0015799A"/>
    <w:rsid w:val="00170C0F"/>
    <w:rsid w:val="0018048E"/>
    <w:rsid w:val="00181873"/>
    <w:rsid w:val="00182F6F"/>
    <w:rsid w:val="00183038"/>
    <w:rsid w:val="001836F4"/>
    <w:rsid w:val="00184D96"/>
    <w:rsid w:val="00185DA0"/>
    <w:rsid w:val="00190F9C"/>
    <w:rsid w:val="0019115F"/>
    <w:rsid w:val="00192A2C"/>
    <w:rsid w:val="00192FC9"/>
    <w:rsid w:val="00194000"/>
    <w:rsid w:val="00196B1C"/>
    <w:rsid w:val="001A21DD"/>
    <w:rsid w:val="001A2C1B"/>
    <w:rsid w:val="001A3185"/>
    <w:rsid w:val="001A3824"/>
    <w:rsid w:val="001A39BE"/>
    <w:rsid w:val="001A42A7"/>
    <w:rsid w:val="001A59BC"/>
    <w:rsid w:val="001A64E2"/>
    <w:rsid w:val="001A7D2B"/>
    <w:rsid w:val="001B163B"/>
    <w:rsid w:val="001B213A"/>
    <w:rsid w:val="001B2386"/>
    <w:rsid w:val="001B4107"/>
    <w:rsid w:val="001B4425"/>
    <w:rsid w:val="001B5599"/>
    <w:rsid w:val="001C298D"/>
    <w:rsid w:val="001C3B61"/>
    <w:rsid w:val="001C3CD3"/>
    <w:rsid w:val="001C4484"/>
    <w:rsid w:val="001C4BDE"/>
    <w:rsid w:val="001D311A"/>
    <w:rsid w:val="001D6C66"/>
    <w:rsid w:val="001D6E12"/>
    <w:rsid w:val="001D7A65"/>
    <w:rsid w:val="001E30A2"/>
    <w:rsid w:val="001E6916"/>
    <w:rsid w:val="001E6CE9"/>
    <w:rsid w:val="001F2495"/>
    <w:rsid w:val="001F706D"/>
    <w:rsid w:val="001F7528"/>
    <w:rsid w:val="00202771"/>
    <w:rsid w:val="00203647"/>
    <w:rsid w:val="00204E8B"/>
    <w:rsid w:val="002070BC"/>
    <w:rsid w:val="00210240"/>
    <w:rsid w:val="00211CFA"/>
    <w:rsid w:val="002129AB"/>
    <w:rsid w:val="00217E79"/>
    <w:rsid w:val="00224645"/>
    <w:rsid w:val="00225277"/>
    <w:rsid w:val="002258DD"/>
    <w:rsid w:val="0023592A"/>
    <w:rsid w:val="00235CA3"/>
    <w:rsid w:val="00236B3A"/>
    <w:rsid w:val="002414F1"/>
    <w:rsid w:val="002479D7"/>
    <w:rsid w:val="002540A0"/>
    <w:rsid w:val="002571B8"/>
    <w:rsid w:val="002575CD"/>
    <w:rsid w:val="002653C7"/>
    <w:rsid w:val="002668A1"/>
    <w:rsid w:val="00266D17"/>
    <w:rsid w:val="00270422"/>
    <w:rsid w:val="00270CCD"/>
    <w:rsid w:val="00273A7C"/>
    <w:rsid w:val="00277412"/>
    <w:rsid w:val="00281553"/>
    <w:rsid w:val="00281DE9"/>
    <w:rsid w:val="00281DFD"/>
    <w:rsid w:val="00283099"/>
    <w:rsid w:val="0028462F"/>
    <w:rsid w:val="00284EF7"/>
    <w:rsid w:val="00287710"/>
    <w:rsid w:val="00287EFD"/>
    <w:rsid w:val="00290C7A"/>
    <w:rsid w:val="002974E1"/>
    <w:rsid w:val="00297A0A"/>
    <w:rsid w:val="002A0105"/>
    <w:rsid w:val="002A2671"/>
    <w:rsid w:val="002A2BCA"/>
    <w:rsid w:val="002A3280"/>
    <w:rsid w:val="002A462D"/>
    <w:rsid w:val="002A7121"/>
    <w:rsid w:val="002B2047"/>
    <w:rsid w:val="002B424C"/>
    <w:rsid w:val="002B5F21"/>
    <w:rsid w:val="002B756E"/>
    <w:rsid w:val="002C24E5"/>
    <w:rsid w:val="002C3CBF"/>
    <w:rsid w:val="002C3CF3"/>
    <w:rsid w:val="002C5757"/>
    <w:rsid w:val="002C6248"/>
    <w:rsid w:val="002C65B0"/>
    <w:rsid w:val="002C6C87"/>
    <w:rsid w:val="002D0DFF"/>
    <w:rsid w:val="002D4DED"/>
    <w:rsid w:val="002D51EA"/>
    <w:rsid w:val="002E0865"/>
    <w:rsid w:val="002E1FD0"/>
    <w:rsid w:val="002E611E"/>
    <w:rsid w:val="002F039B"/>
    <w:rsid w:val="002F067B"/>
    <w:rsid w:val="002F0849"/>
    <w:rsid w:val="002F594C"/>
    <w:rsid w:val="002F7869"/>
    <w:rsid w:val="002F7C4D"/>
    <w:rsid w:val="0030394A"/>
    <w:rsid w:val="003068E3"/>
    <w:rsid w:val="003129CB"/>
    <w:rsid w:val="00312C1E"/>
    <w:rsid w:val="00313133"/>
    <w:rsid w:val="003132CB"/>
    <w:rsid w:val="003178FE"/>
    <w:rsid w:val="003223CA"/>
    <w:rsid w:val="00325C7D"/>
    <w:rsid w:val="003267F9"/>
    <w:rsid w:val="00336421"/>
    <w:rsid w:val="00337E14"/>
    <w:rsid w:val="00341768"/>
    <w:rsid w:val="003417BB"/>
    <w:rsid w:val="003425B8"/>
    <w:rsid w:val="00343697"/>
    <w:rsid w:val="0034559A"/>
    <w:rsid w:val="00345CB6"/>
    <w:rsid w:val="00346087"/>
    <w:rsid w:val="00350A7C"/>
    <w:rsid w:val="00351040"/>
    <w:rsid w:val="00351719"/>
    <w:rsid w:val="00361E81"/>
    <w:rsid w:val="00363446"/>
    <w:rsid w:val="00365BC4"/>
    <w:rsid w:val="00367136"/>
    <w:rsid w:val="003731E1"/>
    <w:rsid w:val="00376D61"/>
    <w:rsid w:val="00377F3A"/>
    <w:rsid w:val="00381CB7"/>
    <w:rsid w:val="0038369A"/>
    <w:rsid w:val="0038477B"/>
    <w:rsid w:val="003916A1"/>
    <w:rsid w:val="00391CA6"/>
    <w:rsid w:val="00392869"/>
    <w:rsid w:val="0039421C"/>
    <w:rsid w:val="00395B3E"/>
    <w:rsid w:val="003A343B"/>
    <w:rsid w:val="003A3979"/>
    <w:rsid w:val="003A4679"/>
    <w:rsid w:val="003A4FF5"/>
    <w:rsid w:val="003A56F8"/>
    <w:rsid w:val="003B071B"/>
    <w:rsid w:val="003B0F5B"/>
    <w:rsid w:val="003B56C3"/>
    <w:rsid w:val="003B625D"/>
    <w:rsid w:val="003B675B"/>
    <w:rsid w:val="003B6E4D"/>
    <w:rsid w:val="003B7E27"/>
    <w:rsid w:val="003C057B"/>
    <w:rsid w:val="003C1639"/>
    <w:rsid w:val="003C1C77"/>
    <w:rsid w:val="003C3335"/>
    <w:rsid w:val="003D0A7A"/>
    <w:rsid w:val="003D2A93"/>
    <w:rsid w:val="003D3A24"/>
    <w:rsid w:val="003D6126"/>
    <w:rsid w:val="003D7DC0"/>
    <w:rsid w:val="003E5315"/>
    <w:rsid w:val="003E57E1"/>
    <w:rsid w:val="003F46AA"/>
    <w:rsid w:val="003F60F1"/>
    <w:rsid w:val="003F7154"/>
    <w:rsid w:val="00401394"/>
    <w:rsid w:val="00401FF1"/>
    <w:rsid w:val="00402B1D"/>
    <w:rsid w:val="00402D2A"/>
    <w:rsid w:val="004031C8"/>
    <w:rsid w:val="00404601"/>
    <w:rsid w:val="00415320"/>
    <w:rsid w:val="00415920"/>
    <w:rsid w:val="00416445"/>
    <w:rsid w:val="004231E9"/>
    <w:rsid w:val="004272AC"/>
    <w:rsid w:val="00427CCB"/>
    <w:rsid w:val="004313A1"/>
    <w:rsid w:val="00431B0B"/>
    <w:rsid w:val="004329B2"/>
    <w:rsid w:val="00433243"/>
    <w:rsid w:val="00442949"/>
    <w:rsid w:val="004478DA"/>
    <w:rsid w:val="004515C2"/>
    <w:rsid w:val="00454E5B"/>
    <w:rsid w:val="0046049B"/>
    <w:rsid w:val="00462BB2"/>
    <w:rsid w:val="00464B0C"/>
    <w:rsid w:val="004709D1"/>
    <w:rsid w:val="00470C37"/>
    <w:rsid w:val="004739AD"/>
    <w:rsid w:val="00474C7E"/>
    <w:rsid w:val="00474E17"/>
    <w:rsid w:val="00482EFB"/>
    <w:rsid w:val="0048610E"/>
    <w:rsid w:val="00487C37"/>
    <w:rsid w:val="00490060"/>
    <w:rsid w:val="0049152D"/>
    <w:rsid w:val="004918C6"/>
    <w:rsid w:val="00491AA9"/>
    <w:rsid w:val="00492890"/>
    <w:rsid w:val="004947B1"/>
    <w:rsid w:val="00494C6E"/>
    <w:rsid w:val="00495DC3"/>
    <w:rsid w:val="00495FD0"/>
    <w:rsid w:val="00497214"/>
    <w:rsid w:val="004A21AF"/>
    <w:rsid w:val="004A3512"/>
    <w:rsid w:val="004A3916"/>
    <w:rsid w:val="004A4E99"/>
    <w:rsid w:val="004A543B"/>
    <w:rsid w:val="004A652F"/>
    <w:rsid w:val="004A6A5A"/>
    <w:rsid w:val="004A6C80"/>
    <w:rsid w:val="004A6D0E"/>
    <w:rsid w:val="004B29FD"/>
    <w:rsid w:val="004B3F21"/>
    <w:rsid w:val="004B5AD0"/>
    <w:rsid w:val="004B74B1"/>
    <w:rsid w:val="004C1A9B"/>
    <w:rsid w:val="004D119D"/>
    <w:rsid w:val="004D2A68"/>
    <w:rsid w:val="004D3070"/>
    <w:rsid w:val="004D5958"/>
    <w:rsid w:val="004D61B6"/>
    <w:rsid w:val="004E0450"/>
    <w:rsid w:val="004E3A96"/>
    <w:rsid w:val="004E6A09"/>
    <w:rsid w:val="004E75B5"/>
    <w:rsid w:val="004F05C7"/>
    <w:rsid w:val="004F1A96"/>
    <w:rsid w:val="004F3D47"/>
    <w:rsid w:val="004F4236"/>
    <w:rsid w:val="004F638E"/>
    <w:rsid w:val="00500DCC"/>
    <w:rsid w:val="005019BA"/>
    <w:rsid w:val="00504729"/>
    <w:rsid w:val="00506B00"/>
    <w:rsid w:val="00507FA1"/>
    <w:rsid w:val="00512310"/>
    <w:rsid w:val="00516635"/>
    <w:rsid w:val="00517BCA"/>
    <w:rsid w:val="00520081"/>
    <w:rsid w:val="005212FB"/>
    <w:rsid w:val="0053191F"/>
    <w:rsid w:val="00537148"/>
    <w:rsid w:val="0054114D"/>
    <w:rsid w:val="00541AC5"/>
    <w:rsid w:val="00543B10"/>
    <w:rsid w:val="00551271"/>
    <w:rsid w:val="005512BC"/>
    <w:rsid w:val="0055152E"/>
    <w:rsid w:val="005518AB"/>
    <w:rsid w:val="005523AD"/>
    <w:rsid w:val="00552F16"/>
    <w:rsid w:val="005540B2"/>
    <w:rsid w:val="00557F95"/>
    <w:rsid w:val="00560DDD"/>
    <w:rsid w:val="0056239F"/>
    <w:rsid w:val="00565067"/>
    <w:rsid w:val="00566442"/>
    <w:rsid w:val="00566F6B"/>
    <w:rsid w:val="005673CD"/>
    <w:rsid w:val="00567988"/>
    <w:rsid w:val="0057002F"/>
    <w:rsid w:val="0057039C"/>
    <w:rsid w:val="00570922"/>
    <w:rsid w:val="005810AC"/>
    <w:rsid w:val="00581FFA"/>
    <w:rsid w:val="00584109"/>
    <w:rsid w:val="00587FF0"/>
    <w:rsid w:val="00590E57"/>
    <w:rsid w:val="00592F5B"/>
    <w:rsid w:val="005937F0"/>
    <w:rsid w:val="00595391"/>
    <w:rsid w:val="005A2AAC"/>
    <w:rsid w:val="005A610F"/>
    <w:rsid w:val="005A760D"/>
    <w:rsid w:val="005B30E3"/>
    <w:rsid w:val="005B577D"/>
    <w:rsid w:val="005B5C17"/>
    <w:rsid w:val="005B7426"/>
    <w:rsid w:val="005B7966"/>
    <w:rsid w:val="005C3919"/>
    <w:rsid w:val="005D261D"/>
    <w:rsid w:val="005D52C4"/>
    <w:rsid w:val="005D5AA2"/>
    <w:rsid w:val="005D77C4"/>
    <w:rsid w:val="005E016A"/>
    <w:rsid w:val="005E1471"/>
    <w:rsid w:val="005E5159"/>
    <w:rsid w:val="005E5836"/>
    <w:rsid w:val="005E68FD"/>
    <w:rsid w:val="005F4E52"/>
    <w:rsid w:val="005F5BC6"/>
    <w:rsid w:val="00605966"/>
    <w:rsid w:val="00611567"/>
    <w:rsid w:val="00613B06"/>
    <w:rsid w:val="0061504C"/>
    <w:rsid w:val="00616A76"/>
    <w:rsid w:val="006218AB"/>
    <w:rsid w:val="00623882"/>
    <w:rsid w:val="006302F8"/>
    <w:rsid w:val="00643044"/>
    <w:rsid w:val="006437E3"/>
    <w:rsid w:val="0064496B"/>
    <w:rsid w:val="00645DDD"/>
    <w:rsid w:val="00647C80"/>
    <w:rsid w:val="00650B81"/>
    <w:rsid w:val="006528C9"/>
    <w:rsid w:val="00652F45"/>
    <w:rsid w:val="00655080"/>
    <w:rsid w:val="00657A09"/>
    <w:rsid w:val="00657A49"/>
    <w:rsid w:val="00657DC0"/>
    <w:rsid w:val="006608A4"/>
    <w:rsid w:val="00661C0B"/>
    <w:rsid w:val="00661C1F"/>
    <w:rsid w:val="00666CAB"/>
    <w:rsid w:val="00670DCF"/>
    <w:rsid w:val="00670F99"/>
    <w:rsid w:val="00671724"/>
    <w:rsid w:val="00672482"/>
    <w:rsid w:val="00673619"/>
    <w:rsid w:val="0067725C"/>
    <w:rsid w:val="0068133C"/>
    <w:rsid w:val="00690B35"/>
    <w:rsid w:val="00690F40"/>
    <w:rsid w:val="006A0BCA"/>
    <w:rsid w:val="006A4F9C"/>
    <w:rsid w:val="006A546B"/>
    <w:rsid w:val="006A7ED1"/>
    <w:rsid w:val="006C2CDC"/>
    <w:rsid w:val="006C62BA"/>
    <w:rsid w:val="006C7B4F"/>
    <w:rsid w:val="006D0191"/>
    <w:rsid w:val="006E4548"/>
    <w:rsid w:val="006F107A"/>
    <w:rsid w:val="006F3C9B"/>
    <w:rsid w:val="0070125E"/>
    <w:rsid w:val="007031DA"/>
    <w:rsid w:val="00704C1A"/>
    <w:rsid w:val="00706479"/>
    <w:rsid w:val="00712777"/>
    <w:rsid w:val="00712DEC"/>
    <w:rsid w:val="00715017"/>
    <w:rsid w:val="0071641F"/>
    <w:rsid w:val="00716851"/>
    <w:rsid w:val="00721924"/>
    <w:rsid w:val="00723ADB"/>
    <w:rsid w:val="00723DA9"/>
    <w:rsid w:val="007252CF"/>
    <w:rsid w:val="00726874"/>
    <w:rsid w:val="00726B4B"/>
    <w:rsid w:val="00730839"/>
    <w:rsid w:val="00730A3F"/>
    <w:rsid w:val="00732B26"/>
    <w:rsid w:val="00732DCF"/>
    <w:rsid w:val="00733BE2"/>
    <w:rsid w:val="007346E4"/>
    <w:rsid w:val="00736365"/>
    <w:rsid w:val="00742790"/>
    <w:rsid w:val="00747D99"/>
    <w:rsid w:val="007506A3"/>
    <w:rsid w:val="0075298F"/>
    <w:rsid w:val="00753091"/>
    <w:rsid w:val="0075348D"/>
    <w:rsid w:val="00755189"/>
    <w:rsid w:val="00755C70"/>
    <w:rsid w:val="00756369"/>
    <w:rsid w:val="00757B06"/>
    <w:rsid w:val="007601B3"/>
    <w:rsid w:val="00761F04"/>
    <w:rsid w:val="00770D46"/>
    <w:rsid w:val="0078195C"/>
    <w:rsid w:val="00784CED"/>
    <w:rsid w:val="00785B3A"/>
    <w:rsid w:val="007864F8"/>
    <w:rsid w:val="00787171"/>
    <w:rsid w:val="00793805"/>
    <w:rsid w:val="0079699D"/>
    <w:rsid w:val="00797459"/>
    <w:rsid w:val="007A0845"/>
    <w:rsid w:val="007A19F0"/>
    <w:rsid w:val="007A1BEC"/>
    <w:rsid w:val="007A4618"/>
    <w:rsid w:val="007A5C6D"/>
    <w:rsid w:val="007B09C0"/>
    <w:rsid w:val="007B60F8"/>
    <w:rsid w:val="007B67A9"/>
    <w:rsid w:val="007B74DD"/>
    <w:rsid w:val="007C09C1"/>
    <w:rsid w:val="007C11C1"/>
    <w:rsid w:val="007C35C6"/>
    <w:rsid w:val="007D07F7"/>
    <w:rsid w:val="007D13A6"/>
    <w:rsid w:val="007D1899"/>
    <w:rsid w:val="007D2917"/>
    <w:rsid w:val="007E048A"/>
    <w:rsid w:val="007E4E80"/>
    <w:rsid w:val="007F0F26"/>
    <w:rsid w:val="007F1CD3"/>
    <w:rsid w:val="007F28A2"/>
    <w:rsid w:val="007F3439"/>
    <w:rsid w:val="007F49B7"/>
    <w:rsid w:val="007F774F"/>
    <w:rsid w:val="00800600"/>
    <w:rsid w:val="008014FC"/>
    <w:rsid w:val="00801EB6"/>
    <w:rsid w:val="008032CC"/>
    <w:rsid w:val="00803820"/>
    <w:rsid w:val="00805DE8"/>
    <w:rsid w:val="00807C91"/>
    <w:rsid w:val="00811BA6"/>
    <w:rsid w:val="008129A2"/>
    <w:rsid w:val="008137AA"/>
    <w:rsid w:val="00814433"/>
    <w:rsid w:val="00822C9D"/>
    <w:rsid w:val="00825398"/>
    <w:rsid w:val="0082761B"/>
    <w:rsid w:val="00831C7D"/>
    <w:rsid w:val="0083284F"/>
    <w:rsid w:val="00846455"/>
    <w:rsid w:val="00847B45"/>
    <w:rsid w:val="00850478"/>
    <w:rsid w:val="00851920"/>
    <w:rsid w:val="008525EE"/>
    <w:rsid w:val="00853213"/>
    <w:rsid w:val="00854E4C"/>
    <w:rsid w:val="00855AFD"/>
    <w:rsid w:val="008608B2"/>
    <w:rsid w:val="00862BA1"/>
    <w:rsid w:val="00862BA5"/>
    <w:rsid w:val="00862C97"/>
    <w:rsid w:val="008674D0"/>
    <w:rsid w:val="00876ECB"/>
    <w:rsid w:val="0087763E"/>
    <w:rsid w:val="00882C5A"/>
    <w:rsid w:val="0088552C"/>
    <w:rsid w:val="008915EC"/>
    <w:rsid w:val="00892C2A"/>
    <w:rsid w:val="00895350"/>
    <w:rsid w:val="008962D4"/>
    <w:rsid w:val="008A1DA2"/>
    <w:rsid w:val="008A2B8A"/>
    <w:rsid w:val="008A4853"/>
    <w:rsid w:val="008B1F2C"/>
    <w:rsid w:val="008B2828"/>
    <w:rsid w:val="008B372E"/>
    <w:rsid w:val="008C4C4E"/>
    <w:rsid w:val="008C4C70"/>
    <w:rsid w:val="008C5BC6"/>
    <w:rsid w:val="008D157E"/>
    <w:rsid w:val="008E01BC"/>
    <w:rsid w:val="008E1E93"/>
    <w:rsid w:val="008E3266"/>
    <w:rsid w:val="008E34B4"/>
    <w:rsid w:val="008E4503"/>
    <w:rsid w:val="008E5DB7"/>
    <w:rsid w:val="008E6243"/>
    <w:rsid w:val="008F13C8"/>
    <w:rsid w:val="008F2BBE"/>
    <w:rsid w:val="008F4AE0"/>
    <w:rsid w:val="008F5B64"/>
    <w:rsid w:val="00903777"/>
    <w:rsid w:val="009039C4"/>
    <w:rsid w:val="009110D2"/>
    <w:rsid w:val="00913D19"/>
    <w:rsid w:val="00926A5A"/>
    <w:rsid w:val="009327EF"/>
    <w:rsid w:val="009336E2"/>
    <w:rsid w:val="0093540D"/>
    <w:rsid w:val="009372B9"/>
    <w:rsid w:val="009407D2"/>
    <w:rsid w:val="00943E99"/>
    <w:rsid w:val="00944203"/>
    <w:rsid w:val="009472AA"/>
    <w:rsid w:val="00950A5C"/>
    <w:rsid w:val="0095244E"/>
    <w:rsid w:val="00953562"/>
    <w:rsid w:val="00956369"/>
    <w:rsid w:val="00956CD8"/>
    <w:rsid w:val="00956DAF"/>
    <w:rsid w:val="00960A90"/>
    <w:rsid w:val="00961BBD"/>
    <w:rsid w:val="00963B1B"/>
    <w:rsid w:val="00963EC1"/>
    <w:rsid w:val="0096647E"/>
    <w:rsid w:val="009716E8"/>
    <w:rsid w:val="00972542"/>
    <w:rsid w:val="0097324E"/>
    <w:rsid w:val="009736F0"/>
    <w:rsid w:val="00973BF7"/>
    <w:rsid w:val="009770C1"/>
    <w:rsid w:val="00977E98"/>
    <w:rsid w:val="00983954"/>
    <w:rsid w:val="00995743"/>
    <w:rsid w:val="009A1043"/>
    <w:rsid w:val="009A2235"/>
    <w:rsid w:val="009A64B5"/>
    <w:rsid w:val="009B6789"/>
    <w:rsid w:val="009C024E"/>
    <w:rsid w:val="009C0AB4"/>
    <w:rsid w:val="009C0D86"/>
    <w:rsid w:val="009C2686"/>
    <w:rsid w:val="009C40F8"/>
    <w:rsid w:val="009C599C"/>
    <w:rsid w:val="009C6F96"/>
    <w:rsid w:val="009C7B0D"/>
    <w:rsid w:val="009D29C6"/>
    <w:rsid w:val="009D3870"/>
    <w:rsid w:val="009D40AB"/>
    <w:rsid w:val="009D61FC"/>
    <w:rsid w:val="009E4050"/>
    <w:rsid w:val="009E7779"/>
    <w:rsid w:val="009F139C"/>
    <w:rsid w:val="009F2F7F"/>
    <w:rsid w:val="009F3CCC"/>
    <w:rsid w:val="009F460C"/>
    <w:rsid w:val="009F55DA"/>
    <w:rsid w:val="009F572D"/>
    <w:rsid w:val="009F5A32"/>
    <w:rsid w:val="00A00919"/>
    <w:rsid w:val="00A00948"/>
    <w:rsid w:val="00A00AEA"/>
    <w:rsid w:val="00A0118D"/>
    <w:rsid w:val="00A01956"/>
    <w:rsid w:val="00A1023D"/>
    <w:rsid w:val="00A122EF"/>
    <w:rsid w:val="00A129F6"/>
    <w:rsid w:val="00A142AE"/>
    <w:rsid w:val="00A1530B"/>
    <w:rsid w:val="00A173AC"/>
    <w:rsid w:val="00A223E6"/>
    <w:rsid w:val="00A24773"/>
    <w:rsid w:val="00A251F1"/>
    <w:rsid w:val="00A255E2"/>
    <w:rsid w:val="00A3179B"/>
    <w:rsid w:val="00A3469C"/>
    <w:rsid w:val="00A4017A"/>
    <w:rsid w:val="00A40EF2"/>
    <w:rsid w:val="00A43918"/>
    <w:rsid w:val="00A461A1"/>
    <w:rsid w:val="00A46F33"/>
    <w:rsid w:val="00A507A2"/>
    <w:rsid w:val="00A55064"/>
    <w:rsid w:val="00A61818"/>
    <w:rsid w:val="00A6550B"/>
    <w:rsid w:val="00A65BCA"/>
    <w:rsid w:val="00A726B7"/>
    <w:rsid w:val="00A76F2C"/>
    <w:rsid w:val="00A7765C"/>
    <w:rsid w:val="00A81591"/>
    <w:rsid w:val="00A82A0D"/>
    <w:rsid w:val="00A851AD"/>
    <w:rsid w:val="00A92DA3"/>
    <w:rsid w:val="00A9573A"/>
    <w:rsid w:val="00A9706B"/>
    <w:rsid w:val="00AA27E9"/>
    <w:rsid w:val="00AA58A3"/>
    <w:rsid w:val="00AA71D8"/>
    <w:rsid w:val="00AB08CC"/>
    <w:rsid w:val="00AB14F1"/>
    <w:rsid w:val="00AB2131"/>
    <w:rsid w:val="00AB7584"/>
    <w:rsid w:val="00AC12B3"/>
    <w:rsid w:val="00AC2346"/>
    <w:rsid w:val="00AC31FF"/>
    <w:rsid w:val="00AC406C"/>
    <w:rsid w:val="00AC5EE2"/>
    <w:rsid w:val="00AD2491"/>
    <w:rsid w:val="00AD3279"/>
    <w:rsid w:val="00AE089D"/>
    <w:rsid w:val="00AE0D52"/>
    <w:rsid w:val="00AE1464"/>
    <w:rsid w:val="00AE1822"/>
    <w:rsid w:val="00AE358C"/>
    <w:rsid w:val="00AE513C"/>
    <w:rsid w:val="00AE5657"/>
    <w:rsid w:val="00AE62FC"/>
    <w:rsid w:val="00AE6991"/>
    <w:rsid w:val="00AF0F6D"/>
    <w:rsid w:val="00AF5E28"/>
    <w:rsid w:val="00B00B4B"/>
    <w:rsid w:val="00B0116D"/>
    <w:rsid w:val="00B01F93"/>
    <w:rsid w:val="00B044D7"/>
    <w:rsid w:val="00B0748A"/>
    <w:rsid w:val="00B07567"/>
    <w:rsid w:val="00B104FA"/>
    <w:rsid w:val="00B10749"/>
    <w:rsid w:val="00B10899"/>
    <w:rsid w:val="00B124D9"/>
    <w:rsid w:val="00B16CEE"/>
    <w:rsid w:val="00B17869"/>
    <w:rsid w:val="00B203FB"/>
    <w:rsid w:val="00B26548"/>
    <w:rsid w:val="00B327DE"/>
    <w:rsid w:val="00B342A0"/>
    <w:rsid w:val="00B40DE4"/>
    <w:rsid w:val="00B429D0"/>
    <w:rsid w:val="00B42AF0"/>
    <w:rsid w:val="00B500E0"/>
    <w:rsid w:val="00B502A6"/>
    <w:rsid w:val="00B53988"/>
    <w:rsid w:val="00B62A2E"/>
    <w:rsid w:val="00B62FF7"/>
    <w:rsid w:val="00B63377"/>
    <w:rsid w:val="00B65A4A"/>
    <w:rsid w:val="00B673CB"/>
    <w:rsid w:val="00B6763D"/>
    <w:rsid w:val="00B70BED"/>
    <w:rsid w:val="00B806DE"/>
    <w:rsid w:val="00B85C4D"/>
    <w:rsid w:val="00B86D07"/>
    <w:rsid w:val="00B91F2B"/>
    <w:rsid w:val="00B92014"/>
    <w:rsid w:val="00B930B7"/>
    <w:rsid w:val="00B9353F"/>
    <w:rsid w:val="00B968C8"/>
    <w:rsid w:val="00B96D1E"/>
    <w:rsid w:val="00B978A2"/>
    <w:rsid w:val="00BA0577"/>
    <w:rsid w:val="00BA1795"/>
    <w:rsid w:val="00BA3DF7"/>
    <w:rsid w:val="00BA6076"/>
    <w:rsid w:val="00BA64CF"/>
    <w:rsid w:val="00BB0EBA"/>
    <w:rsid w:val="00BB3C03"/>
    <w:rsid w:val="00BB57D2"/>
    <w:rsid w:val="00BC1696"/>
    <w:rsid w:val="00BC1C7D"/>
    <w:rsid w:val="00BC481A"/>
    <w:rsid w:val="00BC54AE"/>
    <w:rsid w:val="00BD0925"/>
    <w:rsid w:val="00BD4E54"/>
    <w:rsid w:val="00BE7012"/>
    <w:rsid w:val="00BE7A99"/>
    <w:rsid w:val="00BE7E33"/>
    <w:rsid w:val="00BF07D8"/>
    <w:rsid w:val="00BF52FB"/>
    <w:rsid w:val="00C0023F"/>
    <w:rsid w:val="00C041F7"/>
    <w:rsid w:val="00C055D1"/>
    <w:rsid w:val="00C13DED"/>
    <w:rsid w:val="00C1717D"/>
    <w:rsid w:val="00C20489"/>
    <w:rsid w:val="00C23E24"/>
    <w:rsid w:val="00C24234"/>
    <w:rsid w:val="00C314F9"/>
    <w:rsid w:val="00C324A3"/>
    <w:rsid w:val="00C3402F"/>
    <w:rsid w:val="00C345EB"/>
    <w:rsid w:val="00C37F7A"/>
    <w:rsid w:val="00C400DD"/>
    <w:rsid w:val="00C424EB"/>
    <w:rsid w:val="00C42D91"/>
    <w:rsid w:val="00C51382"/>
    <w:rsid w:val="00C53AFC"/>
    <w:rsid w:val="00C617E7"/>
    <w:rsid w:val="00C62797"/>
    <w:rsid w:val="00C7080C"/>
    <w:rsid w:val="00C71514"/>
    <w:rsid w:val="00C75FA8"/>
    <w:rsid w:val="00C80170"/>
    <w:rsid w:val="00C81060"/>
    <w:rsid w:val="00C82F01"/>
    <w:rsid w:val="00C83A73"/>
    <w:rsid w:val="00C86321"/>
    <w:rsid w:val="00C91EFA"/>
    <w:rsid w:val="00C94EBB"/>
    <w:rsid w:val="00C96FD2"/>
    <w:rsid w:val="00CA1972"/>
    <w:rsid w:val="00CA2B55"/>
    <w:rsid w:val="00CA3F7D"/>
    <w:rsid w:val="00CA4056"/>
    <w:rsid w:val="00CA4C36"/>
    <w:rsid w:val="00CA56A4"/>
    <w:rsid w:val="00CA5928"/>
    <w:rsid w:val="00CA5D1C"/>
    <w:rsid w:val="00CA7894"/>
    <w:rsid w:val="00CA7D7B"/>
    <w:rsid w:val="00CB1537"/>
    <w:rsid w:val="00CB5633"/>
    <w:rsid w:val="00CB7748"/>
    <w:rsid w:val="00CB7A17"/>
    <w:rsid w:val="00CC29B1"/>
    <w:rsid w:val="00CC30FD"/>
    <w:rsid w:val="00CC3E67"/>
    <w:rsid w:val="00CC50F5"/>
    <w:rsid w:val="00CC5A14"/>
    <w:rsid w:val="00CC6EF0"/>
    <w:rsid w:val="00CD0C69"/>
    <w:rsid w:val="00CD1D28"/>
    <w:rsid w:val="00CD4CC9"/>
    <w:rsid w:val="00CD568E"/>
    <w:rsid w:val="00CD6AD6"/>
    <w:rsid w:val="00CD7AF1"/>
    <w:rsid w:val="00CE658B"/>
    <w:rsid w:val="00CE7226"/>
    <w:rsid w:val="00CF0280"/>
    <w:rsid w:val="00CF4D1A"/>
    <w:rsid w:val="00CF683B"/>
    <w:rsid w:val="00D03A49"/>
    <w:rsid w:val="00D03EB9"/>
    <w:rsid w:val="00D04D2F"/>
    <w:rsid w:val="00D05ECC"/>
    <w:rsid w:val="00D07529"/>
    <w:rsid w:val="00D07780"/>
    <w:rsid w:val="00D07A29"/>
    <w:rsid w:val="00D1067C"/>
    <w:rsid w:val="00D127B4"/>
    <w:rsid w:val="00D12D19"/>
    <w:rsid w:val="00D14BDD"/>
    <w:rsid w:val="00D2353D"/>
    <w:rsid w:val="00D24E58"/>
    <w:rsid w:val="00D30B55"/>
    <w:rsid w:val="00D31163"/>
    <w:rsid w:val="00D32A64"/>
    <w:rsid w:val="00D400CF"/>
    <w:rsid w:val="00D44F5F"/>
    <w:rsid w:val="00D46A65"/>
    <w:rsid w:val="00D5328A"/>
    <w:rsid w:val="00D55ED6"/>
    <w:rsid w:val="00D60798"/>
    <w:rsid w:val="00D621A1"/>
    <w:rsid w:val="00D628AA"/>
    <w:rsid w:val="00D62F58"/>
    <w:rsid w:val="00D63A03"/>
    <w:rsid w:val="00D65450"/>
    <w:rsid w:val="00D66DFE"/>
    <w:rsid w:val="00D67389"/>
    <w:rsid w:val="00D67BBB"/>
    <w:rsid w:val="00D67FE6"/>
    <w:rsid w:val="00D70EE2"/>
    <w:rsid w:val="00D7169B"/>
    <w:rsid w:val="00D72C2A"/>
    <w:rsid w:val="00D74D5B"/>
    <w:rsid w:val="00D76EDB"/>
    <w:rsid w:val="00D80B10"/>
    <w:rsid w:val="00D84D22"/>
    <w:rsid w:val="00D857C4"/>
    <w:rsid w:val="00D874D1"/>
    <w:rsid w:val="00D9124B"/>
    <w:rsid w:val="00DA0AAD"/>
    <w:rsid w:val="00DA3406"/>
    <w:rsid w:val="00DA59AC"/>
    <w:rsid w:val="00DB2D7D"/>
    <w:rsid w:val="00DB5DED"/>
    <w:rsid w:val="00DC2621"/>
    <w:rsid w:val="00DC34F2"/>
    <w:rsid w:val="00DC4235"/>
    <w:rsid w:val="00DC7287"/>
    <w:rsid w:val="00DD019F"/>
    <w:rsid w:val="00DD27E4"/>
    <w:rsid w:val="00DD2A45"/>
    <w:rsid w:val="00DD4FE8"/>
    <w:rsid w:val="00DD7EA8"/>
    <w:rsid w:val="00DE79EF"/>
    <w:rsid w:val="00DF0299"/>
    <w:rsid w:val="00DF4B90"/>
    <w:rsid w:val="00DF5DC1"/>
    <w:rsid w:val="00E016E7"/>
    <w:rsid w:val="00E02777"/>
    <w:rsid w:val="00E03EE3"/>
    <w:rsid w:val="00E0713B"/>
    <w:rsid w:val="00E17A74"/>
    <w:rsid w:val="00E21FFB"/>
    <w:rsid w:val="00E24EBF"/>
    <w:rsid w:val="00E25997"/>
    <w:rsid w:val="00E30031"/>
    <w:rsid w:val="00E3134B"/>
    <w:rsid w:val="00E31735"/>
    <w:rsid w:val="00E33335"/>
    <w:rsid w:val="00E37AAC"/>
    <w:rsid w:val="00E4083C"/>
    <w:rsid w:val="00E437E0"/>
    <w:rsid w:val="00E53CCD"/>
    <w:rsid w:val="00E565AF"/>
    <w:rsid w:val="00E576B4"/>
    <w:rsid w:val="00E622FC"/>
    <w:rsid w:val="00E7054C"/>
    <w:rsid w:val="00E73731"/>
    <w:rsid w:val="00E738F4"/>
    <w:rsid w:val="00E73E1F"/>
    <w:rsid w:val="00E75524"/>
    <w:rsid w:val="00E75DFC"/>
    <w:rsid w:val="00E766AD"/>
    <w:rsid w:val="00E80E51"/>
    <w:rsid w:val="00E82BD5"/>
    <w:rsid w:val="00E9062D"/>
    <w:rsid w:val="00E94116"/>
    <w:rsid w:val="00E959B6"/>
    <w:rsid w:val="00E974AF"/>
    <w:rsid w:val="00EA38CD"/>
    <w:rsid w:val="00EA56C9"/>
    <w:rsid w:val="00EB06E7"/>
    <w:rsid w:val="00EB28B0"/>
    <w:rsid w:val="00EB32F9"/>
    <w:rsid w:val="00EC530F"/>
    <w:rsid w:val="00EC7233"/>
    <w:rsid w:val="00EC7F07"/>
    <w:rsid w:val="00ED2383"/>
    <w:rsid w:val="00ED670D"/>
    <w:rsid w:val="00EE0CEE"/>
    <w:rsid w:val="00EE0D50"/>
    <w:rsid w:val="00EE1061"/>
    <w:rsid w:val="00EE15BB"/>
    <w:rsid w:val="00EE1C0A"/>
    <w:rsid w:val="00EE3BB0"/>
    <w:rsid w:val="00EE5E68"/>
    <w:rsid w:val="00EE6598"/>
    <w:rsid w:val="00EE7164"/>
    <w:rsid w:val="00EE72D5"/>
    <w:rsid w:val="00EE7674"/>
    <w:rsid w:val="00EF0527"/>
    <w:rsid w:val="00EF1A78"/>
    <w:rsid w:val="00EF7D2D"/>
    <w:rsid w:val="00F00DD9"/>
    <w:rsid w:val="00F017B0"/>
    <w:rsid w:val="00F02AE4"/>
    <w:rsid w:val="00F15CC1"/>
    <w:rsid w:val="00F16ED0"/>
    <w:rsid w:val="00F17F49"/>
    <w:rsid w:val="00F2254C"/>
    <w:rsid w:val="00F26F97"/>
    <w:rsid w:val="00F3351A"/>
    <w:rsid w:val="00F36E77"/>
    <w:rsid w:val="00F37961"/>
    <w:rsid w:val="00F4067D"/>
    <w:rsid w:val="00F441B3"/>
    <w:rsid w:val="00F44935"/>
    <w:rsid w:val="00F46F77"/>
    <w:rsid w:val="00F47B72"/>
    <w:rsid w:val="00F52F18"/>
    <w:rsid w:val="00F5451E"/>
    <w:rsid w:val="00F555F5"/>
    <w:rsid w:val="00F56021"/>
    <w:rsid w:val="00F56BC7"/>
    <w:rsid w:val="00F62BF7"/>
    <w:rsid w:val="00F727A2"/>
    <w:rsid w:val="00F7425A"/>
    <w:rsid w:val="00F77EA0"/>
    <w:rsid w:val="00F77F71"/>
    <w:rsid w:val="00F80ACB"/>
    <w:rsid w:val="00F81030"/>
    <w:rsid w:val="00F81348"/>
    <w:rsid w:val="00F8135D"/>
    <w:rsid w:val="00F837E2"/>
    <w:rsid w:val="00F84645"/>
    <w:rsid w:val="00F848DD"/>
    <w:rsid w:val="00F84932"/>
    <w:rsid w:val="00F90F97"/>
    <w:rsid w:val="00F91E10"/>
    <w:rsid w:val="00F95E46"/>
    <w:rsid w:val="00F97C34"/>
    <w:rsid w:val="00FA02B4"/>
    <w:rsid w:val="00FA526D"/>
    <w:rsid w:val="00FA7B06"/>
    <w:rsid w:val="00FB10AE"/>
    <w:rsid w:val="00FB3DC7"/>
    <w:rsid w:val="00FB49B5"/>
    <w:rsid w:val="00FB5CB5"/>
    <w:rsid w:val="00FB6C6D"/>
    <w:rsid w:val="00FC04CA"/>
    <w:rsid w:val="00FC27D1"/>
    <w:rsid w:val="00FC2DA4"/>
    <w:rsid w:val="00FC3016"/>
    <w:rsid w:val="00FC3592"/>
    <w:rsid w:val="00FC5338"/>
    <w:rsid w:val="00FC5FA5"/>
    <w:rsid w:val="00FC7ABD"/>
    <w:rsid w:val="00FC7C31"/>
    <w:rsid w:val="00FD358D"/>
    <w:rsid w:val="00FD4486"/>
    <w:rsid w:val="00FD6258"/>
    <w:rsid w:val="00FD75C9"/>
    <w:rsid w:val="00FD7C07"/>
    <w:rsid w:val="00FE1F1A"/>
    <w:rsid w:val="00FE2322"/>
    <w:rsid w:val="00FE318D"/>
    <w:rsid w:val="00FE3198"/>
    <w:rsid w:val="00FE36B5"/>
    <w:rsid w:val="00FE3B18"/>
    <w:rsid w:val="00FE4767"/>
    <w:rsid w:val="00FE70E3"/>
    <w:rsid w:val="00FE7214"/>
    <w:rsid w:val="00FE726A"/>
    <w:rsid w:val="00FF0229"/>
    <w:rsid w:val="00FF3556"/>
    <w:rsid w:val="00FF6110"/>
    <w:rsid w:val="011E91F7"/>
    <w:rsid w:val="037FDC4C"/>
    <w:rsid w:val="064095C1"/>
    <w:rsid w:val="107B44C7"/>
    <w:rsid w:val="1395F30E"/>
    <w:rsid w:val="16E1C98D"/>
    <w:rsid w:val="18E78D93"/>
    <w:rsid w:val="1CEA5B80"/>
    <w:rsid w:val="36E5D362"/>
    <w:rsid w:val="3B328BBD"/>
    <w:rsid w:val="3E89E12F"/>
    <w:rsid w:val="3EBD937F"/>
    <w:rsid w:val="411F7108"/>
    <w:rsid w:val="4EFF51C4"/>
    <w:rsid w:val="5423D7A6"/>
    <w:rsid w:val="54FBD289"/>
    <w:rsid w:val="59A10DF2"/>
    <w:rsid w:val="5EE8A432"/>
    <w:rsid w:val="67EC864B"/>
    <w:rsid w:val="6D544CA4"/>
    <w:rsid w:val="6E93472F"/>
    <w:rsid w:val="6EE75254"/>
    <w:rsid w:val="733B959C"/>
    <w:rsid w:val="768DB6FD"/>
    <w:rsid w:val="7BDDB32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DA966"/>
  <w15:chartTrackingRefBased/>
  <w15:docId w15:val="{7AD02308-7174-4FCD-8B9D-6CF07E70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13C"/>
  </w:style>
  <w:style w:type="paragraph" w:styleId="Kop1">
    <w:name w:val="heading 1"/>
    <w:basedOn w:val="Standaard"/>
    <w:next w:val="Standaard"/>
    <w:link w:val="Kop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0E5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590E5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590E57"/>
    <w:pPr>
      <w:outlineLvl w:val="9"/>
    </w:pPr>
    <w:rPr>
      <w:kern w:val="0"/>
      <w:lang w:eastAsia="nl-NL"/>
      <w14:ligatures w14:val="none"/>
    </w:rPr>
  </w:style>
  <w:style w:type="paragraph" w:styleId="Inhopg1">
    <w:name w:val="toc 1"/>
    <w:basedOn w:val="Standaard"/>
    <w:next w:val="Standaard"/>
    <w:autoRedefine/>
    <w:uiPriority w:val="39"/>
    <w:unhideWhenUsed/>
    <w:rsid w:val="00590E57"/>
    <w:pPr>
      <w:spacing w:after="100"/>
    </w:pPr>
  </w:style>
  <w:style w:type="character" w:styleId="Hyperlink">
    <w:name w:val="Hyperlink"/>
    <w:basedOn w:val="Standaardalinea-lettertype"/>
    <w:uiPriority w:val="99"/>
    <w:unhideWhenUsed/>
    <w:rsid w:val="00590E57"/>
    <w:rPr>
      <w:color w:val="0563C1" w:themeColor="hyperlink"/>
      <w:u w:val="single"/>
    </w:rPr>
  </w:style>
  <w:style w:type="table" w:styleId="Tabelraster">
    <w:name w:val="Table Grid"/>
    <w:basedOn w:val="Standaardtabel"/>
    <w:uiPriority w:val="5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90E5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590E5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590E5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590E5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590E5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590E5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90E57"/>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unhideWhenUsed/>
    <w:qFormat/>
    <w:rsid w:val="00590E57"/>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C42D91"/>
    <w:pPr>
      <w:spacing w:after="100"/>
      <w:ind w:left="220"/>
    </w:pPr>
  </w:style>
  <w:style w:type="paragraph" w:styleId="Lijstalinea">
    <w:name w:val="List Paragraph"/>
    <w:basedOn w:val="Standaard"/>
    <w:uiPriority w:val="34"/>
    <w:qFormat/>
    <w:rsid w:val="009407D2"/>
    <w:pPr>
      <w:ind w:left="720"/>
      <w:contextualSpacing/>
    </w:pPr>
  </w:style>
  <w:style w:type="character" w:styleId="Onopgelostemelding">
    <w:name w:val="Unresolved Mention"/>
    <w:basedOn w:val="Standaardalinea-lettertype"/>
    <w:uiPriority w:val="99"/>
    <w:semiHidden/>
    <w:unhideWhenUsed/>
    <w:rsid w:val="00433243"/>
    <w:rPr>
      <w:color w:val="605E5C"/>
      <w:shd w:val="clear" w:color="auto" w:fill="E1DFDD"/>
    </w:rPr>
  </w:style>
  <w:style w:type="paragraph" w:styleId="Geenafstand">
    <w:name w:val="No Spacing"/>
    <w:uiPriority w:val="1"/>
    <w:qFormat/>
    <w:rsid w:val="00A9573A"/>
    <w:pPr>
      <w:spacing w:after="0" w:line="240" w:lineRule="auto"/>
    </w:pPr>
    <w:rPr>
      <w:kern w:val="0"/>
      <w14:ligatures w14:val="none"/>
    </w:rPr>
  </w:style>
  <w:style w:type="table" w:styleId="Rastertabel1licht">
    <w:name w:val="Grid Table 1 Light"/>
    <w:basedOn w:val="Standaardtabe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BC54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C54AE"/>
  </w:style>
  <w:style w:type="paragraph" w:styleId="Voettekst">
    <w:name w:val="footer"/>
    <w:basedOn w:val="Standaard"/>
    <w:link w:val="VoettekstChar"/>
    <w:uiPriority w:val="99"/>
    <w:unhideWhenUsed/>
    <w:rsid w:val="00BC54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C54AE"/>
  </w:style>
  <w:style w:type="paragraph" w:styleId="Inhopg3">
    <w:name w:val="toc 3"/>
    <w:basedOn w:val="Standaard"/>
    <w:next w:val="Standaard"/>
    <w:autoRedefine/>
    <w:uiPriority w:val="39"/>
    <w:unhideWhenUsed/>
    <w:rsid w:val="00543B10"/>
    <w:pPr>
      <w:spacing w:after="100"/>
      <w:ind w:left="440"/>
    </w:pPr>
  </w:style>
  <w:style w:type="paragraph" w:styleId="Ondertitel">
    <w:name w:val="Subtitle"/>
    <w:basedOn w:val="Standaard"/>
    <w:next w:val="Standaard"/>
    <w:link w:val="OndertitelChar"/>
    <w:uiPriority w:val="11"/>
    <w:qFormat/>
    <w:rsid w:val="003B7E27"/>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B7E27"/>
    <w:rPr>
      <w:rFonts w:eastAsiaTheme="minorEastAsia"/>
      <w:color w:val="5A5A5A" w:themeColor="text1" w:themeTint="A5"/>
      <w:spacing w:val="15"/>
    </w:rPr>
  </w:style>
  <w:style w:type="character" w:styleId="Verwijzingopmerking">
    <w:name w:val="annotation reference"/>
    <w:basedOn w:val="Standaardalinea-lettertype"/>
    <w:uiPriority w:val="99"/>
    <w:semiHidden/>
    <w:unhideWhenUsed/>
    <w:rsid w:val="004A3916"/>
    <w:rPr>
      <w:sz w:val="16"/>
      <w:szCs w:val="16"/>
    </w:rPr>
  </w:style>
  <w:style w:type="paragraph" w:styleId="Tekstopmerking">
    <w:name w:val="annotation text"/>
    <w:basedOn w:val="Standaard"/>
    <w:link w:val="TekstopmerkingChar"/>
    <w:uiPriority w:val="99"/>
    <w:unhideWhenUsed/>
    <w:rsid w:val="004A3916"/>
    <w:pPr>
      <w:spacing w:line="240" w:lineRule="auto"/>
    </w:pPr>
    <w:rPr>
      <w:sz w:val="20"/>
      <w:szCs w:val="20"/>
    </w:rPr>
  </w:style>
  <w:style w:type="character" w:customStyle="1" w:styleId="TekstopmerkingChar">
    <w:name w:val="Tekst opmerking Char"/>
    <w:basedOn w:val="Standaardalinea-lettertype"/>
    <w:link w:val="Tekstopmerking"/>
    <w:uiPriority w:val="99"/>
    <w:rsid w:val="004A3916"/>
    <w:rPr>
      <w:sz w:val="20"/>
      <w:szCs w:val="20"/>
    </w:rPr>
  </w:style>
  <w:style w:type="paragraph" w:styleId="Onderwerpvanopmerking">
    <w:name w:val="annotation subject"/>
    <w:basedOn w:val="Tekstopmerking"/>
    <w:next w:val="Tekstopmerking"/>
    <w:link w:val="OnderwerpvanopmerkingChar"/>
    <w:uiPriority w:val="99"/>
    <w:semiHidden/>
    <w:unhideWhenUsed/>
    <w:rsid w:val="00C86321"/>
    <w:rPr>
      <w:b/>
      <w:bCs/>
    </w:rPr>
  </w:style>
  <w:style w:type="character" w:customStyle="1" w:styleId="OnderwerpvanopmerkingChar">
    <w:name w:val="Onderwerp van opmerking Char"/>
    <w:basedOn w:val="TekstopmerkingChar"/>
    <w:link w:val="Onderwerpvanopmerking"/>
    <w:uiPriority w:val="99"/>
    <w:semiHidden/>
    <w:rsid w:val="00C86321"/>
    <w:rPr>
      <w:b/>
      <w:bCs/>
      <w:sz w:val="20"/>
      <w:szCs w:val="20"/>
    </w:rPr>
  </w:style>
  <w:style w:type="paragraph" w:styleId="Voetnoottekst">
    <w:name w:val="footnote text"/>
    <w:basedOn w:val="Standaard"/>
    <w:link w:val="VoetnoottekstChar"/>
    <w:uiPriority w:val="99"/>
    <w:semiHidden/>
    <w:unhideWhenUsed/>
    <w:rsid w:val="001B5599"/>
    <w:pPr>
      <w:spacing w:after="0" w:line="240" w:lineRule="auto"/>
    </w:pPr>
    <w:rPr>
      <w:kern w:val="0"/>
      <w:sz w:val="20"/>
      <w:szCs w:val="20"/>
      <w14:ligatures w14:val="none"/>
    </w:rPr>
  </w:style>
  <w:style w:type="character" w:customStyle="1" w:styleId="VoetnoottekstChar">
    <w:name w:val="Voetnoottekst Char"/>
    <w:basedOn w:val="Standaardalinea-lettertype"/>
    <w:link w:val="Voetnoottekst"/>
    <w:uiPriority w:val="99"/>
    <w:semiHidden/>
    <w:rsid w:val="001B5599"/>
    <w:rPr>
      <w:kern w:val="0"/>
      <w:sz w:val="20"/>
      <w:szCs w:val="20"/>
      <w14:ligatures w14:val="none"/>
    </w:rPr>
  </w:style>
  <w:style w:type="character" w:styleId="Voetnootmarkering">
    <w:name w:val="footnote reference"/>
    <w:basedOn w:val="Standaardalinea-lettertype"/>
    <w:uiPriority w:val="99"/>
    <w:semiHidden/>
    <w:unhideWhenUsed/>
    <w:rsid w:val="001B5599"/>
    <w:rPr>
      <w:vertAlign w:val="superscript"/>
    </w:rPr>
  </w:style>
  <w:style w:type="character" w:styleId="Vermelding">
    <w:name w:val="Mention"/>
    <w:basedOn w:val="Standaardalinea-lettertype"/>
    <w:uiPriority w:val="99"/>
    <w:unhideWhenUsed/>
    <w:rsid w:val="00416445"/>
    <w:rPr>
      <w:color w:val="2B579A"/>
      <w:shd w:val="clear" w:color="auto" w:fill="E1DFDD"/>
    </w:rPr>
  </w:style>
  <w:style w:type="table" w:styleId="Tabelrasterlicht">
    <w:name w:val="Grid Table Light"/>
    <w:basedOn w:val="Standaardtabe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jsttabel3-Accent3">
    <w:name w:val="List Table 3 Accent 3"/>
    <w:basedOn w:val="Standaardtabe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Subtielebenadrukking">
    <w:name w:val="Subtle Emphasis"/>
    <w:basedOn w:val="Standaardalinea-lettertype"/>
    <w:uiPriority w:val="19"/>
    <w:qFormat/>
    <w:rsid w:val="00B9353F"/>
    <w:rPr>
      <w:i/>
      <w:iCs/>
      <w:color w:val="404040" w:themeColor="text1" w:themeTint="BF"/>
    </w:rPr>
  </w:style>
  <w:style w:type="numbering" w:customStyle="1" w:styleId="Huidigelijst1">
    <w:name w:val="Huidige lijst1"/>
    <w:uiPriority w:val="99"/>
    <w:rsid w:val="00C24234"/>
    <w:pPr>
      <w:numPr>
        <w:numId w:val="25"/>
      </w:numPr>
    </w:pPr>
  </w:style>
  <w:style w:type="numbering" w:customStyle="1" w:styleId="Huidigelijst2">
    <w:name w:val="Huidige lijst2"/>
    <w:uiPriority w:val="99"/>
    <w:rsid w:val="00CE658B"/>
    <w:pPr>
      <w:numPr>
        <w:numId w:val="27"/>
      </w:numPr>
    </w:pPr>
  </w:style>
  <w:style w:type="numbering" w:customStyle="1" w:styleId="Huidigelijst3">
    <w:name w:val="Huidige lijst3"/>
    <w:uiPriority w:val="99"/>
    <w:rsid w:val="00CE658B"/>
  </w:style>
  <w:style w:type="numbering" w:customStyle="1" w:styleId="Huidigelijst4">
    <w:name w:val="Huidige lijst4"/>
    <w:uiPriority w:val="99"/>
    <w:rsid w:val="00CE658B"/>
    <w:pPr>
      <w:numPr>
        <w:numId w:val="28"/>
      </w:numPr>
    </w:pPr>
  </w:style>
  <w:style w:type="numbering" w:customStyle="1" w:styleId="Huidigelijst5">
    <w:name w:val="Huidige lijst5"/>
    <w:uiPriority w:val="99"/>
    <w:rsid w:val="00973BF7"/>
    <w:pPr>
      <w:numPr>
        <w:numId w:val="37"/>
      </w:numPr>
    </w:pPr>
  </w:style>
  <w:style w:type="numbering" w:customStyle="1" w:styleId="Huidigelijst6">
    <w:name w:val="Huidige lijst6"/>
    <w:uiPriority w:val="99"/>
    <w:rsid w:val="00973BF7"/>
    <w:pPr>
      <w:numPr>
        <w:numId w:val="38"/>
      </w:numPr>
    </w:pPr>
  </w:style>
  <w:style w:type="numbering" w:customStyle="1" w:styleId="Huidigelijst7">
    <w:name w:val="Huidige lijst7"/>
    <w:uiPriority w:val="99"/>
    <w:rsid w:val="00973BF7"/>
    <w:pPr>
      <w:numPr>
        <w:numId w:val="39"/>
      </w:numPr>
    </w:pPr>
  </w:style>
  <w:style w:type="paragraph" w:styleId="Normaalweb">
    <w:name w:val="Normal (Web)"/>
    <w:basedOn w:val="Standaard"/>
    <w:uiPriority w:val="99"/>
    <w:unhideWhenUsed/>
    <w:rsid w:val="00B96D1E"/>
    <w:pPr>
      <w:spacing w:before="100" w:beforeAutospacing="1" w:after="100" w:afterAutospacing="1" w:line="240" w:lineRule="auto"/>
    </w:pPr>
    <w:rPr>
      <w:rFonts w:ascii="Times New Roman" w:eastAsia="Times New Roman" w:hAnsi="Times New Roman" w:cs="Times New Roman"/>
      <w:kern w:val="0"/>
      <w:sz w:val="24"/>
      <w:szCs w:val="24"/>
      <w:lang w:val="en-NL" w:eastAsia="en-NL"/>
      <w14:ligatures w14:val="none"/>
    </w:rPr>
  </w:style>
  <w:style w:type="character" w:styleId="Zwaar">
    <w:name w:val="Strong"/>
    <w:basedOn w:val="Standaardalinea-lettertype"/>
    <w:uiPriority w:val="22"/>
    <w:qFormat/>
    <w:rsid w:val="00B96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14040">
      <w:bodyDiv w:val="1"/>
      <w:marLeft w:val="0"/>
      <w:marRight w:val="0"/>
      <w:marTop w:val="0"/>
      <w:marBottom w:val="0"/>
      <w:divBdr>
        <w:top w:val="none" w:sz="0" w:space="0" w:color="auto"/>
        <w:left w:val="none" w:sz="0" w:space="0" w:color="auto"/>
        <w:bottom w:val="none" w:sz="0" w:space="0" w:color="auto"/>
        <w:right w:val="none" w:sz="0" w:space="0" w:color="auto"/>
      </w:divBdr>
    </w:div>
    <w:div w:id="916741968">
      <w:bodyDiv w:val="1"/>
      <w:marLeft w:val="0"/>
      <w:marRight w:val="0"/>
      <w:marTop w:val="0"/>
      <w:marBottom w:val="0"/>
      <w:divBdr>
        <w:top w:val="none" w:sz="0" w:space="0" w:color="auto"/>
        <w:left w:val="none" w:sz="0" w:space="0" w:color="auto"/>
        <w:bottom w:val="none" w:sz="0" w:space="0" w:color="auto"/>
        <w:right w:val="none" w:sz="0" w:space="0" w:color="auto"/>
      </w:divBdr>
    </w:div>
    <w:div w:id="941571797">
      <w:bodyDiv w:val="1"/>
      <w:marLeft w:val="0"/>
      <w:marRight w:val="0"/>
      <w:marTop w:val="0"/>
      <w:marBottom w:val="0"/>
      <w:divBdr>
        <w:top w:val="none" w:sz="0" w:space="0" w:color="auto"/>
        <w:left w:val="none" w:sz="0" w:space="0" w:color="auto"/>
        <w:bottom w:val="none" w:sz="0" w:space="0" w:color="auto"/>
        <w:right w:val="none" w:sz="0" w:space="0" w:color="auto"/>
      </w:divBdr>
    </w:div>
    <w:div w:id="945502625">
      <w:bodyDiv w:val="1"/>
      <w:marLeft w:val="0"/>
      <w:marRight w:val="0"/>
      <w:marTop w:val="0"/>
      <w:marBottom w:val="0"/>
      <w:divBdr>
        <w:top w:val="none" w:sz="0" w:space="0" w:color="auto"/>
        <w:left w:val="none" w:sz="0" w:space="0" w:color="auto"/>
        <w:bottom w:val="none" w:sz="0" w:space="0" w:color="auto"/>
        <w:right w:val="none" w:sz="0" w:space="0" w:color="auto"/>
      </w:divBdr>
    </w:div>
    <w:div w:id="1281183218">
      <w:bodyDiv w:val="1"/>
      <w:marLeft w:val="0"/>
      <w:marRight w:val="0"/>
      <w:marTop w:val="0"/>
      <w:marBottom w:val="0"/>
      <w:divBdr>
        <w:top w:val="none" w:sz="0" w:space="0" w:color="auto"/>
        <w:left w:val="none" w:sz="0" w:space="0" w:color="auto"/>
        <w:bottom w:val="none" w:sz="0" w:space="0" w:color="auto"/>
        <w:right w:val="none" w:sz="0" w:space="0" w:color="auto"/>
      </w:divBdr>
    </w:div>
    <w:div w:id="1847088538">
      <w:bodyDiv w:val="1"/>
      <w:marLeft w:val="0"/>
      <w:marRight w:val="0"/>
      <w:marTop w:val="0"/>
      <w:marBottom w:val="0"/>
      <w:divBdr>
        <w:top w:val="none" w:sz="0" w:space="0" w:color="auto"/>
        <w:left w:val="none" w:sz="0" w:space="0" w:color="auto"/>
        <w:bottom w:val="none" w:sz="0" w:space="0" w:color="auto"/>
        <w:right w:val="none" w:sz="0" w:space="0" w:color="auto"/>
      </w:divBdr>
    </w:div>
    <w:div w:id="1928534216">
      <w:bodyDiv w:val="1"/>
      <w:marLeft w:val="0"/>
      <w:marRight w:val="0"/>
      <w:marTop w:val="0"/>
      <w:marBottom w:val="0"/>
      <w:divBdr>
        <w:top w:val="none" w:sz="0" w:space="0" w:color="auto"/>
        <w:left w:val="none" w:sz="0" w:space="0" w:color="auto"/>
        <w:bottom w:val="none" w:sz="0" w:space="0" w:color="auto"/>
        <w:right w:val="none" w:sz="0" w:space="0" w:color="auto"/>
      </w:divBdr>
    </w:div>
    <w:div w:id="1964847792">
      <w:bodyDiv w:val="1"/>
      <w:marLeft w:val="0"/>
      <w:marRight w:val="0"/>
      <w:marTop w:val="0"/>
      <w:marBottom w:val="0"/>
      <w:divBdr>
        <w:top w:val="none" w:sz="0" w:space="0" w:color="auto"/>
        <w:left w:val="none" w:sz="0" w:space="0" w:color="auto"/>
        <w:bottom w:val="none" w:sz="0" w:space="0" w:color="auto"/>
        <w:right w:val="none" w:sz="0" w:space="0" w:color="auto"/>
      </w:divBdr>
    </w:div>
    <w:div w:id="197663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customXml/itemProps2.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3.xml><?xml version="1.0" encoding="utf-8"?>
<ds:datastoreItem xmlns:ds="http://schemas.openxmlformats.org/officeDocument/2006/customXml" ds:itemID="{C40E6B8B-E650-4456-A4F5-319369497D4C}">
  <ds:schemaRefs>
    <ds:schemaRef ds:uri="http://schemas.microsoft.com/sharepoint/v3/contenttype/forms"/>
  </ds:schemaRefs>
</ds:datastoreItem>
</file>

<file path=customXml/itemProps4.xml><?xml version="1.0" encoding="utf-8"?>
<ds:datastoreItem xmlns:ds="http://schemas.openxmlformats.org/officeDocument/2006/customXml" ds:itemID="{F5C05BD2-0B7A-49D2-A47C-68C821EED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2221</TotalTime>
  <Pages>11</Pages>
  <Words>2564</Words>
  <Characters>14615</Characters>
  <Application>Microsoft Office Word</Application>
  <DocSecurity>0</DocSecurity>
  <Lines>121</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Naweed Noori (student)</cp:lastModifiedBy>
  <cp:revision>890</cp:revision>
  <cp:lastPrinted>2023-09-01T01:40:00Z</cp:lastPrinted>
  <dcterms:created xsi:type="dcterms:W3CDTF">2023-06-01T05:56:00Z</dcterms:created>
  <dcterms:modified xsi:type="dcterms:W3CDTF">2026-03-15T12:44:00Z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