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DC" w:rsidRPr="0039510D" w:rsidRDefault="008E35DC" w:rsidP="00A15E8E">
      <w:pPr>
        <w:jc w:val="center"/>
        <w:rPr>
          <w:rFonts w:ascii="Arial" w:hAnsi="Arial" w:cs="Arial"/>
          <w:b/>
          <w:sz w:val="40"/>
          <w:szCs w:val="40"/>
          <w:lang w:val="de-DE"/>
        </w:rPr>
      </w:pPr>
      <w:r w:rsidRPr="0039510D">
        <w:rPr>
          <w:rFonts w:ascii="Arial" w:hAnsi="Arial" w:cs="Arial"/>
          <w:b/>
          <w:sz w:val="40"/>
          <w:szCs w:val="40"/>
          <w:lang w:val="de-DE"/>
        </w:rPr>
        <w:t>Hausautomations-Systeme</w:t>
      </w:r>
    </w:p>
    <w:p w:rsidR="00D65CF6" w:rsidRPr="0039510D" w:rsidRDefault="00D65CF6" w:rsidP="00D65CF6">
      <w:pPr>
        <w:rPr>
          <w:rFonts w:ascii="Arial" w:hAnsi="Arial" w:cs="Arial"/>
          <w:lang w:val="de-DE"/>
        </w:rPr>
      </w:pPr>
    </w:p>
    <w:p w:rsidR="008E35DC" w:rsidRPr="0039510D" w:rsidRDefault="008E35DC" w:rsidP="00A15E8E">
      <w:pPr>
        <w:jc w:val="center"/>
        <w:rPr>
          <w:rFonts w:ascii="Arial" w:hAnsi="Arial" w:cs="Arial"/>
          <w:sz w:val="30"/>
          <w:szCs w:val="30"/>
          <w:u w:val="single"/>
          <w:lang w:val="de-DE"/>
        </w:rPr>
      </w:pPr>
      <w:r w:rsidRPr="0039510D">
        <w:rPr>
          <w:rFonts w:ascii="Arial" w:hAnsi="Arial" w:cs="Arial"/>
          <w:sz w:val="30"/>
          <w:szCs w:val="30"/>
          <w:u w:val="single"/>
          <w:lang w:val="de-DE"/>
        </w:rPr>
        <w:t>A</w:t>
      </w:r>
      <w:r w:rsidR="0045283B">
        <w:rPr>
          <w:rFonts w:ascii="Arial" w:hAnsi="Arial" w:cs="Arial"/>
          <w:sz w:val="30"/>
          <w:szCs w:val="30"/>
          <w:u w:val="single"/>
          <w:lang w:val="de-DE"/>
        </w:rPr>
        <w:t xml:space="preserve">n den </w:t>
      </w:r>
      <w:r w:rsidRPr="0039510D">
        <w:rPr>
          <w:rFonts w:ascii="Arial" w:hAnsi="Arial" w:cs="Arial"/>
          <w:sz w:val="30"/>
          <w:szCs w:val="30"/>
          <w:u w:val="single"/>
          <w:lang w:val="de-DE"/>
        </w:rPr>
        <w:t>Beispiel</w:t>
      </w:r>
      <w:r w:rsidR="0045283B">
        <w:rPr>
          <w:rFonts w:ascii="Arial" w:hAnsi="Arial" w:cs="Arial"/>
          <w:sz w:val="30"/>
          <w:szCs w:val="30"/>
          <w:u w:val="single"/>
          <w:lang w:val="de-DE"/>
        </w:rPr>
        <w:t>en</w:t>
      </w:r>
      <w:r w:rsidRPr="0039510D">
        <w:rPr>
          <w:rFonts w:ascii="Arial" w:hAnsi="Arial" w:cs="Arial"/>
          <w:sz w:val="30"/>
          <w:szCs w:val="30"/>
          <w:u w:val="single"/>
          <w:lang w:val="de-DE"/>
        </w:rPr>
        <w:t xml:space="preserve"> KNX, HomeMatic und OpenHAB</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r w:rsidRPr="0039510D">
        <w:rPr>
          <w:rFonts w:ascii="Arial" w:hAnsi="Arial" w:cs="Arial"/>
          <w:noProof/>
          <w:sz w:val="24"/>
          <w:szCs w:val="24"/>
          <w:lang w:val="de-DE"/>
        </w:rPr>
        <w:drawing>
          <wp:anchor distT="0" distB="0" distL="114300" distR="114300" simplePos="0" relativeHeight="251659264" behindDoc="1" locked="0" layoutInCell="1" allowOverlap="1" wp14:anchorId="23B7E252" wp14:editId="60723456">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Pr="0039510D">
        <w:rPr>
          <w:rFonts w:ascii="Arial" w:hAnsi="Arial" w:cs="Arial"/>
          <w:noProof/>
          <w:lang w:val="de-DE"/>
        </w:rPr>
        <mc:AlternateContent>
          <mc:Choice Requires="wps">
            <w:drawing>
              <wp:anchor distT="0" distB="0" distL="114300" distR="114300" simplePos="0" relativeHeight="251660288" behindDoc="0" locked="0" layoutInCell="1" allowOverlap="1">
                <wp:simplePos x="0" y="0"/>
                <wp:positionH relativeFrom="column">
                  <wp:posOffset>4395470</wp:posOffset>
                </wp:positionH>
                <wp:positionV relativeFrom="paragraph">
                  <wp:posOffset>3982720</wp:posOffset>
                </wp:positionV>
                <wp:extent cx="1349375" cy="166370"/>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6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1988" w:rsidRPr="00EB501E" w:rsidRDefault="00241988" w:rsidP="008E35DC">
                            <w:pPr>
                              <w:pStyle w:val="Beschriftung"/>
                              <w:rPr>
                                <w:color w:val="000000" w:themeColor="text1"/>
                                <w:sz w:val="24"/>
                                <w:szCs w:val="24"/>
                              </w:rPr>
                            </w:pPr>
                            <w:r w:rsidRPr="00EB501E">
                              <w:rPr>
                                <w:color w:val="000000" w:themeColor="text1"/>
                              </w:rPr>
                              <w:t>http://news.cision.com/de/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1pt;margin-top:313.6pt;width:106.25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" stroked="f">
                <v:textbox inset="0,0,0,0">
                  <w:txbxContent>
                    <w:p w:rsidR="00241988" w:rsidRPr="00EB501E" w:rsidRDefault="00241988" w:rsidP="008E35DC">
                      <w:pPr>
                        <w:pStyle w:val="Beschriftung"/>
                        <w:rPr>
                          <w:color w:val="000000" w:themeColor="text1"/>
                          <w:sz w:val="24"/>
                          <w:szCs w:val="24"/>
                        </w:rPr>
                      </w:pPr>
                      <w:r w:rsidRPr="00EB501E">
                        <w:rPr>
                          <w:color w:val="000000" w:themeColor="text1"/>
                        </w:rPr>
                        <w:t>http://news.cision.com/de/</w:t>
                      </w:r>
                    </w:p>
                  </w:txbxContent>
                </v:textbox>
              </v:shape>
            </w:pict>
          </mc:Fallback>
        </mc:AlternateConten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pStyle w:val="Default"/>
      </w:pPr>
    </w:p>
    <w:p w:rsidR="008E35DC" w:rsidRPr="0039510D" w:rsidRDefault="008E35DC" w:rsidP="008E35DC">
      <w:pPr>
        <w:pStyle w:val="Default"/>
        <w:spacing w:line="276" w:lineRule="auto"/>
        <w:rPr>
          <w:b/>
          <w:bCs/>
          <w:sz w:val="23"/>
          <w:szCs w:val="23"/>
        </w:rPr>
      </w:pPr>
      <w:r w:rsidRPr="0039510D">
        <w:rPr>
          <w:b/>
          <w:bCs/>
          <w:sz w:val="23"/>
          <w:szCs w:val="23"/>
        </w:rPr>
        <w:t xml:space="preserve">Modul: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 xml:space="preserve">Fachbereich: </w:t>
      </w:r>
    </w:p>
    <w:p w:rsidR="008E35DC" w:rsidRPr="0039510D" w:rsidRDefault="008E35DC" w:rsidP="008E35DC">
      <w:pPr>
        <w:pStyle w:val="Default"/>
        <w:spacing w:line="276" w:lineRule="auto"/>
        <w:rPr>
          <w:b/>
          <w:bCs/>
          <w:sz w:val="23"/>
          <w:szCs w:val="23"/>
        </w:rPr>
      </w:pPr>
      <w:r w:rsidRPr="0039510D">
        <w:rPr>
          <w:sz w:val="23"/>
          <w:szCs w:val="23"/>
        </w:rPr>
        <w:t>Pra</w:t>
      </w:r>
      <w:r w:rsidR="005A5453">
        <w:rPr>
          <w:sz w:val="23"/>
          <w:szCs w:val="23"/>
        </w:rPr>
        <w:t xml:space="preserve">xismodul 2 </w:t>
      </w:r>
      <w:r w:rsidR="005A5453">
        <w:rPr>
          <w:sz w:val="23"/>
          <w:szCs w:val="23"/>
        </w:rPr>
        <w:tab/>
      </w:r>
      <w:r w:rsidR="005A5453">
        <w:rPr>
          <w:sz w:val="23"/>
          <w:szCs w:val="23"/>
        </w:rPr>
        <w:tab/>
      </w:r>
      <w:r w:rsidR="005A5453">
        <w:rPr>
          <w:sz w:val="23"/>
          <w:szCs w:val="23"/>
        </w:rPr>
        <w:tab/>
      </w:r>
      <w:r w:rsidR="005A5453">
        <w:rPr>
          <w:sz w:val="23"/>
          <w:szCs w:val="23"/>
        </w:rPr>
        <w:tab/>
      </w:r>
      <w:r w:rsidR="005A5453">
        <w:rPr>
          <w:sz w:val="23"/>
          <w:szCs w:val="23"/>
        </w:rPr>
        <w:tab/>
      </w:r>
      <w:r w:rsidR="005A5453">
        <w:rPr>
          <w:sz w:val="23"/>
          <w:szCs w:val="23"/>
        </w:rPr>
        <w:tab/>
        <w:t>Mechatronik</w:t>
      </w:r>
      <w:r w:rsidRPr="0039510D">
        <w:rPr>
          <w:sz w:val="23"/>
          <w:szCs w:val="23"/>
        </w:rPr>
        <w:t xml:space="preserve"> </w:t>
      </w: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b/>
          <w:bCs/>
          <w:sz w:val="23"/>
          <w:szCs w:val="23"/>
        </w:rPr>
      </w:pPr>
    </w:p>
    <w:p w:rsidR="005A5453" w:rsidRDefault="008E35DC" w:rsidP="008E35DC">
      <w:pPr>
        <w:pStyle w:val="Default"/>
        <w:spacing w:line="276" w:lineRule="auto"/>
        <w:rPr>
          <w:b/>
          <w:bCs/>
          <w:sz w:val="23"/>
          <w:szCs w:val="23"/>
        </w:rPr>
      </w:pPr>
      <w:r w:rsidRPr="0039510D">
        <w:rPr>
          <w:b/>
          <w:bCs/>
          <w:sz w:val="23"/>
          <w:szCs w:val="23"/>
        </w:rPr>
        <w:t xml:space="preserve">Betreuer: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Hochschule:</w:t>
      </w:r>
      <w:r w:rsidRPr="0039510D">
        <w:rPr>
          <w:b/>
          <w:bCs/>
          <w:sz w:val="23"/>
          <w:szCs w:val="23"/>
        </w:rPr>
        <w:tab/>
      </w:r>
    </w:p>
    <w:p w:rsidR="008E35DC" w:rsidRPr="0039510D" w:rsidRDefault="008E35DC" w:rsidP="008E35DC">
      <w:pPr>
        <w:pStyle w:val="Default"/>
        <w:spacing w:line="276" w:lineRule="auto"/>
        <w:rPr>
          <w:sz w:val="23"/>
          <w:szCs w:val="23"/>
        </w:rPr>
      </w:pPr>
      <w:r w:rsidRPr="0039510D">
        <w:rPr>
          <w:bCs/>
          <w:sz w:val="23"/>
          <w:szCs w:val="23"/>
        </w:rPr>
        <w:t>Prof. Dr.-Ing. Peter</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Hochschule Hamm – </w:t>
      </w:r>
    </w:p>
    <w:p w:rsidR="008E35DC" w:rsidRPr="0039510D" w:rsidRDefault="008E35DC" w:rsidP="008E35DC">
      <w:pPr>
        <w:pStyle w:val="Default"/>
        <w:spacing w:line="276" w:lineRule="auto"/>
        <w:rPr>
          <w:sz w:val="23"/>
          <w:szCs w:val="23"/>
        </w:rPr>
      </w:pPr>
      <w:r w:rsidRPr="0039510D">
        <w:rPr>
          <w:sz w:val="23"/>
          <w:szCs w:val="23"/>
        </w:rPr>
        <w:t>Kersten</w:t>
      </w:r>
      <w:r w:rsidRPr="0039510D">
        <w:rPr>
          <w:sz w:val="23"/>
          <w:szCs w:val="23"/>
        </w:rPr>
        <w:tab/>
        <w:t xml:space="preserve">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Lippstadt </w:t>
      </w: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b/>
          <w:bCs/>
          <w:sz w:val="23"/>
          <w:szCs w:val="23"/>
          <w:lang w:val="de-DE"/>
        </w:rPr>
      </w:pPr>
    </w:p>
    <w:p w:rsidR="005A5453" w:rsidRDefault="008E35DC" w:rsidP="008E35DC">
      <w:pPr>
        <w:spacing w:after="0"/>
        <w:rPr>
          <w:rFonts w:ascii="Arial" w:hAnsi="Arial" w:cs="Arial"/>
          <w:b/>
          <w:bCs/>
          <w:sz w:val="23"/>
          <w:szCs w:val="23"/>
          <w:lang w:val="de-DE"/>
        </w:rPr>
      </w:pPr>
      <w:r w:rsidRPr="0039510D">
        <w:rPr>
          <w:rFonts w:ascii="Arial" w:hAnsi="Arial" w:cs="Arial"/>
          <w:b/>
          <w:bCs/>
          <w:sz w:val="23"/>
          <w:szCs w:val="23"/>
          <w:lang w:val="de-DE"/>
        </w:rPr>
        <w:t>Abgab</w:t>
      </w:r>
      <w:r w:rsidR="005A5453">
        <w:rPr>
          <w:rFonts w:ascii="Arial" w:hAnsi="Arial" w:cs="Arial"/>
          <w:b/>
          <w:bCs/>
          <w:sz w:val="23"/>
          <w:szCs w:val="23"/>
          <w:lang w:val="de-DE"/>
        </w:rPr>
        <w:t xml:space="preserve">edatum:   </w:t>
      </w:r>
      <w:r w:rsidR="005A5453">
        <w:rPr>
          <w:rFonts w:ascii="Arial" w:hAnsi="Arial" w:cs="Arial"/>
          <w:b/>
          <w:bCs/>
          <w:sz w:val="23"/>
          <w:szCs w:val="23"/>
          <w:lang w:val="de-DE"/>
        </w:rPr>
        <w:tab/>
      </w:r>
      <w:r w:rsidR="005A5453">
        <w:rPr>
          <w:rFonts w:ascii="Arial" w:hAnsi="Arial" w:cs="Arial"/>
          <w:b/>
          <w:bCs/>
          <w:sz w:val="23"/>
          <w:szCs w:val="23"/>
          <w:lang w:val="de-DE"/>
        </w:rPr>
        <w:tab/>
      </w:r>
      <w:r w:rsidR="005A5453">
        <w:rPr>
          <w:rFonts w:ascii="Arial" w:hAnsi="Arial" w:cs="Arial"/>
          <w:b/>
          <w:bCs/>
          <w:sz w:val="23"/>
          <w:szCs w:val="23"/>
          <w:lang w:val="de-DE"/>
        </w:rPr>
        <w:tab/>
      </w:r>
      <w:r w:rsidR="005A5453">
        <w:rPr>
          <w:rFonts w:ascii="Arial" w:hAnsi="Arial" w:cs="Arial"/>
          <w:b/>
          <w:bCs/>
          <w:sz w:val="23"/>
          <w:szCs w:val="23"/>
          <w:lang w:val="de-DE"/>
        </w:rPr>
        <w:tab/>
      </w:r>
      <w:r w:rsidR="005A5453">
        <w:rPr>
          <w:rFonts w:ascii="Arial" w:hAnsi="Arial" w:cs="Arial"/>
          <w:b/>
          <w:bCs/>
          <w:sz w:val="23"/>
          <w:szCs w:val="23"/>
          <w:lang w:val="de-DE"/>
        </w:rPr>
        <w:tab/>
      </w:r>
      <w:r w:rsidR="005A5453">
        <w:rPr>
          <w:rFonts w:ascii="Arial" w:hAnsi="Arial" w:cs="Arial"/>
          <w:b/>
          <w:bCs/>
          <w:sz w:val="23"/>
          <w:szCs w:val="23"/>
          <w:lang w:val="de-DE"/>
        </w:rPr>
        <w:tab/>
        <w:t>Art der Arbeit:</w:t>
      </w:r>
    </w:p>
    <w:p w:rsidR="008E35DC" w:rsidRPr="0039510D" w:rsidRDefault="008D5862" w:rsidP="008E35DC">
      <w:pPr>
        <w:spacing w:after="0"/>
        <w:rPr>
          <w:rFonts w:ascii="Arial" w:hAnsi="Arial" w:cs="Arial"/>
          <w:sz w:val="23"/>
          <w:szCs w:val="23"/>
          <w:lang w:val="de-DE"/>
        </w:rPr>
      </w:pPr>
      <w:r>
        <w:rPr>
          <w:rFonts w:ascii="Arial" w:hAnsi="Arial" w:cs="Arial"/>
          <w:sz w:val="23"/>
          <w:szCs w:val="23"/>
          <w:lang w:val="de-DE"/>
        </w:rPr>
        <w:t>30</w:t>
      </w:r>
      <w:r w:rsidR="008E35DC" w:rsidRPr="0039510D">
        <w:rPr>
          <w:rFonts w:ascii="Arial" w:hAnsi="Arial" w:cs="Arial"/>
          <w:sz w:val="23"/>
          <w:szCs w:val="23"/>
          <w:lang w:val="de-DE"/>
        </w:rPr>
        <w:t xml:space="preserve">.10.2017 </w:t>
      </w:r>
      <w:r w:rsidR="008E35DC" w:rsidRPr="0039510D">
        <w:rPr>
          <w:rFonts w:ascii="Arial" w:hAnsi="Arial" w:cs="Arial"/>
          <w:sz w:val="23"/>
          <w:szCs w:val="23"/>
          <w:lang w:val="de-DE"/>
        </w:rPr>
        <w:tab/>
      </w:r>
      <w:r w:rsidR="008E35DC" w:rsidRPr="0039510D">
        <w:rPr>
          <w:rFonts w:ascii="Arial" w:hAnsi="Arial" w:cs="Arial"/>
          <w:sz w:val="23"/>
          <w:szCs w:val="23"/>
          <w:lang w:val="de-DE"/>
        </w:rPr>
        <w:tab/>
      </w:r>
      <w:r w:rsidR="008E35DC" w:rsidRPr="0039510D">
        <w:rPr>
          <w:rFonts w:ascii="Arial" w:hAnsi="Arial" w:cs="Arial"/>
          <w:sz w:val="23"/>
          <w:szCs w:val="23"/>
          <w:lang w:val="de-DE"/>
        </w:rPr>
        <w:tab/>
      </w:r>
      <w:r w:rsidR="008E35DC" w:rsidRPr="0039510D">
        <w:rPr>
          <w:rFonts w:ascii="Arial" w:hAnsi="Arial" w:cs="Arial"/>
          <w:sz w:val="23"/>
          <w:szCs w:val="23"/>
          <w:lang w:val="de-DE"/>
        </w:rPr>
        <w:tab/>
      </w:r>
      <w:r w:rsidR="008E35DC" w:rsidRPr="0039510D">
        <w:rPr>
          <w:rFonts w:ascii="Arial" w:hAnsi="Arial" w:cs="Arial"/>
          <w:sz w:val="23"/>
          <w:szCs w:val="23"/>
          <w:lang w:val="de-DE"/>
        </w:rPr>
        <w:tab/>
      </w:r>
      <w:r w:rsidR="008E35DC" w:rsidRPr="0039510D">
        <w:rPr>
          <w:rFonts w:ascii="Arial" w:hAnsi="Arial" w:cs="Arial"/>
          <w:sz w:val="23"/>
          <w:szCs w:val="23"/>
          <w:lang w:val="de-DE"/>
        </w:rPr>
        <w:tab/>
      </w:r>
      <w:r w:rsidR="008E35DC" w:rsidRPr="0039510D">
        <w:rPr>
          <w:rFonts w:ascii="Arial" w:hAnsi="Arial" w:cs="Arial"/>
          <w:sz w:val="23"/>
          <w:szCs w:val="23"/>
          <w:lang w:val="de-DE"/>
        </w:rPr>
        <w:tab/>
        <w:t>Hausarbeit</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line="240" w:lineRule="auto"/>
        <w:rPr>
          <w:rFonts w:ascii="Arial" w:hAnsi="Arial" w:cs="Arial"/>
          <w:b/>
          <w:sz w:val="20"/>
          <w:szCs w:val="20"/>
          <w:lang w:val="de-DE"/>
        </w:rPr>
      </w:pPr>
    </w:p>
    <w:p w:rsidR="00D65CF6" w:rsidRPr="0039510D" w:rsidRDefault="00D65CF6" w:rsidP="00D65CF6">
      <w:pPr>
        <w:spacing w:after="160" w:line="259" w:lineRule="auto"/>
        <w:rPr>
          <w:rFonts w:ascii="Arial" w:hAnsi="Arial" w:cs="Arial"/>
          <w:b/>
          <w:sz w:val="20"/>
          <w:szCs w:val="20"/>
          <w:lang w:val="de-DE"/>
        </w:rPr>
      </w:pPr>
    </w:p>
    <w:p w:rsidR="00A15E8E" w:rsidRPr="0039510D" w:rsidRDefault="00A15E8E" w:rsidP="00D65CF6">
      <w:pPr>
        <w:spacing w:after="160" w:line="259" w:lineRule="auto"/>
        <w:rPr>
          <w:rFonts w:ascii="Arial" w:hAnsi="Arial" w:cs="Arial"/>
          <w:b/>
          <w:sz w:val="20"/>
          <w:szCs w:val="20"/>
          <w:lang w:val="de-DE"/>
        </w:rPr>
        <w:sectPr w:rsidR="00A15E8E" w:rsidRPr="0039510D" w:rsidSect="00D65CF6">
          <w:footerReference w:type="default" r:id="rId9"/>
          <w:pgSz w:w="11906" w:h="16838"/>
          <w:pgMar w:top="1418" w:right="1418" w:bottom="1134" w:left="1985" w:header="709" w:footer="709" w:gutter="0"/>
          <w:cols w:space="708"/>
          <w:docGrid w:linePitch="360"/>
        </w:sectPr>
      </w:pPr>
    </w:p>
    <w:p w:rsidR="00D65CF6" w:rsidRPr="0039510D" w:rsidRDefault="008E35DC" w:rsidP="00D65CF6">
      <w:pPr>
        <w:spacing w:line="360" w:lineRule="auto"/>
        <w:rPr>
          <w:rFonts w:ascii="Arial" w:hAnsi="Arial" w:cs="Arial"/>
          <w:b/>
          <w:sz w:val="28"/>
          <w:szCs w:val="28"/>
          <w:lang w:val="de-DE"/>
        </w:rPr>
      </w:pPr>
      <w:r w:rsidRPr="0039510D">
        <w:rPr>
          <w:rFonts w:ascii="Arial" w:hAnsi="Arial" w:cs="Arial"/>
          <w:b/>
          <w:sz w:val="28"/>
          <w:szCs w:val="28"/>
          <w:lang w:val="de-DE"/>
        </w:rPr>
        <w:lastRenderedPageBreak/>
        <w:t>Angaben zu den Autoren: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Nadine Schwenke</w:t>
      </w:r>
    </w:p>
    <w:p w:rsidR="00782E49" w:rsidRDefault="00782E49" w:rsidP="00D65CF6">
      <w:pPr>
        <w:spacing w:after="0" w:line="360" w:lineRule="auto"/>
        <w:rPr>
          <w:rFonts w:ascii="Arial" w:hAnsi="Arial" w:cs="Arial"/>
          <w:sz w:val="20"/>
          <w:szCs w:val="20"/>
          <w:lang w:val="de-DE"/>
        </w:rPr>
      </w:pPr>
      <w:r>
        <w:rPr>
          <w:rFonts w:ascii="Arial" w:hAnsi="Arial" w:cs="Arial"/>
          <w:sz w:val="20"/>
          <w:szCs w:val="20"/>
          <w:lang w:val="de-DE"/>
        </w:rPr>
        <w:t>Herzog-Engelbert-Straße 5</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59394 Nordkirchen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101B0D">
        <w:rPr>
          <w:rFonts w:ascii="Arial" w:hAnsi="Arial" w:cs="Arial"/>
          <w:sz w:val="20"/>
          <w:szCs w:val="20"/>
          <w:lang w:val="de-DE"/>
        </w:rPr>
        <w:t>01.06.1994</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101B0D">
        <w:rPr>
          <w:rFonts w:ascii="Arial" w:hAnsi="Arial" w:cs="Arial"/>
          <w:sz w:val="20"/>
          <w:szCs w:val="20"/>
          <w:lang w:val="de-DE"/>
        </w:rPr>
        <w:t>2160023</w:t>
      </w:r>
    </w:p>
    <w:p w:rsidR="008E35DC" w:rsidRPr="00505F81" w:rsidRDefault="008E35DC" w:rsidP="00D65CF6">
      <w:pPr>
        <w:spacing w:after="0" w:line="360" w:lineRule="auto"/>
        <w:rPr>
          <w:rFonts w:ascii="Arial" w:hAnsi="Arial" w:cs="Arial"/>
          <w:sz w:val="20"/>
          <w:szCs w:val="20"/>
          <w:lang w:val="de-DE"/>
        </w:rPr>
      </w:pPr>
      <w:r w:rsidRPr="00505F81">
        <w:rPr>
          <w:rFonts w:ascii="Arial" w:hAnsi="Arial" w:cs="Arial"/>
          <w:sz w:val="20"/>
          <w:szCs w:val="20"/>
          <w:lang w:val="de-DE"/>
        </w:rPr>
        <w:t xml:space="preserve">Tel.: </w:t>
      </w:r>
      <w:r w:rsidR="00101B0D" w:rsidRPr="00505F81">
        <w:rPr>
          <w:rFonts w:ascii="Arial" w:hAnsi="Arial" w:cs="Arial"/>
          <w:sz w:val="20"/>
          <w:szCs w:val="20"/>
          <w:lang w:val="de-DE"/>
        </w:rPr>
        <w:t>02596/99451</w:t>
      </w:r>
    </w:p>
    <w:p w:rsidR="008E35DC" w:rsidRPr="008D5862" w:rsidRDefault="008E35DC" w:rsidP="00D65CF6">
      <w:pPr>
        <w:spacing w:after="240" w:line="360" w:lineRule="auto"/>
        <w:rPr>
          <w:rFonts w:ascii="Arial" w:hAnsi="Arial" w:cs="Arial"/>
          <w:sz w:val="20"/>
          <w:szCs w:val="20"/>
          <w:lang w:val="en-US"/>
        </w:rPr>
      </w:pPr>
      <w:r w:rsidRPr="008D5862">
        <w:rPr>
          <w:rFonts w:ascii="Arial" w:hAnsi="Arial" w:cs="Arial"/>
          <w:sz w:val="20"/>
          <w:szCs w:val="20"/>
          <w:lang w:val="en-US"/>
        </w:rPr>
        <w:t>Mail.:</w:t>
      </w:r>
      <w:r w:rsidR="00101B0D" w:rsidRPr="008D5862">
        <w:rPr>
          <w:rFonts w:ascii="Arial" w:hAnsi="Arial" w:cs="Arial"/>
          <w:sz w:val="20"/>
          <w:szCs w:val="20"/>
          <w:lang w:val="en-US"/>
        </w:rPr>
        <w:t xml:space="preserve"> nadine.schwenke@stud.hshl.de</w:t>
      </w:r>
    </w:p>
    <w:p w:rsidR="00D65CF6"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Anna Blankenstein</w:t>
      </w:r>
      <w:r w:rsidRPr="0039510D">
        <w:rPr>
          <w:rFonts w:ascii="Arial" w:hAnsi="Arial" w:cs="Arial"/>
          <w:sz w:val="20"/>
          <w:szCs w:val="20"/>
          <w:lang w:val="de-DE"/>
        </w:rPr>
        <w:br/>
        <w:t>Schubertstraße 2</w:t>
      </w:r>
      <w:r w:rsidRPr="0039510D">
        <w:rPr>
          <w:rFonts w:ascii="Arial" w:hAnsi="Arial" w:cs="Arial"/>
          <w:sz w:val="20"/>
          <w:szCs w:val="20"/>
          <w:lang w:val="de-DE"/>
        </w:rPr>
        <w:br/>
      </w:r>
      <w:r w:rsidRPr="0039510D">
        <w:rPr>
          <w:rFonts w:ascii="Arial" w:hAnsi="Arial" w:cs="Arial"/>
          <w:color w:val="000000"/>
          <w:sz w:val="20"/>
          <w:szCs w:val="20"/>
          <w:shd w:val="clear" w:color="auto" w:fill="FFFFFF"/>
          <w:lang w:val="de-DE"/>
        </w:rPr>
        <w:t>59555</w:t>
      </w:r>
      <w:r w:rsidRPr="0039510D">
        <w:rPr>
          <w:rFonts w:ascii="Arial" w:hAnsi="Arial" w:cs="Arial"/>
          <w:sz w:val="20"/>
          <w:szCs w:val="20"/>
          <w:lang w:val="de-DE"/>
        </w:rPr>
        <w:t xml:space="preserve"> Bad Waldliesborn</w:t>
      </w:r>
      <w:r w:rsidRPr="0039510D">
        <w:rPr>
          <w:rFonts w:ascii="Arial" w:hAnsi="Arial" w:cs="Arial"/>
          <w:sz w:val="20"/>
          <w:szCs w:val="20"/>
          <w:lang w:val="de-DE"/>
        </w:rPr>
        <w:br/>
        <w:t>Geboren am: 21.08.1995</w:t>
      </w:r>
      <w:r w:rsidRPr="0039510D">
        <w:rPr>
          <w:rFonts w:ascii="Arial" w:hAnsi="Arial" w:cs="Arial"/>
          <w:sz w:val="20"/>
          <w:szCs w:val="20"/>
          <w:lang w:val="de-DE"/>
        </w:rPr>
        <w:br/>
        <w:t>Matrikelnummer: 2160037</w:t>
      </w:r>
      <w:r w:rsidRPr="0039510D">
        <w:rPr>
          <w:rFonts w:ascii="Arial" w:hAnsi="Arial" w:cs="Arial"/>
          <w:sz w:val="20"/>
          <w:szCs w:val="20"/>
          <w:lang w:val="de-DE"/>
        </w:rPr>
        <w:br/>
        <w:t>Tel.: 05207/2001</w:t>
      </w:r>
      <w:r w:rsidRPr="0039510D">
        <w:rPr>
          <w:rFonts w:ascii="Arial" w:hAnsi="Arial" w:cs="Arial"/>
          <w:sz w:val="20"/>
          <w:szCs w:val="20"/>
          <w:lang w:val="de-DE"/>
        </w:rPr>
        <w:br/>
        <w:t xml:space="preserve">Mail: </w:t>
      </w:r>
      <w:r w:rsidR="00D65CF6" w:rsidRPr="0039510D">
        <w:rPr>
          <w:rFonts w:ascii="Arial" w:hAnsi="Arial" w:cs="Arial"/>
          <w:sz w:val="20"/>
          <w:szCs w:val="20"/>
          <w:lang w:val="de-DE"/>
        </w:rPr>
        <w:t>anna.blankenstein@stud.hshl.de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Fabian Nawrath</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Klothmanns Kamp 39</w:t>
      </w:r>
      <w:r>
        <w:rPr>
          <w:rFonts w:ascii="Arial" w:hAnsi="Arial" w:cs="Arial"/>
          <w:sz w:val="20"/>
          <w:szCs w:val="20"/>
          <w:lang w:val="de-DE"/>
        </w:rPr>
        <w:br/>
        <w:t>59174 Kamen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14.04.1997</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782E49">
        <w:rPr>
          <w:rFonts w:ascii="Arial" w:hAnsi="Arial" w:cs="Arial"/>
          <w:sz w:val="20"/>
          <w:szCs w:val="20"/>
          <w:lang w:val="de-DE"/>
        </w:rPr>
        <w:t>2160673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r w:rsidR="00782E49">
        <w:rPr>
          <w:rFonts w:ascii="Arial" w:hAnsi="Arial" w:cs="Arial"/>
          <w:sz w:val="20"/>
          <w:szCs w:val="20"/>
          <w:lang w:val="de-DE"/>
        </w:rPr>
        <w:t>02307/490917</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r w:rsidR="00782E49">
        <w:rPr>
          <w:rFonts w:ascii="Arial" w:hAnsi="Arial" w:cs="Arial"/>
          <w:sz w:val="20"/>
          <w:szCs w:val="20"/>
          <w:lang w:val="de-DE"/>
        </w:rPr>
        <w:t xml:space="preserve"> fabian.nawrath@stud.hshl.de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Maximilian Bröer</w:t>
      </w:r>
    </w:p>
    <w:p w:rsidR="008E35DC" w:rsidRDefault="00782E49" w:rsidP="00D65CF6">
      <w:pPr>
        <w:spacing w:after="0" w:line="360" w:lineRule="auto"/>
        <w:rPr>
          <w:rFonts w:ascii="Arial" w:hAnsi="Arial" w:cs="Arial"/>
          <w:sz w:val="20"/>
          <w:szCs w:val="20"/>
          <w:lang w:val="de-DE"/>
        </w:rPr>
      </w:pPr>
      <w:r>
        <w:rPr>
          <w:rFonts w:ascii="Arial" w:hAnsi="Arial" w:cs="Arial"/>
          <w:sz w:val="20"/>
          <w:szCs w:val="20"/>
          <w:lang w:val="de-DE"/>
        </w:rPr>
        <w:t>Sonnenstraße 31</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59302 Oelde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16.07.1993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Matrikelnummer:</w:t>
      </w:r>
      <w:r w:rsidR="00782E49">
        <w:rPr>
          <w:rFonts w:ascii="Arial" w:hAnsi="Arial" w:cs="Arial"/>
          <w:sz w:val="20"/>
          <w:szCs w:val="20"/>
          <w:lang w:val="de-DE"/>
        </w:rPr>
        <w:t xml:space="preserve"> 2160093</w:t>
      </w:r>
      <w:r w:rsidRPr="0039510D">
        <w:rPr>
          <w:rFonts w:ascii="Arial" w:hAnsi="Arial" w:cs="Arial"/>
          <w:sz w:val="20"/>
          <w:szCs w:val="20"/>
          <w:lang w:val="de-DE"/>
        </w:rPr>
        <w:t xml:space="preserve"> </w:t>
      </w:r>
    </w:p>
    <w:p w:rsidR="008E35DC" w:rsidRPr="00505F81" w:rsidRDefault="008E35DC" w:rsidP="00D65CF6">
      <w:pPr>
        <w:spacing w:after="0" w:line="360" w:lineRule="auto"/>
        <w:rPr>
          <w:rFonts w:ascii="Arial" w:hAnsi="Arial" w:cs="Arial"/>
          <w:sz w:val="20"/>
          <w:szCs w:val="20"/>
          <w:lang w:val="de-DE"/>
        </w:rPr>
      </w:pPr>
      <w:r w:rsidRPr="00505F81">
        <w:rPr>
          <w:rFonts w:ascii="Arial" w:hAnsi="Arial" w:cs="Arial"/>
          <w:sz w:val="20"/>
          <w:szCs w:val="20"/>
          <w:lang w:val="de-DE"/>
        </w:rPr>
        <w:t xml:space="preserve">Tel.: </w:t>
      </w:r>
      <w:r w:rsidR="00782E49" w:rsidRPr="00505F81">
        <w:rPr>
          <w:rFonts w:ascii="Arial" w:hAnsi="Arial" w:cs="Arial"/>
          <w:sz w:val="20"/>
          <w:szCs w:val="20"/>
          <w:lang w:val="de-DE"/>
        </w:rPr>
        <w:t>0171/6998204</w:t>
      </w:r>
    </w:p>
    <w:p w:rsidR="008E35DC" w:rsidRPr="00782E49" w:rsidRDefault="008E35DC" w:rsidP="00D65CF6">
      <w:pPr>
        <w:spacing w:after="0" w:line="360" w:lineRule="auto"/>
        <w:rPr>
          <w:rFonts w:ascii="Arial" w:hAnsi="Arial" w:cs="Arial"/>
          <w:sz w:val="20"/>
          <w:szCs w:val="20"/>
          <w:lang w:val="en-US"/>
        </w:rPr>
      </w:pPr>
      <w:r w:rsidRPr="00782E49">
        <w:rPr>
          <w:rFonts w:ascii="Arial" w:hAnsi="Arial" w:cs="Arial"/>
          <w:sz w:val="20"/>
          <w:szCs w:val="20"/>
          <w:lang w:val="en-US"/>
        </w:rPr>
        <w:t>Mail.:</w:t>
      </w:r>
      <w:r w:rsidR="00782E49" w:rsidRPr="00782E49">
        <w:rPr>
          <w:rFonts w:ascii="Arial" w:hAnsi="Arial" w:cs="Arial"/>
          <w:sz w:val="20"/>
          <w:szCs w:val="20"/>
          <w:lang w:val="en-US"/>
        </w:rPr>
        <w:t xml:space="preserve"> maximilian.broeer@stud.hshl.de</w:t>
      </w:r>
    </w:p>
    <w:sdt>
      <w:sdtPr>
        <w:rPr>
          <w:rFonts w:ascii="Arial" w:eastAsiaTheme="minorHAnsi" w:hAnsi="Arial" w:cs="Arial"/>
          <w:color w:val="auto"/>
          <w:sz w:val="22"/>
          <w:szCs w:val="22"/>
          <w:lang w:val="en-GB" w:eastAsia="en-US"/>
        </w:rPr>
        <w:id w:val="1529602329"/>
        <w:docPartObj>
          <w:docPartGallery w:val="Table of Contents"/>
          <w:docPartUnique/>
        </w:docPartObj>
      </w:sdtPr>
      <w:sdtEndPr>
        <w:rPr>
          <w:b/>
          <w:bCs/>
        </w:rPr>
      </w:sdtEndPr>
      <w:sdtContent>
        <w:p w:rsidR="008D5862" w:rsidRDefault="008D5862" w:rsidP="008D5862">
          <w:pPr>
            <w:pStyle w:val="Inhaltsverzeichnisberschrift"/>
            <w:rPr>
              <w:rFonts w:ascii="Arial" w:hAnsi="Arial" w:cs="Arial"/>
            </w:rPr>
          </w:pPr>
          <w:r>
            <w:rPr>
              <w:rFonts w:ascii="Arial" w:eastAsiaTheme="minorHAnsi" w:hAnsi="Arial" w:cs="Arial"/>
              <w:color w:val="auto"/>
              <w:sz w:val="22"/>
              <w:szCs w:val="22"/>
              <w:lang w:val="en-GB" w:eastAsia="en-US"/>
            </w:rPr>
            <w:br w:type="page"/>
          </w:r>
        </w:p>
        <w:p w:rsidR="00A15E8E" w:rsidRPr="0039510D" w:rsidRDefault="00A15E8E">
          <w:pPr>
            <w:pStyle w:val="Inhaltsverzeichnisberschrift"/>
            <w:rPr>
              <w:rFonts w:ascii="Arial" w:hAnsi="Arial" w:cs="Arial"/>
              <w:b/>
              <w:color w:val="auto"/>
            </w:rPr>
          </w:pPr>
          <w:r w:rsidRPr="0039510D">
            <w:rPr>
              <w:rFonts w:ascii="Arial" w:hAnsi="Arial" w:cs="Arial"/>
              <w:b/>
              <w:color w:val="auto"/>
            </w:rPr>
            <w:lastRenderedPageBreak/>
            <w:t>Inhaltsverzeichnis</w:t>
          </w:r>
        </w:p>
        <w:p w:rsidR="00A15E8E" w:rsidRPr="0039510D" w:rsidRDefault="00A15E8E" w:rsidP="00A15E8E">
          <w:pPr>
            <w:rPr>
              <w:b/>
              <w:lang w:val="de-DE" w:eastAsia="de-DE"/>
            </w:rPr>
          </w:pPr>
        </w:p>
        <w:p w:rsidR="00AD3274" w:rsidRDefault="00A15E8E">
          <w:pPr>
            <w:pStyle w:val="Verzeichnis1"/>
            <w:tabs>
              <w:tab w:val="left" w:pos="440"/>
              <w:tab w:val="right" w:leader="dot" w:pos="8493"/>
            </w:tabs>
            <w:rPr>
              <w:rFonts w:eastAsiaTheme="minorEastAsia"/>
              <w:noProof/>
              <w:lang w:val="de-DE" w:eastAsia="de-DE"/>
            </w:rPr>
          </w:pPr>
          <w:r w:rsidRPr="0039510D">
            <w:rPr>
              <w:rFonts w:ascii="Arial" w:hAnsi="Arial" w:cs="Arial"/>
              <w:lang w:val="de-DE"/>
            </w:rPr>
            <w:fldChar w:fldCharType="begin"/>
          </w:r>
          <w:r w:rsidRPr="0039510D">
            <w:rPr>
              <w:rFonts w:ascii="Arial" w:hAnsi="Arial" w:cs="Arial"/>
              <w:lang w:val="de-DE"/>
            </w:rPr>
            <w:instrText xml:space="preserve"> TOC \o "1-3" \h \z \u </w:instrText>
          </w:r>
          <w:r w:rsidRPr="0039510D">
            <w:rPr>
              <w:rFonts w:ascii="Arial" w:hAnsi="Arial" w:cs="Arial"/>
              <w:lang w:val="de-DE"/>
            </w:rPr>
            <w:fldChar w:fldCharType="separate"/>
          </w:r>
          <w:hyperlink w:anchor="_Toc497109010" w:history="1">
            <w:r w:rsidR="00AD3274" w:rsidRPr="00D47360">
              <w:rPr>
                <w:rStyle w:val="Hyperlink"/>
                <w:rFonts w:ascii="Arial" w:hAnsi="Arial" w:cs="Arial"/>
                <w:noProof/>
                <w:lang w:val="de-DE"/>
              </w:rPr>
              <w:t>1</w:t>
            </w:r>
            <w:r w:rsidR="00AD3274">
              <w:rPr>
                <w:rFonts w:eastAsiaTheme="minorEastAsia"/>
                <w:noProof/>
                <w:lang w:val="de-DE" w:eastAsia="de-DE"/>
              </w:rPr>
              <w:tab/>
            </w:r>
            <w:r w:rsidR="00AD3274" w:rsidRPr="00D47360">
              <w:rPr>
                <w:rStyle w:val="Hyperlink"/>
                <w:rFonts w:ascii="Arial" w:hAnsi="Arial" w:cs="Arial"/>
                <w:noProof/>
                <w:lang w:val="de-DE"/>
              </w:rPr>
              <w:t>Motivation</w:t>
            </w:r>
            <w:r w:rsidR="00AD3274">
              <w:rPr>
                <w:noProof/>
                <w:webHidden/>
              </w:rPr>
              <w:tab/>
            </w:r>
            <w:r w:rsidR="00AD3274">
              <w:rPr>
                <w:noProof/>
                <w:webHidden/>
              </w:rPr>
              <w:fldChar w:fldCharType="begin"/>
            </w:r>
            <w:r w:rsidR="00AD3274">
              <w:rPr>
                <w:noProof/>
                <w:webHidden/>
              </w:rPr>
              <w:instrText xml:space="preserve"> PAGEREF _Toc497109010 \h </w:instrText>
            </w:r>
            <w:r w:rsidR="00AD3274">
              <w:rPr>
                <w:noProof/>
                <w:webHidden/>
              </w:rPr>
            </w:r>
            <w:r w:rsidR="00AD3274">
              <w:rPr>
                <w:noProof/>
                <w:webHidden/>
              </w:rPr>
              <w:fldChar w:fldCharType="separate"/>
            </w:r>
            <w:r w:rsidR="002B7CE5">
              <w:rPr>
                <w:noProof/>
                <w:webHidden/>
              </w:rPr>
              <w:t>3</w:t>
            </w:r>
            <w:r w:rsidR="00AD3274">
              <w:rPr>
                <w:noProof/>
                <w:webHidden/>
              </w:rPr>
              <w:fldChar w:fldCharType="end"/>
            </w:r>
          </w:hyperlink>
        </w:p>
        <w:p w:rsidR="00AD3274" w:rsidRDefault="00AD3274">
          <w:pPr>
            <w:pStyle w:val="Verzeichnis1"/>
            <w:tabs>
              <w:tab w:val="left" w:pos="440"/>
              <w:tab w:val="right" w:leader="dot" w:pos="8493"/>
            </w:tabs>
            <w:rPr>
              <w:rFonts w:eastAsiaTheme="minorEastAsia"/>
              <w:noProof/>
              <w:lang w:val="de-DE" w:eastAsia="de-DE"/>
            </w:rPr>
          </w:pPr>
          <w:hyperlink w:anchor="_Toc497109011" w:history="1">
            <w:r w:rsidRPr="00D47360">
              <w:rPr>
                <w:rStyle w:val="Hyperlink"/>
                <w:rFonts w:ascii="Arial" w:hAnsi="Arial" w:cs="Arial"/>
                <w:noProof/>
                <w:lang w:val="de-DE"/>
              </w:rPr>
              <w:t>2</w:t>
            </w:r>
            <w:r>
              <w:rPr>
                <w:rFonts w:eastAsiaTheme="minorEastAsia"/>
                <w:noProof/>
                <w:lang w:val="de-DE" w:eastAsia="de-DE"/>
              </w:rPr>
              <w:tab/>
            </w:r>
            <w:r w:rsidRPr="00D47360">
              <w:rPr>
                <w:rStyle w:val="Hyperlink"/>
                <w:rFonts w:ascii="Arial" w:hAnsi="Arial" w:cs="Arial"/>
                <w:noProof/>
                <w:lang w:val="de-DE"/>
              </w:rPr>
              <w:t>Die Systeme – wie funktionieren sie?</w:t>
            </w:r>
            <w:r>
              <w:rPr>
                <w:noProof/>
                <w:webHidden/>
              </w:rPr>
              <w:tab/>
            </w:r>
            <w:r>
              <w:rPr>
                <w:noProof/>
                <w:webHidden/>
              </w:rPr>
              <w:fldChar w:fldCharType="begin"/>
            </w:r>
            <w:r>
              <w:rPr>
                <w:noProof/>
                <w:webHidden/>
              </w:rPr>
              <w:instrText xml:space="preserve"> PAGEREF _Toc497109011 \h </w:instrText>
            </w:r>
            <w:r>
              <w:rPr>
                <w:noProof/>
                <w:webHidden/>
              </w:rPr>
            </w:r>
            <w:r>
              <w:rPr>
                <w:noProof/>
                <w:webHidden/>
              </w:rPr>
              <w:fldChar w:fldCharType="separate"/>
            </w:r>
            <w:r w:rsidR="002B7CE5">
              <w:rPr>
                <w:noProof/>
                <w:webHidden/>
              </w:rPr>
              <w:t>4</w:t>
            </w:r>
            <w:r>
              <w:rPr>
                <w:noProof/>
                <w:webHidden/>
              </w:rPr>
              <w:fldChar w:fldCharType="end"/>
            </w:r>
          </w:hyperlink>
        </w:p>
        <w:p w:rsidR="00AD3274" w:rsidRDefault="00AD3274">
          <w:pPr>
            <w:pStyle w:val="Verzeichnis2"/>
            <w:tabs>
              <w:tab w:val="left" w:pos="880"/>
              <w:tab w:val="right" w:leader="dot" w:pos="8493"/>
            </w:tabs>
            <w:rPr>
              <w:rFonts w:eastAsiaTheme="minorEastAsia"/>
              <w:noProof/>
              <w:lang w:val="de-DE" w:eastAsia="de-DE"/>
            </w:rPr>
          </w:pPr>
          <w:hyperlink w:anchor="_Toc497109012" w:history="1">
            <w:r w:rsidRPr="00D47360">
              <w:rPr>
                <w:rStyle w:val="Hyperlink"/>
                <w:rFonts w:ascii="Arial" w:hAnsi="Arial" w:cs="Arial"/>
                <w:noProof/>
                <w:lang w:val="de-DE"/>
              </w:rPr>
              <w:t>2.1</w:t>
            </w:r>
            <w:r>
              <w:rPr>
                <w:rFonts w:eastAsiaTheme="minorEastAsia"/>
                <w:noProof/>
                <w:lang w:val="de-DE" w:eastAsia="de-DE"/>
              </w:rPr>
              <w:tab/>
            </w:r>
            <w:r w:rsidRPr="00D47360">
              <w:rPr>
                <w:rStyle w:val="Hyperlink"/>
                <w:rFonts w:ascii="Arial" w:hAnsi="Arial" w:cs="Arial"/>
                <w:noProof/>
                <w:lang w:val="de-DE"/>
              </w:rPr>
              <w:t>KNX</w:t>
            </w:r>
            <w:r>
              <w:rPr>
                <w:noProof/>
                <w:webHidden/>
              </w:rPr>
              <w:tab/>
            </w:r>
            <w:r>
              <w:rPr>
                <w:noProof/>
                <w:webHidden/>
              </w:rPr>
              <w:fldChar w:fldCharType="begin"/>
            </w:r>
            <w:r>
              <w:rPr>
                <w:noProof/>
                <w:webHidden/>
              </w:rPr>
              <w:instrText xml:space="preserve"> PAGEREF _Toc497109012 \h </w:instrText>
            </w:r>
            <w:r>
              <w:rPr>
                <w:noProof/>
                <w:webHidden/>
              </w:rPr>
            </w:r>
            <w:r>
              <w:rPr>
                <w:noProof/>
                <w:webHidden/>
              </w:rPr>
              <w:fldChar w:fldCharType="separate"/>
            </w:r>
            <w:r w:rsidR="002B7CE5">
              <w:rPr>
                <w:noProof/>
                <w:webHidden/>
              </w:rPr>
              <w:t>4</w:t>
            </w:r>
            <w:r>
              <w:rPr>
                <w:noProof/>
                <w:webHidden/>
              </w:rPr>
              <w:fldChar w:fldCharType="end"/>
            </w:r>
          </w:hyperlink>
        </w:p>
        <w:p w:rsidR="00AD3274" w:rsidRDefault="00AD3274">
          <w:pPr>
            <w:pStyle w:val="Verzeichnis2"/>
            <w:tabs>
              <w:tab w:val="left" w:pos="880"/>
              <w:tab w:val="right" w:leader="dot" w:pos="8493"/>
            </w:tabs>
            <w:rPr>
              <w:rFonts w:eastAsiaTheme="minorEastAsia"/>
              <w:noProof/>
              <w:lang w:val="de-DE" w:eastAsia="de-DE"/>
            </w:rPr>
          </w:pPr>
          <w:hyperlink w:anchor="_Toc497109013" w:history="1">
            <w:r w:rsidRPr="00D47360">
              <w:rPr>
                <w:rStyle w:val="Hyperlink"/>
                <w:rFonts w:ascii="Arial" w:hAnsi="Arial" w:cs="Arial"/>
                <w:noProof/>
                <w:lang w:val="de-DE"/>
              </w:rPr>
              <w:t>2.2</w:t>
            </w:r>
            <w:r>
              <w:rPr>
                <w:rFonts w:eastAsiaTheme="minorEastAsia"/>
                <w:noProof/>
                <w:lang w:val="de-DE" w:eastAsia="de-DE"/>
              </w:rPr>
              <w:tab/>
            </w:r>
            <w:r w:rsidRPr="00D47360">
              <w:rPr>
                <w:rStyle w:val="Hyperlink"/>
                <w:rFonts w:ascii="Arial" w:hAnsi="Arial" w:cs="Arial"/>
                <w:noProof/>
                <w:lang w:val="de-DE"/>
              </w:rPr>
              <w:t>HomeMatic</w:t>
            </w:r>
            <w:r>
              <w:rPr>
                <w:noProof/>
                <w:webHidden/>
              </w:rPr>
              <w:tab/>
            </w:r>
            <w:r>
              <w:rPr>
                <w:noProof/>
                <w:webHidden/>
              </w:rPr>
              <w:fldChar w:fldCharType="begin"/>
            </w:r>
            <w:r>
              <w:rPr>
                <w:noProof/>
                <w:webHidden/>
              </w:rPr>
              <w:instrText xml:space="preserve"> PAGEREF _Toc497109013 \h </w:instrText>
            </w:r>
            <w:r>
              <w:rPr>
                <w:noProof/>
                <w:webHidden/>
              </w:rPr>
            </w:r>
            <w:r>
              <w:rPr>
                <w:noProof/>
                <w:webHidden/>
              </w:rPr>
              <w:fldChar w:fldCharType="separate"/>
            </w:r>
            <w:r w:rsidR="002B7CE5">
              <w:rPr>
                <w:noProof/>
                <w:webHidden/>
              </w:rPr>
              <w:t>7</w:t>
            </w:r>
            <w:r>
              <w:rPr>
                <w:noProof/>
                <w:webHidden/>
              </w:rPr>
              <w:fldChar w:fldCharType="end"/>
            </w:r>
          </w:hyperlink>
        </w:p>
        <w:p w:rsidR="00AD3274" w:rsidRDefault="00AD3274">
          <w:pPr>
            <w:pStyle w:val="Verzeichnis2"/>
            <w:tabs>
              <w:tab w:val="left" w:pos="880"/>
              <w:tab w:val="right" w:leader="dot" w:pos="8493"/>
            </w:tabs>
            <w:rPr>
              <w:rFonts w:eastAsiaTheme="minorEastAsia"/>
              <w:noProof/>
              <w:lang w:val="de-DE" w:eastAsia="de-DE"/>
            </w:rPr>
          </w:pPr>
          <w:hyperlink w:anchor="_Toc497109014" w:history="1">
            <w:r w:rsidRPr="00D47360">
              <w:rPr>
                <w:rStyle w:val="Hyperlink"/>
                <w:rFonts w:ascii="Arial" w:hAnsi="Arial" w:cs="Arial"/>
                <w:noProof/>
                <w:lang w:val="de-DE"/>
              </w:rPr>
              <w:t>2.3</w:t>
            </w:r>
            <w:r>
              <w:rPr>
                <w:rFonts w:eastAsiaTheme="minorEastAsia"/>
                <w:noProof/>
                <w:lang w:val="de-DE" w:eastAsia="de-DE"/>
              </w:rPr>
              <w:tab/>
            </w:r>
            <w:r w:rsidRPr="00D47360">
              <w:rPr>
                <w:rStyle w:val="Hyperlink"/>
                <w:rFonts w:ascii="Arial" w:hAnsi="Arial" w:cs="Arial"/>
                <w:noProof/>
                <w:lang w:val="de-DE"/>
              </w:rPr>
              <w:t>OpenHAB</w:t>
            </w:r>
            <w:r>
              <w:rPr>
                <w:noProof/>
                <w:webHidden/>
              </w:rPr>
              <w:tab/>
            </w:r>
            <w:r>
              <w:rPr>
                <w:noProof/>
                <w:webHidden/>
              </w:rPr>
              <w:fldChar w:fldCharType="begin"/>
            </w:r>
            <w:r>
              <w:rPr>
                <w:noProof/>
                <w:webHidden/>
              </w:rPr>
              <w:instrText xml:space="preserve"> PAGEREF _Toc497109014 \h </w:instrText>
            </w:r>
            <w:r>
              <w:rPr>
                <w:noProof/>
                <w:webHidden/>
              </w:rPr>
            </w:r>
            <w:r>
              <w:rPr>
                <w:noProof/>
                <w:webHidden/>
              </w:rPr>
              <w:fldChar w:fldCharType="separate"/>
            </w:r>
            <w:r w:rsidR="002B7CE5">
              <w:rPr>
                <w:noProof/>
                <w:webHidden/>
              </w:rPr>
              <w:t>8</w:t>
            </w:r>
            <w:r>
              <w:rPr>
                <w:noProof/>
                <w:webHidden/>
              </w:rPr>
              <w:fldChar w:fldCharType="end"/>
            </w:r>
          </w:hyperlink>
        </w:p>
        <w:p w:rsidR="00AD3274" w:rsidRDefault="00AD3274">
          <w:pPr>
            <w:pStyle w:val="Verzeichnis1"/>
            <w:tabs>
              <w:tab w:val="left" w:pos="440"/>
              <w:tab w:val="right" w:leader="dot" w:pos="8493"/>
            </w:tabs>
            <w:rPr>
              <w:rFonts w:eastAsiaTheme="minorEastAsia"/>
              <w:noProof/>
              <w:lang w:val="de-DE" w:eastAsia="de-DE"/>
            </w:rPr>
          </w:pPr>
          <w:hyperlink w:anchor="_Toc497109015" w:history="1">
            <w:r w:rsidRPr="00D47360">
              <w:rPr>
                <w:rStyle w:val="Hyperlink"/>
                <w:rFonts w:ascii="Arial" w:hAnsi="Arial" w:cs="Arial"/>
                <w:noProof/>
                <w:lang w:val="de-DE"/>
              </w:rPr>
              <w:t>3</w:t>
            </w:r>
            <w:r>
              <w:rPr>
                <w:rFonts w:eastAsiaTheme="minorEastAsia"/>
                <w:noProof/>
                <w:lang w:val="de-DE" w:eastAsia="de-DE"/>
              </w:rPr>
              <w:tab/>
            </w:r>
            <w:r w:rsidRPr="00D47360">
              <w:rPr>
                <w:rStyle w:val="Hyperlink"/>
                <w:rFonts w:ascii="Arial" w:hAnsi="Arial" w:cs="Arial"/>
                <w:noProof/>
                <w:lang w:val="de-DE"/>
              </w:rPr>
              <w:t>Möglichkeiten der Hausautomation- Was lässt sich machen?</w:t>
            </w:r>
            <w:r>
              <w:rPr>
                <w:noProof/>
                <w:webHidden/>
              </w:rPr>
              <w:tab/>
            </w:r>
            <w:r>
              <w:rPr>
                <w:noProof/>
                <w:webHidden/>
              </w:rPr>
              <w:fldChar w:fldCharType="begin"/>
            </w:r>
            <w:r>
              <w:rPr>
                <w:noProof/>
                <w:webHidden/>
              </w:rPr>
              <w:instrText xml:space="preserve"> PAGEREF _Toc497109015 \h </w:instrText>
            </w:r>
            <w:r>
              <w:rPr>
                <w:noProof/>
                <w:webHidden/>
              </w:rPr>
            </w:r>
            <w:r>
              <w:rPr>
                <w:noProof/>
                <w:webHidden/>
              </w:rPr>
              <w:fldChar w:fldCharType="separate"/>
            </w:r>
            <w:r w:rsidR="002B7CE5">
              <w:rPr>
                <w:noProof/>
                <w:webHidden/>
              </w:rPr>
              <w:t>9</w:t>
            </w:r>
            <w:r>
              <w:rPr>
                <w:noProof/>
                <w:webHidden/>
              </w:rPr>
              <w:fldChar w:fldCharType="end"/>
            </w:r>
          </w:hyperlink>
        </w:p>
        <w:p w:rsidR="00AD3274" w:rsidRDefault="00AD3274">
          <w:pPr>
            <w:pStyle w:val="Verzeichnis2"/>
            <w:tabs>
              <w:tab w:val="left" w:pos="880"/>
              <w:tab w:val="right" w:leader="dot" w:pos="8493"/>
            </w:tabs>
            <w:rPr>
              <w:rFonts w:eastAsiaTheme="minorEastAsia"/>
              <w:noProof/>
              <w:lang w:val="de-DE" w:eastAsia="de-DE"/>
            </w:rPr>
          </w:pPr>
          <w:hyperlink w:anchor="_Toc497109016" w:history="1">
            <w:r w:rsidRPr="00D47360">
              <w:rPr>
                <w:rStyle w:val="Hyperlink"/>
                <w:rFonts w:ascii="Arial" w:hAnsi="Arial" w:cs="Arial"/>
                <w:noProof/>
                <w:lang w:val="de-DE"/>
              </w:rPr>
              <w:t>3.1</w:t>
            </w:r>
            <w:r>
              <w:rPr>
                <w:rFonts w:eastAsiaTheme="minorEastAsia"/>
                <w:noProof/>
                <w:lang w:val="de-DE" w:eastAsia="de-DE"/>
              </w:rPr>
              <w:tab/>
            </w:r>
            <w:r w:rsidRPr="00D47360">
              <w:rPr>
                <w:rStyle w:val="Hyperlink"/>
                <w:rFonts w:ascii="Arial" w:hAnsi="Arial" w:cs="Arial"/>
                <w:noProof/>
                <w:lang w:val="de-DE"/>
              </w:rPr>
              <w:t>Beispiel Licht</w:t>
            </w:r>
            <w:r>
              <w:rPr>
                <w:noProof/>
                <w:webHidden/>
              </w:rPr>
              <w:tab/>
            </w:r>
            <w:r>
              <w:rPr>
                <w:noProof/>
                <w:webHidden/>
              </w:rPr>
              <w:fldChar w:fldCharType="begin"/>
            </w:r>
            <w:r>
              <w:rPr>
                <w:noProof/>
                <w:webHidden/>
              </w:rPr>
              <w:instrText xml:space="preserve"> PAGEREF _Toc497109016 \h </w:instrText>
            </w:r>
            <w:r>
              <w:rPr>
                <w:noProof/>
                <w:webHidden/>
              </w:rPr>
            </w:r>
            <w:r>
              <w:rPr>
                <w:noProof/>
                <w:webHidden/>
              </w:rPr>
              <w:fldChar w:fldCharType="separate"/>
            </w:r>
            <w:r w:rsidR="002B7CE5">
              <w:rPr>
                <w:noProof/>
                <w:webHidden/>
              </w:rPr>
              <w:t>9</w:t>
            </w:r>
            <w:r>
              <w:rPr>
                <w:noProof/>
                <w:webHidden/>
              </w:rPr>
              <w:fldChar w:fldCharType="end"/>
            </w:r>
          </w:hyperlink>
        </w:p>
        <w:p w:rsidR="00AD3274" w:rsidRDefault="00AD3274">
          <w:pPr>
            <w:pStyle w:val="Verzeichnis2"/>
            <w:tabs>
              <w:tab w:val="left" w:pos="880"/>
              <w:tab w:val="right" w:leader="dot" w:pos="8493"/>
            </w:tabs>
            <w:rPr>
              <w:rFonts w:eastAsiaTheme="minorEastAsia"/>
              <w:noProof/>
              <w:lang w:val="de-DE" w:eastAsia="de-DE"/>
            </w:rPr>
          </w:pPr>
          <w:hyperlink w:anchor="_Toc497109017" w:history="1">
            <w:r w:rsidRPr="00D47360">
              <w:rPr>
                <w:rStyle w:val="Hyperlink"/>
                <w:rFonts w:ascii="Arial" w:hAnsi="Arial" w:cs="Arial"/>
                <w:noProof/>
                <w:lang w:val="de-DE"/>
              </w:rPr>
              <w:t>3.2</w:t>
            </w:r>
            <w:r>
              <w:rPr>
                <w:rFonts w:eastAsiaTheme="minorEastAsia"/>
                <w:noProof/>
                <w:lang w:val="de-DE" w:eastAsia="de-DE"/>
              </w:rPr>
              <w:tab/>
            </w:r>
            <w:r w:rsidRPr="00D47360">
              <w:rPr>
                <w:rStyle w:val="Hyperlink"/>
                <w:rFonts w:ascii="Arial" w:hAnsi="Arial" w:cs="Arial"/>
                <w:noProof/>
                <w:lang w:val="de-DE"/>
              </w:rPr>
              <w:t>Beispiel Rollladen</w:t>
            </w:r>
            <w:r>
              <w:rPr>
                <w:noProof/>
                <w:webHidden/>
              </w:rPr>
              <w:tab/>
            </w:r>
            <w:r>
              <w:rPr>
                <w:noProof/>
                <w:webHidden/>
              </w:rPr>
              <w:fldChar w:fldCharType="begin"/>
            </w:r>
            <w:r>
              <w:rPr>
                <w:noProof/>
                <w:webHidden/>
              </w:rPr>
              <w:instrText xml:space="preserve"> PAGEREF _Toc497109017 \h </w:instrText>
            </w:r>
            <w:r>
              <w:rPr>
                <w:noProof/>
                <w:webHidden/>
              </w:rPr>
            </w:r>
            <w:r>
              <w:rPr>
                <w:noProof/>
                <w:webHidden/>
              </w:rPr>
              <w:fldChar w:fldCharType="separate"/>
            </w:r>
            <w:r w:rsidR="002B7CE5">
              <w:rPr>
                <w:noProof/>
                <w:webHidden/>
              </w:rPr>
              <w:t>10</w:t>
            </w:r>
            <w:r>
              <w:rPr>
                <w:noProof/>
                <w:webHidden/>
              </w:rPr>
              <w:fldChar w:fldCharType="end"/>
            </w:r>
          </w:hyperlink>
        </w:p>
        <w:p w:rsidR="00AD3274" w:rsidRDefault="00AD3274">
          <w:pPr>
            <w:pStyle w:val="Verzeichnis2"/>
            <w:tabs>
              <w:tab w:val="left" w:pos="880"/>
              <w:tab w:val="right" w:leader="dot" w:pos="8493"/>
            </w:tabs>
            <w:rPr>
              <w:rFonts w:eastAsiaTheme="minorEastAsia"/>
              <w:noProof/>
              <w:lang w:val="de-DE" w:eastAsia="de-DE"/>
            </w:rPr>
          </w:pPr>
          <w:hyperlink w:anchor="_Toc497109018" w:history="1">
            <w:r w:rsidRPr="00D47360">
              <w:rPr>
                <w:rStyle w:val="Hyperlink"/>
                <w:rFonts w:ascii="Arial" w:hAnsi="Arial" w:cs="Arial"/>
                <w:noProof/>
                <w:lang w:val="de-DE"/>
              </w:rPr>
              <w:t>3.3</w:t>
            </w:r>
            <w:r>
              <w:rPr>
                <w:rFonts w:eastAsiaTheme="minorEastAsia"/>
                <w:noProof/>
                <w:lang w:val="de-DE" w:eastAsia="de-DE"/>
              </w:rPr>
              <w:tab/>
            </w:r>
            <w:r w:rsidRPr="00D47360">
              <w:rPr>
                <w:rStyle w:val="Hyperlink"/>
                <w:rFonts w:ascii="Arial" w:hAnsi="Arial" w:cs="Arial"/>
                <w:noProof/>
                <w:lang w:val="de-DE"/>
              </w:rPr>
              <w:t>Beispiel Sicherheit</w:t>
            </w:r>
            <w:r>
              <w:rPr>
                <w:noProof/>
                <w:webHidden/>
              </w:rPr>
              <w:tab/>
            </w:r>
            <w:r>
              <w:rPr>
                <w:noProof/>
                <w:webHidden/>
              </w:rPr>
              <w:fldChar w:fldCharType="begin"/>
            </w:r>
            <w:r>
              <w:rPr>
                <w:noProof/>
                <w:webHidden/>
              </w:rPr>
              <w:instrText xml:space="preserve"> PAGEREF _Toc497109018 \h </w:instrText>
            </w:r>
            <w:r>
              <w:rPr>
                <w:noProof/>
                <w:webHidden/>
              </w:rPr>
            </w:r>
            <w:r>
              <w:rPr>
                <w:noProof/>
                <w:webHidden/>
              </w:rPr>
              <w:fldChar w:fldCharType="separate"/>
            </w:r>
            <w:r w:rsidR="002B7CE5">
              <w:rPr>
                <w:noProof/>
                <w:webHidden/>
              </w:rPr>
              <w:t>11</w:t>
            </w:r>
            <w:r>
              <w:rPr>
                <w:noProof/>
                <w:webHidden/>
              </w:rPr>
              <w:fldChar w:fldCharType="end"/>
            </w:r>
          </w:hyperlink>
        </w:p>
        <w:p w:rsidR="00AD3274" w:rsidRDefault="00AD3274">
          <w:pPr>
            <w:pStyle w:val="Verzeichnis1"/>
            <w:tabs>
              <w:tab w:val="left" w:pos="440"/>
              <w:tab w:val="right" w:leader="dot" w:pos="8493"/>
            </w:tabs>
            <w:rPr>
              <w:rFonts w:eastAsiaTheme="minorEastAsia"/>
              <w:noProof/>
              <w:lang w:val="de-DE" w:eastAsia="de-DE"/>
            </w:rPr>
          </w:pPr>
          <w:hyperlink w:anchor="_Toc497109019" w:history="1">
            <w:r w:rsidRPr="00D47360">
              <w:rPr>
                <w:rStyle w:val="Hyperlink"/>
                <w:rFonts w:ascii="Arial" w:hAnsi="Arial" w:cs="Arial"/>
                <w:noProof/>
                <w:lang w:val="de-DE"/>
              </w:rPr>
              <w:t>4</w:t>
            </w:r>
            <w:r>
              <w:rPr>
                <w:rFonts w:eastAsiaTheme="minorEastAsia"/>
                <w:noProof/>
                <w:lang w:val="de-DE" w:eastAsia="de-DE"/>
              </w:rPr>
              <w:tab/>
            </w:r>
            <w:r w:rsidRPr="00D47360">
              <w:rPr>
                <w:rStyle w:val="Hyperlink"/>
                <w:rFonts w:ascii="Arial" w:hAnsi="Arial" w:cs="Arial"/>
                <w:noProof/>
                <w:lang w:val="de-DE"/>
              </w:rPr>
              <w:t>Fazit</w:t>
            </w:r>
            <w:r>
              <w:rPr>
                <w:noProof/>
                <w:webHidden/>
              </w:rPr>
              <w:tab/>
            </w:r>
            <w:r>
              <w:rPr>
                <w:noProof/>
                <w:webHidden/>
              </w:rPr>
              <w:fldChar w:fldCharType="begin"/>
            </w:r>
            <w:r>
              <w:rPr>
                <w:noProof/>
                <w:webHidden/>
              </w:rPr>
              <w:instrText xml:space="preserve"> PAGEREF _Toc497109019 \h </w:instrText>
            </w:r>
            <w:r>
              <w:rPr>
                <w:noProof/>
                <w:webHidden/>
              </w:rPr>
            </w:r>
            <w:r>
              <w:rPr>
                <w:noProof/>
                <w:webHidden/>
              </w:rPr>
              <w:fldChar w:fldCharType="separate"/>
            </w:r>
            <w:r w:rsidR="002B7CE5">
              <w:rPr>
                <w:noProof/>
                <w:webHidden/>
              </w:rPr>
              <w:t>12</w:t>
            </w:r>
            <w:r>
              <w:rPr>
                <w:noProof/>
                <w:webHidden/>
              </w:rPr>
              <w:fldChar w:fldCharType="end"/>
            </w:r>
          </w:hyperlink>
        </w:p>
        <w:p w:rsidR="00AD3274" w:rsidRDefault="00AD3274">
          <w:pPr>
            <w:pStyle w:val="Verzeichnis1"/>
            <w:tabs>
              <w:tab w:val="left" w:pos="440"/>
              <w:tab w:val="right" w:leader="dot" w:pos="8493"/>
            </w:tabs>
            <w:rPr>
              <w:rFonts w:eastAsiaTheme="minorEastAsia"/>
              <w:noProof/>
              <w:lang w:val="de-DE" w:eastAsia="de-DE"/>
            </w:rPr>
          </w:pPr>
          <w:hyperlink w:anchor="_Toc497109020" w:history="1">
            <w:r w:rsidRPr="00D47360">
              <w:rPr>
                <w:rStyle w:val="Hyperlink"/>
                <w:rFonts w:ascii="Arial" w:hAnsi="Arial" w:cs="Arial"/>
                <w:noProof/>
                <w:lang w:val="de-DE"/>
              </w:rPr>
              <w:t>5</w:t>
            </w:r>
            <w:r>
              <w:rPr>
                <w:rFonts w:eastAsiaTheme="minorEastAsia"/>
                <w:noProof/>
                <w:lang w:val="de-DE" w:eastAsia="de-DE"/>
              </w:rPr>
              <w:tab/>
            </w:r>
            <w:r w:rsidRPr="00D47360">
              <w:rPr>
                <w:rStyle w:val="Hyperlink"/>
                <w:rFonts w:ascii="Arial" w:hAnsi="Arial" w:cs="Arial"/>
                <w:noProof/>
                <w:lang w:val="de-DE"/>
              </w:rPr>
              <w:t>Verzeichnisse</w:t>
            </w:r>
            <w:r>
              <w:rPr>
                <w:noProof/>
                <w:webHidden/>
              </w:rPr>
              <w:tab/>
            </w:r>
            <w:r>
              <w:rPr>
                <w:noProof/>
                <w:webHidden/>
              </w:rPr>
              <w:fldChar w:fldCharType="begin"/>
            </w:r>
            <w:r>
              <w:rPr>
                <w:noProof/>
                <w:webHidden/>
              </w:rPr>
              <w:instrText xml:space="preserve"> PAGEREF _Toc497109020 \h </w:instrText>
            </w:r>
            <w:r>
              <w:rPr>
                <w:noProof/>
                <w:webHidden/>
              </w:rPr>
            </w:r>
            <w:r>
              <w:rPr>
                <w:noProof/>
                <w:webHidden/>
              </w:rPr>
              <w:fldChar w:fldCharType="separate"/>
            </w:r>
            <w:r w:rsidR="002B7CE5">
              <w:rPr>
                <w:noProof/>
                <w:webHidden/>
              </w:rPr>
              <w:t>14</w:t>
            </w:r>
            <w:r>
              <w:rPr>
                <w:noProof/>
                <w:webHidden/>
              </w:rPr>
              <w:fldChar w:fldCharType="end"/>
            </w:r>
          </w:hyperlink>
        </w:p>
        <w:p w:rsidR="00AD3274" w:rsidRDefault="00AD3274">
          <w:pPr>
            <w:pStyle w:val="Verzeichnis2"/>
            <w:tabs>
              <w:tab w:val="left" w:pos="880"/>
              <w:tab w:val="right" w:leader="dot" w:pos="8493"/>
            </w:tabs>
            <w:rPr>
              <w:rFonts w:eastAsiaTheme="minorEastAsia"/>
              <w:noProof/>
              <w:lang w:val="de-DE" w:eastAsia="de-DE"/>
            </w:rPr>
          </w:pPr>
          <w:hyperlink w:anchor="_Toc497109021" w:history="1">
            <w:r w:rsidRPr="00D47360">
              <w:rPr>
                <w:rStyle w:val="Hyperlink"/>
                <w:rFonts w:ascii="Arial" w:hAnsi="Arial" w:cs="Arial"/>
                <w:noProof/>
                <w:lang w:val="de-DE"/>
              </w:rPr>
              <w:t>5.1</w:t>
            </w:r>
            <w:r>
              <w:rPr>
                <w:rFonts w:eastAsiaTheme="minorEastAsia"/>
                <w:noProof/>
                <w:lang w:val="de-DE" w:eastAsia="de-DE"/>
              </w:rPr>
              <w:tab/>
            </w:r>
            <w:r w:rsidRPr="00D47360">
              <w:rPr>
                <w:rStyle w:val="Hyperlink"/>
                <w:rFonts w:ascii="Arial" w:hAnsi="Arial" w:cs="Arial"/>
                <w:noProof/>
                <w:lang w:val="de-DE"/>
              </w:rPr>
              <w:t>Abbildungsverzeichnis</w:t>
            </w:r>
            <w:r>
              <w:rPr>
                <w:noProof/>
                <w:webHidden/>
              </w:rPr>
              <w:tab/>
            </w:r>
            <w:r>
              <w:rPr>
                <w:noProof/>
                <w:webHidden/>
              </w:rPr>
              <w:fldChar w:fldCharType="begin"/>
            </w:r>
            <w:r>
              <w:rPr>
                <w:noProof/>
                <w:webHidden/>
              </w:rPr>
              <w:instrText xml:space="preserve"> PAGEREF _Toc497109021 \h </w:instrText>
            </w:r>
            <w:r>
              <w:rPr>
                <w:noProof/>
                <w:webHidden/>
              </w:rPr>
            </w:r>
            <w:r>
              <w:rPr>
                <w:noProof/>
                <w:webHidden/>
              </w:rPr>
              <w:fldChar w:fldCharType="separate"/>
            </w:r>
            <w:r w:rsidR="002B7CE5">
              <w:rPr>
                <w:noProof/>
                <w:webHidden/>
              </w:rPr>
              <w:t>14</w:t>
            </w:r>
            <w:r>
              <w:rPr>
                <w:noProof/>
                <w:webHidden/>
              </w:rPr>
              <w:fldChar w:fldCharType="end"/>
            </w:r>
          </w:hyperlink>
        </w:p>
        <w:p w:rsidR="00AD3274" w:rsidRDefault="00AD3274">
          <w:pPr>
            <w:pStyle w:val="Verzeichnis2"/>
            <w:tabs>
              <w:tab w:val="left" w:pos="880"/>
              <w:tab w:val="right" w:leader="dot" w:pos="8493"/>
            </w:tabs>
            <w:rPr>
              <w:rFonts w:eastAsiaTheme="minorEastAsia"/>
              <w:noProof/>
              <w:lang w:val="de-DE" w:eastAsia="de-DE"/>
            </w:rPr>
          </w:pPr>
          <w:hyperlink w:anchor="_Toc497109022" w:history="1">
            <w:r w:rsidRPr="00D47360">
              <w:rPr>
                <w:rStyle w:val="Hyperlink"/>
                <w:rFonts w:ascii="Arial" w:hAnsi="Arial" w:cs="Arial"/>
                <w:noProof/>
                <w:lang w:val="de-DE"/>
              </w:rPr>
              <w:t>5.2</w:t>
            </w:r>
            <w:r>
              <w:rPr>
                <w:rFonts w:eastAsiaTheme="minorEastAsia"/>
                <w:noProof/>
                <w:lang w:val="de-DE" w:eastAsia="de-DE"/>
              </w:rPr>
              <w:tab/>
            </w:r>
            <w:r w:rsidRPr="00D47360">
              <w:rPr>
                <w:rStyle w:val="Hyperlink"/>
                <w:rFonts w:ascii="Arial" w:hAnsi="Arial" w:cs="Arial"/>
                <w:noProof/>
                <w:lang w:val="de-DE"/>
              </w:rPr>
              <w:t>Quellenverzeichnis</w:t>
            </w:r>
            <w:r>
              <w:rPr>
                <w:noProof/>
                <w:webHidden/>
              </w:rPr>
              <w:tab/>
            </w:r>
            <w:r>
              <w:rPr>
                <w:noProof/>
                <w:webHidden/>
              </w:rPr>
              <w:fldChar w:fldCharType="begin"/>
            </w:r>
            <w:r>
              <w:rPr>
                <w:noProof/>
                <w:webHidden/>
              </w:rPr>
              <w:instrText xml:space="preserve"> PAGEREF _Toc497109022 \h </w:instrText>
            </w:r>
            <w:r>
              <w:rPr>
                <w:noProof/>
                <w:webHidden/>
              </w:rPr>
            </w:r>
            <w:r>
              <w:rPr>
                <w:noProof/>
                <w:webHidden/>
              </w:rPr>
              <w:fldChar w:fldCharType="separate"/>
            </w:r>
            <w:r w:rsidR="002B7CE5">
              <w:rPr>
                <w:noProof/>
                <w:webHidden/>
              </w:rPr>
              <w:t>14</w:t>
            </w:r>
            <w:r>
              <w:rPr>
                <w:noProof/>
                <w:webHidden/>
              </w:rPr>
              <w:fldChar w:fldCharType="end"/>
            </w:r>
          </w:hyperlink>
        </w:p>
        <w:p w:rsidR="00AD3274" w:rsidRDefault="00AD3274">
          <w:pPr>
            <w:pStyle w:val="Verzeichnis1"/>
            <w:tabs>
              <w:tab w:val="left" w:pos="440"/>
              <w:tab w:val="right" w:leader="dot" w:pos="8493"/>
            </w:tabs>
            <w:rPr>
              <w:rFonts w:eastAsiaTheme="minorEastAsia"/>
              <w:noProof/>
              <w:lang w:val="de-DE" w:eastAsia="de-DE"/>
            </w:rPr>
          </w:pPr>
          <w:hyperlink w:anchor="_Toc497109023" w:history="1">
            <w:r w:rsidRPr="00D47360">
              <w:rPr>
                <w:rStyle w:val="Hyperlink"/>
                <w:rFonts w:ascii="Arial" w:hAnsi="Arial" w:cs="Arial"/>
                <w:noProof/>
                <w:lang w:val="de-DE"/>
              </w:rPr>
              <w:t>6</w:t>
            </w:r>
            <w:r>
              <w:rPr>
                <w:rFonts w:eastAsiaTheme="minorEastAsia"/>
                <w:noProof/>
                <w:lang w:val="de-DE" w:eastAsia="de-DE"/>
              </w:rPr>
              <w:tab/>
            </w:r>
            <w:r w:rsidRPr="00D47360">
              <w:rPr>
                <w:rStyle w:val="Hyperlink"/>
                <w:rFonts w:ascii="Arial" w:hAnsi="Arial" w:cs="Arial"/>
                <w:noProof/>
                <w:lang w:val="de-DE"/>
              </w:rPr>
              <w:t>Eigenständigkeitserklärung</w:t>
            </w:r>
            <w:r>
              <w:rPr>
                <w:noProof/>
                <w:webHidden/>
              </w:rPr>
              <w:tab/>
            </w:r>
            <w:r>
              <w:rPr>
                <w:noProof/>
                <w:webHidden/>
              </w:rPr>
              <w:fldChar w:fldCharType="begin"/>
            </w:r>
            <w:r>
              <w:rPr>
                <w:noProof/>
                <w:webHidden/>
              </w:rPr>
              <w:instrText xml:space="preserve"> PAGEREF _Toc497109023 \h </w:instrText>
            </w:r>
            <w:r>
              <w:rPr>
                <w:noProof/>
                <w:webHidden/>
              </w:rPr>
            </w:r>
            <w:r>
              <w:rPr>
                <w:noProof/>
                <w:webHidden/>
              </w:rPr>
              <w:fldChar w:fldCharType="separate"/>
            </w:r>
            <w:r w:rsidR="002B7CE5">
              <w:rPr>
                <w:noProof/>
                <w:webHidden/>
              </w:rPr>
              <w:t>15</w:t>
            </w:r>
            <w:r>
              <w:rPr>
                <w:noProof/>
                <w:webHidden/>
              </w:rPr>
              <w:fldChar w:fldCharType="end"/>
            </w:r>
          </w:hyperlink>
        </w:p>
        <w:p w:rsidR="00A15E8E" w:rsidRPr="0039510D" w:rsidRDefault="00A15E8E">
          <w:pPr>
            <w:rPr>
              <w:rFonts w:ascii="Arial" w:hAnsi="Arial" w:cs="Arial"/>
              <w:lang w:val="de-DE"/>
            </w:rPr>
          </w:pPr>
          <w:r w:rsidRPr="0039510D">
            <w:rPr>
              <w:rFonts w:ascii="Arial" w:hAnsi="Arial" w:cs="Arial"/>
              <w:b/>
              <w:bCs/>
              <w:lang w:val="de-DE"/>
            </w:rPr>
            <w:fldChar w:fldCharType="end"/>
          </w:r>
        </w:p>
      </w:sdtContent>
    </w:sdt>
    <w:p w:rsidR="004D61E8" w:rsidRDefault="004D61E8">
      <w:pPr>
        <w:spacing w:after="160" w:line="259" w:lineRule="auto"/>
        <w:rPr>
          <w:rFonts w:ascii="Arial" w:eastAsiaTheme="majorEastAsia" w:hAnsi="Arial" w:cs="Arial"/>
          <w:b/>
          <w:bCs/>
          <w:sz w:val="28"/>
          <w:szCs w:val="28"/>
          <w:lang w:val="de-DE"/>
        </w:rPr>
      </w:pPr>
      <w:r>
        <w:rPr>
          <w:rFonts w:ascii="Arial" w:hAnsi="Arial" w:cs="Arial"/>
          <w:lang w:val="de-DE"/>
        </w:rPr>
        <w:br w:type="page"/>
      </w:r>
    </w:p>
    <w:p w:rsidR="00D65CF6" w:rsidRPr="0039510D" w:rsidRDefault="00D65CF6" w:rsidP="00D65CF6">
      <w:pPr>
        <w:pStyle w:val="berschrift1"/>
        <w:spacing w:line="360" w:lineRule="auto"/>
        <w:rPr>
          <w:rFonts w:ascii="Arial" w:hAnsi="Arial" w:cs="Arial"/>
          <w:color w:val="auto"/>
          <w:lang w:val="de-DE"/>
        </w:rPr>
      </w:pPr>
      <w:bookmarkStart w:id="0" w:name="_Toc497109010"/>
      <w:r w:rsidRPr="0039510D">
        <w:rPr>
          <w:rFonts w:ascii="Arial" w:hAnsi="Arial" w:cs="Arial"/>
          <w:color w:val="auto"/>
          <w:lang w:val="de-DE"/>
        </w:rPr>
        <w:lastRenderedPageBreak/>
        <w:t>Motivation</w:t>
      </w:r>
      <w:bookmarkEnd w:id="0"/>
    </w:p>
    <w:p w:rsidR="00D65CF6" w:rsidRPr="0039510D" w:rsidRDefault="00D65CF6" w:rsidP="00A15E8E">
      <w:pPr>
        <w:spacing w:after="0"/>
        <w:rPr>
          <w:lang w:val="de-DE"/>
        </w:rPr>
      </w:pPr>
    </w:p>
    <w:p w:rsidR="00A15E8E" w:rsidRPr="0039510D" w:rsidRDefault="00A15E8E"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Im Rahmen des Praxismoduls 2 haben wir die Möglichkeit bekommen uns in Gruppen ein individuelles Thema auszuwählen und vorzustellen. Die einzige Vorgabe, die wir bekamen, war, dass das Thema Bezug zu unserem Studiengang Mechatronik nimmt.</w:t>
      </w:r>
      <w:r w:rsidR="00F91543" w:rsidRPr="0039510D">
        <w:rPr>
          <w:rFonts w:ascii="Arial" w:hAnsi="Arial" w:cs="Arial"/>
          <w:sz w:val="20"/>
          <w:szCs w:val="20"/>
          <w:lang w:val="de-DE"/>
        </w:rPr>
        <w:t xml:space="preserve"> </w:t>
      </w:r>
      <w:r w:rsidR="000F1628" w:rsidRPr="0039510D">
        <w:rPr>
          <w:rFonts w:ascii="Arial" w:hAnsi="Arial" w:cs="Arial"/>
          <w:sz w:val="20"/>
          <w:szCs w:val="20"/>
          <w:lang w:val="de-DE"/>
        </w:rPr>
        <w:t xml:space="preserve">Wir haben </w:t>
      </w:r>
      <w:r w:rsidR="00F91543" w:rsidRPr="0039510D">
        <w:rPr>
          <w:rFonts w:ascii="Arial" w:hAnsi="Arial" w:cs="Arial"/>
          <w:sz w:val="20"/>
          <w:szCs w:val="20"/>
          <w:lang w:val="de-DE"/>
        </w:rPr>
        <w:t>uns als Gruppe für die weitreichende Thematik Hausautomation entschieden.</w:t>
      </w:r>
    </w:p>
    <w:p w:rsidR="00A667AA" w:rsidRPr="0039510D" w:rsidRDefault="00B63BDD"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Immer mehr Haushalte werden mit intelligenten Systemen ausgestattet. Das Thema Smart Home entwickelt sich stetig weiter. Dabei bieten Hausautomationssysteme eine große Anzahl an Vorteilen. Neben dem </w:t>
      </w:r>
      <w:r w:rsidR="00A667AA" w:rsidRPr="0039510D">
        <w:rPr>
          <w:rFonts w:ascii="Arial" w:hAnsi="Arial" w:cs="Arial"/>
          <w:sz w:val="20"/>
          <w:szCs w:val="20"/>
          <w:lang w:val="de-DE"/>
        </w:rPr>
        <w:t xml:space="preserve">allseits </w:t>
      </w:r>
      <w:r w:rsidRPr="0039510D">
        <w:rPr>
          <w:rFonts w:ascii="Arial" w:hAnsi="Arial" w:cs="Arial"/>
          <w:sz w:val="20"/>
          <w:szCs w:val="20"/>
          <w:lang w:val="de-DE"/>
        </w:rPr>
        <w:t>bekannten Fakt, dass der Wohn-Komfort enorm gesteigert werden kann, stehen weitere Vorteile wie</w:t>
      </w:r>
      <w:r w:rsidR="008C15C1" w:rsidRPr="0039510D">
        <w:rPr>
          <w:rFonts w:ascii="Arial" w:hAnsi="Arial" w:cs="Arial"/>
          <w:sz w:val="20"/>
          <w:szCs w:val="20"/>
          <w:lang w:val="de-DE"/>
        </w:rPr>
        <w:t xml:space="preserve"> die erhöhte Sicherheit durch zuverlässige Sicherheitssysteme, die nahtlos in die Automationssysteme</w:t>
      </w:r>
      <w:r w:rsidR="00782E49">
        <w:rPr>
          <w:rFonts w:ascii="Arial" w:hAnsi="Arial" w:cs="Arial"/>
          <w:sz w:val="20"/>
          <w:szCs w:val="20"/>
          <w:lang w:val="de-DE"/>
        </w:rPr>
        <w:t xml:space="preserve"> integriert werden können</w:t>
      </w:r>
      <w:r w:rsidR="008D5862">
        <w:rPr>
          <w:rFonts w:ascii="Arial" w:hAnsi="Arial" w:cs="Arial"/>
          <w:sz w:val="20"/>
          <w:szCs w:val="20"/>
          <w:lang w:val="de-DE"/>
        </w:rPr>
        <w:t>, zur Verfügung</w:t>
      </w:r>
      <w:r w:rsidR="00782E49">
        <w:rPr>
          <w:rFonts w:ascii="Arial" w:hAnsi="Arial" w:cs="Arial"/>
          <w:sz w:val="20"/>
          <w:szCs w:val="20"/>
          <w:lang w:val="de-DE"/>
        </w:rPr>
        <w:t>. Des W</w:t>
      </w:r>
      <w:r w:rsidR="008C15C1" w:rsidRPr="0039510D">
        <w:rPr>
          <w:rFonts w:ascii="Arial" w:hAnsi="Arial" w:cs="Arial"/>
          <w:sz w:val="20"/>
          <w:szCs w:val="20"/>
          <w:lang w:val="de-DE"/>
        </w:rPr>
        <w:t>eiteren tragen Smart Homes wesentlich zur</w:t>
      </w:r>
      <w:r w:rsidRPr="0039510D">
        <w:rPr>
          <w:rFonts w:ascii="Arial" w:hAnsi="Arial" w:cs="Arial"/>
          <w:sz w:val="20"/>
          <w:szCs w:val="20"/>
          <w:lang w:val="de-DE"/>
        </w:rPr>
        <w:t xml:space="preserve"> Energieeffizienz bezüglich Beheizung</w:t>
      </w:r>
      <w:r w:rsidR="008C15C1" w:rsidRPr="0039510D">
        <w:rPr>
          <w:rFonts w:ascii="Arial" w:hAnsi="Arial" w:cs="Arial"/>
          <w:sz w:val="20"/>
          <w:szCs w:val="20"/>
          <w:lang w:val="de-DE"/>
        </w:rPr>
        <w:t xml:space="preserve"> </w:t>
      </w:r>
      <w:r w:rsidR="00A667AA" w:rsidRPr="0039510D">
        <w:rPr>
          <w:rFonts w:ascii="Arial" w:hAnsi="Arial" w:cs="Arial"/>
          <w:sz w:val="20"/>
          <w:szCs w:val="20"/>
          <w:lang w:val="de-DE"/>
        </w:rPr>
        <w:t>und</w:t>
      </w:r>
      <w:r w:rsidR="008C15C1" w:rsidRPr="0039510D">
        <w:rPr>
          <w:rFonts w:ascii="Arial" w:hAnsi="Arial" w:cs="Arial"/>
          <w:sz w:val="20"/>
          <w:szCs w:val="20"/>
          <w:lang w:val="de-DE"/>
        </w:rPr>
        <w:t xml:space="preserve"> Beleuchtung bei. Intelligente Steuerungen sorgen z.B. dafür, dass Licht nur dort eingeschaltet ist, </w:t>
      </w:r>
      <w:r w:rsidR="00101B0D">
        <w:rPr>
          <w:rFonts w:ascii="Arial" w:hAnsi="Arial" w:cs="Arial"/>
          <w:sz w:val="20"/>
          <w:szCs w:val="20"/>
          <w:lang w:val="de-DE"/>
        </w:rPr>
        <w:t>wo es gebraucht wird, o</w:t>
      </w:r>
      <w:r w:rsidR="00A667AA" w:rsidRPr="0039510D">
        <w:rPr>
          <w:rFonts w:ascii="Arial" w:hAnsi="Arial" w:cs="Arial"/>
          <w:sz w:val="20"/>
          <w:szCs w:val="20"/>
          <w:lang w:val="de-DE"/>
        </w:rPr>
        <w:t xml:space="preserve">der dass </w:t>
      </w:r>
      <w:r w:rsidR="008D4A5E" w:rsidRPr="0039510D">
        <w:rPr>
          <w:rFonts w:ascii="Arial" w:hAnsi="Arial" w:cs="Arial"/>
          <w:sz w:val="20"/>
          <w:szCs w:val="20"/>
          <w:lang w:val="de-DE"/>
        </w:rPr>
        <w:t>durch eine automatisch geregelte</w:t>
      </w:r>
      <w:r w:rsidR="008C15C1" w:rsidRPr="0039510D">
        <w:rPr>
          <w:rFonts w:ascii="Arial" w:hAnsi="Arial" w:cs="Arial"/>
          <w:sz w:val="20"/>
          <w:szCs w:val="20"/>
          <w:lang w:val="de-DE"/>
        </w:rPr>
        <w:t xml:space="preserve"> Beheizung, </w:t>
      </w:r>
      <w:r w:rsidR="00A667AA" w:rsidRPr="0039510D">
        <w:rPr>
          <w:rFonts w:ascii="Arial" w:hAnsi="Arial" w:cs="Arial"/>
          <w:sz w:val="20"/>
          <w:szCs w:val="20"/>
          <w:lang w:val="de-DE"/>
        </w:rPr>
        <w:t>die Raumtemperatur</w:t>
      </w:r>
      <w:r w:rsidR="00101B0D">
        <w:rPr>
          <w:rFonts w:ascii="Arial" w:hAnsi="Arial" w:cs="Arial"/>
          <w:sz w:val="20"/>
          <w:szCs w:val="20"/>
          <w:lang w:val="de-DE"/>
        </w:rPr>
        <w:t xml:space="preserve"> zur gewünschten Zeit angenehm ist.</w:t>
      </w:r>
      <w:r w:rsidR="00A667AA" w:rsidRPr="0039510D">
        <w:rPr>
          <w:rFonts w:ascii="Arial" w:hAnsi="Arial" w:cs="Arial"/>
          <w:sz w:val="20"/>
          <w:szCs w:val="20"/>
          <w:lang w:val="de-DE"/>
        </w:rPr>
        <w:t xml:space="preserve"> </w:t>
      </w:r>
    </w:p>
    <w:p w:rsidR="004350F7" w:rsidRPr="0039510D" w:rsidRDefault="000F1628"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Die Liste der Features, die Hersteller von Hausautomationssystemen anbieten können ist lang und wird durch die zunehmend moderne und digitalisierte Welt stetig wachsen. Aus diesem Grund wollen wir in der nachfolgenden Hausarbeit Einblicke in die Thematik geben und beispielhaft Möglichkeiten der Hausautomation aufzählen. Am Beispiel von drei größeren Anbietern, KNX, HomeMatic und OpenHAB werden wir dem Themenb</w:t>
      </w:r>
      <w:r w:rsidR="00480C92" w:rsidRPr="0039510D">
        <w:rPr>
          <w:rFonts w:ascii="Arial" w:hAnsi="Arial" w:cs="Arial"/>
          <w:sz w:val="20"/>
          <w:szCs w:val="20"/>
          <w:lang w:val="de-DE"/>
        </w:rPr>
        <w:t xml:space="preserve">ereich strukturiert darstellen. Beginnen werden wir dabei mit einer Einführung in die oben genannten drei Systeme und werden diese </w:t>
      </w:r>
      <w:r w:rsidR="00A07220" w:rsidRPr="0039510D">
        <w:rPr>
          <w:rFonts w:ascii="Arial" w:hAnsi="Arial" w:cs="Arial"/>
          <w:sz w:val="20"/>
          <w:szCs w:val="20"/>
          <w:lang w:val="de-DE"/>
        </w:rPr>
        <w:t>verständlich erklären. Anschließend werden wir einen Überblick über die Möglichkeiten des Smart Home geben und diese an Projektgruppen erläutern. Nachfolgend werden wir die Systeme tabellarisch gegenüberstellen</w:t>
      </w:r>
      <w:r w:rsidR="008D5862">
        <w:rPr>
          <w:rFonts w:ascii="Arial" w:hAnsi="Arial" w:cs="Arial"/>
          <w:sz w:val="20"/>
          <w:szCs w:val="20"/>
          <w:lang w:val="de-DE"/>
        </w:rPr>
        <w:t>,</w:t>
      </w:r>
      <w:r w:rsidR="00A07220" w:rsidRPr="0039510D">
        <w:rPr>
          <w:rFonts w:ascii="Arial" w:hAnsi="Arial" w:cs="Arial"/>
          <w:sz w:val="20"/>
          <w:szCs w:val="20"/>
          <w:lang w:val="de-DE"/>
        </w:rPr>
        <w:t xml:space="preserve"> um einen direkt Vergleich zu ermöglichen, indem Vor- und Nachteile noch einmal zusammengefasst sind. Abschließen werden wir die Hausarbeit mit einem Fazit, das wir aus den gewonnen Erkenntnissen ziehen.  </w:t>
      </w:r>
      <w:r w:rsidR="00480C92" w:rsidRPr="0039510D">
        <w:rPr>
          <w:rFonts w:ascii="Arial" w:hAnsi="Arial" w:cs="Arial"/>
          <w:sz w:val="20"/>
          <w:szCs w:val="20"/>
          <w:lang w:val="de-DE"/>
        </w:rPr>
        <w:t xml:space="preserve"> </w:t>
      </w:r>
    </w:p>
    <w:p w:rsidR="008D5862" w:rsidRDefault="008D5862">
      <w:pPr>
        <w:spacing w:after="160" w:line="259" w:lineRule="auto"/>
        <w:rPr>
          <w:rFonts w:ascii="Arial" w:eastAsiaTheme="minorEastAsia" w:hAnsi="Arial" w:cs="Arial"/>
          <w:b/>
          <w:bCs/>
          <w:sz w:val="28"/>
          <w:szCs w:val="28"/>
          <w:lang w:val="de-DE"/>
        </w:rPr>
      </w:pPr>
      <w:r>
        <w:rPr>
          <w:rFonts w:ascii="Arial" w:eastAsiaTheme="minorEastAsia" w:hAnsi="Arial" w:cs="Arial"/>
          <w:lang w:val="de-DE"/>
        </w:rPr>
        <w:br w:type="page"/>
      </w:r>
    </w:p>
    <w:p w:rsidR="001A4B7B" w:rsidRPr="0039510D" w:rsidRDefault="001A4B7B" w:rsidP="001A4B7B">
      <w:pPr>
        <w:pStyle w:val="berschrift1"/>
        <w:spacing w:before="0" w:after="200" w:line="360" w:lineRule="auto"/>
        <w:ind w:left="431" w:hanging="431"/>
        <w:rPr>
          <w:rFonts w:ascii="Arial" w:eastAsiaTheme="minorEastAsia" w:hAnsi="Arial" w:cs="Arial"/>
          <w:color w:val="auto"/>
          <w:lang w:val="de-DE"/>
        </w:rPr>
      </w:pPr>
      <w:bookmarkStart w:id="1" w:name="_Toc497109011"/>
      <w:r w:rsidRPr="0039510D">
        <w:rPr>
          <w:rFonts w:ascii="Arial" w:eastAsiaTheme="minorEastAsia" w:hAnsi="Arial" w:cs="Arial"/>
          <w:color w:val="auto"/>
          <w:lang w:val="de-DE"/>
        </w:rPr>
        <w:lastRenderedPageBreak/>
        <w:t>Die Systeme – wie funktionieren sie?</w:t>
      </w:r>
      <w:bookmarkEnd w:id="1"/>
    </w:p>
    <w:p w:rsidR="001A4B7B" w:rsidRPr="0039510D" w:rsidRDefault="001A4B7B" w:rsidP="00DC0CBF">
      <w:pPr>
        <w:pStyle w:val="berschrift2"/>
        <w:spacing w:line="360" w:lineRule="auto"/>
        <w:rPr>
          <w:rFonts w:ascii="Arial" w:eastAsiaTheme="minorEastAsia" w:hAnsi="Arial" w:cs="Arial"/>
          <w:b w:val="0"/>
          <w:color w:val="auto"/>
          <w:lang w:val="de-DE"/>
        </w:rPr>
      </w:pPr>
      <w:bookmarkStart w:id="2" w:name="_Toc497109012"/>
      <w:r w:rsidRPr="0039510D">
        <w:rPr>
          <w:rFonts w:ascii="Arial" w:eastAsiaTheme="minorEastAsia" w:hAnsi="Arial" w:cs="Arial"/>
          <w:b w:val="0"/>
          <w:color w:val="auto"/>
          <w:lang w:val="de-DE"/>
        </w:rPr>
        <w:t>KNX</w:t>
      </w:r>
      <w:bookmarkEnd w:id="2"/>
    </w:p>
    <w:p w:rsidR="001A4B7B" w:rsidRPr="0039510D" w:rsidRDefault="001A4B7B" w:rsidP="00DC0CBF">
      <w:pPr>
        <w:spacing w:after="0" w:line="360" w:lineRule="auto"/>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KNX beschreibt ein Bussystem für Gebäudeautomations-Steuerungen. Es verbindet alle Geräte über dasselbe Übertragungsverfahren, das verschiedene Übertragungsmedien erlaubt. Dabei kann z.B. eine Zweidrahtleitung („twisted-pair“-Technik) eingesetzt werden. „Twisted-pair“ bedeutet hier, dass die Busleitungen (Aderpaare) miteinander verdrillt sind. Dies bietet gegenüber parallel geführten Adern einen besseren Schutz gegen (elektrische, magnetische) Störfelder. Eine Leitung stellt dabei die eigentliche Datenleitung dar und die zweite Leitung speist die erforderliche Betriebsspannung von 24 V in das System ein. Des Weiteren kann die Übertragung auch über eine Ethernet-Leitung (LAN), oder auch über das 230 V Versorgungsnetz (KNX Power Line) geschehen. Es ist auch möglich Funkverbindungen einzurichten, die die aufwendige Verkabelung ersparen. </w:t>
      </w:r>
    </w:p>
    <w:p w:rsidR="001A4B7B" w:rsidRPr="0039510D" w:rsidRDefault="00412F38" w:rsidP="00DC0CBF">
      <w:pPr>
        <w:spacing w:after="12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1488" behindDoc="0" locked="0" layoutInCell="1" allowOverlap="1" wp14:anchorId="6B8A3883" wp14:editId="30A6EC02">
                <wp:simplePos x="0" y="0"/>
                <wp:positionH relativeFrom="column">
                  <wp:posOffset>637336</wp:posOffset>
                </wp:positionH>
                <wp:positionV relativeFrom="paragraph">
                  <wp:posOffset>3888944</wp:posOffset>
                </wp:positionV>
                <wp:extent cx="3848100" cy="163830"/>
                <wp:effectExtent l="0" t="0" r="0" b="7620"/>
                <wp:wrapTopAndBottom/>
                <wp:docPr id="2" name="Textfeld 2"/>
                <wp:cNvGraphicFramePr/>
                <a:graphic xmlns:a="http://schemas.openxmlformats.org/drawingml/2006/main">
                  <a:graphicData uri="http://schemas.microsoft.com/office/word/2010/wordprocessingShape">
                    <wps:wsp>
                      <wps:cNvSpPr txBox="1"/>
                      <wps:spPr>
                        <a:xfrm>
                          <a:off x="0" y="0"/>
                          <a:ext cx="3848100" cy="163830"/>
                        </a:xfrm>
                        <a:prstGeom prst="rect">
                          <a:avLst/>
                        </a:prstGeom>
                        <a:solidFill>
                          <a:prstClr val="white"/>
                        </a:solidFill>
                        <a:ln>
                          <a:noFill/>
                        </a:ln>
                      </wps:spPr>
                      <wps:txbx>
                        <w:txbxContent>
                          <w:p w:rsidR="00241988" w:rsidRPr="00BC6068" w:rsidRDefault="00241988" w:rsidP="00563464">
                            <w:pPr>
                              <w:pStyle w:val="Beschriftung"/>
                              <w:rPr>
                                <w:rFonts w:ascii="Arial" w:hAnsi="Arial" w:cs="Arial"/>
                                <w:noProof/>
                                <w:sz w:val="20"/>
                                <w:szCs w:val="20"/>
                              </w:rPr>
                            </w:pPr>
                            <w:bookmarkStart w:id="3" w:name="_Toc497108803"/>
                            <w:r>
                              <w:t xml:space="preserve">Abb. </w:t>
                            </w:r>
                            <w:fldSimple w:instr=" SEQ Abb. \* ARABIC ">
                              <w:r w:rsidR="002B7CE5">
                                <w:rPr>
                                  <w:noProof/>
                                </w:rPr>
                                <w:t>1</w:t>
                              </w:r>
                            </w:fldSimple>
                            <w:r>
                              <w:t xml:space="preserve">: </w:t>
                            </w:r>
                            <w:r w:rsidRPr="00234FA4">
                              <w:t>Telegramm bei TP Übertragung (http://www.knx.org/fileadmin)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A3883" id="Textfeld 2" o:spid="_x0000_s1027" type="#_x0000_t202" style="position:absolute;left:0;text-align:left;margin-left:50.2pt;margin-top:306.2pt;width:303pt;height:12.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" stroked="f">
                <v:textbox inset="0,0,0,0">
                  <w:txbxContent>
                    <w:p w:rsidR="00241988" w:rsidRPr="00BC6068" w:rsidRDefault="00241988" w:rsidP="00563464">
                      <w:pPr>
                        <w:pStyle w:val="Beschriftung"/>
                        <w:rPr>
                          <w:rFonts w:ascii="Arial" w:hAnsi="Arial" w:cs="Arial"/>
                          <w:noProof/>
                          <w:sz w:val="20"/>
                          <w:szCs w:val="20"/>
                        </w:rPr>
                      </w:pPr>
                      <w:bookmarkStart w:id="4" w:name="_Toc497108803"/>
                      <w:r>
                        <w:t xml:space="preserve">Abb. </w:t>
                      </w:r>
                      <w:fldSimple w:instr=" SEQ Abb. \* ARABIC ">
                        <w:r w:rsidR="002B7CE5">
                          <w:rPr>
                            <w:noProof/>
                          </w:rPr>
                          <w:t>1</w:t>
                        </w:r>
                      </w:fldSimple>
                      <w:r>
                        <w:t xml:space="preserve">: </w:t>
                      </w:r>
                      <w:r w:rsidRPr="00234FA4">
                        <w:t>Telegramm bei TP Übertragung (http://www.knx.org/fileadmin)</w:t>
                      </w:r>
                      <w:bookmarkEnd w:id="4"/>
                    </w:p>
                  </w:txbxContent>
                </v:textbox>
                <w10:wrap type="topAndBottom"/>
              </v:shape>
            </w:pict>
          </mc:Fallback>
        </mc:AlternateContent>
      </w:r>
      <w:r w:rsidRPr="0039510D">
        <w:rPr>
          <w:rFonts w:ascii="Arial" w:hAnsi="Arial" w:cs="Arial"/>
          <w:noProof/>
          <w:sz w:val="20"/>
          <w:szCs w:val="20"/>
          <w:lang w:val="de-DE"/>
        </w:rPr>
        <w:drawing>
          <wp:anchor distT="0" distB="215900" distL="114300" distR="114300" simplePos="0" relativeHeight="251662336" behindDoc="1" locked="0" layoutInCell="1" allowOverlap="1" wp14:anchorId="407BA6DB" wp14:editId="62BD053C">
            <wp:simplePos x="0" y="0"/>
            <wp:positionH relativeFrom="column">
              <wp:posOffset>573022</wp:posOffset>
            </wp:positionH>
            <wp:positionV relativeFrom="paragraph">
              <wp:posOffset>2584055</wp:posOffset>
            </wp:positionV>
            <wp:extent cx="3848100" cy="134239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 xml:space="preserve">Das Bussystem ist grundsätzlich dezentral aufgebaut, das heißt es besitzt keine zentrale Steuereinheit. Dies funktioniert, weil jeder Teilnehmer über einen eigenen Mikro-Prozessor verfügt und die „Intelligenz“ des Gesamtsystems somit auf jedem der Teilnehmer gleichermaßen liegt. Im Gegensatz zu z.B. dem HomeMatic-System sind die zu übermittelnden Daten über den KNX-Bus größtenteils Adress-Informationen, anstelle von Nutzdaten (wer sendet; an wen soll gesendet werden). Dies ist in der Regelung des Buszugriffs begründet. Da alle Geräte über ein gemeinsames Medium kommunizieren, muss der Zugriff eindeutig geregelt sein, um einen ordentlichen Datenaustausch gewährleisten zu können. Der Zugriff verläuft dabei ereignisgesteuert (zufällig). Das bedeutet, dass die Teilnehmer, die eine Anfrage stellen möchten, dies auch sofort versuchen werden. Der Teilnehmer darf nur Senden, wenn es zu dieser Zeit kein anderer macht. Die Daten, die dabei übermittelt werden, nennt man gebündelt Telegramme (siehe Abb. 1).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Beispielsweise bestehen sie aus den in der Abbildung </w:t>
      </w:r>
      <w:r w:rsidR="00306194">
        <w:rPr>
          <w:rFonts w:ascii="Arial" w:hAnsi="Arial" w:cs="Arial"/>
          <w:sz w:val="20"/>
          <w:szCs w:val="20"/>
          <w:lang w:val="de-DE"/>
        </w:rPr>
        <w:t>1</w:t>
      </w:r>
      <w:r w:rsidRPr="0039510D">
        <w:rPr>
          <w:rFonts w:ascii="Arial" w:hAnsi="Arial" w:cs="Arial"/>
          <w:sz w:val="20"/>
          <w:szCs w:val="20"/>
          <w:lang w:val="de-DE"/>
        </w:rPr>
        <w:t xml:space="preserve"> dargestellten Bytes: Zuerst wird das ‚Kontrollfeld‘ übermittelt, welches z.B. Prioritäten festlegt oder ein wiederholtes Senden anzeigt. Anschließend werden die Adressen des Absenders und des Empfängers gesendet. Erst dann folgen die eigentlichen Nutzdaten, die aus maximal 16 Bytes bestehen. Als letztes wird ein Byte als ‚Sicherungsfeld‘ gesendet, womit Fehler in der Übertragung erkannt werden können (Paritätsprüfung genannt).</w:t>
      </w: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lastRenderedPageBreak/>
        <w:t xml:space="preserve">Jeder Teilnehmer hat infolgedessen seine individuelle, einzigartige Adresse mit der er angesprochen werden kann. Diese Adressen werden ‚physikalische‘ Adressen genannt. </w:t>
      </w:r>
    </w:p>
    <w:p w:rsidR="001A4B7B" w:rsidRPr="0039510D" w:rsidRDefault="002439AC" w:rsidP="00DC0CBF">
      <w:pPr>
        <w:spacing w:after="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03296" behindDoc="0" locked="0" layoutInCell="1" allowOverlap="1" wp14:anchorId="093C1263" wp14:editId="609A0E92">
                <wp:simplePos x="0" y="0"/>
                <wp:positionH relativeFrom="column">
                  <wp:posOffset>530225</wp:posOffset>
                </wp:positionH>
                <wp:positionV relativeFrom="paragraph">
                  <wp:posOffset>4119245</wp:posOffset>
                </wp:positionV>
                <wp:extent cx="4305300" cy="209550"/>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305300" cy="209550"/>
                        </a:xfrm>
                        <a:prstGeom prst="rect">
                          <a:avLst/>
                        </a:prstGeom>
                        <a:solidFill>
                          <a:prstClr val="white"/>
                        </a:solidFill>
                        <a:ln>
                          <a:noFill/>
                        </a:ln>
                      </wps:spPr>
                      <wps:txbx>
                        <w:txbxContent>
                          <w:p w:rsidR="00241988" w:rsidRPr="00846B34" w:rsidRDefault="00241988" w:rsidP="002439AC">
                            <w:pPr>
                              <w:pStyle w:val="Beschriftung"/>
                              <w:rPr>
                                <w:noProof/>
                                <w:sz w:val="20"/>
                                <w:szCs w:val="20"/>
                              </w:rPr>
                            </w:pPr>
                            <w:bookmarkStart w:id="5" w:name="_Toc496633594"/>
                            <w:bookmarkStart w:id="6" w:name="_Toc497108804"/>
                            <w:r>
                              <w:t xml:space="preserve">Abb. </w:t>
                            </w:r>
                            <w:fldSimple w:instr=" SEQ Abb. \* ARABIC ">
                              <w:r w:rsidR="002B7CE5">
                                <w:rPr>
                                  <w:noProof/>
                                </w:rPr>
                                <w:t>2</w:t>
                              </w:r>
                            </w:fldSimple>
                            <w:r>
                              <w:t>: Beispiel für zweistufige Gruppenadressen (</w:t>
                            </w:r>
                            <w:r w:rsidRPr="008A5D7A">
                              <w:t>http://www.e-volution.de/</w:t>
                            </w:r>
                            <w:bookmarkEnd w:id="5"/>
                            <w:r>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C1263" id="Textfeld 28" o:spid="_x0000_s1028" type="#_x0000_t202" style="position:absolute;left:0;text-align:left;margin-left:41.75pt;margin-top:324.35pt;width:339pt;height:1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" stroked="f">
                <v:textbox inset="0,0,0,0">
                  <w:txbxContent>
                    <w:p w:rsidR="00241988" w:rsidRPr="00846B34" w:rsidRDefault="00241988" w:rsidP="002439AC">
                      <w:pPr>
                        <w:pStyle w:val="Beschriftung"/>
                        <w:rPr>
                          <w:noProof/>
                          <w:sz w:val="20"/>
                          <w:szCs w:val="20"/>
                        </w:rPr>
                      </w:pPr>
                      <w:bookmarkStart w:id="7" w:name="_Toc496633594"/>
                      <w:bookmarkStart w:id="8" w:name="_Toc497108804"/>
                      <w:r>
                        <w:t xml:space="preserve">Abb. </w:t>
                      </w:r>
                      <w:fldSimple w:instr=" SEQ Abb. \* ARABIC ">
                        <w:r w:rsidR="002B7CE5">
                          <w:rPr>
                            <w:noProof/>
                          </w:rPr>
                          <w:t>2</w:t>
                        </w:r>
                      </w:fldSimple>
                      <w:r>
                        <w:t>: Beispiel für zweistufige Gruppenadressen (</w:t>
                      </w:r>
                      <w:r w:rsidRPr="008A5D7A">
                        <w:t>http://www.e-volution.de/</w:t>
                      </w:r>
                      <w:bookmarkEnd w:id="7"/>
                      <w:r>
                        <w:t>)</w:t>
                      </w:r>
                      <w:bookmarkEnd w:id="8"/>
                    </w:p>
                  </w:txbxContent>
                </v:textbox>
                <w10:wrap type="topAndBottom"/>
              </v:shape>
            </w:pict>
          </mc:Fallback>
        </mc:AlternateContent>
      </w:r>
      <w:r w:rsidR="001A4B7B" w:rsidRPr="0039510D">
        <w:rPr>
          <w:noProof/>
          <w:sz w:val="20"/>
          <w:szCs w:val="20"/>
          <w:lang w:val="de-DE" w:eastAsia="de-DE"/>
        </w:rPr>
        <w:drawing>
          <wp:anchor distT="0" distB="0" distL="114300" distR="114300" simplePos="0" relativeHeight="251665408" behindDoc="1" locked="0" layoutInCell="1" allowOverlap="1" wp14:anchorId="25E7171E" wp14:editId="2D6EA7D3">
            <wp:simplePos x="0" y="0"/>
            <wp:positionH relativeFrom="column">
              <wp:posOffset>527685</wp:posOffset>
            </wp:positionH>
            <wp:positionV relativeFrom="page">
              <wp:posOffset>2703830</wp:posOffset>
            </wp:positionV>
            <wp:extent cx="4305600" cy="2696400"/>
            <wp:effectExtent l="19050" t="19050" r="19050" b="27940"/>
            <wp:wrapTopAndBottom/>
            <wp:docPr id="8"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11" cstate="print"/>
                    <a:srcRect/>
                    <a:stretch>
                      <a:fillRect/>
                    </a:stretch>
                  </pic:blipFill>
                  <pic:spPr bwMode="auto">
                    <a:xfrm>
                      <a:off x="0" y="0"/>
                      <a:ext cx="4305600" cy="269640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1A4B7B" w:rsidRPr="0039510D">
        <w:rPr>
          <w:rFonts w:ascii="Arial" w:hAnsi="Arial" w:cs="Arial"/>
          <w:sz w:val="20"/>
          <w:szCs w:val="20"/>
          <w:lang w:val="de-DE"/>
        </w:rPr>
        <w:t xml:space="preserve">Sie bestehen aus drei Nummernblöcken: Bereich – Linie – Teilnehmer. Außerdem gibt es Gruppenadressen, unter denen mehrere Aktoren zusammengefasst werden können, wenn sie gleichzeitig auf eine Anfrage reagieren sollen. Dabei können einem Aktor auch mehrere Gruppenadressen zugeordnet werden. Die Gruppenadressen können drei- oder zweistufig sein, je nachdem wie viele Funktionsebenen erstellt wurden. In Abbildung </w:t>
      </w:r>
      <w:r w:rsidR="00306194">
        <w:rPr>
          <w:rFonts w:ascii="Arial" w:hAnsi="Arial" w:cs="Arial"/>
          <w:sz w:val="20"/>
          <w:szCs w:val="20"/>
          <w:lang w:val="de-DE"/>
        </w:rPr>
        <w:t>2</w:t>
      </w:r>
      <w:r w:rsidR="001A4B7B" w:rsidRPr="0039510D">
        <w:rPr>
          <w:rFonts w:ascii="Arial" w:hAnsi="Arial" w:cs="Arial"/>
          <w:sz w:val="20"/>
          <w:szCs w:val="20"/>
          <w:lang w:val="de-DE"/>
        </w:rPr>
        <w:t xml:space="preserve"> ist ein Beispiel für zweistufige Gruppenadressen in einer Schule aufgeführt. </w:t>
      </w:r>
    </w:p>
    <w:p w:rsidR="001A4B7B" w:rsidRPr="0039510D" w:rsidRDefault="001A4B7B" w:rsidP="00DC0CBF">
      <w:pPr>
        <w:spacing w:after="0" w:line="360" w:lineRule="auto"/>
        <w:jc w:val="both"/>
        <w:rPr>
          <w:rFonts w:ascii="Arial" w:hAnsi="Arial" w:cs="Arial"/>
          <w:sz w:val="20"/>
          <w:szCs w:val="20"/>
          <w:lang w:val="de-DE"/>
        </w:rPr>
      </w:pPr>
    </w:p>
    <w:p w:rsidR="00306194" w:rsidRDefault="001A4B7B" w:rsidP="00306194">
      <w:pPr>
        <w:spacing w:after="120" w:line="360" w:lineRule="auto"/>
        <w:jc w:val="both"/>
        <w:rPr>
          <w:noProof/>
          <w:sz w:val="20"/>
          <w:szCs w:val="20"/>
          <w:lang w:val="de-DE"/>
        </w:rPr>
      </w:pPr>
      <w:r w:rsidRPr="0039510D">
        <w:rPr>
          <w:rFonts w:ascii="Arial" w:hAnsi="Arial" w:cs="Arial"/>
          <w:sz w:val="20"/>
          <w:szCs w:val="20"/>
          <w:lang w:val="de-DE"/>
        </w:rPr>
        <w:t>Die Aufgaben sind in Funktionen eingeteilt worden, wie Beleuchtung, Heizung und Jalousie. Darunter werden nun alle dazugehörigen Aktoren erfasst, wie z.B. aus der ersten Hauptgruppe die Deckenlampe im Flur, oder im Lehrerzimmer. Um dreistufige Adressen zu erzeugen könnte in dem Beispiel aus Abbildung zwei eine weitere Ebene eingeführt werden, indem die Funktionen z.B. für das Erdgeschoss und die erste Etage getrennt voneinander organisiert werden.</w:t>
      </w:r>
      <w:r w:rsidRPr="0039510D">
        <w:rPr>
          <w:noProof/>
          <w:sz w:val="20"/>
          <w:szCs w:val="20"/>
          <w:lang w:val="de-DE"/>
        </w:rPr>
        <w:t xml:space="preserve"> </w:t>
      </w:r>
    </w:p>
    <w:p w:rsidR="001A4B7B" w:rsidRPr="0039510D" w:rsidRDefault="0018710A" w:rsidP="00306194">
      <w:pPr>
        <w:spacing w:after="120" w:line="360" w:lineRule="auto"/>
        <w:jc w:val="both"/>
        <w:rPr>
          <w:noProof/>
          <w:sz w:val="20"/>
          <w:szCs w:val="20"/>
          <w:lang w:val="de-DE"/>
        </w:rPr>
      </w:pPr>
      <w:r>
        <w:rPr>
          <w:noProof/>
        </w:rPr>
        <w:lastRenderedPageBreak/>
        <mc:AlternateContent>
          <mc:Choice Requires="wps">
            <w:drawing>
              <wp:anchor distT="0" distB="0" distL="114300" distR="114300" simplePos="0" relativeHeight="251705344" behindDoc="0" locked="0" layoutInCell="1" allowOverlap="1" wp14:anchorId="0F110E45" wp14:editId="1C5D37C6">
                <wp:simplePos x="0" y="0"/>
                <wp:positionH relativeFrom="column">
                  <wp:posOffset>6350</wp:posOffset>
                </wp:positionH>
                <wp:positionV relativeFrom="paragraph">
                  <wp:posOffset>5338445</wp:posOffset>
                </wp:positionV>
                <wp:extent cx="5760720" cy="171450"/>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5760720" cy="171450"/>
                        </a:xfrm>
                        <a:prstGeom prst="rect">
                          <a:avLst/>
                        </a:prstGeom>
                        <a:solidFill>
                          <a:prstClr val="white"/>
                        </a:solidFill>
                        <a:ln>
                          <a:noFill/>
                        </a:ln>
                      </wps:spPr>
                      <wps:txbx>
                        <w:txbxContent>
                          <w:p w:rsidR="00241988" w:rsidRPr="00316978" w:rsidRDefault="00241988" w:rsidP="0018710A">
                            <w:pPr>
                              <w:pStyle w:val="Beschriftung"/>
                              <w:rPr>
                                <w:rFonts w:ascii="Arial" w:hAnsi="Arial" w:cs="Arial"/>
                                <w:noProof/>
                                <w:sz w:val="20"/>
                                <w:szCs w:val="20"/>
                              </w:rPr>
                            </w:pPr>
                            <w:bookmarkStart w:id="9" w:name="_Toc497108805"/>
                            <w:r>
                              <w:t xml:space="preserve">Abb. </w:t>
                            </w:r>
                            <w:fldSimple w:instr=" SEQ Abb. \* ARABIC ">
                              <w:r w:rsidR="002B7CE5">
                                <w:rPr>
                                  <w:noProof/>
                                </w:rPr>
                                <w:t>3</w:t>
                              </w:r>
                            </w:fldSimple>
                            <w:r>
                              <w:t>: Ausschnitt einer Bereichstopologie einer KNX Steuerung (</w:t>
                            </w:r>
                            <w:r w:rsidRPr="008A5D7A">
                              <w:t>http://www.e-volution.de/</w:t>
                            </w:r>
                            <w:r>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10E45" id="Textfeld 29" o:spid="_x0000_s1029" type="#_x0000_t202" style="position:absolute;left:0;text-align:left;margin-left:.5pt;margin-top:420.35pt;width:453.6pt;height: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HjNQIAAGkEAAAOAAAAZHJzL2Uyb0RvYy54bWysVMGO2yAQvVfqPyDujZO0u2m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" stroked="f">
                <v:textbox inset="0,0,0,0">
                  <w:txbxContent>
                    <w:p w:rsidR="00241988" w:rsidRPr="00316978" w:rsidRDefault="00241988" w:rsidP="0018710A">
                      <w:pPr>
                        <w:pStyle w:val="Beschriftung"/>
                        <w:rPr>
                          <w:rFonts w:ascii="Arial" w:hAnsi="Arial" w:cs="Arial"/>
                          <w:noProof/>
                          <w:sz w:val="20"/>
                          <w:szCs w:val="20"/>
                        </w:rPr>
                      </w:pPr>
                      <w:bookmarkStart w:id="10" w:name="_Toc497108805"/>
                      <w:r>
                        <w:t xml:space="preserve">Abb. </w:t>
                      </w:r>
                      <w:fldSimple w:instr=" SEQ Abb. \* ARABIC ">
                        <w:r w:rsidR="002B7CE5">
                          <w:rPr>
                            <w:noProof/>
                          </w:rPr>
                          <w:t>3</w:t>
                        </w:r>
                      </w:fldSimple>
                      <w:r>
                        <w:t>: Ausschnitt einer Bereichstopologie einer KNX Steuerung (</w:t>
                      </w:r>
                      <w:r w:rsidRPr="008A5D7A">
                        <w:t>http://www.e-volution.de/</w:t>
                      </w:r>
                      <w:r>
                        <w:t>)</w:t>
                      </w:r>
                      <w:bookmarkEnd w:id="10"/>
                    </w:p>
                  </w:txbxContent>
                </v:textbox>
                <w10:wrap type="topAndBottom"/>
              </v:shape>
            </w:pict>
          </mc:Fallback>
        </mc:AlternateContent>
      </w:r>
      <w:r w:rsidR="00DC0CBF" w:rsidRPr="0039510D">
        <w:rPr>
          <w:rFonts w:ascii="Arial" w:hAnsi="Arial" w:cs="Arial"/>
          <w:noProof/>
          <w:sz w:val="20"/>
          <w:szCs w:val="20"/>
          <w:lang w:val="de-DE"/>
        </w:rPr>
        <w:drawing>
          <wp:anchor distT="0" distB="0" distL="114300" distR="114300" simplePos="0" relativeHeight="251666432" behindDoc="0" locked="0" layoutInCell="1" allowOverlap="1" wp14:anchorId="2A23960E" wp14:editId="32405354">
            <wp:simplePos x="0" y="0"/>
            <wp:positionH relativeFrom="column">
              <wp:posOffset>-88265</wp:posOffset>
            </wp:positionH>
            <wp:positionV relativeFrom="paragraph">
              <wp:posOffset>2018665</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 xml:space="preserve">Die maximale Größe einer KNX Steuerung, die regulär aufgebaut werden kann, beschränkt sich auf 15 Bereiche. In Abbildung </w:t>
      </w:r>
      <w:r w:rsidR="00306194">
        <w:rPr>
          <w:rFonts w:ascii="Arial" w:hAnsi="Arial" w:cs="Arial"/>
          <w:sz w:val="20"/>
          <w:szCs w:val="20"/>
          <w:lang w:val="de-DE"/>
        </w:rPr>
        <w:t>3</w:t>
      </w:r>
      <w:r w:rsidR="001A4B7B" w:rsidRPr="0039510D">
        <w:rPr>
          <w:rFonts w:ascii="Arial" w:hAnsi="Arial" w:cs="Arial"/>
          <w:sz w:val="20"/>
          <w:szCs w:val="20"/>
          <w:lang w:val="de-DE"/>
        </w:rPr>
        <w:t>,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Teilnehmer zu sehen. Ein Bereich fasst maximal 63. Für ein vollständig gefülltes System ergeben sich somit 14.175 mögliche Teilnehmer.</w:t>
      </w: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Mit der zugehörigen Software, der ETS (Engineering Tool Software),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r w:rsidR="00412F38">
        <w:rPr>
          <w:rFonts w:ascii="Arial" w:hAnsi="Arial" w:cs="Arial"/>
          <w:sz w:val="20"/>
          <w:szCs w:val="20"/>
          <w:lang w:val="de-DE"/>
        </w:rPr>
        <w:t>(Vgl. dazu „Grundlagenwissen zum KNX Standard“</w:t>
      </w:r>
      <w:r w:rsidR="00373E0A">
        <w:rPr>
          <w:rFonts w:ascii="Arial" w:hAnsi="Arial" w:cs="Arial"/>
          <w:sz w:val="20"/>
          <w:szCs w:val="20"/>
          <w:lang w:val="de-DE"/>
        </w:rPr>
        <w:t xml:space="preserve"> der KNX Association cvba, </w:t>
      </w:r>
      <w:r w:rsidR="00412F38">
        <w:rPr>
          <w:rFonts w:ascii="Arial" w:hAnsi="Arial" w:cs="Arial"/>
          <w:sz w:val="20"/>
          <w:szCs w:val="20"/>
          <w:lang w:val="de-DE"/>
        </w:rPr>
        <w:t>„KNX TP1 Telegramm“ von Elektronik Kruse Grabow</w:t>
      </w:r>
      <w:r w:rsidR="00373E0A">
        <w:rPr>
          <w:rFonts w:ascii="Arial" w:hAnsi="Arial" w:cs="Arial"/>
          <w:sz w:val="20"/>
          <w:szCs w:val="20"/>
          <w:lang w:val="de-DE"/>
        </w:rPr>
        <w:t xml:space="preserve"> und dem Online Seminar </w:t>
      </w:r>
      <w:r w:rsidR="00995DE4">
        <w:rPr>
          <w:rFonts w:ascii="Arial" w:hAnsi="Arial" w:cs="Arial"/>
          <w:sz w:val="20"/>
          <w:szCs w:val="20"/>
          <w:lang w:val="de-DE"/>
        </w:rPr>
        <w:t xml:space="preserve">über KNX </w:t>
      </w:r>
      <w:r w:rsidR="00373E0A">
        <w:rPr>
          <w:rFonts w:ascii="Arial" w:hAnsi="Arial" w:cs="Arial"/>
          <w:sz w:val="20"/>
          <w:szCs w:val="20"/>
          <w:lang w:val="de-DE"/>
        </w:rPr>
        <w:t>der Firma Hager</w:t>
      </w:r>
      <w:r w:rsidR="00412F38">
        <w:rPr>
          <w:rFonts w:ascii="Arial" w:hAnsi="Arial" w:cs="Arial"/>
          <w:sz w:val="20"/>
          <w:szCs w:val="20"/>
          <w:lang w:val="de-DE"/>
        </w:rPr>
        <w:t>)</w:t>
      </w:r>
    </w:p>
    <w:p w:rsidR="00306194" w:rsidRDefault="00306194">
      <w:pPr>
        <w:spacing w:after="160" w:line="259" w:lineRule="auto"/>
        <w:rPr>
          <w:rFonts w:ascii="Arial" w:eastAsiaTheme="minorEastAsia" w:hAnsi="Arial" w:cs="Arial"/>
          <w:bCs/>
          <w:sz w:val="26"/>
          <w:szCs w:val="26"/>
          <w:lang w:val="de-DE"/>
        </w:rPr>
      </w:pPr>
      <w:r>
        <w:rPr>
          <w:rFonts w:ascii="Arial" w:eastAsiaTheme="minorEastAsia" w:hAnsi="Arial" w:cs="Arial"/>
          <w:b/>
          <w:lang w:val="de-DE"/>
        </w:rPr>
        <w:br w:type="page"/>
      </w:r>
    </w:p>
    <w:p w:rsidR="001A4B7B" w:rsidRPr="0039510D" w:rsidRDefault="001A4B7B" w:rsidP="00DC0CBF">
      <w:pPr>
        <w:pStyle w:val="berschrift2"/>
        <w:spacing w:line="360" w:lineRule="auto"/>
        <w:rPr>
          <w:rFonts w:ascii="Arial" w:eastAsiaTheme="minorEastAsia" w:hAnsi="Arial" w:cs="Arial"/>
          <w:b w:val="0"/>
          <w:color w:val="auto"/>
          <w:lang w:val="de-DE"/>
        </w:rPr>
      </w:pPr>
      <w:bookmarkStart w:id="11" w:name="_Toc497109013"/>
      <w:r w:rsidRPr="0039510D">
        <w:rPr>
          <w:rFonts w:ascii="Arial" w:eastAsiaTheme="minorEastAsia" w:hAnsi="Arial" w:cs="Arial"/>
          <w:b w:val="0"/>
          <w:color w:val="auto"/>
          <w:lang w:val="de-DE"/>
        </w:rPr>
        <w:lastRenderedPageBreak/>
        <w:t>HomeMatic</w:t>
      </w:r>
      <w:bookmarkEnd w:id="11"/>
    </w:p>
    <w:p w:rsidR="00DC0CBF" w:rsidRPr="0039510D" w:rsidRDefault="00DC0CBF" w:rsidP="00DC0CBF">
      <w:pPr>
        <w:spacing w:after="0" w:line="360" w:lineRule="auto"/>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ist ein Hausautomationssystem, welches von der Firma eQ-3 hergestellt wird. Es bietet verschiedenste Aktoren, wie z.B. Schaltmodule oder Dimmer, an. </w:t>
      </w:r>
      <w:r w:rsidR="00306194">
        <w:rPr>
          <w:rFonts w:ascii="Arial" w:hAnsi="Arial" w:cs="Arial"/>
          <w:sz w:val="20"/>
          <w:szCs w:val="20"/>
          <w:lang w:val="de-DE"/>
        </w:rPr>
        <w:t>Außerdem</w:t>
      </w:r>
      <w:r w:rsidRPr="0039510D">
        <w:rPr>
          <w:rFonts w:ascii="Arial" w:hAnsi="Arial" w:cs="Arial"/>
          <w:sz w:val="20"/>
          <w:szCs w:val="20"/>
          <w:lang w:val="de-DE"/>
        </w:rPr>
        <w:t xml:space="preserve">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Allerdings bietet HomeMatic keine flexiblen Kombinationsmöglichkeiten von Sensoren und Aktoren. Durch wenige vorgegebene „Bausätze“ ist daher eine Integration in eigen</w:t>
      </w:r>
      <w:r w:rsidR="00682EC7">
        <w:rPr>
          <w:rFonts w:ascii="Arial" w:hAnsi="Arial" w:cs="Arial"/>
          <w:sz w:val="20"/>
          <w:szCs w:val="20"/>
          <w:lang w:val="de-DE"/>
        </w:rPr>
        <w:t xml:space="preserve">e Systeme nur bedingt möglich. (Vgl. dazu HomeMatic inside: </w:t>
      </w:r>
      <w:r w:rsidR="00682EC7" w:rsidRPr="00E535D2">
        <w:rPr>
          <w:rFonts w:ascii="Arial" w:hAnsi="Arial" w:cs="Arial"/>
          <w:sz w:val="20"/>
          <w:szCs w:val="20"/>
          <w:lang w:val="de-DE"/>
        </w:rPr>
        <w:t>„Was ist eigentlich HomeMatic?“</w:t>
      </w:r>
      <w:r w:rsidR="00682EC7">
        <w:rPr>
          <w:rFonts w:ascii="Arial" w:hAnsi="Arial" w:cs="Arial"/>
          <w:sz w:val="20"/>
          <w:szCs w:val="20"/>
          <w:lang w:val="de-DE"/>
        </w:rPr>
        <w:t xml:space="preserve"> und </w:t>
      </w:r>
      <w:r w:rsidR="001E7F33" w:rsidRPr="00682EC7">
        <w:rPr>
          <w:rStyle w:val="subline"/>
          <w:rFonts w:ascii="Arial" w:hAnsi="Arial" w:cs="Arial"/>
          <w:sz w:val="20"/>
          <w:szCs w:val="20"/>
          <w:lang w:val="de-DE"/>
        </w:rPr>
        <w:t>eQ-3 AG</w:t>
      </w:r>
      <w:r w:rsidR="001E7F33">
        <w:rPr>
          <w:rStyle w:val="subline"/>
          <w:rFonts w:ascii="Arial" w:hAnsi="Arial" w:cs="Arial"/>
          <w:sz w:val="20"/>
          <w:szCs w:val="20"/>
          <w:lang w:val="de-DE"/>
        </w:rPr>
        <w:t>:</w:t>
      </w:r>
      <w:r w:rsidR="001E7F33">
        <w:rPr>
          <w:rStyle w:val="Hyperlink"/>
          <w:rFonts w:ascii="Arial" w:hAnsi="Arial" w:cs="Arial"/>
          <w:color w:val="auto"/>
          <w:sz w:val="20"/>
          <w:szCs w:val="20"/>
          <w:u w:val="none"/>
          <w:lang w:val="de-DE"/>
        </w:rPr>
        <w:t xml:space="preserve"> „Homematic – Ein ganzes Haus voller guter Ideen“)</w:t>
      </w:r>
    </w:p>
    <w:p w:rsidR="00306194" w:rsidRDefault="00306194">
      <w:pPr>
        <w:spacing w:after="160" w:line="259" w:lineRule="auto"/>
        <w:rPr>
          <w:rFonts w:ascii="Arial" w:eastAsiaTheme="minorEastAsia" w:hAnsi="Arial" w:cs="Arial"/>
          <w:bCs/>
          <w:sz w:val="26"/>
          <w:szCs w:val="26"/>
          <w:lang w:val="de-DE"/>
        </w:rPr>
      </w:pPr>
      <w:r>
        <w:rPr>
          <w:rFonts w:ascii="Arial" w:eastAsiaTheme="minorEastAsia" w:hAnsi="Arial" w:cs="Arial"/>
          <w:b/>
          <w:lang w:val="de-DE"/>
        </w:rPr>
        <w:br w:type="page"/>
      </w:r>
    </w:p>
    <w:p w:rsidR="001A4B7B" w:rsidRPr="0039510D" w:rsidRDefault="001A4B7B" w:rsidP="00DC0CBF">
      <w:pPr>
        <w:pStyle w:val="berschrift2"/>
        <w:spacing w:line="360" w:lineRule="auto"/>
        <w:ind w:left="578" w:hanging="578"/>
        <w:jc w:val="both"/>
        <w:rPr>
          <w:rFonts w:ascii="Arial" w:eastAsiaTheme="minorEastAsia" w:hAnsi="Arial" w:cs="Arial"/>
          <w:b w:val="0"/>
          <w:color w:val="auto"/>
          <w:lang w:val="de-DE"/>
        </w:rPr>
      </w:pPr>
      <w:bookmarkStart w:id="12" w:name="_Toc497109014"/>
      <w:r w:rsidRPr="0039510D">
        <w:rPr>
          <w:rFonts w:ascii="Arial" w:eastAsiaTheme="minorEastAsia" w:hAnsi="Arial" w:cs="Arial"/>
          <w:b w:val="0"/>
          <w:color w:val="auto"/>
          <w:lang w:val="de-DE"/>
        </w:rPr>
        <w:lastRenderedPageBreak/>
        <w:t>OpenHAB</w:t>
      </w:r>
      <w:bookmarkEnd w:id="12"/>
    </w:p>
    <w:p w:rsidR="00DC0CBF" w:rsidRPr="0039510D" w:rsidRDefault="00DC0CBF" w:rsidP="00DC0CBF">
      <w:pPr>
        <w:spacing w:after="0"/>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Im Gegensatz zu anderen genannten Hausautomationssystemen stellt OpenHAB (</w:t>
      </w:r>
      <w:r w:rsidRPr="0039510D">
        <w:rPr>
          <w:rFonts w:ascii="Arial" w:hAnsi="Arial" w:cs="Arial"/>
          <w:i/>
          <w:sz w:val="20"/>
          <w:szCs w:val="20"/>
          <w:lang w:val="de-DE"/>
        </w:rPr>
        <w:t>Open Home Automation Bus</w:t>
      </w:r>
      <w:r w:rsidRPr="0039510D">
        <w:rPr>
          <w:rFonts w:ascii="Arial" w:hAnsi="Arial" w:cs="Arial"/>
          <w:sz w:val="20"/>
          <w:szCs w:val="20"/>
          <w:lang w:val="de-DE"/>
        </w:rPr>
        <w:t xml:space="preserve">)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Dazu kommt, dass OpenHAB konzipiert ist für den alltäglichen Gebrauch. Dies spiegelt sich auch in der Programmierung wider, die ausschließlich in der Sprache Java ausgeführt wird. Java lässt sich vergleichsweise leicht erlernen und ist daher gerade für Einsteiger eine schnell zu bewältigende Hürde. Verglichen mit HomeMatic oder KNX ist es bei OpenHAB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Darüber hinaus bietet OpenHAB einen eigenen Cloud-Server. Dieser bietet die Möglichkeit von jedem beliebigen Ort mit Internetzugriff auf das eigene System zuzugreifen. Das ermöglicht eine externe Überwachung und Steuerung, z.B. das Registrieren und Verwalten von Geräten. Des Weiteren können auch Gerätestatistiken angelegt werden, bzw. Gerätedaten gesammelt und visualisiert werden. Als Beispiel könnten sämtliche Temperaturwerte über Sensoren erfasst und in einem Diagramm dargestellt werden, um die Temperaturkurven im Haus zu erfassen. Weiterhin lassen viele Funktionen auch eine Nutzung über das eigene Smartphone oder Tablet zu.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Ein weiterer positiver Aspekt von OpenHAB ist die Möglichkeit die Software auch ohne eine Verbindung zum Internet zu nutzen. Um dennoch von außen auf das System zuzugreifen werden unterschiedliche Schnittstellen geboten. </w:t>
      </w:r>
      <w:r w:rsidR="00513E0B">
        <w:rPr>
          <w:rFonts w:ascii="Arial" w:hAnsi="Arial" w:cs="Arial"/>
          <w:sz w:val="20"/>
          <w:szCs w:val="20"/>
          <w:lang w:val="de-DE"/>
        </w:rPr>
        <w:t xml:space="preserve">(Vgl. dazu </w:t>
      </w:r>
      <w:r w:rsidR="00513E0B" w:rsidRPr="006D565D">
        <w:rPr>
          <w:rStyle w:val="p-name"/>
          <w:rFonts w:ascii="Arial" w:hAnsi="Arial" w:cs="Arial"/>
          <w:sz w:val="20"/>
          <w:szCs w:val="20"/>
          <w:lang w:val="de-DE"/>
        </w:rPr>
        <w:t>Mehmet Arziman</w:t>
      </w:r>
      <w:r w:rsidR="00513E0B">
        <w:rPr>
          <w:rStyle w:val="p-name"/>
          <w:rFonts w:ascii="Arial" w:hAnsi="Arial" w:cs="Arial"/>
          <w:sz w:val="20"/>
          <w:szCs w:val="20"/>
          <w:lang w:val="de-DE"/>
        </w:rPr>
        <w:t>:</w:t>
      </w:r>
      <w:r w:rsidR="00513E0B" w:rsidRPr="006D565D">
        <w:rPr>
          <w:rStyle w:val="p-name"/>
          <w:rFonts w:ascii="Arial" w:hAnsi="Arial" w:cs="Arial"/>
          <w:sz w:val="20"/>
          <w:szCs w:val="20"/>
          <w:lang w:val="de-DE"/>
        </w:rPr>
        <w:t xml:space="preserve"> “OpenHAB Cloud”</w:t>
      </w:r>
      <w:r w:rsidR="00513E0B">
        <w:rPr>
          <w:rStyle w:val="p-name"/>
          <w:rFonts w:ascii="Arial" w:hAnsi="Arial" w:cs="Arial"/>
          <w:sz w:val="20"/>
          <w:szCs w:val="20"/>
          <w:lang w:val="de-DE"/>
        </w:rPr>
        <w:t xml:space="preserve"> und </w:t>
      </w:r>
      <w:r w:rsidR="00513E0B">
        <w:rPr>
          <w:rFonts w:ascii="Arial" w:hAnsi="Arial" w:cs="Arial"/>
          <w:sz w:val="20"/>
          <w:szCs w:val="20"/>
          <w:lang w:val="de-DE"/>
        </w:rPr>
        <w:t>Michael Artmann:</w:t>
      </w:r>
      <w:r w:rsidR="00513E0B" w:rsidRPr="00505F81">
        <w:rPr>
          <w:rFonts w:ascii="Arial" w:hAnsi="Arial" w:cs="Arial"/>
          <w:sz w:val="20"/>
          <w:szCs w:val="20"/>
          <w:lang w:val="de-DE"/>
        </w:rPr>
        <w:t xml:space="preserve"> „openHAB 2.1 - Neues Level für die Smart-Home-Steuerung“</w:t>
      </w:r>
      <w:r w:rsidR="00513E0B">
        <w:rPr>
          <w:rFonts w:ascii="Arial" w:hAnsi="Arial" w:cs="Arial"/>
          <w:sz w:val="20"/>
          <w:szCs w:val="20"/>
          <w:lang w:val="de-DE"/>
        </w:rPr>
        <w:t>)</w:t>
      </w:r>
    </w:p>
    <w:p w:rsidR="00241988" w:rsidRDefault="00241988">
      <w:pPr>
        <w:spacing w:after="160" w:line="259" w:lineRule="auto"/>
        <w:rPr>
          <w:rFonts w:ascii="Arial" w:eastAsiaTheme="majorEastAsia" w:hAnsi="Arial" w:cs="Arial"/>
          <w:b/>
          <w:bCs/>
          <w:sz w:val="28"/>
          <w:szCs w:val="28"/>
          <w:lang w:val="de-DE"/>
        </w:rPr>
      </w:pPr>
      <w:r>
        <w:rPr>
          <w:rFonts w:ascii="Arial" w:hAnsi="Arial" w:cs="Arial"/>
          <w:lang w:val="de-DE"/>
        </w:rPr>
        <w:br w:type="page"/>
      </w:r>
    </w:p>
    <w:p w:rsidR="00295E0D" w:rsidRPr="0039510D" w:rsidRDefault="00295E0D" w:rsidP="00295E0D">
      <w:pPr>
        <w:pStyle w:val="berschrift1"/>
        <w:spacing w:line="360" w:lineRule="auto"/>
        <w:ind w:left="431" w:hanging="431"/>
        <w:rPr>
          <w:rFonts w:ascii="Arial" w:hAnsi="Arial" w:cs="Arial"/>
          <w:color w:val="auto"/>
          <w:lang w:val="de-DE"/>
        </w:rPr>
      </w:pPr>
      <w:bookmarkStart w:id="13" w:name="_Toc497109015"/>
      <w:r w:rsidRPr="0039510D">
        <w:rPr>
          <w:rFonts w:ascii="Arial" w:hAnsi="Arial" w:cs="Arial"/>
          <w:color w:val="auto"/>
          <w:lang w:val="de-DE"/>
        </w:rPr>
        <w:lastRenderedPageBreak/>
        <w:t>Möglichkeiten der Hausautomation- Was lässt sich machen?</w:t>
      </w:r>
      <w:bookmarkEnd w:id="13"/>
    </w:p>
    <w:p w:rsidR="00295E0D" w:rsidRPr="0039510D" w:rsidRDefault="00295E0D" w:rsidP="00295E0D">
      <w:pPr>
        <w:spacing w:after="0" w:line="360" w:lineRule="auto"/>
        <w:rPr>
          <w:lang w:val="de-DE"/>
        </w:rPr>
      </w:pPr>
    </w:p>
    <w:p w:rsidR="00295E0D" w:rsidRDefault="00295E0D" w:rsidP="009F1064">
      <w:pPr>
        <w:spacing w:after="0" w:line="360" w:lineRule="auto"/>
        <w:jc w:val="both"/>
        <w:rPr>
          <w:rFonts w:ascii="Arial" w:hAnsi="Arial" w:cs="Arial"/>
          <w:sz w:val="20"/>
          <w:szCs w:val="20"/>
          <w:lang w:val="de-DE"/>
        </w:rPr>
      </w:pPr>
      <w:r w:rsidRPr="0039510D">
        <w:rPr>
          <w:rFonts w:ascii="Arial" w:hAnsi="Arial" w:cs="Arial"/>
          <w:sz w:val="20"/>
          <w:szCs w:val="20"/>
          <w:lang w:val="de-DE"/>
        </w:rPr>
        <w:t>Die Möglichkeiten der Hausautomation sind, dank der Komponentenbauweise und der Möglichkeit eigene Programme zu schreiben, endlos. Im Folgenden werden einige Beispiele zu möglichen Anwendungen gegeben.</w:t>
      </w:r>
    </w:p>
    <w:p w:rsidR="009F1064" w:rsidRPr="0039510D" w:rsidRDefault="009F1064" w:rsidP="009F1064">
      <w:pPr>
        <w:spacing w:after="120" w:line="360" w:lineRule="auto"/>
        <w:jc w:val="both"/>
        <w:rPr>
          <w:rFonts w:ascii="Arial" w:hAnsi="Arial" w:cs="Arial"/>
          <w:sz w:val="20"/>
          <w:szCs w:val="20"/>
          <w:lang w:val="de-DE"/>
        </w:rPr>
      </w:pPr>
    </w:p>
    <w:p w:rsidR="00295E0D" w:rsidRDefault="00295E0D" w:rsidP="00295E0D">
      <w:pPr>
        <w:pStyle w:val="berschrift2"/>
        <w:spacing w:before="0" w:line="360" w:lineRule="auto"/>
        <w:rPr>
          <w:rFonts w:ascii="Arial" w:hAnsi="Arial" w:cs="Arial"/>
          <w:b w:val="0"/>
          <w:color w:val="auto"/>
          <w:lang w:val="de-DE"/>
        </w:rPr>
      </w:pPr>
      <w:bookmarkStart w:id="14" w:name="_Toc497109016"/>
      <w:r w:rsidRPr="0039510D">
        <w:rPr>
          <w:rFonts w:ascii="Arial" w:hAnsi="Arial" w:cs="Arial"/>
          <w:b w:val="0"/>
          <w:color w:val="auto"/>
          <w:lang w:val="de-DE"/>
        </w:rPr>
        <w:t>Beispiel Licht</w:t>
      </w:r>
      <w:bookmarkEnd w:id="14"/>
    </w:p>
    <w:p w:rsidR="009F1064" w:rsidRPr="009F1064" w:rsidRDefault="009F1064" w:rsidP="009F1064">
      <w:pPr>
        <w:spacing w:after="0"/>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0528" behindDoc="1" locked="0" layoutInCell="1" allowOverlap="1" wp14:anchorId="2B5D74E8" wp14:editId="3B5AA9D8">
            <wp:simplePos x="0" y="0"/>
            <wp:positionH relativeFrom="margin">
              <wp:posOffset>4208780</wp:posOffset>
            </wp:positionH>
            <wp:positionV relativeFrom="margin">
              <wp:posOffset>2814320</wp:posOffset>
            </wp:positionV>
            <wp:extent cx="1209675" cy="2160905"/>
            <wp:effectExtent l="19050" t="19050" r="28575" b="10795"/>
            <wp:wrapSquare wrapText="bothSides"/>
            <wp:docPr id="3074" name="Picture 2" descr="http://www.myhomematic.de/images/product_images/popup_images/210_0.jpg">
              <a:extLst xmlns:a="http://schemas.openxmlformats.org/drawingml/2006/main">
                <a:ext uri="{FF2B5EF4-FFF2-40B4-BE49-F238E27FC236}">
                  <a16:creationId xmlns:a16="http://schemas.microsoft.com/office/drawing/2014/main" id="{BBFED78B-853F-4BED-8599-32209DB4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myhomematic.de/images/product_images/popup_images/210_0.jpg">
                      <a:extLst>
                        <a:ext uri="{FF2B5EF4-FFF2-40B4-BE49-F238E27FC236}">
                          <a16:creationId xmlns:a16="http://schemas.microsoft.com/office/drawing/2014/main" id="{BBFED78B-853F-4BED-8599-32209DB447A2}"/>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2160905"/>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Pr="0039510D">
        <w:rPr>
          <w:rFonts w:ascii="Arial" w:hAnsi="Arial" w:cs="Arial"/>
          <w:sz w:val="20"/>
          <w:szCs w:val="20"/>
          <w:lang w:val="de-DE"/>
        </w:rPr>
        <w:t>Ein großer Bereich der Hausautomation befasst sich mit dem Thema Licht. Sei es, um bestimmte Beleuchtungsszenarien speichern und wieder abrufen zu können oder die Hausbeleuchtung abhängig von Wetter und Tageszeit (Helligkeit) automatisch anpassen zu lassen. Hierzu können bei verschiedenen Herstellern miteinander kompatible Bauteile erworben werden, welche per Funk/ Daten-BUS über einen Server Daten austauschen.</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sz w:val="20"/>
          <w:szCs w:val="20"/>
          <w:lang w:val="de-DE"/>
        </w:rPr>
        <w:t>Ist es beispielsweise Abend und die Sonne geht langsam unter, kann ein Helligkeitssensor dies feststellen und gemäß einem vorher geschriebenen Programm die miteinander verknüpften Lichtquellen mittels Funk-Dimmaktor (vgl. Abb.4)</w:t>
      </w:r>
      <w:r w:rsidRPr="0039510D">
        <w:rPr>
          <w:rFonts w:ascii="Arial" w:hAnsi="Arial" w:cs="Arial"/>
          <w:noProof/>
          <w:sz w:val="20"/>
          <w:szCs w:val="20"/>
          <w:lang w:val="de-DE"/>
        </w:rPr>
        <w:t xml:space="preserve"> so ansteuern, dass eine konstante Helligkeit des Raumes, je nach Sonnenstand, gewährleistet werden kann.</w:t>
      </w:r>
    </w:p>
    <w:p w:rsidR="00295E0D" w:rsidRPr="0039510D" w:rsidRDefault="00A4288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7392" behindDoc="0" locked="0" layoutInCell="1" allowOverlap="1" wp14:anchorId="0EA87F46" wp14:editId="71274D9C">
                <wp:simplePos x="0" y="0"/>
                <wp:positionH relativeFrom="column">
                  <wp:posOffset>4208145</wp:posOffset>
                </wp:positionH>
                <wp:positionV relativeFrom="paragraph">
                  <wp:posOffset>588010</wp:posOffset>
                </wp:positionV>
                <wp:extent cx="1495425" cy="474345"/>
                <wp:effectExtent l="0" t="0" r="9525" b="1905"/>
                <wp:wrapSquare wrapText="bothSides"/>
                <wp:docPr id="30" name="Textfeld 30"/>
                <wp:cNvGraphicFramePr/>
                <a:graphic xmlns:a="http://schemas.openxmlformats.org/drawingml/2006/main">
                  <a:graphicData uri="http://schemas.microsoft.com/office/word/2010/wordprocessingShape">
                    <wps:wsp>
                      <wps:cNvSpPr txBox="1"/>
                      <wps:spPr>
                        <a:xfrm>
                          <a:off x="0" y="0"/>
                          <a:ext cx="1495425" cy="474345"/>
                        </a:xfrm>
                        <a:prstGeom prst="rect">
                          <a:avLst/>
                        </a:prstGeom>
                        <a:solidFill>
                          <a:prstClr val="white"/>
                        </a:solidFill>
                        <a:ln>
                          <a:noFill/>
                        </a:ln>
                      </wps:spPr>
                      <wps:txbx>
                        <w:txbxContent>
                          <w:p w:rsidR="00241988" w:rsidRPr="00AB2480" w:rsidRDefault="00241988" w:rsidP="0060012F">
                            <w:pPr>
                              <w:pStyle w:val="Beschriftung"/>
                              <w:rPr>
                                <w:rFonts w:ascii="Arial" w:hAnsi="Arial" w:cs="Arial"/>
                                <w:noProof/>
                                <w:sz w:val="20"/>
                                <w:szCs w:val="20"/>
                              </w:rPr>
                            </w:pPr>
                            <w:bookmarkStart w:id="15" w:name="_Toc497108806"/>
                            <w:r>
                              <w:t xml:space="preserve">Abb. </w:t>
                            </w:r>
                            <w:fldSimple w:instr=" SEQ Abb. \* ARABIC ">
                              <w:r w:rsidR="002B7CE5">
                                <w:rPr>
                                  <w:noProof/>
                                </w:rPr>
                                <w:t>4</w:t>
                              </w:r>
                            </w:fldSimple>
                            <w:r>
                              <w:t xml:space="preserve">: </w:t>
                            </w:r>
                            <w:r w:rsidRPr="00F91194">
                              <w:rPr>
                                <w:i w:val="0"/>
                              </w:rPr>
                              <w:t>HomeMatic Funk-Dimmaktor</w:t>
                            </w:r>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7F46" id="Textfeld 30" o:spid="_x0000_s1030" type="#_x0000_t202" style="position:absolute;left:0;text-align:left;margin-left:331.35pt;margin-top:46.3pt;width:117.75pt;height:3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" stroked="f">
                <v:textbox inset="0,0,0,0">
                  <w:txbxContent>
                    <w:p w:rsidR="00241988" w:rsidRPr="00AB2480" w:rsidRDefault="00241988" w:rsidP="0060012F">
                      <w:pPr>
                        <w:pStyle w:val="Beschriftung"/>
                        <w:rPr>
                          <w:rFonts w:ascii="Arial" w:hAnsi="Arial" w:cs="Arial"/>
                          <w:noProof/>
                          <w:sz w:val="20"/>
                          <w:szCs w:val="20"/>
                        </w:rPr>
                      </w:pPr>
                      <w:bookmarkStart w:id="16" w:name="_Toc497108806"/>
                      <w:r>
                        <w:t xml:space="preserve">Abb. </w:t>
                      </w:r>
                      <w:fldSimple w:instr=" SEQ Abb. \* ARABIC ">
                        <w:r w:rsidR="002B7CE5">
                          <w:rPr>
                            <w:noProof/>
                          </w:rPr>
                          <w:t>4</w:t>
                        </w:r>
                      </w:fldSimple>
                      <w:r>
                        <w:t xml:space="preserve">: </w:t>
                      </w:r>
                      <w:r w:rsidRPr="00F91194">
                        <w:rPr>
                          <w:i w:val="0"/>
                        </w:rPr>
                        <w:t>HomeMatic Funk-Dimmaktor</w:t>
                      </w:r>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6"/>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2AD9DE30" wp14:editId="032D9854">
                <wp:simplePos x="0" y="0"/>
                <wp:positionH relativeFrom="column">
                  <wp:posOffset>-16774</wp:posOffset>
                </wp:positionH>
                <wp:positionV relativeFrom="paragraph">
                  <wp:posOffset>2054860</wp:posOffset>
                </wp:positionV>
                <wp:extent cx="1552575" cy="476250"/>
                <wp:effectExtent l="0" t="0" r="9525" b="0"/>
                <wp:wrapSquare wrapText="bothSides"/>
                <wp:docPr id="31" name="Textfeld 31"/>
                <wp:cNvGraphicFramePr/>
                <a:graphic xmlns:a="http://schemas.openxmlformats.org/drawingml/2006/main">
                  <a:graphicData uri="http://schemas.microsoft.com/office/word/2010/wordprocessingShape">
                    <wps:wsp>
                      <wps:cNvSpPr txBox="1"/>
                      <wps:spPr>
                        <a:xfrm>
                          <a:off x="0" y="0"/>
                          <a:ext cx="1552575" cy="476250"/>
                        </a:xfrm>
                        <a:prstGeom prst="rect">
                          <a:avLst/>
                        </a:prstGeom>
                        <a:solidFill>
                          <a:prstClr val="white"/>
                        </a:solidFill>
                        <a:ln>
                          <a:noFill/>
                        </a:ln>
                      </wps:spPr>
                      <wps:txbx>
                        <w:txbxContent>
                          <w:p w:rsidR="00241988" w:rsidRPr="0060012F" w:rsidRDefault="00241988" w:rsidP="0060012F">
                            <w:pPr>
                              <w:pStyle w:val="Beschriftung"/>
                              <w:rPr>
                                <w:noProof/>
                              </w:rPr>
                            </w:pPr>
                            <w:bookmarkStart w:id="17" w:name="_Toc497108807"/>
                            <w:r>
                              <w:t xml:space="preserve">Abb. </w:t>
                            </w:r>
                            <w:fldSimple w:instr=" SEQ Abb. \* ARABIC ">
                              <w:r w:rsidR="002B7CE5">
                                <w:rPr>
                                  <w:noProof/>
                                </w:rPr>
                                <w:t>5</w:t>
                              </w:r>
                            </w:fldSimple>
                            <w:r>
                              <w:t xml:space="preserve">: </w:t>
                            </w:r>
                            <w:r>
                              <w:rPr>
                                <w:i w:val="0"/>
                              </w:rPr>
                              <w:t xml:space="preserve">HomeMatic </w:t>
                            </w:r>
                            <w:r w:rsidRPr="00B907B9">
                              <w:rPr>
                                <w:i w:val="0"/>
                              </w:rPr>
                              <w:t>Funk-</w:t>
                            </w:r>
                            <w:r w:rsidRPr="00F93214">
                              <w:rPr>
                                <w:i w:val="0"/>
                              </w:rPr>
                              <w:t>Schaltaktor, Zwischenstecker (</w:t>
                            </w:r>
                            <w:r w:rsidRPr="00F93214">
                              <w:rPr>
                                <w:rFonts w:eastAsiaTheme="majorEastAsia" w:cstheme="majorBidi"/>
                                <w:i w:val="0"/>
                                <w:color w:val="365F91" w:themeColor="accent1" w:themeShade="BF"/>
                              </w:rPr>
                              <w:t>http://www.myhomematic.de)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DE30" id="Textfeld 31" o:spid="_x0000_s1031" type="#_x0000_t202" style="position:absolute;left:0;text-align:left;margin-left:-1.3pt;margin-top:161.8pt;width:122.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" stroked="f">
                <v:textbox inset="0,0,0,0">
                  <w:txbxContent>
                    <w:p w:rsidR="00241988" w:rsidRPr="0060012F" w:rsidRDefault="00241988" w:rsidP="0060012F">
                      <w:pPr>
                        <w:pStyle w:val="Beschriftung"/>
                        <w:rPr>
                          <w:noProof/>
                        </w:rPr>
                      </w:pPr>
                      <w:bookmarkStart w:id="18" w:name="_Toc497108807"/>
                      <w:r>
                        <w:t xml:space="preserve">Abb. </w:t>
                      </w:r>
                      <w:fldSimple w:instr=" SEQ Abb. \* ARABIC ">
                        <w:r w:rsidR="002B7CE5">
                          <w:rPr>
                            <w:noProof/>
                          </w:rPr>
                          <w:t>5</w:t>
                        </w:r>
                      </w:fldSimple>
                      <w:r>
                        <w:t xml:space="preserve">: </w:t>
                      </w:r>
                      <w:r>
                        <w:rPr>
                          <w:i w:val="0"/>
                        </w:rPr>
                        <w:t xml:space="preserve">HomeMatic </w:t>
                      </w:r>
                      <w:r w:rsidRPr="00B907B9">
                        <w:rPr>
                          <w:i w:val="0"/>
                        </w:rPr>
                        <w:t>Funk-</w:t>
                      </w:r>
                      <w:r w:rsidRPr="00F93214">
                        <w:rPr>
                          <w:i w:val="0"/>
                        </w:rPr>
                        <w:t>Schaltaktor, Zwischenstecker (</w:t>
                      </w:r>
                      <w:r w:rsidRPr="00F93214">
                        <w:rPr>
                          <w:rFonts w:eastAsiaTheme="majorEastAsia" w:cstheme="majorBidi"/>
                          <w:i w:val="0"/>
                          <w:color w:val="365F91" w:themeColor="accent1" w:themeShade="BF"/>
                        </w:rPr>
                        <w:t>http://www.myhomematic.de)</w:t>
                      </w:r>
                      <w:bookmarkEnd w:id="18"/>
                    </w:p>
                  </w:txbxContent>
                </v:textbox>
                <w10:wrap type="square"/>
              </v:shape>
            </w:pict>
          </mc:Fallback>
        </mc:AlternateContent>
      </w:r>
      <w:r w:rsidRPr="0039510D">
        <w:rPr>
          <w:rFonts w:ascii="Arial" w:hAnsi="Arial" w:cs="Arial"/>
          <w:noProof/>
          <w:sz w:val="20"/>
          <w:szCs w:val="20"/>
          <w:lang w:val="de-DE"/>
        </w:rPr>
        <w:drawing>
          <wp:anchor distT="0" distB="0" distL="114300" distR="114300" simplePos="0" relativeHeight="251672576" behindDoc="0" locked="0" layoutInCell="1" allowOverlap="1" wp14:anchorId="2595C205" wp14:editId="7D40FB60">
            <wp:simplePos x="0" y="0"/>
            <wp:positionH relativeFrom="margin">
              <wp:posOffset>-15456</wp:posOffset>
            </wp:positionH>
            <wp:positionV relativeFrom="paragraph">
              <wp:posOffset>74762</wp:posOffset>
            </wp:positionV>
            <wp:extent cx="1171575" cy="1952625"/>
            <wp:effectExtent l="19050" t="19050" r="28575" b="28575"/>
            <wp:wrapSquare wrapText="bothSides"/>
            <wp:docPr id="3076" name="Picture 4" descr="http://www.myhomematic.de/images/product_images/popup_images/565_0.jpg">
              <a:extLst xmlns:a="http://schemas.openxmlformats.org/drawingml/2006/main">
                <a:ext uri="{FF2B5EF4-FFF2-40B4-BE49-F238E27FC236}">
                  <a16:creationId xmlns:a16="http://schemas.microsoft.com/office/drawing/2014/main" id="{A667A9FA-CD99-4E7C-8AF4-F8425DB48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myhomematic.de/images/product_images/popup_images/565_0.jpg">
                      <a:extLst>
                        <a:ext uri="{FF2B5EF4-FFF2-40B4-BE49-F238E27FC236}">
                          <a16:creationId xmlns:a16="http://schemas.microsoft.com/office/drawing/2014/main" id="{A667A9FA-CD99-4E7C-8AF4-F8425DB48F7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9526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hAnsi="Arial" w:cs="Arial"/>
          <w:noProof/>
          <w:sz w:val="20"/>
          <w:szCs w:val="20"/>
          <w:lang w:val="de-DE"/>
        </w:rPr>
        <w:t>Eine andere Möglichkeit ist das Erstellen, Speichern und wieder abrufen von verschiedenen Beleuchtungsszenarien, wie beispielsweise die Beamerszenerie in den Hörsälen der Hochschule Hamm-Lippstadt. Dieses ist so gestaltet, dass die Beleuchtung der Projektionsfläche gedimmt wird um eine gute Lesbarkeit der Folien zu garantieren. In Eigenheimen lässt sich dises durch Zwischenstecker (vlg. Abb.5) realisieren, die per Funk, Fernbedienung, BUS-System</w:t>
      </w:r>
      <w:r w:rsidR="00F93214" w:rsidRPr="0039510D">
        <w:rPr>
          <w:rFonts w:ascii="Arial" w:hAnsi="Arial" w:cs="Arial"/>
          <w:noProof/>
          <w:sz w:val="20"/>
          <w:szCs w:val="20"/>
          <w:lang w:val="de-DE"/>
        </w:rPr>
        <w:t xml:space="preserve"> oder App </w:t>
      </w:r>
      <w:r w:rsidR="00295E0D" w:rsidRPr="0039510D">
        <w:rPr>
          <w:rFonts w:ascii="Arial" w:hAnsi="Arial" w:cs="Arial"/>
          <w:noProof/>
          <w:sz w:val="20"/>
          <w:szCs w:val="20"/>
          <w:lang w:val="de-DE"/>
        </w:rPr>
        <w:t xml:space="preserve">angesteuert werden können. </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noProof/>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19" w:name="_Toc497109017"/>
      <w:r w:rsidRPr="0039510D">
        <w:rPr>
          <w:rFonts w:ascii="Arial" w:hAnsi="Arial" w:cs="Arial"/>
          <w:b w:val="0"/>
          <w:color w:val="auto"/>
          <w:lang w:val="de-DE"/>
        </w:rPr>
        <w:lastRenderedPageBreak/>
        <w:t>Beispiel Rollladen</w:t>
      </w:r>
      <w:bookmarkEnd w:id="19"/>
    </w:p>
    <w:p w:rsidR="00F93214" w:rsidRPr="0039510D" w:rsidRDefault="00F93214" w:rsidP="00F93214">
      <w:pPr>
        <w:spacing w:after="0"/>
        <w:rPr>
          <w:lang w:val="de-DE"/>
        </w:rPr>
      </w:pPr>
    </w:p>
    <w:p w:rsidR="00295E0D" w:rsidRPr="0039510D" w:rsidRDefault="00F93214" w:rsidP="00295E0D">
      <w:pPr>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4624" behindDoc="0" locked="0" layoutInCell="1" allowOverlap="1" wp14:anchorId="06B61BEE" wp14:editId="135A3315">
            <wp:simplePos x="0" y="0"/>
            <wp:positionH relativeFrom="margin">
              <wp:posOffset>3580130</wp:posOffset>
            </wp:positionH>
            <wp:positionV relativeFrom="margin">
              <wp:posOffset>623570</wp:posOffset>
            </wp:positionV>
            <wp:extent cx="1827530" cy="1827530"/>
            <wp:effectExtent l="19050" t="19050" r="20320" b="20320"/>
            <wp:wrapSquare wrapText="bothSides"/>
            <wp:docPr id="1030" name="Picture 6" descr="http://www.myhomematic.de/images/product_images/popup_images/582_0.jpg">
              <a:extLst xmlns:a="http://schemas.openxmlformats.org/drawingml/2006/main">
                <a:ext uri="{FF2B5EF4-FFF2-40B4-BE49-F238E27FC236}">
                  <a16:creationId xmlns:a16="http://schemas.microsoft.com/office/drawing/2014/main" id="{47F4AAF1-F2B1-47DA-8602-E0488BC67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myhomematic.de/images/product_images/popup_images/582_0.jpg">
                      <a:extLst>
                        <a:ext uri="{FF2B5EF4-FFF2-40B4-BE49-F238E27FC236}">
                          <a16:creationId xmlns:a16="http://schemas.microsoft.com/office/drawing/2014/main" id="{47F4AAF1-F2B1-47DA-8602-E0488BC677B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7530" cy="182753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295E0D" w:rsidRPr="0039510D">
        <w:rPr>
          <w:rFonts w:ascii="Arial" w:eastAsiaTheme="majorEastAsia" w:hAnsi="Arial" w:cs="Arial"/>
          <w:sz w:val="20"/>
          <w:szCs w:val="20"/>
          <w:lang w:val="de-DE"/>
        </w:rPr>
        <w:t>Für Rollladen ist oftmals eine zeit- beziehungsweise wetterabhängige Steuerung erwünscht.</w:t>
      </w:r>
    </w:p>
    <w:p w:rsidR="00295E0D" w:rsidRPr="0039510D" w:rsidRDefault="003F1A17" w:rsidP="00295E0D">
      <w:pPr>
        <w:keepNext/>
        <w:spacing w:line="360" w:lineRule="auto"/>
        <w:jc w:val="both"/>
        <w:rPr>
          <w:rFonts w:ascii="Arial" w:eastAsiaTheme="majorEastAsia" w:hAnsi="Arial" w:cs="Arial"/>
          <w:sz w:val="20"/>
          <w:szCs w:val="20"/>
          <w:lang w:val="de-DE"/>
        </w:rPr>
      </w:pPr>
      <w:r w:rsidRPr="0039510D">
        <w:rPr>
          <w:rFonts w:ascii="Arial" w:hAnsi="Arial" w:cs="Arial"/>
          <w:noProof/>
          <w:sz w:val="20"/>
          <w:szCs w:val="20"/>
          <w:lang w:val="de-DE"/>
        </w:rPr>
        <w:drawing>
          <wp:anchor distT="0" distB="0" distL="114300" distR="114300" simplePos="0" relativeHeight="251676672" behindDoc="0" locked="0" layoutInCell="1" allowOverlap="1" wp14:anchorId="024D4CEB" wp14:editId="6A8C8AE4">
            <wp:simplePos x="0" y="0"/>
            <wp:positionH relativeFrom="column">
              <wp:posOffset>36195</wp:posOffset>
            </wp:positionH>
            <wp:positionV relativeFrom="paragraph">
              <wp:posOffset>1559296</wp:posOffset>
            </wp:positionV>
            <wp:extent cx="1782445" cy="1495425"/>
            <wp:effectExtent l="19050" t="19050" r="27305" b="28575"/>
            <wp:wrapSquare wrapText="bothSides"/>
            <wp:docPr id="1028" name="Picture 4" descr="http://www.myhomematic.de/images/product_images/popup_images/214_0.jpg">
              <a:extLst xmlns:a="http://schemas.openxmlformats.org/drawingml/2006/main">
                <a:ext uri="{FF2B5EF4-FFF2-40B4-BE49-F238E27FC236}">
                  <a16:creationId xmlns:a16="http://schemas.microsoft.com/office/drawing/2014/main" id="{7C4C4A04-66E8-4197-BBA3-4B154D22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yhomematic.de/images/product_images/popup_images/214_0.jpg">
                      <a:extLst>
                        <a:ext uri="{FF2B5EF4-FFF2-40B4-BE49-F238E27FC236}">
                          <a16:creationId xmlns:a16="http://schemas.microsoft.com/office/drawing/2014/main" id="{7C4C4A04-66E8-4197-BBA3-4B154D22203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445" cy="14954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4B3C1E24" wp14:editId="5C5D1D7F">
                <wp:simplePos x="0" y="0"/>
                <wp:positionH relativeFrom="column">
                  <wp:posOffset>3578860</wp:posOffset>
                </wp:positionH>
                <wp:positionV relativeFrom="paragraph">
                  <wp:posOffset>1719844</wp:posOffset>
                </wp:positionV>
                <wp:extent cx="1827530" cy="310515"/>
                <wp:effectExtent l="0" t="0" r="1270" b="0"/>
                <wp:wrapSquare wrapText="bothSides"/>
                <wp:docPr id="5" name="Textfeld 5"/>
                <wp:cNvGraphicFramePr/>
                <a:graphic xmlns:a="http://schemas.openxmlformats.org/drawingml/2006/main">
                  <a:graphicData uri="http://schemas.microsoft.com/office/word/2010/wordprocessingShape">
                    <wps:wsp>
                      <wps:cNvSpPr txBox="1"/>
                      <wps:spPr>
                        <a:xfrm>
                          <a:off x="0" y="0"/>
                          <a:ext cx="1827530" cy="310515"/>
                        </a:xfrm>
                        <a:prstGeom prst="rect">
                          <a:avLst/>
                        </a:prstGeom>
                        <a:solidFill>
                          <a:prstClr val="white"/>
                        </a:solidFill>
                        <a:ln>
                          <a:noFill/>
                        </a:ln>
                      </wps:spPr>
                      <wps:txbx>
                        <w:txbxContent>
                          <w:p w:rsidR="00241988" w:rsidRPr="00306A8C" w:rsidRDefault="00241988" w:rsidP="003F1A17">
                            <w:pPr>
                              <w:pStyle w:val="Beschriftung"/>
                              <w:rPr>
                                <w:rFonts w:ascii="Arial" w:eastAsiaTheme="majorEastAsia" w:hAnsi="Arial" w:cs="Arial"/>
                                <w:noProof/>
                                <w:sz w:val="20"/>
                                <w:szCs w:val="20"/>
                              </w:rPr>
                            </w:pPr>
                            <w:bookmarkStart w:id="20" w:name="_Toc497108808"/>
                            <w:r>
                              <w:t xml:space="preserve">Abb. </w:t>
                            </w:r>
                            <w:fldSimple w:instr=" SEQ Abb. \* ARABIC ">
                              <w:r w:rsidR="002B7CE5">
                                <w:rPr>
                                  <w:noProof/>
                                </w:rPr>
                                <w:t>6</w:t>
                              </w:r>
                            </w:fldSimple>
                            <w:r>
                              <w:t xml:space="preserve">: </w:t>
                            </w:r>
                            <w:r w:rsidRPr="004B43FB">
                              <w:t>HomeMatic Funk-Lichtsensor außen (http://www.myhomematic.de)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C1E24" id="Textfeld 5" o:spid="_x0000_s1032" type="#_x0000_t202" style="position:absolute;left:0;text-align:left;margin-left:281.8pt;margin-top:135.4pt;width:143.9pt;height:24.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" stroked="f">
                <v:textbox inset="0,0,0,0">
                  <w:txbxContent>
                    <w:p w:rsidR="00241988" w:rsidRPr="00306A8C" w:rsidRDefault="00241988" w:rsidP="003F1A17">
                      <w:pPr>
                        <w:pStyle w:val="Beschriftung"/>
                        <w:rPr>
                          <w:rFonts w:ascii="Arial" w:eastAsiaTheme="majorEastAsia" w:hAnsi="Arial" w:cs="Arial"/>
                          <w:noProof/>
                          <w:sz w:val="20"/>
                          <w:szCs w:val="20"/>
                        </w:rPr>
                      </w:pPr>
                      <w:bookmarkStart w:id="21" w:name="_Toc497108808"/>
                      <w:r>
                        <w:t xml:space="preserve">Abb. </w:t>
                      </w:r>
                      <w:fldSimple w:instr=" SEQ Abb. \* ARABIC ">
                        <w:r w:rsidR="002B7CE5">
                          <w:rPr>
                            <w:noProof/>
                          </w:rPr>
                          <w:t>6</w:t>
                        </w:r>
                      </w:fldSimple>
                      <w:r>
                        <w:t xml:space="preserve">: </w:t>
                      </w:r>
                      <w:r w:rsidRPr="004B43FB">
                        <w:t>HomeMatic Funk-Lichtsensor außen (http://www.myhomematic.de)</w:t>
                      </w:r>
                      <w:bookmarkEnd w:id="21"/>
                    </w:p>
                  </w:txbxContent>
                </v:textbox>
                <w10:wrap type="square"/>
              </v:shape>
            </w:pict>
          </mc:Fallback>
        </mc:AlternateContent>
      </w:r>
      <w:r w:rsidR="00295E0D" w:rsidRPr="0039510D">
        <w:rPr>
          <w:rFonts w:ascii="Arial" w:eastAsiaTheme="majorEastAsia" w:hAnsi="Arial" w:cs="Arial"/>
          <w:sz w:val="20"/>
          <w:szCs w:val="20"/>
          <w:lang w:val="de-DE"/>
        </w:rPr>
        <w:t>Steht beispielsweise die Sonne so tief am Himmel, dass man beim Arbeiten im Büro geblendet wird ist es wünschenswert, dass die Rollladen automatisch heruntergefahren werden. Diesen Komfort kann ein Lichtsensor (vgl. Abb.</w:t>
      </w:r>
      <w:r w:rsidR="00F93214" w:rsidRPr="0039510D">
        <w:rPr>
          <w:rFonts w:ascii="Arial" w:eastAsiaTheme="majorEastAsia" w:hAnsi="Arial" w:cs="Arial"/>
          <w:sz w:val="20"/>
          <w:szCs w:val="20"/>
          <w:lang w:val="de-DE"/>
        </w:rPr>
        <w:t>6</w:t>
      </w:r>
      <w:r w:rsidR="00295E0D" w:rsidRPr="0039510D">
        <w:rPr>
          <w:rFonts w:ascii="Arial" w:eastAsiaTheme="majorEastAsia" w:hAnsi="Arial" w:cs="Arial"/>
          <w:sz w:val="20"/>
          <w:szCs w:val="20"/>
          <w:lang w:val="de-DE"/>
        </w:rPr>
        <w:t>) in Kombination mit einem</w:t>
      </w:r>
      <w:r w:rsidR="00F93214" w:rsidRPr="0039510D">
        <w:rPr>
          <w:rFonts w:ascii="Arial" w:eastAsiaTheme="majorEastAsia" w:hAnsi="Arial" w:cs="Arial"/>
          <w:sz w:val="20"/>
          <w:szCs w:val="20"/>
          <w:lang w:val="de-DE"/>
        </w:rPr>
        <w:t xml:space="preserve"> Funk-Rollladenaktor (vgl. Abb.7</w:t>
      </w:r>
      <w:r w:rsidR="00295E0D" w:rsidRPr="0039510D">
        <w:rPr>
          <w:rFonts w:ascii="Arial" w:eastAsiaTheme="majorEastAsia" w:hAnsi="Arial" w:cs="Arial"/>
          <w:sz w:val="20"/>
          <w:szCs w:val="20"/>
          <w:lang w:val="de-DE"/>
        </w:rPr>
        <w:t>) ermöglichen. Der Lichtsensor vergleicht den Helligkeits</w:t>
      </w:r>
      <w:r w:rsidR="00F93214" w:rsidRPr="0039510D">
        <w:rPr>
          <w:rFonts w:ascii="Arial" w:eastAsiaTheme="majorEastAsia" w:hAnsi="Arial" w:cs="Arial"/>
          <w:sz w:val="20"/>
          <w:szCs w:val="20"/>
          <w:lang w:val="de-DE"/>
        </w:rPr>
        <w:t>-</w:t>
      </w:r>
      <w:r w:rsidR="00295E0D" w:rsidRPr="0039510D">
        <w:rPr>
          <w:rFonts w:ascii="Arial" w:eastAsiaTheme="majorEastAsia" w:hAnsi="Arial" w:cs="Arial"/>
          <w:sz w:val="20"/>
          <w:szCs w:val="20"/>
          <w:lang w:val="de-DE"/>
        </w:rPr>
        <w:t xml:space="preserve">sollwert mit einem programmierten Ist-Wert und steuert dementsprechend über die Zentraleinheit den Rollladenaktor an. </w:t>
      </w: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3F1A17" w:rsidP="00F93214">
      <w:pPr>
        <w:keepNext/>
        <w:spacing w:after="0"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5584" behindDoc="0" locked="0" layoutInCell="1" allowOverlap="1" wp14:anchorId="01E24B76" wp14:editId="61758C5C">
                <wp:simplePos x="0" y="0"/>
                <wp:positionH relativeFrom="column">
                  <wp:posOffset>33020</wp:posOffset>
                </wp:positionH>
                <wp:positionV relativeFrom="paragraph">
                  <wp:posOffset>54981</wp:posOffset>
                </wp:positionV>
                <wp:extent cx="1782445" cy="439420"/>
                <wp:effectExtent l="0" t="0" r="8255" b="0"/>
                <wp:wrapSquare wrapText="bothSides"/>
                <wp:docPr id="7" name="Textfeld 7"/>
                <wp:cNvGraphicFramePr/>
                <a:graphic xmlns:a="http://schemas.openxmlformats.org/drawingml/2006/main">
                  <a:graphicData uri="http://schemas.microsoft.com/office/word/2010/wordprocessingShape">
                    <wps:wsp>
                      <wps:cNvSpPr txBox="1"/>
                      <wps:spPr>
                        <a:xfrm>
                          <a:off x="0" y="0"/>
                          <a:ext cx="1782445" cy="439420"/>
                        </a:xfrm>
                        <a:prstGeom prst="rect">
                          <a:avLst/>
                        </a:prstGeom>
                        <a:solidFill>
                          <a:prstClr val="white"/>
                        </a:solidFill>
                        <a:ln>
                          <a:noFill/>
                        </a:ln>
                      </wps:spPr>
                      <wps:txbx>
                        <w:txbxContent>
                          <w:p w:rsidR="00241988" w:rsidRPr="002843B5" w:rsidRDefault="00241988" w:rsidP="003F1A17">
                            <w:pPr>
                              <w:pStyle w:val="Beschriftung"/>
                              <w:rPr>
                                <w:noProof/>
                                <w:lang w:val="en-GB"/>
                              </w:rPr>
                            </w:pPr>
                            <w:bookmarkStart w:id="22" w:name="_Toc497108809"/>
                            <w:r>
                              <w:t xml:space="preserve">Abb. </w:t>
                            </w:r>
                            <w:fldSimple w:instr=" SEQ Abb. \* ARABIC ">
                              <w:r w:rsidR="002B7CE5">
                                <w:rPr>
                                  <w:noProof/>
                                </w:rPr>
                                <w:t>7</w:t>
                              </w:r>
                            </w:fldSimple>
                            <w:r>
                              <w:t xml:space="preserve">: </w:t>
                            </w:r>
                            <w:r w:rsidRPr="00512EBB">
                              <w:t>HomeMatic Funk- Rolladenaktor (http://www.myhomematic.de)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24B76" id="Textfeld 7" o:spid="_x0000_s1033" type="#_x0000_t202" style="position:absolute;left:0;text-align:left;margin-left:2.6pt;margin-top:4.35pt;width:140.35pt;height:34.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" stroked="f">
                <v:textbox inset="0,0,0,0">
                  <w:txbxContent>
                    <w:p w:rsidR="00241988" w:rsidRPr="002843B5" w:rsidRDefault="00241988" w:rsidP="003F1A17">
                      <w:pPr>
                        <w:pStyle w:val="Beschriftung"/>
                        <w:rPr>
                          <w:noProof/>
                          <w:lang w:val="en-GB"/>
                        </w:rPr>
                      </w:pPr>
                      <w:bookmarkStart w:id="23" w:name="_Toc497108809"/>
                      <w:r>
                        <w:t xml:space="preserve">Abb. </w:t>
                      </w:r>
                      <w:fldSimple w:instr=" SEQ Abb. \* ARABIC ">
                        <w:r w:rsidR="002B7CE5">
                          <w:rPr>
                            <w:noProof/>
                          </w:rPr>
                          <w:t>7</w:t>
                        </w:r>
                      </w:fldSimple>
                      <w:r>
                        <w:t xml:space="preserve">: </w:t>
                      </w:r>
                      <w:r w:rsidRPr="00512EBB">
                        <w:t>HomeMatic Funk- Rolladenaktor (http://www.myhomematic.de)</w:t>
                      </w:r>
                      <w:bookmarkEnd w:id="23"/>
                    </w:p>
                  </w:txbxContent>
                </v:textbox>
                <w10:wrap type="square"/>
              </v:shape>
            </w:pict>
          </mc:Fallback>
        </mc:AlternateContent>
      </w:r>
    </w:p>
    <w:p w:rsidR="00F93214" w:rsidRPr="00A4288F" w:rsidRDefault="00295E0D" w:rsidP="00F93214">
      <w:pPr>
        <w:keepNext/>
        <w:spacing w:after="0" w:line="360" w:lineRule="auto"/>
        <w:jc w:val="both"/>
        <w:rPr>
          <w:rFonts w:ascii="Arial" w:eastAsiaTheme="majorEastAsia" w:hAnsi="Arial" w:cs="Arial"/>
          <w:sz w:val="20"/>
          <w:szCs w:val="20"/>
          <w:lang w:val="de-DE"/>
        </w:rPr>
      </w:pPr>
      <w:r w:rsidRPr="0039510D">
        <w:rPr>
          <w:rFonts w:ascii="Arial" w:eastAsiaTheme="majorEastAsia" w:hAnsi="Arial" w:cs="Arial"/>
          <w:sz w:val="20"/>
          <w:szCs w:val="20"/>
          <w:lang w:val="de-DE"/>
        </w:rPr>
        <w:t>Es ist auch möglich, die Zentraleinheit mit</w:t>
      </w:r>
      <w:r w:rsidR="00F93214" w:rsidRPr="0039510D">
        <w:rPr>
          <w:rFonts w:ascii="Arial" w:eastAsiaTheme="majorEastAsia" w:hAnsi="Arial" w:cs="Arial"/>
          <w:sz w:val="20"/>
          <w:szCs w:val="20"/>
          <w:lang w:val="de-DE"/>
        </w:rPr>
        <w:t xml:space="preserve"> einer Wetterstation (vgl. Abb.8</w:t>
      </w:r>
      <w:r w:rsidRPr="0039510D">
        <w:rPr>
          <w:rFonts w:ascii="Arial" w:eastAsiaTheme="majorEastAsia" w:hAnsi="Arial" w:cs="Arial"/>
          <w:sz w:val="20"/>
          <w:szCs w:val="20"/>
          <w:lang w:val="de-DE"/>
        </w:rPr>
        <w:t>) zu verknüpfen. Diese misst Windgeschwindigkeit, Temperatur, Licht, (einsetzenden) Regen und die Windrichtung. Setzt nun beispielsweise starker Regen oder Wind ein können die Rollladen, bei Überschreitung eines vorgegebenen Soll-Wertes, automatisch herunter gefahren werden um so die Fenster vor Sturmschäden zu schützen.</w:t>
      </w:r>
    </w:p>
    <w:p w:rsidR="00F93214" w:rsidRPr="0039510D" w:rsidRDefault="00295E0D" w:rsidP="00F93214">
      <w:pPr>
        <w:keepNext/>
        <w:spacing w:before="120" w:after="0" w:line="360" w:lineRule="auto"/>
        <w:jc w:val="both"/>
        <w:rPr>
          <w:rFonts w:ascii="Arial" w:hAnsi="Arial" w:cs="Arial"/>
          <w:noProof/>
          <w:sz w:val="20"/>
          <w:szCs w:val="20"/>
          <w:lang w:val="de-DE"/>
        </w:rPr>
      </w:pPr>
      <w:r w:rsidRPr="0039510D">
        <w:rPr>
          <w:rFonts w:ascii="Arial" w:hAnsi="Arial" w:cs="Arial"/>
          <w:noProof/>
          <w:sz w:val="20"/>
          <w:szCs w:val="20"/>
          <w:lang w:val="de-DE"/>
        </w:rPr>
        <w:t>Eine weitere Möglichkeit beste</w:t>
      </w:r>
      <w:r w:rsidR="00F93214" w:rsidRPr="0039510D">
        <w:rPr>
          <w:rFonts w:ascii="Arial" w:hAnsi="Arial" w:cs="Arial"/>
          <w:noProof/>
          <w:sz w:val="20"/>
          <w:szCs w:val="20"/>
          <w:lang w:val="de-DE"/>
        </w:rPr>
        <w:t>ht in der temperaturabhängigen S</w:t>
      </w:r>
      <w:r w:rsidRPr="0039510D">
        <w:rPr>
          <w:rFonts w:ascii="Arial" w:hAnsi="Arial" w:cs="Arial"/>
          <w:noProof/>
          <w:sz w:val="20"/>
          <w:szCs w:val="20"/>
          <w:lang w:val="de-DE"/>
        </w:rPr>
        <w:t>teuerung, bei der die Wetterstation Temperaturen verglei</w:t>
      </w:r>
      <w:r w:rsidR="00F93214" w:rsidRPr="0039510D">
        <w:rPr>
          <w:rFonts w:ascii="Arial" w:hAnsi="Arial" w:cs="Arial"/>
          <w:noProof/>
          <w:sz w:val="20"/>
          <w:szCs w:val="20"/>
          <w:lang w:val="de-DE"/>
        </w:rPr>
        <w:t>cht und bei der Überschreitung eines</w:t>
      </w:r>
      <w:r w:rsidRPr="0039510D">
        <w:rPr>
          <w:rFonts w:ascii="Arial" w:hAnsi="Arial" w:cs="Arial"/>
          <w:noProof/>
          <w:sz w:val="20"/>
          <w:szCs w:val="20"/>
          <w:lang w:val="de-DE"/>
        </w:rPr>
        <w:t xml:space="preserve"> Soll-Wertes die</w:t>
      </w:r>
      <w:r w:rsidR="00F93214" w:rsidRPr="0039510D">
        <w:rPr>
          <w:rFonts w:ascii="Arial" w:hAnsi="Arial" w:cs="Arial"/>
          <w:noProof/>
          <w:sz w:val="20"/>
          <w:szCs w:val="20"/>
          <w:lang w:val="de-DE"/>
        </w:rPr>
        <w:t xml:space="preserve"> Zentraleinheit veranlasst, die Rolladen herunter fahren zu lassen um den Raum vor Erwärmung zu schützen.</w:t>
      </w:r>
    </w:p>
    <w:p w:rsidR="00295E0D" w:rsidRPr="0039510D" w:rsidRDefault="00A4288F" w:rsidP="00295E0D">
      <w:pPr>
        <w:keepNext/>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8720" behindDoc="0" locked="0" layoutInCell="1" allowOverlap="1" wp14:anchorId="2CB93D86" wp14:editId="597A0F5A">
            <wp:simplePos x="0" y="0"/>
            <wp:positionH relativeFrom="margin">
              <wp:posOffset>663575</wp:posOffset>
            </wp:positionH>
            <wp:positionV relativeFrom="margin">
              <wp:posOffset>6069701</wp:posOffset>
            </wp:positionV>
            <wp:extent cx="3962400" cy="2157730"/>
            <wp:effectExtent l="19050" t="19050" r="19050" b="139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2400" cy="21577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295E0D" w:rsidRPr="0039510D" w:rsidRDefault="00A4288F"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7632" behindDoc="0" locked="0" layoutInCell="1" allowOverlap="1" wp14:anchorId="241985ED" wp14:editId="0233A041">
                <wp:simplePos x="0" y="0"/>
                <wp:positionH relativeFrom="column">
                  <wp:posOffset>628434</wp:posOffset>
                </wp:positionH>
                <wp:positionV relativeFrom="paragraph">
                  <wp:posOffset>1890419</wp:posOffset>
                </wp:positionV>
                <wp:extent cx="3962400" cy="189230"/>
                <wp:effectExtent l="0" t="0" r="0" b="1270"/>
                <wp:wrapSquare wrapText="bothSides"/>
                <wp:docPr id="10" name="Textfeld 10"/>
                <wp:cNvGraphicFramePr/>
                <a:graphic xmlns:a="http://schemas.openxmlformats.org/drawingml/2006/main">
                  <a:graphicData uri="http://schemas.microsoft.com/office/word/2010/wordprocessingShape">
                    <wps:wsp>
                      <wps:cNvSpPr txBox="1"/>
                      <wps:spPr>
                        <a:xfrm>
                          <a:off x="0" y="0"/>
                          <a:ext cx="3962400" cy="189230"/>
                        </a:xfrm>
                        <a:prstGeom prst="rect">
                          <a:avLst/>
                        </a:prstGeom>
                        <a:solidFill>
                          <a:prstClr val="white"/>
                        </a:solidFill>
                        <a:ln>
                          <a:noFill/>
                        </a:ln>
                      </wps:spPr>
                      <wps:txbx>
                        <w:txbxContent>
                          <w:p w:rsidR="00241988" w:rsidRPr="00961291" w:rsidRDefault="00241988" w:rsidP="003F1A17">
                            <w:pPr>
                              <w:pStyle w:val="Beschriftung"/>
                              <w:rPr>
                                <w:rFonts w:ascii="Arial" w:hAnsi="Arial" w:cs="Arial"/>
                                <w:noProof/>
                                <w:sz w:val="20"/>
                                <w:szCs w:val="20"/>
                              </w:rPr>
                            </w:pPr>
                            <w:bookmarkStart w:id="24" w:name="_Toc497108810"/>
                            <w:r>
                              <w:t xml:space="preserve">Abb. </w:t>
                            </w:r>
                            <w:fldSimple w:instr=" SEQ Abb. \* ARABIC ">
                              <w:r w:rsidR="002B7CE5">
                                <w:rPr>
                                  <w:noProof/>
                                </w:rPr>
                                <w:t>8</w:t>
                              </w:r>
                            </w:fldSimple>
                            <w:r>
                              <w:t xml:space="preserve">: </w:t>
                            </w:r>
                            <w:r w:rsidRPr="00787827">
                              <w:t>Wetterstation (http://www.myhomematic.de)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985ED" id="Textfeld 10" o:spid="_x0000_s1034" type="#_x0000_t202" style="position:absolute;left:0;text-align:left;margin-left:49.5pt;margin-top:148.85pt;width:312pt;height:14.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" stroked="f">
                <v:textbox inset="0,0,0,0">
                  <w:txbxContent>
                    <w:p w:rsidR="00241988" w:rsidRPr="00961291" w:rsidRDefault="00241988" w:rsidP="003F1A17">
                      <w:pPr>
                        <w:pStyle w:val="Beschriftung"/>
                        <w:rPr>
                          <w:rFonts w:ascii="Arial" w:hAnsi="Arial" w:cs="Arial"/>
                          <w:noProof/>
                          <w:sz w:val="20"/>
                          <w:szCs w:val="20"/>
                        </w:rPr>
                      </w:pPr>
                      <w:bookmarkStart w:id="25" w:name="_Toc497108810"/>
                      <w:r>
                        <w:t xml:space="preserve">Abb. </w:t>
                      </w:r>
                      <w:fldSimple w:instr=" SEQ Abb. \* ARABIC ">
                        <w:r w:rsidR="002B7CE5">
                          <w:rPr>
                            <w:noProof/>
                          </w:rPr>
                          <w:t>8</w:t>
                        </w:r>
                      </w:fldSimple>
                      <w:r>
                        <w:t xml:space="preserve">: </w:t>
                      </w:r>
                      <w:r w:rsidRPr="00787827">
                        <w:t>Wetterstation (http://www.myhomematic.de)</w:t>
                      </w:r>
                      <w:bookmarkEnd w:id="25"/>
                    </w:p>
                  </w:txbxContent>
                </v:textbox>
                <w10:wrap type="square"/>
              </v:shape>
            </w:pict>
          </mc:Fallback>
        </mc:AlternateContent>
      </w:r>
      <w:r w:rsidR="00295E0D" w:rsidRPr="0039510D">
        <w:rPr>
          <w:rFonts w:ascii="Arial" w:hAnsi="Arial" w:cs="Arial"/>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26" w:name="_Toc497109018"/>
      <w:r w:rsidRPr="0039510D">
        <w:rPr>
          <w:rFonts w:ascii="Arial" w:hAnsi="Arial" w:cs="Arial"/>
          <w:b w:val="0"/>
          <w:color w:val="auto"/>
          <w:lang w:val="de-DE"/>
        </w:rPr>
        <w:lastRenderedPageBreak/>
        <w:t>Beispiel Sicherheit</w:t>
      </w:r>
      <w:bookmarkEnd w:id="26"/>
    </w:p>
    <w:p w:rsidR="00F93214" w:rsidRPr="0039510D" w:rsidRDefault="00F93214" w:rsidP="00F93214">
      <w:pPr>
        <w:spacing w:after="0"/>
        <w:rPr>
          <w:rFonts w:ascii="Arial" w:hAnsi="Arial" w:cs="Arial"/>
          <w:lang w:val="de-DE"/>
        </w:rPr>
      </w:pP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9744" behindDoc="0" locked="0" layoutInCell="1" allowOverlap="1" wp14:anchorId="2F107319" wp14:editId="251C5223">
            <wp:simplePos x="0" y="0"/>
            <wp:positionH relativeFrom="margin">
              <wp:posOffset>3360420</wp:posOffset>
            </wp:positionH>
            <wp:positionV relativeFrom="paragraph">
              <wp:posOffset>226060</wp:posOffset>
            </wp:positionV>
            <wp:extent cx="1952625" cy="1941830"/>
            <wp:effectExtent l="19050" t="19050" r="28575" b="20320"/>
            <wp:wrapSquare wrapText="bothSides"/>
            <wp:docPr id="2052" name="Picture 4" descr="http://www.myhomematic.de/images/product_images/popup_images/569_0.jpg">
              <a:extLst xmlns:a="http://schemas.openxmlformats.org/drawingml/2006/main">
                <a:ext uri="{FF2B5EF4-FFF2-40B4-BE49-F238E27FC236}">
                  <a16:creationId xmlns:a16="http://schemas.microsoft.com/office/drawing/2014/main" id="{A858DB8F-F18F-4AE5-9003-C3D5D021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www.myhomematic.de/images/product_images/popup_images/569_0.jpg">
                      <a:extLst>
                        <a:ext uri="{FF2B5EF4-FFF2-40B4-BE49-F238E27FC236}">
                          <a16:creationId xmlns:a16="http://schemas.microsoft.com/office/drawing/2014/main" id="{A858DB8F-F18F-4AE5-9003-C3D5D02111D8}"/>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19418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 xml:space="preserve">Einen weiteren großen Bereich der Hausautomation deckt die Sicherheitstechnik ab. </w:t>
      </w:r>
    </w:p>
    <w:p w:rsidR="00295E0D" w:rsidRPr="0039510D" w:rsidRDefault="003F1A17"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9680" behindDoc="0" locked="0" layoutInCell="1" allowOverlap="1" wp14:anchorId="30310B46" wp14:editId="648A55AB">
                <wp:simplePos x="0" y="0"/>
                <wp:positionH relativeFrom="column">
                  <wp:posOffset>3345444</wp:posOffset>
                </wp:positionH>
                <wp:positionV relativeFrom="paragraph">
                  <wp:posOffset>1843405</wp:posOffset>
                </wp:positionV>
                <wp:extent cx="2078355" cy="431165"/>
                <wp:effectExtent l="0" t="0" r="0" b="6985"/>
                <wp:wrapSquare wrapText="bothSides"/>
                <wp:docPr id="11" name="Textfeld 11"/>
                <wp:cNvGraphicFramePr/>
                <a:graphic xmlns:a="http://schemas.openxmlformats.org/drawingml/2006/main">
                  <a:graphicData uri="http://schemas.microsoft.com/office/word/2010/wordprocessingShape">
                    <wps:wsp>
                      <wps:cNvSpPr txBox="1"/>
                      <wps:spPr>
                        <a:xfrm>
                          <a:off x="0" y="0"/>
                          <a:ext cx="2078355" cy="431165"/>
                        </a:xfrm>
                        <a:prstGeom prst="rect">
                          <a:avLst/>
                        </a:prstGeom>
                        <a:solidFill>
                          <a:prstClr val="white"/>
                        </a:solidFill>
                        <a:ln>
                          <a:noFill/>
                        </a:ln>
                      </wps:spPr>
                      <wps:txbx>
                        <w:txbxContent>
                          <w:p w:rsidR="00241988" w:rsidRPr="00FD1BC3" w:rsidRDefault="00241988" w:rsidP="003F1A17">
                            <w:pPr>
                              <w:pStyle w:val="Beschriftung"/>
                              <w:rPr>
                                <w:rFonts w:ascii="Arial" w:eastAsiaTheme="majorEastAsia" w:hAnsi="Arial" w:cs="Arial"/>
                                <w:noProof/>
                                <w:sz w:val="20"/>
                                <w:szCs w:val="20"/>
                              </w:rPr>
                            </w:pPr>
                            <w:bookmarkStart w:id="27" w:name="_Toc497108811"/>
                            <w:r>
                              <w:t xml:space="preserve">Abb. </w:t>
                            </w:r>
                            <w:fldSimple w:instr=" SEQ Abb. \* ARABIC ">
                              <w:r w:rsidR="002B7CE5">
                                <w:rPr>
                                  <w:noProof/>
                                </w:rPr>
                                <w:t>9</w:t>
                              </w:r>
                            </w:fldSimple>
                            <w:r>
                              <w:t xml:space="preserve">: </w:t>
                            </w:r>
                            <w:r w:rsidRPr="004B5AE2">
                              <w:t>HomeMatic Funk-Rauchwarnmelder (http://myhomematic.de)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10B46" id="Textfeld 11" o:spid="_x0000_s1035" type="#_x0000_t202" style="position:absolute;left:0;text-align:left;margin-left:263.4pt;margin-top:145.15pt;width:163.65pt;height:3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" stroked="f">
                <v:textbox inset="0,0,0,0">
                  <w:txbxContent>
                    <w:p w:rsidR="00241988" w:rsidRPr="00FD1BC3" w:rsidRDefault="00241988" w:rsidP="003F1A17">
                      <w:pPr>
                        <w:pStyle w:val="Beschriftung"/>
                        <w:rPr>
                          <w:rFonts w:ascii="Arial" w:eastAsiaTheme="majorEastAsia" w:hAnsi="Arial" w:cs="Arial"/>
                          <w:noProof/>
                          <w:sz w:val="20"/>
                          <w:szCs w:val="20"/>
                        </w:rPr>
                      </w:pPr>
                      <w:bookmarkStart w:id="28" w:name="_Toc497108811"/>
                      <w:r>
                        <w:t xml:space="preserve">Abb. </w:t>
                      </w:r>
                      <w:fldSimple w:instr=" SEQ Abb. \* ARABIC ">
                        <w:r w:rsidR="002B7CE5">
                          <w:rPr>
                            <w:noProof/>
                          </w:rPr>
                          <w:t>9</w:t>
                        </w:r>
                      </w:fldSimple>
                      <w:r>
                        <w:t xml:space="preserve">: </w:t>
                      </w:r>
                      <w:r w:rsidRPr="004B5AE2">
                        <w:t>HomeMatic Funk-Rauchwarnmelder (http://myhomematic.de)</w:t>
                      </w:r>
                      <w:bookmarkEnd w:id="28"/>
                    </w:p>
                  </w:txbxContent>
                </v:textbox>
                <w10:wrap type="square"/>
              </v:shape>
            </w:pict>
          </mc:Fallback>
        </mc:AlternateContent>
      </w:r>
      <w:r w:rsidR="00295E0D" w:rsidRPr="0039510D">
        <w:rPr>
          <w:rFonts w:ascii="Arial" w:eastAsiaTheme="majorEastAsia" w:hAnsi="Arial" w:cs="Arial"/>
          <w:sz w:val="20"/>
          <w:szCs w:val="20"/>
          <w:lang w:val="de-DE"/>
        </w:rPr>
        <w:t>Bei einem Brandfall kann der Rauchmelder (vgl. Abb.</w:t>
      </w:r>
      <w:r w:rsidR="00BD489C" w:rsidRPr="0039510D">
        <w:rPr>
          <w:rFonts w:ascii="Arial" w:eastAsiaTheme="majorEastAsia" w:hAnsi="Arial" w:cs="Arial"/>
          <w:sz w:val="20"/>
          <w:szCs w:val="20"/>
          <w:lang w:val="de-DE"/>
        </w:rPr>
        <w:t>9</w:t>
      </w:r>
      <w:r w:rsidR="00295E0D" w:rsidRPr="0039510D">
        <w:rPr>
          <w:rFonts w:ascii="Arial" w:eastAsiaTheme="majorEastAsia" w:hAnsi="Arial" w:cs="Arial"/>
          <w:sz w:val="20"/>
          <w:szCs w:val="20"/>
          <w:lang w:val="de-DE"/>
        </w:rPr>
        <w:t>) ein Signal an die Zentrale leiten. Diese schaltet automatisch das Licht in den Fluchtwegen an, entriegelt verknüpfte Fluchttüren und kann, falls mit einer SIM-Karte ausgestattet, sogar eine Nachricht an den Hausbesitzer und/oder die Feuerwehr senden. So werden im Brandfall wichtige Sekunden zur Evakuierung des Gebäudes gewonnen.</w:t>
      </w:r>
    </w:p>
    <w:p w:rsidR="00295E0D" w:rsidRPr="0039510D" w:rsidRDefault="002F3F41"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21728" behindDoc="0" locked="0" layoutInCell="1" allowOverlap="1" wp14:anchorId="38B1AABA" wp14:editId="12EF7113">
                <wp:simplePos x="0" y="0"/>
                <wp:positionH relativeFrom="column">
                  <wp:posOffset>-27305</wp:posOffset>
                </wp:positionH>
                <wp:positionV relativeFrom="paragraph">
                  <wp:posOffset>1862455</wp:posOffset>
                </wp:positionV>
                <wp:extent cx="1207135" cy="61214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207135" cy="612140"/>
                        </a:xfrm>
                        <a:prstGeom prst="rect">
                          <a:avLst/>
                        </a:prstGeom>
                        <a:solidFill>
                          <a:prstClr val="white"/>
                        </a:solidFill>
                        <a:ln>
                          <a:noFill/>
                        </a:ln>
                      </wps:spPr>
                      <wps:txbx>
                        <w:txbxContent>
                          <w:p w:rsidR="00241988" w:rsidRPr="00992EC8" w:rsidRDefault="00241988" w:rsidP="002F3F41">
                            <w:pPr>
                              <w:pStyle w:val="Beschriftung"/>
                              <w:rPr>
                                <w:rFonts w:ascii="Arial" w:eastAsiaTheme="majorEastAsia" w:hAnsi="Arial" w:cs="Arial"/>
                                <w:noProof/>
                                <w:sz w:val="20"/>
                                <w:szCs w:val="20"/>
                              </w:rPr>
                            </w:pPr>
                            <w:bookmarkStart w:id="29" w:name="_Toc497108812"/>
                            <w:r>
                              <w:t xml:space="preserve">Abb. </w:t>
                            </w:r>
                            <w:fldSimple w:instr=" SEQ Abb. \* ARABIC ">
                              <w:r w:rsidR="002B7CE5">
                                <w:rPr>
                                  <w:noProof/>
                                </w:rPr>
                                <w:t>10</w:t>
                              </w:r>
                            </w:fldSimple>
                            <w:r>
                              <w:t xml:space="preserve">: </w:t>
                            </w:r>
                            <w:r w:rsidRPr="00F4450F">
                              <w:t>HomeMatic Funk-Türschlossantrieb KeyMatic (http://myhomematic.de)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AABA" id="Textfeld 12" o:spid="_x0000_s1036" type="#_x0000_t202" style="position:absolute;left:0;text-align:left;margin-left:-2.15pt;margin-top:146.65pt;width:95.05pt;height:4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" stroked="f">
                <v:textbox inset="0,0,0,0">
                  <w:txbxContent>
                    <w:p w:rsidR="00241988" w:rsidRPr="00992EC8" w:rsidRDefault="00241988" w:rsidP="002F3F41">
                      <w:pPr>
                        <w:pStyle w:val="Beschriftung"/>
                        <w:rPr>
                          <w:rFonts w:ascii="Arial" w:eastAsiaTheme="majorEastAsia" w:hAnsi="Arial" w:cs="Arial"/>
                          <w:noProof/>
                          <w:sz w:val="20"/>
                          <w:szCs w:val="20"/>
                        </w:rPr>
                      </w:pPr>
                      <w:bookmarkStart w:id="30" w:name="_Toc497108812"/>
                      <w:r>
                        <w:t xml:space="preserve">Abb. </w:t>
                      </w:r>
                      <w:fldSimple w:instr=" SEQ Abb. \* ARABIC ">
                        <w:r w:rsidR="002B7CE5">
                          <w:rPr>
                            <w:noProof/>
                          </w:rPr>
                          <w:t>10</w:t>
                        </w:r>
                      </w:fldSimple>
                      <w:r>
                        <w:t xml:space="preserve">: </w:t>
                      </w:r>
                      <w:r w:rsidRPr="00F4450F">
                        <w:t>HomeMatic Funk-Türschlossantrieb KeyMatic (http://myhomematic.de)</w:t>
                      </w:r>
                      <w:bookmarkEnd w:id="30"/>
                    </w:p>
                  </w:txbxContent>
                </v:textbox>
                <w10:wrap type="square"/>
              </v:shape>
            </w:pict>
          </mc:Fallback>
        </mc:AlternateContent>
      </w:r>
      <w:r w:rsidR="00F93214" w:rsidRPr="0039510D">
        <w:rPr>
          <w:rFonts w:ascii="Arial" w:eastAsiaTheme="majorEastAsia" w:hAnsi="Arial" w:cs="Arial"/>
          <w:noProof/>
          <w:sz w:val="20"/>
          <w:szCs w:val="20"/>
          <w:lang w:val="de-DE"/>
        </w:rPr>
        <w:drawing>
          <wp:anchor distT="0" distB="0" distL="114300" distR="114300" simplePos="0" relativeHeight="251681792" behindDoc="0" locked="0" layoutInCell="1" allowOverlap="1" wp14:anchorId="23F9FBC8" wp14:editId="483CE9BE">
            <wp:simplePos x="0" y="0"/>
            <wp:positionH relativeFrom="column">
              <wp:posOffset>-1905</wp:posOffset>
            </wp:positionH>
            <wp:positionV relativeFrom="paragraph">
              <wp:posOffset>66675</wp:posOffset>
            </wp:positionV>
            <wp:extent cx="1152525" cy="1740535"/>
            <wp:effectExtent l="19050" t="19050" r="28575" b="12065"/>
            <wp:wrapSquare wrapText="bothSides"/>
            <wp:docPr id="2054" name="Picture 6" descr="http://www.myhomematic.de/images/product_images/popup_images/191_0.jpg">
              <a:extLst xmlns:a="http://schemas.openxmlformats.org/drawingml/2006/main">
                <a:ext uri="{FF2B5EF4-FFF2-40B4-BE49-F238E27FC236}">
                  <a16:creationId xmlns:a16="http://schemas.microsoft.com/office/drawing/2014/main" id="{88AE5B0C-CEA6-4166-9EAD-946840DA6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www.myhomematic.de/images/product_images/popup_images/191_0.jpg">
                      <a:extLst>
                        <a:ext uri="{FF2B5EF4-FFF2-40B4-BE49-F238E27FC236}">
                          <a16:creationId xmlns:a16="http://schemas.microsoft.com/office/drawing/2014/main" id="{88AE5B0C-CEA6-4166-9EAD-946840DA635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17405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eastAsiaTheme="majorEastAsia" w:hAnsi="Arial" w:cs="Arial"/>
          <w:sz w:val="20"/>
          <w:szCs w:val="20"/>
          <w:lang w:val="de-DE"/>
        </w:rPr>
        <w:t>Ein automatisches Türschloss</w:t>
      </w:r>
      <w:r w:rsidR="00BD489C" w:rsidRPr="0039510D">
        <w:rPr>
          <w:rFonts w:ascii="Arial" w:eastAsiaTheme="majorEastAsia" w:hAnsi="Arial" w:cs="Arial"/>
          <w:sz w:val="20"/>
          <w:szCs w:val="20"/>
          <w:lang w:val="de-DE"/>
        </w:rPr>
        <w:t xml:space="preserve"> (vgl.</w:t>
      </w:r>
      <w:r w:rsidR="00295E0D" w:rsidRPr="0039510D">
        <w:rPr>
          <w:rFonts w:ascii="Arial" w:eastAsiaTheme="majorEastAsia" w:hAnsi="Arial" w:cs="Arial"/>
          <w:sz w:val="20"/>
          <w:szCs w:val="20"/>
          <w:lang w:val="de-DE"/>
        </w:rPr>
        <w:t>Abb.</w:t>
      </w:r>
      <w:r w:rsidR="00BD489C" w:rsidRPr="0039510D">
        <w:rPr>
          <w:rFonts w:ascii="Arial" w:eastAsiaTheme="majorEastAsia" w:hAnsi="Arial" w:cs="Arial"/>
          <w:sz w:val="20"/>
          <w:szCs w:val="20"/>
          <w:lang w:val="de-DE"/>
        </w:rPr>
        <w:t>10</w:t>
      </w:r>
      <w:r w:rsidR="00295E0D" w:rsidRPr="0039510D">
        <w:rPr>
          <w:rFonts w:ascii="Arial" w:eastAsiaTheme="majorEastAsia" w:hAnsi="Arial" w:cs="Arial"/>
          <w:sz w:val="20"/>
          <w:szCs w:val="20"/>
          <w:lang w:val="de-DE"/>
        </w:rPr>
        <w:t>) ermöglicht eine individuelle Zutrittssteuerung. Nur über eine Fernbedienung oder einprogrammierte Fingerabdrücke kann so das Türschloss entriegelt und Zutritt zum Haus gegeben werden. Dies macht es Einbrechern deutlich schwerer, in das Haus einzudringen. Ein weiterer Vorteil besteht beim Nutzen des Fingerabdrucks im Wegfallen eines Schlüssels. So können beispielsweise schwere Einkaufstaschen getragen und trotzdem das Türschloss entriegelt werden.</w:t>
      </w: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83840" behindDoc="0" locked="0" layoutInCell="1" allowOverlap="1" wp14:anchorId="02B72ACF" wp14:editId="47F1F069">
            <wp:simplePos x="0" y="0"/>
            <wp:positionH relativeFrom="margin">
              <wp:posOffset>3230509</wp:posOffset>
            </wp:positionH>
            <wp:positionV relativeFrom="paragraph">
              <wp:posOffset>815340</wp:posOffset>
            </wp:positionV>
            <wp:extent cx="2143125" cy="1607185"/>
            <wp:effectExtent l="19050" t="19050" r="28575" b="12065"/>
            <wp:wrapSquare wrapText="bothSides"/>
            <wp:docPr id="18" name="Grafik 9">
              <a:extLst xmlns:a="http://schemas.openxmlformats.org/drawingml/2006/main">
                <a:ext uri="{FF2B5EF4-FFF2-40B4-BE49-F238E27FC236}">
                  <a16:creationId xmlns:a16="http://schemas.microsoft.com/office/drawing/2014/main" id="{0F42F3DE-6641-4219-9795-B46F5A95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0F42F3DE-6641-4219-9795-B46F5A953752}"/>
                        </a:ext>
                      </a:extLst>
                    </pic:cNvPr>
                    <pic:cNvPicPr>
                      <a:picLocks noChangeAspect="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3125" cy="1607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Um die Einbruchsicherheit noch weiter zu erhöhen werden von verschiedenen Herstellern so genannte Glasbruchsensoren angeboten</w:t>
      </w:r>
      <w:r w:rsidR="00BD489C" w:rsidRPr="0039510D">
        <w:rPr>
          <w:rFonts w:ascii="Arial" w:eastAsiaTheme="majorEastAsia" w:hAnsi="Arial" w:cs="Arial"/>
          <w:sz w:val="20"/>
          <w:szCs w:val="20"/>
          <w:lang w:val="de-DE"/>
        </w:rPr>
        <w:t xml:space="preserve"> (vgl. Abb. 11)</w:t>
      </w:r>
      <w:r w:rsidRPr="0039510D">
        <w:rPr>
          <w:rFonts w:ascii="Arial" w:eastAsiaTheme="majorEastAsia" w:hAnsi="Arial" w:cs="Arial"/>
          <w:sz w:val="20"/>
          <w:szCs w:val="20"/>
          <w:lang w:val="de-DE"/>
        </w:rPr>
        <w:t xml:space="preserve">. Diese erkennen durch ein Piezoelement, bei Anbringung an einem Fenster, Vitrine oder einer Glastür, die beim Glasbruch entstehenden Frequenzen und steuern dann die Zentraleinheit an, welche einen Alarm auslösen oder den Hauseigentümer verständigen kann. </w:t>
      </w: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F3F41"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23776" behindDoc="0" locked="0" layoutInCell="1" allowOverlap="1" wp14:anchorId="3ED7DAD8" wp14:editId="79F37312">
                <wp:simplePos x="0" y="0"/>
                <wp:positionH relativeFrom="column">
                  <wp:posOffset>3225165</wp:posOffset>
                </wp:positionH>
                <wp:positionV relativeFrom="paragraph">
                  <wp:posOffset>111125</wp:posOffset>
                </wp:positionV>
                <wp:extent cx="2211705" cy="301625"/>
                <wp:effectExtent l="0" t="0" r="0" b="3175"/>
                <wp:wrapSquare wrapText="bothSides"/>
                <wp:docPr id="13" name="Textfeld 13"/>
                <wp:cNvGraphicFramePr/>
                <a:graphic xmlns:a="http://schemas.openxmlformats.org/drawingml/2006/main">
                  <a:graphicData uri="http://schemas.microsoft.com/office/word/2010/wordprocessingShape">
                    <wps:wsp>
                      <wps:cNvSpPr txBox="1"/>
                      <wps:spPr>
                        <a:xfrm>
                          <a:off x="0" y="0"/>
                          <a:ext cx="2211705" cy="301625"/>
                        </a:xfrm>
                        <a:prstGeom prst="rect">
                          <a:avLst/>
                        </a:prstGeom>
                        <a:solidFill>
                          <a:prstClr val="white"/>
                        </a:solidFill>
                        <a:ln>
                          <a:noFill/>
                        </a:ln>
                      </wps:spPr>
                      <wps:txbx>
                        <w:txbxContent>
                          <w:p w:rsidR="00241988" w:rsidRPr="00FF4B66" w:rsidRDefault="00241988" w:rsidP="002F3F41">
                            <w:pPr>
                              <w:pStyle w:val="Beschriftung"/>
                              <w:rPr>
                                <w:rFonts w:ascii="Arial" w:eastAsiaTheme="majorEastAsia" w:hAnsi="Arial" w:cs="Arial"/>
                                <w:noProof/>
                                <w:sz w:val="20"/>
                                <w:szCs w:val="20"/>
                              </w:rPr>
                            </w:pPr>
                            <w:bookmarkStart w:id="31" w:name="_Toc497108813"/>
                            <w:r>
                              <w:t xml:space="preserve">Abb. </w:t>
                            </w:r>
                            <w:fldSimple w:instr=" SEQ Abb. \* ARABIC ">
                              <w:r w:rsidR="002B7CE5">
                                <w:rPr>
                                  <w:noProof/>
                                </w:rPr>
                                <w:t>11</w:t>
                              </w:r>
                            </w:fldSimple>
                            <w:r>
                              <w:t xml:space="preserve">: </w:t>
                            </w:r>
                            <w:r w:rsidRPr="00B66334">
                              <w:t>HomeMatic Funk- Glasbruchspezialsensor (http://homematic.de)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DAD8" id="Textfeld 13" o:spid="_x0000_s1037" type="#_x0000_t202" style="position:absolute;left:0;text-align:left;margin-left:253.95pt;margin-top:8.75pt;width:174.15pt;height:2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" stroked="f">
                <v:textbox inset="0,0,0,0">
                  <w:txbxContent>
                    <w:p w:rsidR="00241988" w:rsidRPr="00FF4B66" w:rsidRDefault="00241988" w:rsidP="002F3F41">
                      <w:pPr>
                        <w:pStyle w:val="Beschriftung"/>
                        <w:rPr>
                          <w:rFonts w:ascii="Arial" w:eastAsiaTheme="majorEastAsia" w:hAnsi="Arial" w:cs="Arial"/>
                          <w:noProof/>
                          <w:sz w:val="20"/>
                          <w:szCs w:val="20"/>
                        </w:rPr>
                      </w:pPr>
                      <w:bookmarkStart w:id="32" w:name="_Toc497108813"/>
                      <w:r>
                        <w:t xml:space="preserve">Abb. </w:t>
                      </w:r>
                      <w:fldSimple w:instr=" SEQ Abb. \* ARABIC ">
                        <w:r w:rsidR="002B7CE5">
                          <w:rPr>
                            <w:noProof/>
                          </w:rPr>
                          <w:t>11</w:t>
                        </w:r>
                      </w:fldSimple>
                      <w:r>
                        <w:t xml:space="preserve">: </w:t>
                      </w:r>
                      <w:r w:rsidRPr="00B66334">
                        <w:t>HomeMatic Funk- Glasbruchspezialsensor (http://homematic.de)</w:t>
                      </w:r>
                      <w:bookmarkEnd w:id="32"/>
                    </w:p>
                  </w:txbxContent>
                </v:textbox>
                <w10:wrap type="square"/>
              </v:shape>
            </w:pict>
          </mc:Fallback>
        </mc:AlternateContent>
      </w:r>
    </w:p>
    <w:p w:rsidR="001A4B7B" w:rsidRPr="0039510D" w:rsidRDefault="001A4B7B"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C6520F" w:rsidP="0039510D">
      <w:pPr>
        <w:pStyle w:val="berschrift1"/>
        <w:rPr>
          <w:rFonts w:ascii="Arial" w:hAnsi="Arial" w:cs="Arial"/>
          <w:color w:val="auto"/>
          <w:lang w:val="de-DE"/>
        </w:rPr>
      </w:pPr>
      <w:bookmarkStart w:id="33" w:name="_Toc497109019"/>
      <w:r w:rsidRPr="00277F8D">
        <w:rPr>
          <w:rFonts w:ascii="Arial" w:hAnsi="Arial" w:cs="Arial"/>
          <w:noProof/>
          <w:lang w:val="de-DE"/>
        </w:rPr>
        <w:lastRenderedPageBreak/>
        <mc:AlternateContent>
          <mc:Choice Requires="wps">
            <w:drawing>
              <wp:anchor distT="45720" distB="45720" distL="114300" distR="114300" simplePos="0" relativeHeight="251725824" behindDoc="0" locked="0" layoutInCell="1" allowOverlap="1">
                <wp:simplePos x="0" y="0"/>
                <wp:positionH relativeFrom="margin">
                  <wp:align>center</wp:align>
                </wp:positionH>
                <wp:positionV relativeFrom="paragraph">
                  <wp:posOffset>6350</wp:posOffset>
                </wp:positionV>
                <wp:extent cx="2360930" cy="281940"/>
                <wp:effectExtent l="0" t="0" r="12065" b="228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rgbClr val="000000"/>
                          </a:solidFill>
                          <a:miter lim="800000"/>
                          <a:headEnd/>
                          <a:tailEnd/>
                        </a:ln>
                      </wps:spPr>
                      <wps:txbx>
                        <w:txbxContent>
                          <w:p w:rsidR="00277F8D" w:rsidRPr="00277F8D" w:rsidRDefault="00277F8D">
                            <w:pPr>
                              <w:rPr>
                                <w:lang w:val="de-DE"/>
                              </w:rPr>
                            </w:pPr>
                            <w:r>
                              <w:t>Tabelle 1 – Übersicht der Systeme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left:0;text-align:left;margin-left:0;margin-top:.5pt;width:185.9pt;height:22.2pt;z-index:25172582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">
                <v:textbox>
                  <w:txbxContent>
                    <w:p w:rsidR="00277F8D" w:rsidRPr="00277F8D" w:rsidRDefault="00277F8D">
                      <w:pPr>
                        <w:rPr>
                          <w:lang w:val="de-DE"/>
                        </w:rPr>
                      </w:pPr>
                      <w:r>
                        <w:t>Tabelle 1 – Übersicht der Systeme</w:t>
                      </w:r>
                    </w:p>
                  </w:txbxContent>
                </v:textbox>
                <w10:wrap type="square" anchorx="margin"/>
              </v:shape>
            </w:pict>
          </mc:Fallback>
        </mc:AlternateContent>
      </w:r>
      <w:r w:rsidR="0045283B">
        <w:rPr>
          <w:rFonts w:ascii="Arial" w:hAnsi="Arial" w:cs="Arial"/>
          <w:color w:val="auto"/>
          <w:lang w:val="de-DE"/>
        </w:rPr>
        <w:t>Fazit</w:t>
      </w:r>
      <w:bookmarkEnd w:id="33"/>
    </w:p>
    <w:p w:rsidR="0039510D" w:rsidRPr="0039510D" w:rsidRDefault="0039510D" w:rsidP="0039510D">
      <w:pPr>
        <w:spacing w:after="0"/>
        <w:rPr>
          <w:rFonts w:ascii="Arial" w:hAnsi="Arial" w:cs="Arial"/>
          <w:lang w:val="de-DE"/>
        </w:rPr>
      </w:pPr>
    </w:p>
    <w:tbl>
      <w:tblPr>
        <w:tblStyle w:val="Tabellenraster"/>
        <w:tblW w:w="0" w:type="auto"/>
        <w:tblLook w:val="04A0" w:firstRow="1" w:lastRow="0" w:firstColumn="1" w:lastColumn="0" w:noHBand="0" w:noVBand="1"/>
      </w:tblPr>
      <w:tblGrid>
        <w:gridCol w:w="1632"/>
        <w:gridCol w:w="3362"/>
        <w:gridCol w:w="3499"/>
      </w:tblGrid>
      <w:tr w:rsidR="0039510D" w:rsidRPr="001165C1" w:rsidTr="00241988">
        <w:tc>
          <w:tcPr>
            <w:tcW w:w="1632" w:type="dxa"/>
            <w:tcBorders>
              <w:bottom w:val="single" w:sz="12" w:space="0" w:color="auto"/>
            </w:tcBorders>
          </w:tcPr>
          <w:p w:rsidR="0039510D" w:rsidRPr="001165C1" w:rsidRDefault="0039510D" w:rsidP="00241988">
            <w:pPr>
              <w:spacing w:after="0" w:line="360" w:lineRule="auto"/>
              <w:rPr>
                <w:rFonts w:ascii="Arial" w:hAnsi="Arial" w:cs="Arial"/>
                <w:lang w:val="de-DE"/>
              </w:rPr>
            </w:pPr>
            <w:r w:rsidRPr="001165C1">
              <w:rPr>
                <w:rFonts w:ascii="Arial" w:hAnsi="Arial" w:cs="Arial"/>
                <w:b/>
                <w:lang w:val="de-DE"/>
              </w:rPr>
              <w:t>System</w:t>
            </w:r>
          </w:p>
        </w:tc>
        <w:tc>
          <w:tcPr>
            <w:tcW w:w="3598" w:type="dxa"/>
            <w:tcBorders>
              <w:bottom w:val="single" w:sz="12" w:space="0" w:color="auto"/>
            </w:tcBorders>
          </w:tcPr>
          <w:p w:rsidR="0039510D" w:rsidRPr="001165C1" w:rsidRDefault="0039510D" w:rsidP="00241988">
            <w:pPr>
              <w:spacing w:after="0" w:line="360" w:lineRule="auto"/>
              <w:rPr>
                <w:rFonts w:ascii="Arial" w:hAnsi="Arial" w:cs="Arial"/>
                <w:lang w:val="de-DE"/>
              </w:rPr>
            </w:pPr>
            <w:r w:rsidRPr="001165C1">
              <w:rPr>
                <w:rFonts w:ascii="Arial" w:hAnsi="Arial" w:cs="Arial"/>
                <w:b/>
                <w:lang w:val="de-DE"/>
              </w:rPr>
              <w:t>Vorteile</w:t>
            </w:r>
          </w:p>
        </w:tc>
        <w:tc>
          <w:tcPr>
            <w:tcW w:w="3832" w:type="dxa"/>
            <w:tcBorders>
              <w:bottom w:val="single" w:sz="12" w:space="0" w:color="auto"/>
            </w:tcBorders>
          </w:tcPr>
          <w:p w:rsidR="0039510D" w:rsidRPr="001165C1" w:rsidRDefault="0039510D" w:rsidP="00241988">
            <w:pPr>
              <w:spacing w:after="0" w:line="360" w:lineRule="auto"/>
              <w:rPr>
                <w:rFonts w:ascii="Arial" w:hAnsi="Arial" w:cs="Arial"/>
                <w:lang w:val="de-DE"/>
              </w:rPr>
            </w:pPr>
            <w:r w:rsidRPr="001165C1">
              <w:rPr>
                <w:rFonts w:ascii="Arial" w:hAnsi="Arial" w:cs="Arial"/>
                <w:b/>
                <w:lang w:val="de-DE"/>
              </w:rPr>
              <w:t>Nachteile</w:t>
            </w:r>
          </w:p>
        </w:tc>
      </w:tr>
      <w:tr w:rsidR="0039510D" w:rsidRPr="001165C1" w:rsidTr="00241988">
        <w:tc>
          <w:tcPr>
            <w:tcW w:w="1632" w:type="dxa"/>
            <w:vMerge w:val="restart"/>
            <w:tcBorders>
              <w:top w:val="single" w:sz="12" w:space="0" w:color="auto"/>
            </w:tcBorders>
            <w:vAlign w:val="center"/>
          </w:tcPr>
          <w:p w:rsidR="0039510D" w:rsidRPr="001165C1" w:rsidRDefault="0039510D" w:rsidP="00241988">
            <w:pPr>
              <w:spacing w:after="0"/>
              <w:rPr>
                <w:rFonts w:ascii="Arial" w:hAnsi="Arial" w:cs="Arial"/>
                <w:sz w:val="28"/>
                <w:szCs w:val="28"/>
                <w:lang w:val="de-DE"/>
              </w:rPr>
            </w:pPr>
            <w:r w:rsidRPr="001165C1">
              <w:rPr>
                <w:rFonts w:ascii="Arial" w:hAnsi="Arial" w:cs="Arial"/>
                <w:sz w:val="28"/>
                <w:szCs w:val="28"/>
                <w:lang w:val="de-DE"/>
              </w:rPr>
              <w:t>KNX</w:t>
            </w:r>
          </w:p>
        </w:tc>
        <w:tc>
          <w:tcPr>
            <w:tcW w:w="3598" w:type="dxa"/>
            <w:tcBorders>
              <w:top w:val="single" w:sz="12"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Dezentraler Aufbau</w:t>
            </w:r>
          </w:p>
        </w:tc>
        <w:tc>
          <w:tcPr>
            <w:tcW w:w="3832" w:type="dxa"/>
            <w:tcBorders>
              <w:top w:val="single" w:sz="12"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µ-Prozessor macht Geräte teurer</w:t>
            </w:r>
          </w:p>
        </w:tc>
      </w:tr>
      <w:tr w:rsidR="0039510D" w:rsidRPr="001165C1" w:rsidTr="00241988">
        <w:tc>
          <w:tcPr>
            <w:tcW w:w="1632" w:type="dxa"/>
            <w:vMerge/>
          </w:tcPr>
          <w:p w:rsidR="0039510D" w:rsidRPr="001165C1" w:rsidRDefault="0039510D" w:rsidP="00241988">
            <w:pPr>
              <w:spacing w:after="0"/>
              <w:rPr>
                <w:rFonts w:ascii="Arial" w:hAnsi="Arial" w:cs="Arial"/>
                <w:lang w:val="de-DE"/>
              </w:rPr>
            </w:pPr>
          </w:p>
        </w:tc>
        <w:tc>
          <w:tcPr>
            <w:tcW w:w="3598" w:type="dxa"/>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Einheitliche Übertragung/ Kommunikation</w:t>
            </w:r>
          </w:p>
        </w:tc>
        <w:tc>
          <w:tcPr>
            <w:tcW w:w="3832" w:type="dxa"/>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Linienkoppler &amp; Bereichskoppler als zusätzliche Geräte notwendig</w:t>
            </w:r>
          </w:p>
        </w:tc>
      </w:tr>
      <w:tr w:rsidR="0039510D" w:rsidRPr="001165C1" w:rsidTr="00241988">
        <w:tc>
          <w:tcPr>
            <w:tcW w:w="1632" w:type="dxa"/>
            <w:vMerge/>
            <w:tcBorders>
              <w:bottom w:val="single" w:sz="12" w:space="0" w:color="auto"/>
            </w:tcBorders>
          </w:tcPr>
          <w:p w:rsidR="0039510D" w:rsidRPr="001165C1" w:rsidRDefault="0039510D" w:rsidP="00241988">
            <w:pPr>
              <w:spacing w:after="0"/>
              <w:rPr>
                <w:rFonts w:ascii="Arial" w:hAnsi="Arial" w:cs="Arial"/>
                <w:lang w:val="de-DE"/>
              </w:rPr>
            </w:pPr>
          </w:p>
        </w:tc>
        <w:tc>
          <w:tcPr>
            <w:tcW w:w="3598" w:type="dxa"/>
            <w:tcBorders>
              <w:bottom w:val="single" w:sz="12"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Vier Möglichkeiten der Übertragungsverfahren</w:t>
            </w:r>
          </w:p>
        </w:tc>
        <w:tc>
          <w:tcPr>
            <w:tcW w:w="3832" w:type="dxa"/>
            <w:tcBorders>
              <w:bottom w:val="single" w:sz="12"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Programmierung erfordert geschulte Softwarekenntnisse</w:t>
            </w:r>
          </w:p>
        </w:tc>
      </w:tr>
      <w:tr w:rsidR="0039510D" w:rsidRPr="001165C1" w:rsidTr="00241988">
        <w:tc>
          <w:tcPr>
            <w:tcW w:w="1632" w:type="dxa"/>
            <w:vMerge w:val="restart"/>
            <w:tcBorders>
              <w:top w:val="single" w:sz="12" w:space="0" w:color="auto"/>
            </w:tcBorders>
            <w:vAlign w:val="center"/>
          </w:tcPr>
          <w:p w:rsidR="0039510D" w:rsidRPr="001165C1" w:rsidRDefault="0039510D" w:rsidP="00241988">
            <w:pPr>
              <w:spacing w:after="0"/>
              <w:rPr>
                <w:rFonts w:ascii="Arial" w:hAnsi="Arial" w:cs="Arial"/>
                <w:lang w:val="de-DE"/>
              </w:rPr>
            </w:pPr>
            <w:r w:rsidRPr="001165C1">
              <w:rPr>
                <w:rFonts w:ascii="Arial" w:hAnsi="Arial" w:cs="Arial"/>
                <w:sz w:val="28"/>
                <w:szCs w:val="28"/>
                <w:lang w:val="de-DE"/>
              </w:rPr>
              <w:t>HomeMatic</w:t>
            </w:r>
          </w:p>
        </w:tc>
        <w:tc>
          <w:tcPr>
            <w:tcW w:w="3598" w:type="dxa"/>
            <w:tcBorders>
              <w:top w:val="single" w:sz="12"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Schwerpunkt im Funkbereich</w:t>
            </w:r>
          </w:p>
        </w:tc>
        <w:tc>
          <w:tcPr>
            <w:tcW w:w="3832" w:type="dxa"/>
            <w:tcBorders>
              <w:top w:val="single" w:sz="12"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 xml:space="preserve">Komplexe Programme nur über </w:t>
            </w:r>
            <w:r w:rsidR="00241988" w:rsidRPr="001165C1">
              <w:rPr>
                <w:rFonts w:ascii="Arial" w:hAnsi="Arial" w:cs="Arial"/>
                <w:sz w:val="20"/>
                <w:szCs w:val="20"/>
                <w:lang w:val="de-DE"/>
              </w:rPr>
              <w:t>Zentrale</w:t>
            </w:r>
            <w:r w:rsidRPr="001165C1">
              <w:rPr>
                <w:rFonts w:ascii="Arial" w:hAnsi="Arial" w:cs="Arial"/>
                <w:sz w:val="20"/>
                <w:szCs w:val="20"/>
                <w:lang w:val="de-DE"/>
              </w:rPr>
              <w:t xml:space="preserve"> realisierbar</w:t>
            </w:r>
          </w:p>
        </w:tc>
      </w:tr>
      <w:tr w:rsidR="0039510D" w:rsidRPr="001165C1" w:rsidTr="00241988">
        <w:tc>
          <w:tcPr>
            <w:tcW w:w="1632" w:type="dxa"/>
            <w:vMerge/>
          </w:tcPr>
          <w:p w:rsidR="0039510D" w:rsidRPr="001165C1" w:rsidRDefault="0039510D" w:rsidP="00241988">
            <w:pPr>
              <w:spacing w:after="0"/>
              <w:rPr>
                <w:rFonts w:ascii="Arial" w:hAnsi="Arial" w:cs="Arial"/>
                <w:lang w:val="de-DE"/>
              </w:rPr>
            </w:pPr>
          </w:p>
        </w:tc>
        <w:tc>
          <w:tcPr>
            <w:tcW w:w="3598" w:type="dxa"/>
            <w:tcBorders>
              <w:top w:val="single" w:sz="4"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Bidirektionale Funkprotokolle</w:t>
            </w:r>
          </w:p>
        </w:tc>
        <w:tc>
          <w:tcPr>
            <w:tcW w:w="3832" w:type="dxa"/>
            <w:tcBorders>
              <w:top w:val="single" w:sz="4"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Wenige Bausätze, kein individuelles „Bastelsystem“</w:t>
            </w:r>
          </w:p>
        </w:tc>
      </w:tr>
      <w:tr w:rsidR="0039510D" w:rsidRPr="001165C1" w:rsidTr="00241988">
        <w:tc>
          <w:tcPr>
            <w:tcW w:w="1632" w:type="dxa"/>
            <w:vMerge/>
          </w:tcPr>
          <w:p w:rsidR="0039510D" w:rsidRPr="001165C1" w:rsidRDefault="0039510D" w:rsidP="00241988">
            <w:pPr>
              <w:spacing w:after="0"/>
              <w:rPr>
                <w:rFonts w:ascii="Arial" w:hAnsi="Arial" w:cs="Arial"/>
                <w:lang w:val="de-DE"/>
              </w:rPr>
            </w:pPr>
          </w:p>
        </w:tc>
        <w:tc>
          <w:tcPr>
            <w:tcW w:w="3598" w:type="dxa"/>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Direktverknüpfungen arbeiten auch ohne CCU</w:t>
            </w:r>
          </w:p>
        </w:tc>
        <w:tc>
          <w:tcPr>
            <w:tcW w:w="3832" w:type="dxa"/>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 xml:space="preserve">Keine Kompatibilität zu anderen Systemen </w:t>
            </w:r>
            <w:r w:rsidR="00241988" w:rsidRPr="001165C1">
              <w:rPr>
                <w:rFonts w:ascii="Arial" w:hAnsi="Arial" w:cs="Arial"/>
                <w:sz w:val="20"/>
                <w:szCs w:val="20"/>
                <w:lang w:val="de-DE"/>
              </w:rPr>
              <w:t>(vorgesehen)</w:t>
            </w:r>
          </w:p>
        </w:tc>
      </w:tr>
      <w:tr w:rsidR="0039510D" w:rsidRPr="001165C1" w:rsidTr="00241988">
        <w:tc>
          <w:tcPr>
            <w:tcW w:w="1632" w:type="dxa"/>
            <w:vMerge/>
          </w:tcPr>
          <w:p w:rsidR="0039510D" w:rsidRPr="001165C1" w:rsidRDefault="0039510D" w:rsidP="00241988">
            <w:pPr>
              <w:spacing w:after="0"/>
              <w:rPr>
                <w:rFonts w:ascii="Arial" w:hAnsi="Arial" w:cs="Arial"/>
                <w:lang w:val="de-DE"/>
              </w:rPr>
            </w:pPr>
          </w:p>
        </w:tc>
        <w:tc>
          <w:tcPr>
            <w:tcW w:w="3598" w:type="dxa"/>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Übertragungsverfahren sind kombinierbar</w:t>
            </w:r>
          </w:p>
        </w:tc>
        <w:tc>
          <w:tcPr>
            <w:tcW w:w="3832" w:type="dxa"/>
          </w:tcPr>
          <w:p w:rsidR="0039510D" w:rsidRPr="001165C1" w:rsidRDefault="0039510D" w:rsidP="008C1122">
            <w:pPr>
              <w:spacing w:after="0" w:line="360" w:lineRule="auto"/>
              <w:rPr>
                <w:rFonts w:ascii="Arial" w:hAnsi="Arial" w:cs="Arial"/>
                <w:sz w:val="20"/>
                <w:szCs w:val="20"/>
                <w:lang w:val="de-DE"/>
              </w:rPr>
            </w:pPr>
          </w:p>
        </w:tc>
      </w:tr>
      <w:tr w:rsidR="0039510D" w:rsidRPr="001165C1" w:rsidTr="00241988">
        <w:tc>
          <w:tcPr>
            <w:tcW w:w="1632" w:type="dxa"/>
            <w:vMerge/>
            <w:tcBorders>
              <w:bottom w:val="single" w:sz="12" w:space="0" w:color="auto"/>
            </w:tcBorders>
          </w:tcPr>
          <w:p w:rsidR="0039510D" w:rsidRPr="001165C1" w:rsidRDefault="0039510D" w:rsidP="00241988">
            <w:pPr>
              <w:spacing w:after="0"/>
              <w:rPr>
                <w:rFonts w:ascii="Arial" w:hAnsi="Arial" w:cs="Arial"/>
                <w:lang w:val="de-DE"/>
              </w:rPr>
            </w:pPr>
          </w:p>
        </w:tc>
        <w:tc>
          <w:tcPr>
            <w:tcW w:w="3598" w:type="dxa"/>
            <w:tcBorders>
              <w:bottom w:val="single" w:sz="12"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Über den Web-Browser ‚weltweiter‘ Zugriff auf das System möglich</w:t>
            </w:r>
          </w:p>
        </w:tc>
        <w:tc>
          <w:tcPr>
            <w:tcW w:w="3832" w:type="dxa"/>
            <w:tcBorders>
              <w:bottom w:val="single" w:sz="12" w:space="0" w:color="auto"/>
            </w:tcBorders>
          </w:tcPr>
          <w:p w:rsidR="0039510D" w:rsidRPr="001165C1" w:rsidRDefault="0039510D" w:rsidP="008C1122">
            <w:pPr>
              <w:spacing w:after="0" w:line="360" w:lineRule="auto"/>
              <w:rPr>
                <w:rFonts w:ascii="Arial" w:hAnsi="Arial" w:cs="Arial"/>
                <w:sz w:val="20"/>
                <w:szCs w:val="20"/>
                <w:lang w:val="de-DE"/>
              </w:rPr>
            </w:pPr>
          </w:p>
        </w:tc>
      </w:tr>
      <w:tr w:rsidR="0039510D" w:rsidRPr="001165C1" w:rsidTr="00241988">
        <w:tc>
          <w:tcPr>
            <w:tcW w:w="1632" w:type="dxa"/>
            <w:vMerge w:val="restart"/>
            <w:tcBorders>
              <w:top w:val="single" w:sz="12" w:space="0" w:color="auto"/>
            </w:tcBorders>
            <w:vAlign w:val="center"/>
          </w:tcPr>
          <w:p w:rsidR="0039510D" w:rsidRPr="001165C1" w:rsidRDefault="0039510D" w:rsidP="00241988">
            <w:pPr>
              <w:spacing w:after="0"/>
              <w:rPr>
                <w:rFonts w:ascii="Arial" w:hAnsi="Arial" w:cs="Arial"/>
                <w:sz w:val="28"/>
                <w:szCs w:val="28"/>
                <w:lang w:val="de-DE"/>
              </w:rPr>
            </w:pPr>
            <w:r w:rsidRPr="001165C1">
              <w:rPr>
                <w:rFonts w:ascii="Arial" w:hAnsi="Arial" w:cs="Arial"/>
                <w:sz w:val="28"/>
                <w:szCs w:val="28"/>
                <w:lang w:val="de-DE"/>
              </w:rPr>
              <w:t>OpenHAB</w:t>
            </w:r>
          </w:p>
        </w:tc>
        <w:tc>
          <w:tcPr>
            <w:tcW w:w="3598" w:type="dxa"/>
            <w:tcBorders>
              <w:top w:val="single" w:sz="12" w:space="0" w:color="auto"/>
            </w:tcBorders>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Integrationsplattform</w:t>
            </w:r>
          </w:p>
        </w:tc>
        <w:tc>
          <w:tcPr>
            <w:tcW w:w="3832" w:type="dxa"/>
            <w:tcBorders>
              <w:top w:val="single" w:sz="12" w:space="0" w:color="auto"/>
            </w:tcBorders>
          </w:tcPr>
          <w:p w:rsidR="0039510D" w:rsidRPr="001165C1" w:rsidRDefault="0039510D" w:rsidP="008C1122">
            <w:pPr>
              <w:spacing w:after="0" w:line="360" w:lineRule="auto"/>
              <w:rPr>
                <w:rFonts w:ascii="Arial" w:hAnsi="Arial" w:cs="Arial"/>
                <w:sz w:val="20"/>
                <w:szCs w:val="20"/>
                <w:lang w:val="de-DE"/>
              </w:rPr>
            </w:pPr>
          </w:p>
        </w:tc>
      </w:tr>
      <w:tr w:rsidR="0039510D" w:rsidRPr="001165C1" w:rsidTr="00241988">
        <w:tc>
          <w:tcPr>
            <w:tcW w:w="1632" w:type="dxa"/>
            <w:vMerge/>
          </w:tcPr>
          <w:p w:rsidR="0039510D" w:rsidRPr="001165C1" w:rsidRDefault="0039510D" w:rsidP="00241988">
            <w:pPr>
              <w:spacing w:after="0"/>
              <w:rPr>
                <w:rFonts w:ascii="Arial" w:hAnsi="Arial" w:cs="Arial"/>
                <w:lang w:val="de-DE"/>
              </w:rPr>
            </w:pPr>
          </w:p>
        </w:tc>
        <w:tc>
          <w:tcPr>
            <w:tcW w:w="3598" w:type="dxa"/>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Herstellerneutral</w:t>
            </w:r>
          </w:p>
        </w:tc>
        <w:tc>
          <w:tcPr>
            <w:tcW w:w="3832" w:type="dxa"/>
          </w:tcPr>
          <w:p w:rsidR="0039510D" w:rsidRPr="001165C1" w:rsidRDefault="0039510D" w:rsidP="008C1122">
            <w:pPr>
              <w:spacing w:after="0" w:line="360" w:lineRule="auto"/>
              <w:rPr>
                <w:rFonts w:ascii="Arial" w:hAnsi="Arial" w:cs="Arial"/>
                <w:sz w:val="20"/>
                <w:szCs w:val="20"/>
                <w:lang w:val="de-DE"/>
              </w:rPr>
            </w:pPr>
          </w:p>
        </w:tc>
      </w:tr>
      <w:tr w:rsidR="0039510D" w:rsidRPr="001165C1" w:rsidTr="00241988">
        <w:tc>
          <w:tcPr>
            <w:tcW w:w="1632" w:type="dxa"/>
            <w:vMerge/>
          </w:tcPr>
          <w:p w:rsidR="0039510D" w:rsidRPr="001165C1" w:rsidRDefault="0039510D" w:rsidP="00241988">
            <w:pPr>
              <w:spacing w:after="0"/>
              <w:rPr>
                <w:rFonts w:ascii="Arial" w:hAnsi="Arial" w:cs="Arial"/>
                <w:lang w:val="de-DE"/>
              </w:rPr>
            </w:pPr>
          </w:p>
        </w:tc>
        <w:tc>
          <w:tcPr>
            <w:tcW w:w="3598" w:type="dxa"/>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Hardware- &amp; protokollunabhängig</w:t>
            </w:r>
          </w:p>
        </w:tc>
        <w:tc>
          <w:tcPr>
            <w:tcW w:w="3832" w:type="dxa"/>
          </w:tcPr>
          <w:p w:rsidR="0039510D" w:rsidRPr="001165C1" w:rsidRDefault="0039510D" w:rsidP="008C1122">
            <w:pPr>
              <w:spacing w:after="0" w:line="360" w:lineRule="auto"/>
              <w:rPr>
                <w:rFonts w:ascii="Arial" w:hAnsi="Arial" w:cs="Arial"/>
                <w:sz w:val="20"/>
                <w:szCs w:val="20"/>
                <w:lang w:val="de-DE"/>
              </w:rPr>
            </w:pPr>
          </w:p>
        </w:tc>
      </w:tr>
      <w:tr w:rsidR="0039510D" w:rsidRPr="001165C1" w:rsidTr="00241988">
        <w:tc>
          <w:tcPr>
            <w:tcW w:w="1632" w:type="dxa"/>
            <w:vMerge/>
          </w:tcPr>
          <w:p w:rsidR="0039510D" w:rsidRPr="001165C1" w:rsidRDefault="0039510D" w:rsidP="00241988">
            <w:pPr>
              <w:spacing w:after="0"/>
              <w:rPr>
                <w:rFonts w:ascii="Arial" w:hAnsi="Arial" w:cs="Arial"/>
                <w:lang w:val="de-DE"/>
              </w:rPr>
            </w:pPr>
          </w:p>
        </w:tc>
        <w:tc>
          <w:tcPr>
            <w:tcW w:w="3598" w:type="dxa"/>
          </w:tcPr>
          <w:p w:rsidR="0039510D" w:rsidRPr="001165C1" w:rsidRDefault="0039510D" w:rsidP="008C1122">
            <w:pPr>
              <w:spacing w:after="0" w:line="360" w:lineRule="auto"/>
              <w:rPr>
                <w:rFonts w:ascii="Arial" w:hAnsi="Arial" w:cs="Arial"/>
                <w:sz w:val="20"/>
                <w:szCs w:val="20"/>
                <w:lang w:val="de-DE"/>
              </w:rPr>
            </w:pPr>
            <w:r w:rsidRPr="001165C1">
              <w:rPr>
                <w:rFonts w:ascii="Arial" w:hAnsi="Arial" w:cs="Arial"/>
                <w:sz w:val="20"/>
                <w:szCs w:val="20"/>
                <w:lang w:val="de-DE"/>
              </w:rPr>
              <w:t>Keine Internetverbindung notwendig</w:t>
            </w:r>
            <w:r w:rsidR="00241988" w:rsidRPr="001165C1">
              <w:rPr>
                <w:rFonts w:ascii="Arial" w:hAnsi="Arial" w:cs="Arial"/>
                <w:sz w:val="20"/>
                <w:szCs w:val="20"/>
                <w:lang w:val="de-DE"/>
              </w:rPr>
              <w:t>, aber möglich</w:t>
            </w:r>
          </w:p>
        </w:tc>
        <w:tc>
          <w:tcPr>
            <w:tcW w:w="3832" w:type="dxa"/>
          </w:tcPr>
          <w:p w:rsidR="0039510D" w:rsidRPr="001165C1" w:rsidRDefault="0039510D" w:rsidP="008C1122">
            <w:pPr>
              <w:spacing w:after="0" w:line="360" w:lineRule="auto"/>
              <w:rPr>
                <w:rFonts w:ascii="Arial" w:hAnsi="Arial" w:cs="Arial"/>
                <w:sz w:val="20"/>
                <w:szCs w:val="20"/>
                <w:lang w:val="de-DE"/>
              </w:rPr>
            </w:pPr>
          </w:p>
        </w:tc>
      </w:tr>
    </w:tbl>
    <w:p w:rsidR="00277F8D" w:rsidRPr="001165C1" w:rsidRDefault="00277F8D" w:rsidP="00277F8D">
      <w:pPr>
        <w:rPr>
          <w:rFonts w:ascii="Arial" w:hAnsi="Arial" w:cs="Arial"/>
          <w:lang w:val="de-DE"/>
        </w:rPr>
      </w:pPr>
    </w:p>
    <w:p w:rsidR="00AD3274" w:rsidRPr="00AD3274" w:rsidRDefault="00277F8D" w:rsidP="00AD3274">
      <w:pPr>
        <w:spacing w:line="360" w:lineRule="auto"/>
        <w:jc w:val="both"/>
        <w:rPr>
          <w:rFonts w:ascii="Arial" w:hAnsi="Arial" w:cs="Arial"/>
          <w:sz w:val="20"/>
          <w:lang w:val="de-DE"/>
        </w:rPr>
      </w:pPr>
      <w:r w:rsidRPr="00AD3274">
        <w:rPr>
          <w:rFonts w:ascii="Arial" w:hAnsi="Arial" w:cs="Arial"/>
          <w:sz w:val="20"/>
          <w:lang w:val="de-DE"/>
        </w:rPr>
        <w:t>In dieser Hausarbeit haben wir nur einen kleinen Ausschnitt des stetig wachsenden Marktes Smarthome darstellen können. Immer mehr Hersteller arbeiten an neuen Sensoren und Aktoren, um sowohl den Wohnkomfort, als auch das Bedürfnis nach Sicherheit immer besser zu stillen. Wie bereits ausgeführt unterscheiden sich die vorgestellten Systeme in der grundsätzlichen Systemarchitektur (zentral gesteuert/ dezentral organisiert), der Komplexität der Ersteinrichtung und in den Möglichkeiten, die die angebotenen Geräte bieten.</w:t>
      </w:r>
    </w:p>
    <w:p w:rsidR="00C6520F" w:rsidRPr="00AD3274" w:rsidRDefault="00277F8D" w:rsidP="00AD3274">
      <w:pPr>
        <w:spacing w:line="360" w:lineRule="auto"/>
        <w:jc w:val="both"/>
        <w:rPr>
          <w:rFonts w:ascii="Arial" w:hAnsi="Arial" w:cs="Arial"/>
          <w:sz w:val="20"/>
          <w:lang w:val="de-DE"/>
        </w:rPr>
      </w:pPr>
      <w:r w:rsidRPr="00AD3274">
        <w:rPr>
          <w:rFonts w:ascii="Arial" w:hAnsi="Arial" w:cs="Arial"/>
          <w:sz w:val="20"/>
          <w:lang w:val="de-DE"/>
        </w:rPr>
        <w:t>Während</w:t>
      </w:r>
      <w:r w:rsidR="00C6520F" w:rsidRPr="00AD3274">
        <w:rPr>
          <w:rFonts w:ascii="Arial" w:hAnsi="Arial" w:cs="Arial"/>
          <w:sz w:val="20"/>
          <w:lang w:val="de-DE"/>
        </w:rPr>
        <w:t xml:space="preserve"> der KNX-Standard einen Datenbus darstellt, der mit vielen Herstellern zusammenarbeitet und eine Vielzahl an Sensoren und Aktoren gut für die von einem IT-Spezialisten durchgeführte, professionelle Installation vorzüglich im Neubau einzusetzen ist, bietet EQ-3 mit seinem HomeMatic-Ökosystem eine eher an Privatanwender gerichtete Lösung für den Einsteiger im Bereich Smart Home an. </w:t>
      </w:r>
    </w:p>
    <w:p w:rsidR="00277F8D" w:rsidRPr="00AD3274" w:rsidRDefault="00C6520F" w:rsidP="00AD3274">
      <w:pPr>
        <w:spacing w:line="360" w:lineRule="auto"/>
        <w:jc w:val="both"/>
        <w:rPr>
          <w:rFonts w:ascii="Arial" w:hAnsi="Arial" w:cs="Arial"/>
          <w:sz w:val="20"/>
          <w:lang w:val="de-DE"/>
        </w:rPr>
      </w:pPr>
      <w:r w:rsidRPr="00AD3274">
        <w:rPr>
          <w:rFonts w:ascii="Arial" w:hAnsi="Arial" w:cs="Arial"/>
          <w:sz w:val="20"/>
          <w:lang w:val="de-DE"/>
        </w:rPr>
        <w:t xml:space="preserve">Wie auch der Tabelle 1 zu entnehmen ist, sind die Anschaffungskosten für Produkte des KNX-Standards tendenziell in einem höheren Preissegment einzustufen als die des HomeMatic-Systems. Ein Vorteil von HomeMatic ist jedoch, dass außer für einfachste Szenarien, an </w:t>
      </w:r>
      <w:r w:rsidRPr="00AD3274">
        <w:rPr>
          <w:rFonts w:ascii="Arial" w:hAnsi="Arial" w:cs="Arial"/>
          <w:sz w:val="20"/>
          <w:lang w:val="de-DE"/>
        </w:rPr>
        <w:lastRenderedPageBreak/>
        <w:t>Infrastruktur lediglich eine Zentrale benötigt wird</w:t>
      </w:r>
      <w:r w:rsidR="008B5C96" w:rsidRPr="00AD3274">
        <w:rPr>
          <w:rFonts w:ascii="Arial" w:hAnsi="Arial" w:cs="Arial"/>
          <w:sz w:val="20"/>
          <w:lang w:val="de-DE"/>
        </w:rPr>
        <w:t xml:space="preserve">. Für ein mit Technik des KNX-Standards ausgestattetes Haus werden </w:t>
      </w:r>
      <w:r w:rsidR="00AD3274">
        <w:rPr>
          <w:rFonts w:ascii="Arial" w:hAnsi="Arial" w:cs="Arial"/>
          <w:sz w:val="20"/>
          <w:lang w:val="de-DE"/>
        </w:rPr>
        <w:t>weitaus mehr</w:t>
      </w:r>
      <w:r w:rsidR="008B5C96" w:rsidRPr="00AD3274">
        <w:rPr>
          <w:rFonts w:ascii="Arial" w:hAnsi="Arial" w:cs="Arial"/>
          <w:sz w:val="20"/>
          <w:lang w:val="de-DE"/>
        </w:rPr>
        <w:t xml:space="preserve"> Komponenten im Hintergrund benötigt.</w:t>
      </w:r>
    </w:p>
    <w:p w:rsidR="008B5C96" w:rsidRPr="00AD3274" w:rsidRDefault="008B5C96" w:rsidP="00AD3274">
      <w:pPr>
        <w:spacing w:line="360" w:lineRule="auto"/>
        <w:jc w:val="both"/>
        <w:rPr>
          <w:rFonts w:ascii="Arial" w:hAnsi="Arial" w:cs="Arial"/>
          <w:sz w:val="20"/>
          <w:lang w:val="de-DE"/>
        </w:rPr>
      </w:pPr>
      <w:r w:rsidRPr="00AD3274">
        <w:rPr>
          <w:rFonts w:ascii="Arial" w:hAnsi="Arial" w:cs="Arial"/>
          <w:sz w:val="20"/>
          <w:lang w:val="de-DE"/>
        </w:rPr>
        <w:t>Die OpenHAB Foundation wählte einen ganz anderen Zugang zum Thema Smart Home. Statt eigene Produkte zu entwickeln und zu vermarkten, entwickelt diese Community lediglich eine Software, mit der verschiedenste Produkte von unterschiedlichen Herstellern aus dem vernetzten Haushalt einheitlich und ganzheitlich gesteuert werden können. So ist es möglich, dass beispielsweise ein HomeMatic Sensor auf einen Aktor, der eigentlich im KNX-Ökosystem arbeitet, reagiert. Daraus ergibt sich ein noch viel größ</w:t>
      </w:r>
      <w:r w:rsidR="001165C1" w:rsidRPr="00AD3274">
        <w:rPr>
          <w:rFonts w:ascii="Arial" w:hAnsi="Arial" w:cs="Arial"/>
          <w:sz w:val="20"/>
          <w:lang w:val="de-DE"/>
        </w:rPr>
        <w:t>eres Potential, für die Steuerungslogik muss nur eine Programmiersprache erlernt werden und man erhält ein einheitliches User Interface für alle intelligenten Geräte beziehungsweise Funktionen im Haus.</w:t>
      </w:r>
    </w:p>
    <w:p w:rsidR="008B5C96" w:rsidRDefault="008B5C96" w:rsidP="00277F8D">
      <w:pPr>
        <w:jc w:val="both"/>
        <w:rPr>
          <w:lang w:val="de-DE"/>
        </w:rPr>
      </w:pPr>
    </w:p>
    <w:p w:rsidR="0045283B" w:rsidRPr="0045283B" w:rsidRDefault="0045283B" w:rsidP="00277F8D">
      <w:pPr>
        <w:pStyle w:val="berschrift1"/>
        <w:numPr>
          <w:ilvl w:val="0"/>
          <w:numId w:val="0"/>
        </w:numPr>
        <w:ind w:left="432" w:hanging="432"/>
        <w:jc w:val="both"/>
        <w:rPr>
          <w:rFonts w:ascii="Arial" w:hAnsi="Arial" w:cs="Arial"/>
          <w:color w:val="auto"/>
          <w:lang w:val="de-DE"/>
        </w:rPr>
      </w:pPr>
      <w:r w:rsidRPr="0045283B">
        <w:rPr>
          <w:rFonts w:ascii="Arial" w:hAnsi="Arial" w:cs="Arial"/>
          <w:color w:val="auto"/>
          <w:lang w:val="de-DE"/>
        </w:rPr>
        <w:br w:type="page"/>
      </w:r>
      <w:bookmarkStart w:id="34" w:name="_GoBack"/>
      <w:bookmarkEnd w:id="34"/>
    </w:p>
    <w:p w:rsidR="00563464" w:rsidRPr="00563464" w:rsidRDefault="002439AC" w:rsidP="00563464">
      <w:pPr>
        <w:pStyle w:val="berschrift1"/>
        <w:rPr>
          <w:rFonts w:ascii="Arial" w:hAnsi="Arial" w:cs="Arial"/>
          <w:color w:val="auto"/>
          <w:lang w:val="de-DE"/>
        </w:rPr>
      </w:pPr>
      <w:bookmarkStart w:id="35" w:name="_Toc497109020"/>
      <w:r w:rsidRPr="002439AC">
        <w:rPr>
          <w:rFonts w:ascii="Arial" w:hAnsi="Arial" w:cs="Arial"/>
          <w:color w:val="auto"/>
          <w:lang w:val="de-DE"/>
        </w:rPr>
        <w:lastRenderedPageBreak/>
        <w:t>Verzeichnisse</w:t>
      </w:r>
      <w:bookmarkEnd w:id="35"/>
    </w:p>
    <w:p w:rsidR="002439AC" w:rsidRDefault="002439AC" w:rsidP="002F3F41">
      <w:pPr>
        <w:spacing w:after="120" w:line="360" w:lineRule="auto"/>
        <w:rPr>
          <w:rFonts w:ascii="Arial" w:hAnsi="Arial" w:cs="Arial"/>
          <w:sz w:val="20"/>
          <w:szCs w:val="20"/>
          <w:lang w:val="de-DE"/>
        </w:rPr>
      </w:pPr>
    </w:p>
    <w:p w:rsidR="00563464" w:rsidRDefault="00563464" w:rsidP="00563464">
      <w:pPr>
        <w:pStyle w:val="berschrift2"/>
        <w:spacing w:before="0"/>
        <w:rPr>
          <w:rFonts w:ascii="Arial" w:hAnsi="Arial" w:cs="Arial"/>
          <w:b w:val="0"/>
          <w:color w:val="auto"/>
          <w:lang w:val="de-DE"/>
        </w:rPr>
      </w:pPr>
      <w:bookmarkStart w:id="36" w:name="_Toc497109021"/>
      <w:r w:rsidRPr="00563464">
        <w:rPr>
          <w:rFonts w:ascii="Arial" w:hAnsi="Arial" w:cs="Arial"/>
          <w:b w:val="0"/>
          <w:color w:val="auto"/>
          <w:lang w:val="de-DE"/>
        </w:rPr>
        <w:t>Abbildungsverzeichnis</w:t>
      </w:r>
      <w:bookmarkEnd w:id="36"/>
    </w:p>
    <w:p w:rsidR="00563464" w:rsidRPr="00563464" w:rsidRDefault="00563464" w:rsidP="00563464">
      <w:pPr>
        <w:spacing w:after="0"/>
        <w:rPr>
          <w:lang w:val="de-DE"/>
        </w:rPr>
      </w:pPr>
    </w:p>
    <w:p w:rsidR="001165C1" w:rsidRPr="001165C1" w:rsidRDefault="00563464" w:rsidP="00AD3274">
      <w:pPr>
        <w:pStyle w:val="Abbildungsverzeichnis"/>
        <w:tabs>
          <w:tab w:val="right" w:leader="dot" w:pos="8493"/>
        </w:tabs>
        <w:spacing w:line="360" w:lineRule="auto"/>
        <w:rPr>
          <w:rFonts w:ascii="Arial" w:eastAsiaTheme="minorEastAsia" w:hAnsi="Arial" w:cs="Arial"/>
          <w:noProof/>
          <w:sz w:val="20"/>
          <w:lang w:val="de-DE" w:eastAsia="de-DE"/>
        </w:rPr>
      </w:pPr>
      <w:r w:rsidRPr="00AD44E1">
        <w:rPr>
          <w:rFonts w:ascii="Arial" w:hAnsi="Arial" w:cs="Arial"/>
          <w:sz w:val="20"/>
          <w:szCs w:val="20"/>
          <w:lang w:val="de-DE"/>
        </w:rPr>
        <w:fldChar w:fldCharType="begin"/>
      </w:r>
      <w:r w:rsidRPr="00AD44E1">
        <w:rPr>
          <w:rFonts w:ascii="Arial" w:hAnsi="Arial" w:cs="Arial"/>
          <w:sz w:val="20"/>
          <w:szCs w:val="20"/>
          <w:lang w:val="de-DE"/>
        </w:rPr>
        <w:instrText xml:space="preserve"> TOC \h \z \c "Abb." </w:instrText>
      </w:r>
      <w:r w:rsidRPr="00AD44E1">
        <w:rPr>
          <w:rFonts w:ascii="Arial" w:hAnsi="Arial" w:cs="Arial"/>
          <w:sz w:val="20"/>
          <w:szCs w:val="20"/>
          <w:lang w:val="de-DE"/>
        </w:rPr>
        <w:fldChar w:fldCharType="separate"/>
      </w:r>
      <w:hyperlink r:id="rId21" w:anchor="_Toc497108803" w:history="1">
        <w:r w:rsidR="001165C1" w:rsidRPr="001165C1">
          <w:rPr>
            <w:rStyle w:val="Hyperlink"/>
            <w:rFonts w:ascii="Arial" w:hAnsi="Arial" w:cs="Arial"/>
            <w:noProof/>
            <w:sz w:val="20"/>
          </w:rPr>
          <w:t>Abb. 1: Telegramm bei TP Übertragung (http://www.knx.org/fileadmin)</w:t>
        </w:r>
        <w:r w:rsidR="001165C1" w:rsidRPr="001165C1">
          <w:rPr>
            <w:rFonts w:ascii="Arial" w:hAnsi="Arial" w:cs="Arial"/>
            <w:noProof/>
            <w:webHidden/>
            <w:sz w:val="20"/>
          </w:rPr>
          <w:tab/>
        </w:r>
        <w:r w:rsidR="001165C1" w:rsidRPr="001165C1">
          <w:rPr>
            <w:rFonts w:ascii="Arial" w:hAnsi="Arial" w:cs="Arial"/>
            <w:noProof/>
            <w:webHidden/>
            <w:sz w:val="20"/>
          </w:rPr>
          <w:fldChar w:fldCharType="begin"/>
        </w:r>
        <w:r w:rsidR="001165C1" w:rsidRPr="001165C1">
          <w:rPr>
            <w:rFonts w:ascii="Arial" w:hAnsi="Arial" w:cs="Arial"/>
            <w:noProof/>
            <w:webHidden/>
            <w:sz w:val="20"/>
          </w:rPr>
          <w:instrText xml:space="preserve"> PAGEREF _Toc497108803 \h </w:instrText>
        </w:r>
        <w:r w:rsidR="001165C1" w:rsidRPr="001165C1">
          <w:rPr>
            <w:rFonts w:ascii="Arial" w:hAnsi="Arial" w:cs="Arial"/>
            <w:noProof/>
            <w:webHidden/>
            <w:sz w:val="20"/>
          </w:rPr>
        </w:r>
        <w:r w:rsidR="001165C1" w:rsidRPr="001165C1">
          <w:rPr>
            <w:rFonts w:ascii="Arial" w:hAnsi="Arial" w:cs="Arial"/>
            <w:noProof/>
            <w:webHidden/>
            <w:sz w:val="20"/>
          </w:rPr>
          <w:fldChar w:fldCharType="separate"/>
        </w:r>
        <w:r w:rsidR="002B7CE5">
          <w:rPr>
            <w:rFonts w:ascii="Arial" w:hAnsi="Arial" w:cs="Arial"/>
            <w:noProof/>
            <w:webHidden/>
            <w:sz w:val="20"/>
          </w:rPr>
          <w:t>4</w:t>
        </w:r>
        <w:r w:rsidR="001165C1" w:rsidRPr="001165C1">
          <w:rPr>
            <w:rFonts w:ascii="Arial" w:hAnsi="Arial" w:cs="Arial"/>
            <w:noProof/>
            <w:webHidden/>
            <w:sz w:val="20"/>
          </w:rPr>
          <w:fldChar w:fldCharType="end"/>
        </w:r>
      </w:hyperlink>
    </w:p>
    <w:p w:rsidR="001165C1" w:rsidRPr="001165C1" w:rsidRDefault="001165C1" w:rsidP="00AD3274">
      <w:pPr>
        <w:pStyle w:val="Abbildungsverzeichnis"/>
        <w:tabs>
          <w:tab w:val="right" w:leader="dot" w:pos="8493"/>
        </w:tabs>
        <w:spacing w:line="360" w:lineRule="auto"/>
        <w:rPr>
          <w:rFonts w:ascii="Arial" w:eastAsiaTheme="minorEastAsia" w:hAnsi="Arial" w:cs="Arial"/>
          <w:noProof/>
          <w:sz w:val="20"/>
          <w:lang w:val="de-DE" w:eastAsia="de-DE"/>
        </w:rPr>
      </w:pPr>
      <w:hyperlink r:id="rId22" w:anchor="_Toc497108804" w:history="1">
        <w:r w:rsidRPr="001165C1">
          <w:rPr>
            <w:rStyle w:val="Hyperlink"/>
            <w:rFonts w:ascii="Arial" w:hAnsi="Arial" w:cs="Arial"/>
            <w:noProof/>
            <w:sz w:val="20"/>
          </w:rPr>
          <w:t>Abb. 2: Beispiel für zweistufige Gruppenadressen (http://www.e-volution.de/)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_Toc497108804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5</w:t>
        </w:r>
        <w:r w:rsidRPr="001165C1">
          <w:rPr>
            <w:rFonts w:ascii="Arial" w:hAnsi="Arial" w:cs="Arial"/>
            <w:noProof/>
            <w:webHidden/>
            <w:sz w:val="20"/>
          </w:rPr>
          <w:fldChar w:fldCharType="end"/>
        </w:r>
      </w:hyperlink>
    </w:p>
    <w:p w:rsidR="001165C1" w:rsidRPr="001165C1" w:rsidRDefault="001165C1" w:rsidP="00AD3274">
      <w:pPr>
        <w:pStyle w:val="Abbildungsverzeichnis"/>
        <w:tabs>
          <w:tab w:val="right" w:leader="dot" w:pos="8493"/>
        </w:tabs>
        <w:spacing w:line="360" w:lineRule="auto"/>
        <w:rPr>
          <w:rFonts w:ascii="Arial" w:eastAsiaTheme="minorEastAsia" w:hAnsi="Arial" w:cs="Arial"/>
          <w:noProof/>
          <w:sz w:val="20"/>
          <w:lang w:val="de-DE" w:eastAsia="de-DE"/>
        </w:rPr>
      </w:pPr>
      <w:hyperlink r:id="rId23" w:anchor="_Toc497108805" w:history="1">
        <w:r w:rsidRPr="001165C1">
          <w:rPr>
            <w:rStyle w:val="Hyperlink"/>
            <w:rFonts w:ascii="Arial" w:hAnsi="Arial" w:cs="Arial"/>
            <w:noProof/>
            <w:sz w:val="20"/>
          </w:rPr>
          <w:t>Abb. 3: Ausschnitt einer Bereichstopologie einer KNX Steuerung (http://www.e-volution.de/)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_Toc497108805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6</w:t>
        </w:r>
        <w:r w:rsidRPr="001165C1">
          <w:rPr>
            <w:rFonts w:ascii="Arial" w:hAnsi="Arial" w:cs="Arial"/>
            <w:noProof/>
            <w:webHidden/>
            <w:sz w:val="20"/>
          </w:rPr>
          <w:fldChar w:fldCharType="end"/>
        </w:r>
      </w:hyperlink>
    </w:p>
    <w:p w:rsidR="001165C1" w:rsidRPr="001165C1" w:rsidRDefault="001165C1" w:rsidP="00AD3274">
      <w:pPr>
        <w:pStyle w:val="Abbildungsverzeichnis"/>
        <w:tabs>
          <w:tab w:val="right" w:leader="dot" w:pos="8493"/>
        </w:tabs>
        <w:spacing w:line="360" w:lineRule="auto"/>
        <w:rPr>
          <w:rFonts w:ascii="Arial" w:eastAsiaTheme="minorEastAsia" w:hAnsi="Arial" w:cs="Arial"/>
          <w:noProof/>
          <w:sz w:val="20"/>
          <w:lang w:val="de-DE" w:eastAsia="de-DE"/>
        </w:rPr>
      </w:pPr>
      <w:hyperlink r:id="rId24" w:anchor="_Toc497108806" w:history="1">
        <w:r w:rsidRPr="001165C1">
          <w:rPr>
            <w:rStyle w:val="Hyperlink"/>
            <w:rFonts w:ascii="Arial" w:hAnsi="Arial" w:cs="Arial"/>
            <w:noProof/>
            <w:sz w:val="20"/>
          </w:rPr>
          <w:t>Abb. 4: HomeMatic Funk-Dimmaktor (</w:t>
        </w:r>
        <w:r w:rsidRPr="001165C1">
          <w:rPr>
            <w:rStyle w:val="Hyperlink"/>
            <w:rFonts w:ascii="Arial" w:eastAsiaTheme="majorEastAsia" w:hAnsi="Arial" w:cs="Arial"/>
            <w:noProof/>
            <w:sz w:val="20"/>
          </w:rPr>
          <w:t>http://www.myhomematic.de)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_Toc497108806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9</w:t>
        </w:r>
        <w:r w:rsidRPr="001165C1">
          <w:rPr>
            <w:rFonts w:ascii="Arial" w:hAnsi="Arial" w:cs="Arial"/>
            <w:noProof/>
            <w:webHidden/>
            <w:sz w:val="20"/>
          </w:rPr>
          <w:fldChar w:fldCharType="end"/>
        </w:r>
      </w:hyperlink>
    </w:p>
    <w:p w:rsidR="001165C1" w:rsidRPr="001165C1" w:rsidRDefault="001165C1" w:rsidP="00AD3274">
      <w:pPr>
        <w:pStyle w:val="Abbildungsverzeichnis"/>
        <w:tabs>
          <w:tab w:val="right" w:leader="dot" w:pos="8493"/>
        </w:tabs>
        <w:spacing w:line="360" w:lineRule="auto"/>
        <w:rPr>
          <w:rFonts w:ascii="Arial" w:eastAsiaTheme="minorEastAsia" w:hAnsi="Arial" w:cs="Arial"/>
          <w:noProof/>
          <w:sz w:val="20"/>
          <w:lang w:val="de-DE" w:eastAsia="de-DE"/>
        </w:rPr>
      </w:pPr>
      <w:hyperlink r:id="rId25" w:anchor="_Toc497108807" w:history="1">
        <w:r w:rsidRPr="001165C1">
          <w:rPr>
            <w:rStyle w:val="Hyperlink"/>
            <w:rFonts w:ascii="Arial" w:hAnsi="Arial" w:cs="Arial"/>
            <w:noProof/>
            <w:sz w:val="20"/>
          </w:rPr>
          <w:t>Abb. 5: HomeMatic Funk-Schaltaktor, Zwischenstecker (</w:t>
        </w:r>
        <w:r w:rsidRPr="001165C1">
          <w:rPr>
            <w:rStyle w:val="Hyperlink"/>
            <w:rFonts w:ascii="Arial" w:eastAsiaTheme="majorEastAsia" w:hAnsi="Arial" w:cs="Arial"/>
            <w:noProof/>
            <w:sz w:val="20"/>
          </w:rPr>
          <w:t>http://www.myhomematic.de)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_Toc497108807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9</w:t>
        </w:r>
        <w:r w:rsidRPr="001165C1">
          <w:rPr>
            <w:rFonts w:ascii="Arial" w:hAnsi="Arial" w:cs="Arial"/>
            <w:noProof/>
            <w:webHidden/>
            <w:sz w:val="20"/>
          </w:rPr>
          <w:fldChar w:fldCharType="end"/>
        </w:r>
      </w:hyperlink>
    </w:p>
    <w:p w:rsidR="001165C1" w:rsidRPr="001165C1" w:rsidRDefault="001165C1" w:rsidP="00AD3274">
      <w:pPr>
        <w:pStyle w:val="Abbildungsverzeichnis"/>
        <w:tabs>
          <w:tab w:val="right" w:leader="dot" w:pos="8493"/>
        </w:tabs>
        <w:spacing w:line="360" w:lineRule="auto"/>
        <w:rPr>
          <w:rFonts w:ascii="Arial" w:eastAsiaTheme="minorEastAsia" w:hAnsi="Arial" w:cs="Arial"/>
          <w:noProof/>
          <w:sz w:val="20"/>
          <w:lang w:val="de-DE" w:eastAsia="de-DE"/>
        </w:rPr>
      </w:pPr>
      <w:hyperlink r:id="rId26" w:anchor="_Toc497108808" w:history="1">
        <w:r w:rsidRPr="001165C1">
          <w:rPr>
            <w:rStyle w:val="Hyperlink"/>
            <w:rFonts w:ascii="Arial" w:hAnsi="Arial" w:cs="Arial"/>
            <w:noProof/>
            <w:sz w:val="20"/>
          </w:rPr>
          <w:t>Abb. 6: HomeMatic Funk-Lichtsensor außen (http://www.myhomematic.de)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_Toc497108808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10</w:t>
        </w:r>
        <w:r w:rsidRPr="001165C1">
          <w:rPr>
            <w:rFonts w:ascii="Arial" w:hAnsi="Arial" w:cs="Arial"/>
            <w:noProof/>
            <w:webHidden/>
            <w:sz w:val="20"/>
          </w:rPr>
          <w:fldChar w:fldCharType="end"/>
        </w:r>
      </w:hyperlink>
    </w:p>
    <w:p w:rsidR="001165C1" w:rsidRPr="001165C1" w:rsidRDefault="001165C1" w:rsidP="00AD3274">
      <w:pPr>
        <w:pStyle w:val="Abbildungsverzeichnis"/>
        <w:tabs>
          <w:tab w:val="right" w:leader="dot" w:pos="8493"/>
        </w:tabs>
        <w:spacing w:line="360" w:lineRule="auto"/>
        <w:rPr>
          <w:rFonts w:ascii="Arial" w:eastAsiaTheme="minorEastAsia" w:hAnsi="Arial" w:cs="Arial"/>
          <w:noProof/>
          <w:sz w:val="20"/>
          <w:lang w:val="de-DE" w:eastAsia="de-DE"/>
        </w:rPr>
      </w:pPr>
      <w:hyperlink r:id="rId27" w:anchor="_Toc497108809" w:history="1">
        <w:r w:rsidRPr="001165C1">
          <w:rPr>
            <w:rStyle w:val="Hyperlink"/>
            <w:rFonts w:ascii="Arial" w:hAnsi="Arial" w:cs="Arial"/>
            <w:noProof/>
            <w:sz w:val="20"/>
          </w:rPr>
          <w:t>Abb. 7: HomeMatic Funk- Rolladenaktor (http://www.myhomematic.de)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_Toc497108809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10</w:t>
        </w:r>
        <w:r w:rsidRPr="001165C1">
          <w:rPr>
            <w:rFonts w:ascii="Arial" w:hAnsi="Arial" w:cs="Arial"/>
            <w:noProof/>
            <w:webHidden/>
            <w:sz w:val="20"/>
          </w:rPr>
          <w:fldChar w:fldCharType="end"/>
        </w:r>
      </w:hyperlink>
    </w:p>
    <w:p w:rsidR="001165C1" w:rsidRPr="001165C1" w:rsidRDefault="001165C1" w:rsidP="00AD3274">
      <w:pPr>
        <w:pStyle w:val="Abbildungsverzeichnis"/>
        <w:tabs>
          <w:tab w:val="right" w:leader="dot" w:pos="8493"/>
        </w:tabs>
        <w:spacing w:line="360" w:lineRule="auto"/>
        <w:rPr>
          <w:rFonts w:ascii="Arial" w:eastAsiaTheme="minorEastAsia" w:hAnsi="Arial" w:cs="Arial"/>
          <w:noProof/>
          <w:sz w:val="20"/>
          <w:lang w:val="de-DE" w:eastAsia="de-DE"/>
        </w:rPr>
      </w:pPr>
      <w:hyperlink r:id="rId28" w:anchor="_Toc497108810" w:history="1">
        <w:r w:rsidRPr="001165C1">
          <w:rPr>
            <w:rStyle w:val="Hyperlink"/>
            <w:rFonts w:ascii="Arial" w:hAnsi="Arial" w:cs="Arial"/>
            <w:noProof/>
            <w:sz w:val="20"/>
          </w:rPr>
          <w:t>Abb. 8: Wetterstation (http://www.myhomematic.de)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_Toc497108810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10</w:t>
        </w:r>
        <w:r w:rsidRPr="001165C1">
          <w:rPr>
            <w:rFonts w:ascii="Arial" w:hAnsi="Arial" w:cs="Arial"/>
            <w:noProof/>
            <w:webHidden/>
            <w:sz w:val="20"/>
          </w:rPr>
          <w:fldChar w:fldCharType="end"/>
        </w:r>
      </w:hyperlink>
    </w:p>
    <w:p w:rsidR="001165C1" w:rsidRPr="001165C1" w:rsidRDefault="001165C1" w:rsidP="00AD3274">
      <w:pPr>
        <w:pStyle w:val="Abbildungsverzeichnis"/>
        <w:tabs>
          <w:tab w:val="right" w:leader="dot" w:pos="8493"/>
        </w:tabs>
        <w:spacing w:line="360" w:lineRule="auto"/>
        <w:rPr>
          <w:rFonts w:ascii="Arial" w:eastAsiaTheme="minorEastAsia" w:hAnsi="Arial" w:cs="Arial"/>
          <w:noProof/>
          <w:sz w:val="20"/>
          <w:lang w:val="de-DE" w:eastAsia="de-DE"/>
        </w:rPr>
      </w:pPr>
      <w:hyperlink r:id="rId29" w:anchor="_Toc497108811" w:history="1">
        <w:r w:rsidRPr="001165C1">
          <w:rPr>
            <w:rStyle w:val="Hyperlink"/>
            <w:rFonts w:ascii="Arial" w:hAnsi="Arial" w:cs="Arial"/>
            <w:noProof/>
            <w:sz w:val="20"/>
          </w:rPr>
          <w:t>Abb. 9: HomeMatic Funk-Rauchwarnmelder (http://myhomematic.de)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_Toc497108811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11</w:t>
        </w:r>
        <w:r w:rsidRPr="001165C1">
          <w:rPr>
            <w:rFonts w:ascii="Arial" w:hAnsi="Arial" w:cs="Arial"/>
            <w:noProof/>
            <w:webHidden/>
            <w:sz w:val="20"/>
          </w:rPr>
          <w:fldChar w:fldCharType="end"/>
        </w:r>
      </w:hyperlink>
    </w:p>
    <w:p w:rsidR="001165C1" w:rsidRPr="001165C1" w:rsidRDefault="001165C1" w:rsidP="00AD3274">
      <w:pPr>
        <w:pStyle w:val="Abbildungsverzeichnis"/>
        <w:tabs>
          <w:tab w:val="right" w:leader="dot" w:pos="8493"/>
        </w:tabs>
        <w:spacing w:line="360" w:lineRule="auto"/>
        <w:rPr>
          <w:rFonts w:ascii="Arial" w:eastAsiaTheme="minorEastAsia" w:hAnsi="Arial" w:cs="Arial"/>
          <w:noProof/>
          <w:sz w:val="20"/>
          <w:lang w:val="de-DE" w:eastAsia="de-DE"/>
        </w:rPr>
      </w:pPr>
      <w:hyperlink r:id="rId30" w:anchor="_Toc497108812" w:history="1">
        <w:r w:rsidRPr="001165C1">
          <w:rPr>
            <w:rStyle w:val="Hyperlink"/>
            <w:rFonts w:ascii="Arial" w:hAnsi="Arial" w:cs="Arial"/>
            <w:noProof/>
            <w:sz w:val="20"/>
          </w:rPr>
          <w:t>Abb. 10: HomeMatic Funk-Türschlossantrieb KeyMatic (http://myhomematic.de)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_Toc497108812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11</w:t>
        </w:r>
        <w:r w:rsidRPr="001165C1">
          <w:rPr>
            <w:rFonts w:ascii="Arial" w:hAnsi="Arial" w:cs="Arial"/>
            <w:noProof/>
            <w:webHidden/>
            <w:sz w:val="20"/>
          </w:rPr>
          <w:fldChar w:fldCharType="end"/>
        </w:r>
      </w:hyperlink>
    </w:p>
    <w:p w:rsidR="001165C1" w:rsidRDefault="001165C1" w:rsidP="00AD3274">
      <w:pPr>
        <w:pStyle w:val="Abbildungsverzeichnis"/>
        <w:tabs>
          <w:tab w:val="right" w:leader="dot" w:pos="8493"/>
        </w:tabs>
        <w:spacing w:line="360" w:lineRule="auto"/>
        <w:rPr>
          <w:rFonts w:eastAsiaTheme="minorEastAsia"/>
          <w:noProof/>
          <w:lang w:val="de-DE" w:eastAsia="de-DE"/>
        </w:rPr>
      </w:pPr>
      <w:hyperlink r:id="rId31" w:anchor="_Toc497108813" w:history="1">
        <w:r w:rsidRPr="001165C1">
          <w:rPr>
            <w:rStyle w:val="Hyperlink"/>
            <w:rFonts w:ascii="Arial" w:hAnsi="Arial" w:cs="Arial"/>
            <w:noProof/>
            <w:sz w:val="20"/>
          </w:rPr>
          <w:t>Abb. 11: HomeMatic Funk- Glasbruchspezialsensor (http://homematic.de)</w:t>
        </w:r>
        <w:r w:rsidRPr="001165C1">
          <w:rPr>
            <w:rFonts w:ascii="Arial" w:hAnsi="Arial" w:cs="Arial"/>
            <w:noProof/>
            <w:webHidden/>
            <w:sz w:val="20"/>
          </w:rPr>
          <w:tab/>
        </w:r>
        <w:r w:rsidRPr="001165C1">
          <w:rPr>
            <w:rFonts w:ascii="Arial" w:hAnsi="Arial" w:cs="Arial"/>
            <w:noProof/>
            <w:webHidden/>
            <w:sz w:val="20"/>
          </w:rPr>
          <w:fldChar w:fldCharType="begin"/>
        </w:r>
        <w:r w:rsidRPr="001165C1">
          <w:rPr>
            <w:rFonts w:ascii="Arial" w:hAnsi="Arial" w:cs="Arial"/>
            <w:noProof/>
            <w:webHidden/>
            <w:sz w:val="20"/>
          </w:rPr>
          <w:instrText xml:space="preserve"> PAGEREF _Toc497108813 \h </w:instrText>
        </w:r>
        <w:r w:rsidRPr="001165C1">
          <w:rPr>
            <w:rFonts w:ascii="Arial" w:hAnsi="Arial" w:cs="Arial"/>
            <w:noProof/>
            <w:webHidden/>
            <w:sz w:val="20"/>
          </w:rPr>
        </w:r>
        <w:r w:rsidRPr="001165C1">
          <w:rPr>
            <w:rFonts w:ascii="Arial" w:hAnsi="Arial" w:cs="Arial"/>
            <w:noProof/>
            <w:webHidden/>
            <w:sz w:val="20"/>
          </w:rPr>
          <w:fldChar w:fldCharType="separate"/>
        </w:r>
        <w:r w:rsidR="002B7CE5">
          <w:rPr>
            <w:rFonts w:ascii="Arial" w:hAnsi="Arial" w:cs="Arial"/>
            <w:noProof/>
            <w:webHidden/>
            <w:sz w:val="20"/>
          </w:rPr>
          <w:t>11</w:t>
        </w:r>
        <w:r w:rsidRPr="001165C1">
          <w:rPr>
            <w:rFonts w:ascii="Arial" w:hAnsi="Arial" w:cs="Arial"/>
            <w:noProof/>
            <w:webHidden/>
            <w:sz w:val="20"/>
          </w:rPr>
          <w:fldChar w:fldCharType="end"/>
        </w:r>
      </w:hyperlink>
    </w:p>
    <w:p w:rsidR="002439AC" w:rsidRDefault="00563464" w:rsidP="002439AC">
      <w:pPr>
        <w:spacing w:after="0" w:line="360" w:lineRule="auto"/>
        <w:rPr>
          <w:rFonts w:ascii="Arial" w:hAnsi="Arial" w:cs="Arial"/>
          <w:sz w:val="20"/>
          <w:szCs w:val="20"/>
          <w:lang w:val="de-DE"/>
        </w:rPr>
      </w:pPr>
      <w:r w:rsidRPr="00AD44E1">
        <w:rPr>
          <w:rFonts w:ascii="Arial" w:hAnsi="Arial" w:cs="Arial"/>
          <w:sz w:val="20"/>
          <w:szCs w:val="20"/>
          <w:lang w:val="de-DE"/>
        </w:rPr>
        <w:fldChar w:fldCharType="end"/>
      </w:r>
    </w:p>
    <w:p w:rsidR="005A5453" w:rsidRPr="00AD44E1" w:rsidRDefault="005A5453" w:rsidP="002439AC">
      <w:pPr>
        <w:spacing w:after="0" w:line="360" w:lineRule="auto"/>
        <w:rPr>
          <w:rFonts w:ascii="Arial" w:hAnsi="Arial" w:cs="Arial"/>
          <w:sz w:val="20"/>
          <w:szCs w:val="20"/>
          <w:lang w:val="de-DE"/>
        </w:rPr>
      </w:pPr>
    </w:p>
    <w:p w:rsidR="002439AC" w:rsidRDefault="00B41193" w:rsidP="00B41193">
      <w:pPr>
        <w:pStyle w:val="berschrift2"/>
        <w:rPr>
          <w:rFonts w:ascii="Arial" w:hAnsi="Arial" w:cs="Arial"/>
          <w:b w:val="0"/>
          <w:color w:val="auto"/>
          <w:lang w:val="de-DE"/>
        </w:rPr>
      </w:pPr>
      <w:bookmarkStart w:id="37" w:name="_Toc497109022"/>
      <w:r w:rsidRPr="00B41193">
        <w:rPr>
          <w:rFonts w:ascii="Arial" w:hAnsi="Arial" w:cs="Arial"/>
          <w:b w:val="0"/>
          <w:color w:val="auto"/>
          <w:lang w:val="de-DE"/>
        </w:rPr>
        <w:t>Quellenverzeichnis</w:t>
      </w:r>
      <w:bookmarkEnd w:id="37"/>
    </w:p>
    <w:p w:rsidR="00B41193" w:rsidRPr="00B41193" w:rsidRDefault="00B41193" w:rsidP="00B41193">
      <w:pPr>
        <w:spacing w:after="0"/>
        <w:rPr>
          <w:rFonts w:ascii="Arial" w:hAnsi="Arial" w:cs="Arial"/>
          <w:sz w:val="20"/>
          <w:szCs w:val="20"/>
          <w:lang w:val="de-DE"/>
        </w:rPr>
      </w:pPr>
    </w:p>
    <w:p w:rsidR="00505F81" w:rsidRDefault="00513E0B" w:rsidP="00AD3274">
      <w:pPr>
        <w:pStyle w:val="Listenabsatz"/>
        <w:numPr>
          <w:ilvl w:val="0"/>
          <w:numId w:val="4"/>
        </w:numPr>
        <w:spacing w:line="360" w:lineRule="auto"/>
        <w:ind w:left="357" w:hanging="357"/>
        <w:rPr>
          <w:rFonts w:ascii="Arial" w:hAnsi="Arial" w:cs="Arial"/>
          <w:sz w:val="20"/>
          <w:szCs w:val="20"/>
          <w:lang w:val="de-DE"/>
        </w:rPr>
      </w:pPr>
      <w:r>
        <w:rPr>
          <w:rFonts w:ascii="Arial" w:hAnsi="Arial" w:cs="Arial"/>
          <w:sz w:val="20"/>
          <w:szCs w:val="20"/>
          <w:lang w:val="de-DE"/>
        </w:rPr>
        <w:t>Michael Artmann:</w:t>
      </w:r>
      <w:r w:rsidR="00505F81" w:rsidRPr="00505F81">
        <w:rPr>
          <w:rFonts w:ascii="Arial" w:hAnsi="Arial" w:cs="Arial"/>
          <w:sz w:val="20"/>
          <w:szCs w:val="20"/>
          <w:lang w:val="de-DE"/>
        </w:rPr>
        <w:t xml:space="preserve"> „openHAB 2.1 - Neues Level für die Smart-Home-Steuerung“, </w:t>
      </w:r>
      <w:r w:rsidR="00684B51">
        <w:rPr>
          <w:rFonts w:ascii="Arial" w:hAnsi="Arial" w:cs="Arial"/>
          <w:sz w:val="20"/>
          <w:szCs w:val="20"/>
          <w:lang w:val="de-DE"/>
        </w:rPr>
        <w:t xml:space="preserve">unter: </w:t>
      </w:r>
      <w:r w:rsidR="00505F81" w:rsidRPr="006D565D">
        <w:rPr>
          <w:rFonts w:ascii="Arial" w:hAnsi="Arial" w:cs="Arial"/>
          <w:sz w:val="20"/>
          <w:szCs w:val="20"/>
          <w:lang w:val="de-DE"/>
        </w:rPr>
        <w:t>https://www.homeandsmart.de/openhab-2-smart-home-software-open-source</w:t>
      </w:r>
      <w:r w:rsidR="00505F81" w:rsidRPr="00505F81">
        <w:rPr>
          <w:rFonts w:ascii="Arial" w:hAnsi="Arial" w:cs="Arial"/>
          <w:sz w:val="20"/>
          <w:szCs w:val="20"/>
          <w:lang w:val="de-DE"/>
        </w:rPr>
        <w:t xml:space="preserve"> </w:t>
      </w:r>
      <w:r w:rsidR="00364EB1">
        <w:rPr>
          <w:rFonts w:ascii="Arial" w:hAnsi="Arial" w:cs="Arial"/>
          <w:sz w:val="20"/>
          <w:szCs w:val="20"/>
          <w:lang w:val="de-DE"/>
        </w:rPr>
        <w:t xml:space="preserve">(abgerufen am </w:t>
      </w:r>
      <w:r w:rsidR="00505F81" w:rsidRPr="00505F81">
        <w:rPr>
          <w:rFonts w:ascii="Arial" w:hAnsi="Arial" w:cs="Arial"/>
          <w:sz w:val="20"/>
          <w:szCs w:val="20"/>
          <w:lang w:val="de-DE"/>
        </w:rPr>
        <w:t>20.05.2017; 19:06 Uhr</w:t>
      </w:r>
      <w:r w:rsidR="00364EB1">
        <w:rPr>
          <w:rFonts w:ascii="Arial" w:hAnsi="Arial" w:cs="Arial"/>
          <w:sz w:val="20"/>
          <w:szCs w:val="20"/>
          <w:lang w:val="de-DE"/>
        </w:rPr>
        <w:t>)</w:t>
      </w:r>
    </w:p>
    <w:p w:rsidR="006D565D" w:rsidRPr="00867924" w:rsidRDefault="006D565D" w:rsidP="00AD3274">
      <w:pPr>
        <w:pStyle w:val="Listenabsatz"/>
        <w:numPr>
          <w:ilvl w:val="0"/>
          <w:numId w:val="4"/>
        </w:numPr>
        <w:spacing w:after="0" w:line="360" w:lineRule="auto"/>
        <w:ind w:left="357" w:hanging="357"/>
        <w:rPr>
          <w:rStyle w:val="Hyperlink"/>
          <w:rFonts w:ascii="Arial" w:hAnsi="Arial" w:cs="Arial"/>
          <w:sz w:val="20"/>
          <w:szCs w:val="20"/>
          <w:u w:val="none"/>
          <w:lang w:val="de-DE"/>
        </w:rPr>
      </w:pPr>
      <w:r w:rsidRPr="006D565D">
        <w:rPr>
          <w:rStyle w:val="p-name"/>
          <w:rFonts w:ascii="Arial" w:hAnsi="Arial" w:cs="Arial"/>
          <w:sz w:val="20"/>
          <w:szCs w:val="20"/>
          <w:lang w:val="de-DE"/>
        </w:rPr>
        <w:t>Mehmet Arziman</w:t>
      </w:r>
      <w:r w:rsidR="00513E0B">
        <w:rPr>
          <w:rStyle w:val="p-name"/>
          <w:rFonts w:ascii="Arial" w:hAnsi="Arial" w:cs="Arial"/>
          <w:sz w:val="20"/>
          <w:szCs w:val="20"/>
          <w:lang w:val="de-DE"/>
        </w:rPr>
        <w:t>:</w:t>
      </w:r>
      <w:r w:rsidRPr="006D565D">
        <w:rPr>
          <w:rStyle w:val="p-name"/>
          <w:rFonts w:ascii="Arial" w:hAnsi="Arial" w:cs="Arial"/>
          <w:sz w:val="20"/>
          <w:szCs w:val="20"/>
          <w:lang w:val="de-DE"/>
        </w:rPr>
        <w:t xml:space="preserve"> “OpenHAB Cloud”, </w:t>
      </w:r>
      <w:r w:rsidR="00684B51">
        <w:rPr>
          <w:rFonts w:ascii="Arial" w:hAnsi="Arial" w:cs="Arial"/>
          <w:sz w:val="20"/>
          <w:szCs w:val="20"/>
          <w:lang w:val="de-DE"/>
        </w:rPr>
        <w:t xml:space="preserve">unter: </w:t>
      </w:r>
      <w:r w:rsidR="00867924" w:rsidRPr="00867924">
        <w:rPr>
          <w:rFonts w:ascii="Arial" w:hAnsi="Arial" w:cs="Arial"/>
          <w:sz w:val="20"/>
          <w:szCs w:val="20"/>
          <w:lang w:val="de-DE"/>
        </w:rPr>
        <w:t>https://github.com/openhab/openhab-cloud/blob/master/README.md</w:t>
      </w:r>
      <w:r w:rsidR="00867924">
        <w:rPr>
          <w:rStyle w:val="Hyperlink"/>
          <w:rFonts w:ascii="Arial" w:hAnsi="Arial" w:cs="Arial"/>
          <w:sz w:val="20"/>
          <w:szCs w:val="20"/>
          <w:u w:val="none"/>
          <w:lang w:val="de-DE"/>
        </w:rPr>
        <w:t xml:space="preserve"> </w:t>
      </w:r>
      <w:r w:rsidR="00364EB1">
        <w:rPr>
          <w:rFonts w:ascii="Arial" w:hAnsi="Arial" w:cs="Arial"/>
          <w:sz w:val="20"/>
          <w:szCs w:val="20"/>
          <w:lang w:val="de-DE"/>
        </w:rPr>
        <w:t>(abgerufen am</w:t>
      </w:r>
      <w:r w:rsidR="00364EB1" w:rsidRPr="00867924">
        <w:rPr>
          <w:rStyle w:val="Hyperlink"/>
          <w:rFonts w:ascii="Arial" w:hAnsi="Arial" w:cs="Arial"/>
          <w:color w:val="auto"/>
          <w:sz w:val="20"/>
          <w:szCs w:val="20"/>
          <w:u w:val="none"/>
          <w:lang w:val="de-DE"/>
        </w:rPr>
        <w:t xml:space="preserve"> </w:t>
      </w:r>
      <w:r w:rsidRPr="00867924">
        <w:rPr>
          <w:rStyle w:val="Hyperlink"/>
          <w:rFonts w:ascii="Arial" w:hAnsi="Arial" w:cs="Arial"/>
          <w:color w:val="auto"/>
          <w:sz w:val="20"/>
          <w:szCs w:val="20"/>
          <w:u w:val="none"/>
          <w:lang w:val="de-DE"/>
        </w:rPr>
        <w:t>28.05.17; 08:56 Uhr</w:t>
      </w:r>
      <w:r w:rsidR="00364EB1">
        <w:rPr>
          <w:rStyle w:val="Hyperlink"/>
          <w:rFonts w:ascii="Arial" w:hAnsi="Arial" w:cs="Arial"/>
          <w:color w:val="auto"/>
          <w:sz w:val="20"/>
          <w:szCs w:val="20"/>
          <w:u w:val="none"/>
          <w:lang w:val="de-DE"/>
        </w:rPr>
        <w:t>)</w:t>
      </w:r>
    </w:p>
    <w:p w:rsidR="00867924" w:rsidRDefault="00682EC7" w:rsidP="00AD3274">
      <w:pPr>
        <w:pStyle w:val="Listenabsatz"/>
        <w:numPr>
          <w:ilvl w:val="0"/>
          <w:numId w:val="4"/>
        </w:numPr>
        <w:spacing w:after="0" w:line="360" w:lineRule="auto"/>
        <w:ind w:left="357" w:hanging="357"/>
        <w:rPr>
          <w:rStyle w:val="Hyperlink"/>
          <w:rFonts w:ascii="Arial" w:hAnsi="Arial" w:cs="Arial"/>
          <w:color w:val="auto"/>
          <w:sz w:val="20"/>
          <w:szCs w:val="20"/>
          <w:u w:val="none"/>
          <w:lang w:val="de-DE"/>
        </w:rPr>
      </w:pPr>
      <w:r w:rsidRPr="00682EC7">
        <w:rPr>
          <w:rStyle w:val="subline"/>
          <w:rFonts w:ascii="Arial" w:hAnsi="Arial" w:cs="Arial"/>
          <w:sz w:val="20"/>
          <w:szCs w:val="20"/>
          <w:lang w:val="de-DE"/>
        </w:rPr>
        <w:t>eQ-3 AG</w:t>
      </w:r>
      <w:r>
        <w:rPr>
          <w:rStyle w:val="subline"/>
          <w:rFonts w:ascii="Arial" w:hAnsi="Arial" w:cs="Arial"/>
          <w:sz w:val="20"/>
          <w:szCs w:val="20"/>
          <w:lang w:val="de-DE"/>
        </w:rPr>
        <w:t>:</w:t>
      </w:r>
      <w:r>
        <w:rPr>
          <w:rStyle w:val="Hyperlink"/>
          <w:rFonts w:ascii="Arial" w:hAnsi="Arial" w:cs="Arial"/>
          <w:color w:val="auto"/>
          <w:sz w:val="20"/>
          <w:szCs w:val="20"/>
          <w:u w:val="none"/>
          <w:lang w:val="de-DE"/>
        </w:rPr>
        <w:t xml:space="preserve"> </w:t>
      </w:r>
      <w:r w:rsidR="00867924">
        <w:rPr>
          <w:rStyle w:val="Hyperlink"/>
          <w:rFonts w:ascii="Arial" w:hAnsi="Arial" w:cs="Arial"/>
          <w:color w:val="auto"/>
          <w:sz w:val="20"/>
          <w:szCs w:val="20"/>
          <w:u w:val="none"/>
          <w:lang w:val="de-DE"/>
        </w:rPr>
        <w:t>„Homematic – Ein ganzes Haus voller guter Ideen“,</w:t>
      </w:r>
      <w:r w:rsidR="00684B51">
        <w:rPr>
          <w:rStyle w:val="Hyperlink"/>
          <w:rFonts w:ascii="Arial" w:hAnsi="Arial" w:cs="Arial"/>
          <w:color w:val="auto"/>
          <w:sz w:val="20"/>
          <w:szCs w:val="20"/>
          <w:u w:val="none"/>
          <w:lang w:val="de-DE"/>
        </w:rPr>
        <w:t xml:space="preserve"> </w:t>
      </w:r>
      <w:r w:rsidR="00684B51">
        <w:rPr>
          <w:rFonts w:ascii="Arial" w:hAnsi="Arial" w:cs="Arial"/>
          <w:sz w:val="20"/>
          <w:szCs w:val="20"/>
          <w:lang w:val="de-DE"/>
        </w:rPr>
        <w:t>unter:</w:t>
      </w:r>
      <w:r w:rsidR="00867924">
        <w:rPr>
          <w:rStyle w:val="Hyperlink"/>
          <w:rFonts w:ascii="Arial" w:hAnsi="Arial" w:cs="Arial"/>
          <w:color w:val="auto"/>
          <w:sz w:val="20"/>
          <w:szCs w:val="20"/>
          <w:u w:val="none"/>
          <w:lang w:val="de-DE"/>
        </w:rPr>
        <w:t xml:space="preserve"> </w:t>
      </w:r>
      <w:r w:rsidR="00867924" w:rsidRPr="00867924">
        <w:rPr>
          <w:rStyle w:val="Hyperlink"/>
          <w:rFonts w:ascii="Arial" w:hAnsi="Arial" w:cs="Arial"/>
          <w:color w:val="auto"/>
          <w:sz w:val="20"/>
          <w:szCs w:val="20"/>
          <w:u w:val="none"/>
          <w:lang w:val="de-DE"/>
        </w:rPr>
        <w:t xml:space="preserve">http://www.eq-3.de/produkte/homematic.html </w:t>
      </w:r>
      <w:r w:rsidR="00364EB1">
        <w:rPr>
          <w:rFonts w:ascii="Arial" w:hAnsi="Arial" w:cs="Arial"/>
          <w:sz w:val="20"/>
          <w:szCs w:val="20"/>
          <w:lang w:val="de-DE"/>
        </w:rPr>
        <w:t>(abgerufen am</w:t>
      </w:r>
      <w:r w:rsidR="00364EB1" w:rsidRPr="00867924">
        <w:rPr>
          <w:rStyle w:val="Hyperlink"/>
          <w:rFonts w:ascii="Arial" w:hAnsi="Arial" w:cs="Arial"/>
          <w:color w:val="auto"/>
          <w:sz w:val="20"/>
          <w:szCs w:val="20"/>
          <w:u w:val="none"/>
          <w:lang w:val="de-DE"/>
        </w:rPr>
        <w:t xml:space="preserve"> </w:t>
      </w:r>
      <w:r w:rsidR="00867924" w:rsidRPr="00867924">
        <w:rPr>
          <w:rStyle w:val="Hyperlink"/>
          <w:rFonts w:ascii="Arial" w:hAnsi="Arial" w:cs="Arial"/>
          <w:color w:val="auto"/>
          <w:sz w:val="20"/>
          <w:szCs w:val="20"/>
          <w:u w:val="none"/>
          <w:lang w:val="de-DE"/>
        </w:rPr>
        <w:t>25.10.17</w:t>
      </w:r>
      <w:r w:rsidR="00867924">
        <w:rPr>
          <w:rStyle w:val="Hyperlink"/>
          <w:rFonts w:ascii="Arial" w:hAnsi="Arial" w:cs="Arial"/>
          <w:color w:val="auto"/>
          <w:sz w:val="20"/>
          <w:szCs w:val="20"/>
          <w:u w:val="none"/>
          <w:lang w:val="de-DE"/>
        </w:rPr>
        <w:t>; 19:00 Uhr</w:t>
      </w:r>
      <w:r w:rsidR="00364EB1">
        <w:rPr>
          <w:rStyle w:val="Hyperlink"/>
          <w:rFonts w:ascii="Arial" w:hAnsi="Arial" w:cs="Arial"/>
          <w:color w:val="auto"/>
          <w:sz w:val="20"/>
          <w:szCs w:val="20"/>
          <w:u w:val="none"/>
          <w:lang w:val="de-DE"/>
        </w:rPr>
        <w:t>)</w:t>
      </w:r>
    </w:p>
    <w:p w:rsidR="00E535D2" w:rsidRPr="00E535D2" w:rsidRDefault="00BA40D0" w:rsidP="00AD3274">
      <w:pPr>
        <w:pStyle w:val="Listenabsatz"/>
        <w:numPr>
          <w:ilvl w:val="0"/>
          <w:numId w:val="4"/>
        </w:numPr>
        <w:spacing w:after="0" w:line="360" w:lineRule="auto"/>
        <w:ind w:left="357" w:hanging="357"/>
        <w:rPr>
          <w:rFonts w:ascii="Arial" w:hAnsi="Arial" w:cs="Arial"/>
          <w:sz w:val="20"/>
          <w:szCs w:val="20"/>
          <w:lang w:val="de-DE"/>
        </w:rPr>
      </w:pPr>
      <w:r>
        <w:rPr>
          <w:rFonts w:ascii="Arial" w:hAnsi="Arial" w:cs="Arial"/>
          <w:sz w:val="20"/>
          <w:szCs w:val="20"/>
          <w:lang w:val="de-DE"/>
        </w:rPr>
        <w:t xml:space="preserve">HomeMatic inside: </w:t>
      </w:r>
      <w:r w:rsidR="00E535D2" w:rsidRPr="00E535D2">
        <w:rPr>
          <w:rFonts w:ascii="Arial" w:hAnsi="Arial" w:cs="Arial"/>
          <w:sz w:val="20"/>
          <w:szCs w:val="20"/>
          <w:lang w:val="de-DE"/>
        </w:rPr>
        <w:t>„Was ist eigentlich HomeMatic?“,</w:t>
      </w:r>
      <w:r w:rsidR="00684B51" w:rsidRPr="00684B51">
        <w:rPr>
          <w:rFonts w:ascii="Arial" w:hAnsi="Arial" w:cs="Arial"/>
          <w:sz w:val="20"/>
          <w:szCs w:val="20"/>
          <w:lang w:val="de-DE"/>
        </w:rPr>
        <w:t xml:space="preserve"> </w:t>
      </w:r>
      <w:r w:rsidR="00684B51">
        <w:rPr>
          <w:rFonts w:ascii="Arial" w:hAnsi="Arial" w:cs="Arial"/>
          <w:sz w:val="20"/>
          <w:szCs w:val="20"/>
          <w:lang w:val="de-DE"/>
        </w:rPr>
        <w:t>unter:</w:t>
      </w:r>
      <w:r w:rsidR="00E535D2" w:rsidRPr="00E535D2">
        <w:rPr>
          <w:rFonts w:ascii="Arial" w:hAnsi="Arial" w:cs="Arial"/>
          <w:sz w:val="20"/>
          <w:szCs w:val="20"/>
          <w:lang w:val="de-DE"/>
        </w:rPr>
        <w:t xml:space="preserve"> </w:t>
      </w:r>
      <w:r w:rsidR="00E548F9" w:rsidRPr="00E548F9">
        <w:rPr>
          <w:rFonts w:ascii="Arial" w:hAnsi="Arial" w:cs="Arial"/>
          <w:sz w:val="20"/>
          <w:szCs w:val="20"/>
          <w:lang w:val="de-DE"/>
        </w:rPr>
        <w:t>https://www.homematic-inside.de/tecbase/introduction/homematic/item/was-ist-eigentlich-homematic</w:t>
      </w:r>
      <w:r w:rsidR="00E548F9">
        <w:rPr>
          <w:rFonts w:ascii="Arial" w:hAnsi="Arial" w:cs="Arial"/>
          <w:sz w:val="20"/>
          <w:szCs w:val="20"/>
          <w:lang w:val="de-DE"/>
        </w:rPr>
        <w:t xml:space="preserve"> (abgerufen am 31.05.17, 11:45 Uhr)</w:t>
      </w:r>
    </w:p>
    <w:p w:rsidR="003306B1" w:rsidRPr="003306B1" w:rsidRDefault="00DA4B66" w:rsidP="00AD3274">
      <w:pPr>
        <w:pStyle w:val="Listenabsatz"/>
        <w:numPr>
          <w:ilvl w:val="0"/>
          <w:numId w:val="4"/>
        </w:numPr>
        <w:spacing w:after="0" w:line="360" w:lineRule="auto"/>
        <w:ind w:left="357" w:hanging="357"/>
        <w:rPr>
          <w:rStyle w:val="Hyperlink"/>
          <w:rFonts w:ascii="Arial" w:hAnsi="Arial" w:cs="Arial"/>
          <w:color w:val="auto"/>
          <w:sz w:val="20"/>
          <w:szCs w:val="20"/>
          <w:u w:val="none"/>
          <w:lang w:val="de-DE"/>
        </w:rPr>
      </w:pPr>
      <w:r w:rsidRPr="00DA4B66">
        <w:rPr>
          <w:rFonts w:ascii="Arial" w:hAnsi="Arial" w:cs="Arial"/>
          <w:sz w:val="20"/>
          <w:szCs w:val="20"/>
          <w:lang w:val="de-DE"/>
        </w:rPr>
        <w:t>Hager Vertriebsgesellschaft mbH &amp; Co. KG</w:t>
      </w:r>
      <w:r w:rsidR="00BA40D0">
        <w:rPr>
          <w:rFonts w:ascii="Arial" w:hAnsi="Arial" w:cs="Arial"/>
          <w:sz w:val="20"/>
          <w:szCs w:val="20"/>
          <w:lang w:val="de-DE"/>
        </w:rPr>
        <w:t>:</w:t>
      </w:r>
      <w:r w:rsidR="00684B51">
        <w:rPr>
          <w:rFonts w:ascii="Arial" w:hAnsi="Arial" w:cs="Arial"/>
          <w:sz w:val="20"/>
          <w:szCs w:val="20"/>
          <w:lang w:val="de-DE"/>
        </w:rPr>
        <w:t xml:space="preserve"> unter:</w:t>
      </w:r>
      <w:r w:rsidRPr="006D565D">
        <w:rPr>
          <w:rFonts w:ascii="Arial" w:hAnsi="Arial" w:cs="Arial"/>
          <w:sz w:val="20"/>
          <w:szCs w:val="20"/>
          <w:lang w:val="de-DE"/>
        </w:rPr>
        <w:t xml:space="preserve"> </w:t>
      </w:r>
      <w:r w:rsidR="003306B1" w:rsidRPr="006D565D">
        <w:rPr>
          <w:rFonts w:ascii="Arial" w:hAnsi="Arial" w:cs="Arial"/>
          <w:sz w:val="20"/>
          <w:szCs w:val="20"/>
          <w:lang w:val="de-DE"/>
        </w:rPr>
        <w:t>www.e-voluti</w:t>
      </w:r>
      <w:r w:rsidR="003306B1">
        <w:rPr>
          <w:rFonts w:ascii="Arial" w:hAnsi="Arial" w:cs="Arial"/>
          <w:sz w:val="20"/>
          <w:szCs w:val="20"/>
          <w:lang w:val="de-DE"/>
        </w:rPr>
        <w:t xml:space="preserve">on.de (Online Seminar zu KNX) </w:t>
      </w:r>
      <w:r w:rsidR="00364EB1">
        <w:rPr>
          <w:rFonts w:ascii="Arial" w:hAnsi="Arial" w:cs="Arial"/>
          <w:sz w:val="20"/>
          <w:szCs w:val="20"/>
          <w:lang w:val="de-DE"/>
        </w:rPr>
        <w:t>(abgerufen am</w:t>
      </w:r>
      <w:r w:rsidR="00364EB1" w:rsidRPr="006D565D">
        <w:rPr>
          <w:rFonts w:ascii="Arial" w:hAnsi="Arial" w:cs="Arial"/>
          <w:sz w:val="20"/>
          <w:szCs w:val="20"/>
          <w:lang w:val="de-DE"/>
        </w:rPr>
        <w:t xml:space="preserve"> </w:t>
      </w:r>
      <w:r w:rsidR="003306B1" w:rsidRPr="006D565D">
        <w:rPr>
          <w:rFonts w:ascii="Arial" w:hAnsi="Arial" w:cs="Arial"/>
          <w:sz w:val="20"/>
          <w:szCs w:val="20"/>
          <w:lang w:val="de-DE"/>
        </w:rPr>
        <w:t>09.09.17; 08:12 Uhr</w:t>
      </w:r>
      <w:r w:rsidR="00364EB1">
        <w:rPr>
          <w:rFonts w:ascii="Arial" w:hAnsi="Arial" w:cs="Arial"/>
          <w:sz w:val="20"/>
          <w:szCs w:val="20"/>
          <w:lang w:val="de-DE"/>
        </w:rPr>
        <w:t>)</w:t>
      </w:r>
    </w:p>
    <w:p w:rsidR="006D565D" w:rsidRDefault="00364EB1" w:rsidP="00AD3274">
      <w:pPr>
        <w:pStyle w:val="Listenabsatz"/>
        <w:numPr>
          <w:ilvl w:val="0"/>
          <w:numId w:val="4"/>
        </w:numPr>
        <w:spacing w:after="0" w:line="360" w:lineRule="auto"/>
        <w:ind w:left="357" w:hanging="357"/>
        <w:rPr>
          <w:rFonts w:ascii="Arial" w:hAnsi="Arial" w:cs="Arial"/>
          <w:sz w:val="20"/>
          <w:szCs w:val="20"/>
          <w:lang w:val="de-DE"/>
        </w:rPr>
      </w:pPr>
      <w:r>
        <w:rPr>
          <w:rFonts w:ascii="Arial" w:hAnsi="Arial" w:cs="Arial"/>
          <w:sz w:val="20"/>
          <w:szCs w:val="20"/>
          <w:lang w:val="de-DE"/>
        </w:rPr>
        <w:t>KNX Association cvba</w:t>
      </w:r>
      <w:r w:rsidR="00BA40D0">
        <w:rPr>
          <w:rFonts w:ascii="Arial" w:hAnsi="Arial" w:cs="Arial"/>
          <w:sz w:val="20"/>
          <w:szCs w:val="20"/>
          <w:lang w:val="de-DE"/>
        </w:rPr>
        <w:t>:</w:t>
      </w:r>
      <w:r>
        <w:rPr>
          <w:rFonts w:ascii="Arial" w:hAnsi="Arial" w:cs="Arial"/>
          <w:sz w:val="20"/>
          <w:szCs w:val="20"/>
          <w:lang w:val="de-DE"/>
        </w:rPr>
        <w:t xml:space="preserve"> </w:t>
      </w:r>
      <w:r w:rsidR="003306B1">
        <w:rPr>
          <w:rFonts w:ascii="Arial" w:hAnsi="Arial" w:cs="Arial"/>
          <w:sz w:val="20"/>
          <w:szCs w:val="20"/>
          <w:lang w:val="de-DE"/>
        </w:rPr>
        <w:t>„Grundlagenwissen zum KNX Standard</w:t>
      </w:r>
      <w:r w:rsidR="00412F38">
        <w:rPr>
          <w:rFonts w:ascii="Arial" w:hAnsi="Arial" w:cs="Arial"/>
          <w:sz w:val="20"/>
          <w:szCs w:val="20"/>
          <w:lang w:val="de-DE"/>
        </w:rPr>
        <w:t xml:space="preserve">“, </w:t>
      </w:r>
      <w:r w:rsidR="00684B51">
        <w:rPr>
          <w:rFonts w:ascii="Arial" w:hAnsi="Arial" w:cs="Arial"/>
          <w:sz w:val="20"/>
          <w:szCs w:val="20"/>
          <w:lang w:val="de-DE"/>
        </w:rPr>
        <w:t xml:space="preserve">unter: </w:t>
      </w:r>
      <w:r w:rsidR="006D565D" w:rsidRPr="006D565D">
        <w:rPr>
          <w:rFonts w:ascii="Arial" w:hAnsi="Arial" w:cs="Arial"/>
          <w:sz w:val="20"/>
          <w:szCs w:val="20"/>
          <w:lang w:val="de-DE"/>
        </w:rPr>
        <w:t>http://www.knx.org/media/docs/Flyers/KNX-Basics/KNX-Basics_de.pdf</w:t>
      </w:r>
      <w:r w:rsidR="006D565D">
        <w:rPr>
          <w:rFonts w:ascii="Arial" w:hAnsi="Arial" w:cs="Arial"/>
          <w:sz w:val="20"/>
          <w:szCs w:val="20"/>
          <w:lang w:val="de-DE"/>
        </w:rPr>
        <w:t xml:space="preserve"> </w:t>
      </w:r>
      <w:r>
        <w:rPr>
          <w:rFonts w:ascii="Arial" w:hAnsi="Arial" w:cs="Arial"/>
          <w:sz w:val="20"/>
          <w:szCs w:val="20"/>
          <w:lang w:val="de-DE"/>
        </w:rPr>
        <w:t>(abgerufen am</w:t>
      </w:r>
      <w:r w:rsidRPr="00867924">
        <w:rPr>
          <w:rStyle w:val="Hyperlink"/>
          <w:rFonts w:ascii="Arial" w:hAnsi="Arial" w:cs="Arial"/>
          <w:color w:val="auto"/>
          <w:sz w:val="20"/>
          <w:szCs w:val="20"/>
          <w:u w:val="none"/>
          <w:lang w:val="de-DE"/>
        </w:rPr>
        <w:t xml:space="preserve"> </w:t>
      </w:r>
      <w:r w:rsidR="006D565D">
        <w:rPr>
          <w:rFonts w:ascii="Arial" w:hAnsi="Arial" w:cs="Arial"/>
          <w:sz w:val="20"/>
          <w:szCs w:val="20"/>
          <w:lang w:val="de-DE"/>
        </w:rPr>
        <w:t>07.06.17; 10:59 Uhr</w:t>
      </w:r>
      <w:r>
        <w:rPr>
          <w:rFonts w:ascii="Arial" w:hAnsi="Arial" w:cs="Arial"/>
          <w:sz w:val="20"/>
          <w:szCs w:val="20"/>
          <w:lang w:val="de-DE"/>
        </w:rPr>
        <w:t>)</w:t>
      </w:r>
    </w:p>
    <w:p w:rsidR="006D565D" w:rsidRPr="00867924" w:rsidRDefault="00364EB1" w:rsidP="00AD3274">
      <w:pPr>
        <w:pStyle w:val="Listenabsatz"/>
        <w:numPr>
          <w:ilvl w:val="0"/>
          <w:numId w:val="4"/>
        </w:numPr>
        <w:spacing w:after="0" w:line="360" w:lineRule="auto"/>
        <w:ind w:left="357" w:hanging="357"/>
        <w:rPr>
          <w:rFonts w:ascii="Arial" w:hAnsi="Arial" w:cs="Arial"/>
          <w:sz w:val="20"/>
          <w:szCs w:val="20"/>
          <w:lang w:val="de-DE"/>
        </w:rPr>
      </w:pPr>
      <w:r>
        <w:rPr>
          <w:rFonts w:ascii="Arial" w:hAnsi="Arial" w:cs="Arial"/>
          <w:sz w:val="20"/>
          <w:szCs w:val="20"/>
          <w:lang w:val="de-DE"/>
        </w:rPr>
        <w:t>Elektronik Kruse Grabow</w:t>
      </w:r>
      <w:r w:rsidR="00BA40D0">
        <w:rPr>
          <w:rFonts w:ascii="Arial" w:hAnsi="Arial" w:cs="Arial"/>
          <w:sz w:val="20"/>
          <w:szCs w:val="20"/>
          <w:lang w:val="de-DE"/>
        </w:rPr>
        <w:t>:</w:t>
      </w:r>
      <w:r>
        <w:rPr>
          <w:rFonts w:ascii="Arial" w:hAnsi="Arial" w:cs="Arial"/>
          <w:sz w:val="20"/>
          <w:szCs w:val="20"/>
          <w:lang w:val="de-DE"/>
        </w:rPr>
        <w:t xml:space="preserve"> „KNX TP1 Telegramm“</w:t>
      </w:r>
      <w:r w:rsidR="00412F38">
        <w:rPr>
          <w:rFonts w:ascii="Arial" w:hAnsi="Arial" w:cs="Arial"/>
          <w:sz w:val="20"/>
          <w:szCs w:val="20"/>
          <w:lang w:val="de-DE"/>
        </w:rPr>
        <w:t>,</w:t>
      </w:r>
      <w:r w:rsidR="00684B51">
        <w:rPr>
          <w:rFonts w:ascii="Arial" w:hAnsi="Arial" w:cs="Arial"/>
          <w:sz w:val="20"/>
          <w:szCs w:val="20"/>
          <w:lang w:val="de-DE"/>
        </w:rPr>
        <w:t xml:space="preserve"> unter:</w:t>
      </w:r>
      <w:r w:rsidR="00412F38">
        <w:rPr>
          <w:rFonts w:ascii="Arial" w:hAnsi="Arial" w:cs="Arial"/>
          <w:sz w:val="20"/>
          <w:szCs w:val="20"/>
          <w:lang w:val="de-DE"/>
        </w:rPr>
        <w:t xml:space="preserve"> </w:t>
      </w:r>
      <w:r w:rsidR="006D565D" w:rsidRPr="006D565D">
        <w:rPr>
          <w:rFonts w:ascii="Arial" w:hAnsi="Arial" w:cs="Arial"/>
          <w:sz w:val="20"/>
          <w:szCs w:val="20"/>
          <w:lang w:val="de-DE"/>
        </w:rPr>
        <w:t>http://www.kruse-elektro.de/05%20KNX%20TP1%20Telegramm.pdf</w:t>
      </w:r>
      <w:r w:rsidR="006D565D">
        <w:rPr>
          <w:rFonts w:ascii="Arial" w:hAnsi="Arial" w:cs="Arial"/>
          <w:sz w:val="20"/>
          <w:szCs w:val="20"/>
          <w:lang w:val="de-DE"/>
        </w:rPr>
        <w:t xml:space="preserve"> </w:t>
      </w:r>
      <w:r>
        <w:rPr>
          <w:rFonts w:ascii="Arial" w:hAnsi="Arial" w:cs="Arial"/>
          <w:sz w:val="20"/>
          <w:szCs w:val="20"/>
          <w:lang w:val="de-DE"/>
        </w:rPr>
        <w:t>(abgerufen am</w:t>
      </w:r>
      <w:r w:rsidRPr="00867924">
        <w:rPr>
          <w:rStyle w:val="Hyperlink"/>
          <w:rFonts w:ascii="Arial" w:hAnsi="Arial" w:cs="Arial"/>
          <w:color w:val="auto"/>
          <w:sz w:val="20"/>
          <w:szCs w:val="20"/>
          <w:u w:val="none"/>
          <w:lang w:val="de-DE"/>
        </w:rPr>
        <w:t xml:space="preserve"> </w:t>
      </w:r>
      <w:r w:rsidR="006D565D">
        <w:rPr>
          <w:rFonts w:ascii="Arial" w:hAnsi="Arial" w:cs="Arial"/>
          <w:sz w:val="20"/>
          <w:szCs w:val="20"/>
          <w:lang w:val="de-DE"/>
        </w:rPr>
        <w:t>25.10</w:t>
      </w:r>
      <w:r w:rsidR="006D565D" w:rsidRPr="006D565D">
        <w:rPr>
          <w:rFonts w:ascii="Arial" w:hAnsi="Arial" w:cs="Arial"/>
          <w:sz w:val="20"/>
          <w:szCs w:val="20"/>
          <w:lang w:val="de-DE"/>
        </w:rPr>
        <w:t xml:space="preserve">.17; </w:t>
      </w:r>
      <w:r w:rsidR="006D565D">
        <w:rPr>
          <w:rFonts w:ascii="Arial" w:hAnsi="Arial" w:cs="Arial"/>
          <w:sz w:val="20"/>
          <w:szCs w:val="20"/>
          <w:lang w:val="de-DE"/>
        </w:rPr>
        <w:t>18:21 </w:t>
      </w:r>
      <w:r w:rsidR="006D565D" w:rsidRPr="006D565D">
        <w:rPr>
          <w:rFonts w:ascii="Arial" w:hAnsi="Arial" w:cs="Arial"/>
          <w:sz w:val="20"/>
          <w:szCs w:val="20"/>
          <w:lang w:val="de-DE"/>
        </w:rPr>
        <w:t>Uhr</w:t>
      </w:r>
      <w:r>
        <w:rPr>
          <w:rFonts w:ascii="Arial" w:hAnsi="Arial" w:cs="Arial"/>
          <w:sz w:val="20"/>
          <w:szCs w:val="20"/>
          <w:lang w:val="de-DE"/>
        </w:rPr>
        <w:t>)</w:t>
      </w:r>
    </w:p>
    <w:p w:rsidR="00241988" w:rsidRDefault="00241988">
      <w:pPr>
        <w:spacing w:after="160" w:line="259" w:lineRule="auto"/>
        <w:rPr>
          <w:rFonts w:ascii="Arial" w:eastAsiaTheme="majorEastAsia" w:hAnsi="Arial" w:cs="Arial"/>
          <w:b/>
          <w:bCs/>
          <w:sz w:val="28"/>
          <w:szCs w:val="28"/>
          <w:lang w:val="de-DE"/>
        </w:rPr>
      </w:pPr>
      <w:bookmarkStart w:id="38" w:name="_Toc468038351"/>
      <w:r>
        <w:rPr>
          <w:rFonts w:ascii="Arial" w:hAnsi="Arial" w:cs="Arial"/>
          <w:lang w:val="de-DE"/>
        </w:rPr>
        <w:br w:type="page"/>
      </w:r>
    </w:p>
    <w:p w:rsidR="008E35DC" w:rsidRPr="008D5862" w:rsidRDefault="008E35DC" w:rsidP="008D5862">
      <w:pPr>
        <w:pStyle w:val="berschrift1"/>
        <w:rPr>
          <w:rFonts w:ascii="Arial" w:hAnsi="Arial" w:cs="Arial"/>
          <w:color w:val="auto"/>
          <w:lang w:val="de-DE"/>
        </w:rPr>
      </w:pPr>
      <w:bookmarkStart w:id="39" w:name="_Toc497109023"/>
      <w:r w:rsidRPr="008D5862">
        <w:rPr>
          <w:rFonts w:ascii="Arial" w:hAnsi="Arial" w:cs="Arial"/>
          <w:color w:val="auto"/>
          <w:lang w:val="de-DE"/>
        </w:rPr>
        <w:lastRenderedPageBreak/>
        <w:t>Eigenständigkeitserklärung</w:t>
      </w:r>
      <w:bookmarkEnd w:id="38"/>
      <w:bookmarkEnd w:id="39"/>
    </w:p>
    <w:p w:rsidR="008E35DC" w:rsidRPr="0039510D" w:rsidRDefault="008E35DC" w:rsidP="00D65CF6">
      <w:pPr>
        <w:spacing w:after="120" w:line="360" w:lineRule="auto"/>
        <w:rPr>
          <w:rFonts w:ascii="Arial" w:hAnsi="Arial" w:cs="Arial"/>
          <w:sz w:val="20"/>
          <w:szCs w:val="20"/>
          <w:lang w:val="de-DE"/>
        </w:rPr>
      </w:pP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Hiermit erklären wir, dass wir die vorliegende Arbeit selbstständig, alle zu gleichen Teilen und ohne fremde Hilfe verfasst und keine anderen als die im Literaturverzeichnis angegebenen Hilfsmittel und Materialien verwendet haben.</w:t>
      </w: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Insbesondere versichern wir, dass wir alle wörtlichen und sinngemäßen Übernahmen aus anderen Werken als solche kenntlich gemacht haben.</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5A5453">
        <w:rPr>
          <w:rFonts w:ascii="Arial" w:hAnsi="Arial" w:cs="Arial"/>
          <w:sz w:val="20"/>
          <w:szCs w:val="20"/>
          <w:lang w:val="de-DE"/>
        </w:rPr>
        <w:t>30</w:t>
      </w:r>
      <w:r w:rsidRPr="0039510D">
        <w:rPr>
          <w:rFonts w:ascii="Arial" w:hAnsi="Arial" w:cs="Arial"/>
          <w:sz w:val="20"/>
          <w:szCs w:val="20"/>
          <w:lang w:val="de-DE"/>
        </w:rPr>
        <w:t>.10.17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Nadine Schwenke</w:t>
      </w: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ind w:left="2832" w:hanging="2832"/>
        <w:rPr>
          <w:rFonts w:ascii="Arial" w:hAnsi="Arial" w:cs="Arial"/>
          <w:sz w:val="20"/>
          <w:szCs w:val="20"/>
          <w:lang w:val="de-DE"/>
        </w:rPr>
      </w:pPr>
      <w:r w:rsidRPr="0039510D">
        <w:rPr>
          <w:rFonts w:ascii="Arial" w:hAnsi="Arial" w:cs="Arial"/>
          <w:sz w:val="20"/>
          <w:szCs w:val="20"/>
          <w:lang w:val="de-DE"/>
        </w:rPr>
        <w:t xml:space="preserve">Lippstadt, den </w:t>
      </w:r>
      <w:r w:rsidR="005A5453">
        <w:rPr>
          <w:rFonts w:ascii="Arial" w:hAnsi="Arial" w:cs="Arial"/>
          <w:sz w:val="20"/>
          <w:szCs w:val="20"/>
          <w:lang w:val="de-DE"/>
        </w:rPr>
        <w:t>30</w:t>
      </w:r>
      <w:r w:rsidRPr="0039510D">
        <w:rPr>
          <w:rFonts w:ascii="Arial" w:hAnsi="Arial" w:cs="Arial"/>
          <w:sz w:val="20"/>
          <w:szCs w:val="20"/>
          <w:lang w:val="de-DE"/>
        </w:rPr>
        <w:t>.10.17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Anna Blankenstein</w:t>
      </w:r>
    </w:p>
    <w:p w:rsidR="008E35DC" w:rsidRPr="0039510D" w:rsidRDefault="008E35DC" w:rsidP="00D65CF6">
      <w:pPr>
        <w:spacing w:line="360" w:lineRule="auto"/>
        <w:ind w:left="2832" w:hanging="2832"/>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5A5453">
        <w:rPr>
          <w:rFonts w:ascii="Arial" w:hAnsi="Arial" w:cs="Arial"/>
          <w:sz w:val="20"/>
          <w:szCs w:val="20"/>
          <w:lang w:val="de-DE"/>
        </w:rPr>
        <w:t>30</w:t>
      </w:r>
      <w:r w:rsidRPr="0039510D">
        <w:rPr>
          <w:rFonts w:ascii="Arial" w:hAnsi="Arial" w:cs="Arial"/>
          <w:sz w:val="20"/>
          <w:szCs w:val="20"/>
          <w:lang w:val="de-DE"/>
        </w:rPr>
        <w:t>.1</w:t>
      </w:r>
      <w:r w:rsidR="00D65CF6" w:rsidRPr="0039510D">
        <w:rPr>
          <w:rFonts w:ascii="Arial" w:hAnsi="Arial" w:cs="Arial"/>
          <w:sz w:val="20"/>
          <w:szCs w:val="20"/>
          <w:lang w:val="de-DE"/>
        </w:rPr>
        <w:t>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Fabian Nawrath</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5A5453">
        <w:rPr>
          <w:rFonts w:ascii="Arial" w:hAnsi="Arial" w:cs="Arial"/>
          <w:sz w:val="20"/>
          <w:szCs w:val="20"/>
          <w:lang w:val="de-DE"/>
        </w:rPr>
        <w:t>30</w:t>
      </w:r>
      <w:r w:rsidR="00D65CF6" w:rsidRPr="0039510D">
        <w:rPr>
          <w:rFonts w:ascii="Arial" w:hAnsi="Arial" w:cs="Arial"/>
          <w:sz w:val="20"/>
          <w:szCs w:val="20"/>
          <w:lang w:val="de-DE"/>
        </w:rPr>
        <w:t>.10.17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Maximilian Bröer</w:t>
      </w:r>
    </w:p>
    <w:sectPr w:rsidR="008E35DC" w:rsidRPr="0039510D" w:rsidSect="009F1064">
      <w:footerReference w:type="default" r:id="rId32"/>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C7B" w:rsidRDefault="00E26C7B" w:rsidP="00D65CF6">
      <w:pPr>
        <w:spacing w:after="0" w:line="240" w:lineRule="auto"/>
      </w:pPr>
      <w:r>
        <w:separator/>
      </w:r>
    </w:p>
  </w:endnote>
  <w:endnote w:type="continuationSeparator" w:id="0">
    <w:p w:rsidR="00E26C7B" w:rsidRDefault="00E26C7B" w:rsidP="00D6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723316"/>
      <w:docPartObj>
        <w:docPartGallery w:val="Page Numbers (Bottom of Page)"/>
        <w:docPartUnique/>
      </w:docPartObj>
    </w:sdtPr>
    <w:sdtContent>
      <w:p w:rsidR="00241988" w:rsidRDefault="00241988">
        <w:pPr>
          <w:pStyle w:val="Fuzeile"/>
          <w:jc w:val="right"/>
        </w:pPr>
      </w:p>
    </w:sdtContent>
  </w:sdt>
  <w:p w:rsidR="00241988" w:rsidRDefault="0024198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528670"/>
      <w:docPartObj>
        <w:docPartGallery w:val="Page Numbers (Bottom of Page)"/>
        <w:docPartUnique/>
      </w:docPartObj>
    </w:sdtPr>
    <w:sdtContent>
      <w:p w:rsidR="00241988" w:rsidRDefault="00241988">
        <w:pPr>
          <w:pStyle w:val="Fuzeile"/>
          <w:jc w:val="right"/>
        </w:pPr>
        <w:r>
          <w:fldChar w:fldCharType="begin"/>
        </w:r>
        <w:r>
          <w:instrText xml:space="preserve"> PAGE   \* MERGEFORMAT </w:instrText>
        </w:r>
        <w:r>
          <w:fldChar w:fldCharType="separate"/>
        </w:r>
        <w:r>
          <w:rPr>
            <w:noProof/>
          </w:rPr>
          <w:t>2</w:t>
        </w:r>
        <w:r>
          <w:fldChar w:fldCharType="end"/>
        </w:r>
      </w:p>
    </w:sdtContent>
  </w:sdt>
  <w:p w:rsidR="00241988" w:rsidRDefault="002419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C7B" w:rsidRDefault="00E26C7B" w:rsidP="00D65CF6">
      <w:pPr>
        <w:spacing w:after="0" w:line="240" w:lineRule="auto"/>
      </w:pPr>
      <w:r>
        <w:separator/>
      </w:r>
    </w:p>
  </w:footnote>
  <w:footnote w:type="continuationSeparator" w:id="0">
    <w:p w:rsidR="00E26C7B" w:rsidRDefault="00E26C7B" w:rsidP="00D6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368"/>
    <w:multiLevelType w:val="hybridMultilevel"/>
    <w:tmpl w:val="95A68E8C"/>
    <w:lvl w:ilvl="0" w:tplc="29EE1306">
      <w:start w:val="1"/>
      <w:numFmt w:val="bullet"/>
      <w:lvlText w:val="•"/>
      <w:lvlJc w:val="left"/>
      <w:pPr>
        <w:tabs>
          <w:tab w:val="num" w:pos="720"/>
        </w:tabs>
        <w:ind w:left="720" w:hanging="360"/>
      </w:pPr>
      <w:rPr>
        <w:rFonts w:ascii="Arial" w:hAnsi="Arial" w:hint="default"/>
      </w:rPr>
    </w:lvl>
    <w:lvl w:ilvl="1" w:tplc="26B2E646" w:tentative="1">
      <w:start w:val="1"/>
      <w:numFmt w:val="bullet"/>
      <w:lvlText w:val="•"/>
      <w:lvlJc w:val="left"/>
      <w:pPr>
        <w:tabs>
          <w:tab w:val="num" w:pos="1440"/>
        </w:tabs>
        <w:ind w:left="1440" w:hanging="360"/>
      </w:pPr>
      <w:rPr>
        <w:rFonts w:ascii="Arial" w:hAnsi="Arial" w:hint="default"/>
      </w:rPr>
    </w:lvl>
    <w:lvl w:ilvl="2" w:tplc="C5A84E2C" w:tentative="1">
      <w:start w:val="1"/>
      <w:numFmt w:val="bullet"/>
      <w:lvlText w:val="•"/>
      <w:lvlJc w:val="left"/>
      <w:pPr>
        <w:tabs>
          <w:tab w:val="num" w:pos="2160"/>
        </w:tabs>
        <w:ind w:left="2160" w:hanging="360"/>
      </w:pPr>
      <w:rPr>
        <w:rFonts w:ascii="Arial" w:hAnsi="Arial" w:hint="default"/>
      </w:rPr>
    </w:lvl>
    <w:lvl w:ilvl="3" w:tplc="4EA6BDAA" w:tentative="1">
      <w:start w:val="1"/>
      <w:numFmt w:val="bullet"/>
      <w:lvlText w:val="•"/>
      <w:lvlJc w:val="left"/>
      <w:pPr>
        <w:tabs>
          <w:tab w:val="num" w:pos="2880"/>
        </w:tabs>
        <w:ind w:left="2880" w:hanging="360"/>
      </w:pPr>
      <w:rPr>
        <w:rFonts w:ascii="Arial" w:hAnsi="Arial" w:hint="default"/>
      </w:rPr>
    </w:lvl>
    <w:lvl w:ilvl="4" w:tplc="DA4E5B74" w:tentative="1">
      <w:start w:val="1"/>
      <w:numFmt w:val="bullet"/>
      <w:lvlText w:val="•"/>
      <w:lvlJc w:val="left"/>
      <w:pPr>
        <w:tabs>
          <w:tab w:val="num" w:pos="3600"/>
        </w:tabs>
        <w:ind w:left="3600" w:hanging="360"/>
      </w:pPr>
      <w:rPr>
        <w:rFonts w:ascii="Arial" w:hAnsi="Arial" w:hint="default"/>
      </w:rPr>
    </w:lvl>
    <w:lvl w:ilvl="5" w:tplc="F12E104C" w:tentative="1">
      <w:start w:val="1"/>
      <w:numFmt w:val="bullet"/>
      <w:lvlText w:val="•"/>
      <w:lvlJc w:val="left"/>
      <w:pPr>
        <w:tabs>
          <w:tab w:val="num" w:pos="4320"/>
        </w:tabs>
        <w:ind w:left="4320" w:hanging="360"/>
      </w:pPr>
      <w:rPr>
        <w:rFonts w:ascii="Arial" w:hAnsi="Arial" w:hint="default"/>
      </w:rPr>
    </w:lvl>
    <w:lvl w:ilvl="6" w:tplc="B20644E2" w:tentative="1">
      <w:start w:val="1"/>
      <w:numFmt w:val="bullet"/>
      <w:lvlText w:val="•"/>
      <w:lvlJc w:val="left"/>
      <w:pPr>
        <w:tabs>
          <w:tab w:val="num" w:pos="5040"/>
        </w:tabs>
        <w:ind w:left="5040" w:hanging="360"/>
      </w:pPr>
      <w:rPr>
        <w:rFonts w:ascii="Arial" w:hAnsi="Arial" w:hint="default"/>
      </w:rPr>
    </w:lvl>
    <w:lvl w:ilvl="7" w:tplc="11403AD4" w:tentative="1">
      <w:start w:val="1"/>
      <w:numFmt w:val="bullet"/>
      <w:lvlText w:val="•"/>
      <w:lvlJc w:val="left"/>
      <w:pPr>
        <w:tabs>
          <w:tab w:val="num" w:pos="5760"/>
        </w:tabs>
        <w:ind w:left="5760" w:hanging="360"/>
      </w:pPr>
      <w:rPr>
        <w:rFonts w:ascii="Arial" w:hAnsi="Arial" w:hint="default"/>
      </w:rPr>
    </w:lvl>
    <w:lvl w:ilvl="8" w:tplc="4ECC61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1448A5"/>
    <w:multiLevelType w:val="multilevel"/>
    <w:tmpl w:val="BD5AC2A2"/>
    <w:lvl w:ilvl="0">
      <w:start w:val="1"/>
      <w:numFmt w:val="decimal"/>
      <w:pStyle w:val="berschrift1"/>
      <w:lvlText w:val="%1"/>
      <w:lvlJc w:val="left"/>
      <w:pPr>
        <w:ind w:left="432" w:hanging="432"/>
      </w:pPr>
      <w:rPr>
        <w:rFonts w:ascii="Arial" w:hAnsi="Arial" w:cs="Arial" w:hint="default"/>
        <w:color w:val="auto"/>
      </w:rPr>
    </w:lvl>
    <w:lvl w:ilvl="1">
      <w:start w:val="1"/>
      <w:numFmt w:val="decimal"/>
      <w:pStyle w:val="berschrift2"/>
      <w:lvlText w:val="%1.%2"/>
      <w:lvlJc w:val="left"/>
      <w:pPr>
        <w:ind w:left="576" w:hanging="576"/>
      </w:pPr>
      <w:rPr>
        <w:rFonts w:ascii="Arial" w:hAnsi="Arial" w:cs="Arial" w:hint="default"/>
        <w:b w:val="0"/>
        <w:color w:val="auto"/>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794640E"/>
    <w:multiLevelType w:val="hybridMultilevel"/>
    <w:tmpl w:val="60889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B97D9E"/>
    <w:multiLevelType w:val="hybridMultilevel"/>
    <w:tmpl w:val="F9DAB69E"/>
    <w:lvl w:ilvl="0" w:tplc="C92A082E">
      <w:start w:val="1"/>
      <w:numFmt w:val="decimal"/>
      <w:lvlText w:val="%1."/>
      <w:lvlJc w:val="left"/>
      <w:pPr>
        <w:ind w:left="360" w:hanging="360"/>
      </w:pPr>
      <w:rPr>
        <w:rFonts w:ascii="Arial" w:hAnsi="Arial" w:cs="Arial" w:hint="default"/>
        <w:color w:val="auto"/>
        <w:sz w:val="20"/>
        <w:szCs w:val="2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C"/>
    <w:rsid w:val="000434F5"/>
    <w:rsid w:val="00070217"/>
    <w:rsid w:val="000F1628"/>
    <w:rsid w:val="00101B0D"/>
    <w:rsid w:val="001165C1"/>
    <w:rsid w:val="00123027"/>
    <w:rsid w:val="0018710A"/>
    <w:rsid w:val="001A4B7B"/>
    <w:rsid w:val="001E7F33"/>
    <w:rsid w:val="00215373"/>
    <w:rsid w:val="00216C5A"/>
    <w:rsid w:val="00241988"/>
    <w:rsid w:val="002439AC"/>
    <w:rsid w:val="002530DE"/>
    <w:rsid w:val="0025699F"/>
    <w:rsid w:val="00270FB9"/>
    <w:rsid w:val="00277F8D"/>
    <w:rsid w:val="00295E0D"/>
    <w:rsid w:val="002B7CE5"/>
    <w:rsid w:val="002E06DB"/>
    <w:rsid w:val="002F3F41"/>
    <w:rsid w:val="00306194"/>
    <w:rsid w:val="003306B1"/>
    <w:rsid w:val="00364EB1"/>
    <w:rsid w:val="00373E0A"/>
    <w:rsid w:val="003871BE"/>
    <w:rsid w:val="0039510D"/>
    <w:rsid w:val="003D22E1"/>
    <w:rsid w:val="003F1A17"/>
    <w:rsid w:val="00412F38"/>
    <w:rsid w:val="0042483E"/>
    <w:rsid w:val="004350F7"/>
    <w:rsid w:val="0045283B"/>
    <w:rsid w:val="00466786"/>
    <w:rsid w:val="00480C92"/>
    <w:rsid w:val="004D61E8"/>
    <w:rsid w:val="004F4B90"/>
    <w:rsid w:val="00505F81"/>
    <w:rsid w:val="00513E0B"/>
    <w:rsid w:val="00522B46"/>
    <w:rsid w:val="00563464"/>
    <w:rsid w:val="005A5453"/>
    <w:rsid w:val="0060012F"/>
    <w:rsid w:val="006073D1"/>
    <w:rsid w:val="00682EC7"/>
    <w:rsid w:val="00684B51"/>
    <w:rsid w:val="006D565D"/>
    <w:rsid w:val="00782E49"/>
    <w:rsid w:val="00843F68"/>
    <w:rsid w:val="00867924"/>
    <w:rsid w:val="0087172E"/>
    <w:rsid w:val="008B5C96"/>
    <w:rsid w:val="008C1122"/>
    <w:rsid w:val="008C15C1"/>
    <w:rsid w:val="008D4A5E"/>
    <w:rsid w:val="008D5862"/>
    <w:rsid w:val="008E35DC"/>
    <w:rsid w:val="00903924"/>
    <w:rsid w:val="00995DE4"/>
    <w:rsid w:val="00997940"/>
    <w:rsid w:val="009F1064"/>
    <w:rsid w:val="00A07220"/>
    <w:rsid w:val="00A15E8E"/>
    <w:rsid w:val="00A4288F"/>
    <w:rsid w:val="00A667AA"/>
    <w:rsid w:val="00AD3274"/>
    <w:rsid w:val="00AD44E1"/>
    <w:rsid w:val="00B41193"/>
    <w:rsid w:val="00B63BDD"/>
    <w:rsid w:val="00BA40D0"/>
    <w:rsid w:val="00BD489C"/>
    <w:rsid w:val="00BF0BC9"/>
    <w:rsid w:val="00C26F5F"/>
    <w:rsid w:val="00C6520F"/>
    <w:rsid w:val="00CA70AF"/>
    <w:rsid w:val="00D65CF6"/>
    <w:rsid w:val="00D92178"/>
    <w:rsid w:val="00D969DB"/>
    <w:rsid w:val="00DA4B66"/>
    <w:rsid w:val="00DC0CBF"/>
    <w:rsid w:val="00DD2500"/>
    <w:rsid w:val="00E26C7B"/>
    <w:rsid w:val="00E535D2"/>
    <w:rsid w:val="00E548F9"/>
    <w:rsid w:val="00F91543"/>
    <w:rsid w:val="00F9321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F70D4"/>
  <w15:chartTrackingRefBased/>
  <w15:docId w15:val="{894FEEB1-45AF-4133-9491-B7967134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35DC"/>
    <w:pPr>
      <w:spacing w:after="200" w:line="276" w:lineRule="auto"/>
    </w:pPr>
    <w:rPr>
      <w:lang w:val="en-GB"/>
    </w:rPr>
  </w:style>
  <w:style w:type="paragraph" w:styleId="berschrift1">
    <w:name w:val="heading 1"/>
    <w:basedOn w:val="Standard"/>
    <w:next w:val="Standard"/>
    <w:link w:val="berschrift1Zchn"/>
    <w:uiPriority w:val="9"/>
    <w:qFormat/>
    <w:rsid w:val="008E35D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E35D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65CF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65CF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5CF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5CF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65CF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6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5DC"/>
    <w:rPr>
      <w:rFonts w:asciiTheme="majorHAnsi" w:eastAsiaTheme="majorEastAsia" w:hAnsiTheme="majorHAnsi" w:cstheme="majorBidi"/>
      <w:b/>
      <w:bCs/>
      <w:color w:val="365F91" w:themeColor="accent1" w:themeShade="BF"/>
      <w:sz w:val="28"/>
      <w:szCs w:val="28"/>
      <w:lang w:val="en-GB"/>
    </w:rPr>
  </w:style>
  <w:style w:type="character" w:customStyle="1" w:styleId="berschrift2Zchn">
    <w:name w:val="Überschrift 2 Zchn"/>
    <w:basedOn w:val="Absatz-Standardschriftart"/>
    <w:link w:val="berschrift2"/>
    <w:uiPriority w:val="9"/>
    <w:rsid w:val="008E35DC"/>
    <w:rPr>
      <w:rFonts w:asciiTheme="majorHAnsi" w:eastAsiaTheme="majorEastAsia" w:hAnsiTheme="majorHAnsi" w:cstheme="majorBidi"/>
      <w:b/>
      <w:bCs/>
      <w:color w:val="4F81BD" w:themeColor="accent1"/>
      <w:sz w:val="26"/>
      <w:szCs w:val="26"/>
      <w:lang w:val="en-GB"/>
    </w:rPr>
  </w:style>
  <w:style w:type="paragraph" w:styleId="Beschriftung">
    <w:name w:val="caption"/>
    <w:basedOn w:val="Standard"/>
    <w:next w:val="Standard"/>
    <w:uiPriority w:val="35"/>
    <w:unhideWhenUsed/>
    <w:qFormat/>
    <w:rsid w:val="008E35DC"/>
    <w:pPr>
      <w:spacing w:line="240" w:lineRule="auto"/>
    </w:pPr>
    <w:rPr>
      <w:i/>
      <w:iCs/>
      <w:color w:val="1F497D" w:themeColor="text2"/>
      <w:sz w:val="18"/>
      <w:szCs w:val="18"/>
      <w:lang w:val="de-DE"/>
    </w:rPr>
  </w:style>
  <w:style w:type="paragraph" w:customStyle="1" w:styleId="Default">
    <w:name w:val="Default"/>
    <w:rsid w:val="008E35D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sid w:val="008E35DC"/>
    <w:rPr>
      <w:color w:val="0000FF" w:themeColor="hyperlink"/>
      <w:u w:val="single"/>
    </w:rPr>
  </w:style>
  <w:style w:type="character" w:styleId="NichtaufgelsteErwhnung">
    <w:name w:val="Unresolved Mention"/>
    <w:basedOn w:val="Absatz-Standardschriftart"/>
    <w:uiPriority w:val="99"/>
    <w:semiHidden/>
    <w:unhideWhenUsed/>
    <w:rsid w:val="008E35DC"/>
    <w:rPr>
      <w:color w:val="808080"/>
      <w:shd w:val="clear" w:color="auto" w:fill="E6E6E6"/>
    </w:rPr>
  </w:style>
  <w:style w:type="character" w:customStyle="1" w:styleId="berschrift3Zchn">
    <w:name w:val="Überschrift 3 Zchn"/>
    <w:basedOn w:val="Absatz-Standardschriftart"/>
    <w:link w:val="berschrift3"/>
    <w:uiPriority w:val="9"/>
    <w:semiHidden/>
    <w:rsid w:val="00D65CF6"/>
    <w:rPr>
      <w:rFonts w:asciiTheme="majorHAnsi" w:eastAsiaTheme="majorEastAsia" w:hAnsiTheme="majorHAnsi" w:cstheme="majorBidi"/>
      <w:color w:val="243F60" w:themeColor="accent1" w:themeShade="7F"/>
      <w:sz w:val="24"/>
      <w:szCs w:val="24"/>
      <w:lang w:val="en-GB"/>
    </w:rPr>
  </w:style>
  <w:style w:type="character" w:customStyle="1" w:styleId="berschrift4Zchn">
    <w:name w:val="Überschrift 4 Zchn"/>
    <w:basedOn w:val="Absatz-Standardschriftart"/>
    <w:link w:val="berschrift4"/>
    <w:uiPriority w:val="9"/>
    <w:semiHidden/>
    <w:rsid w:val="00D65CF6"/>
    <w:rPr>
      <w:rFonts w:asciiTheme="majorHAnsi" w:eastAsiaTheme="majorEastAsia" w:hAnsiTheme="majorHAnsi" w:cstheme="majorBidi"/>
      <w:i/>
      <w:iCs/>
      <w:color w:val="365F91" w:themeColor="accent1" w:themeShade="BF"/>
      <w:lang w:val="en-GB"/>
    </w:rPr>
  </w:style>
  <w:style w:type="character" w:customStyle="1" w:styleId="berschrift5Zchn">
    <w:name w:val="Überschrift 5 Zchn"/>
    <w:basedOn w:val="Absatz-Standardschriftart"/>
    <w:link w:val="berschrift5"/>
    <w:uiPriority w:val="9"/>
    <w:semiHidden/>
    <w:rsid w:val="00D65CF6"/>
    <w:rPr>
      <w:rFonts w:asciiTheme="majorHAnsi" w:eastAsiaTheme="majorEastAsia" w:hAnsiTheme="majorHAnsi" w:cstheme="majorBidi"/>
      <w:color w:val="365F91" w:themeColor="accent1" w:themeShade="BF"/>
      <w:lang w:val="en-GB"/>
    </w:rPr>
  </w:style>
  <w:style w:type="character" w:customStyle="1" w:styleId="berschrift6Zchn">
    <w:name w:val="Überschrift 6 Zchn"/>
    <w:basedOn w:val="Absatz-Standardschriftart"/>
    <w:link w:val="berschrift6"/>
    <w:uiPriority w:val="9"/>
    <w:semiHidden/>
    <w:rsid w:val="00D65CF6"/>
    <w:rPr>
      <w:rFonts w:asciiTheme="majorHAnsi" w:eastAsiaTheme="majorEastAsia" w:hAnsiTheme="majorHAnsi" w:cstheme="majorBidi"/>
      <w:color w:val="243F60" w:themeColor="accent1" w:themeShade="7F"/>
      <w:lang w:val="en-GB"/>
    </w:rPr>
  </w:style>
  <w:style w:type="character" w:customStyle="1" w:styleId="berschrift7Zchn">
    <w:name w:val="Überschrift 7 Zchn"/>
    <w:basedOn w:val="Absatz-Standardschriftart"/>
    <w:link w:val="berschrift7"/>
    <w:uiPriority w:val="9"/>
    <w:semiHidden/>
    <w:rsid w:val="00D65CF6"/>
    <w:rPr>
      <w:rFonts w:asciiTheme="majorHAnsi" w:eastAsiaTheme="majorEastAsia" w:hAnsiTheme="majorHAnsi" w:cstheme="majorBidi"/>
      <w:i/>
      <w:iCs/>
      <w:color w:val="243F60" w:themeColor="accent1" w:themeShade="7F"/>
      <w:lang w:val="en-GB"/>
    </w:rPr>
  </w:style>
  <w:style w:type="character" w:customStyle="1" w:styleId="berschrift8Zchn">
    <w:name w:val="Überschrift 8 Zchn"/>
    <w:basedOn w:val="Absatz-Standardschriftart"/>
    <w:link w:val="berschrift8"/>
    <w:uiPriority w:val="9"/>
    <w:semiHidden/>
    <w:rsid w:val="00D65CF6"/>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D65CF6"/>
    <w:rPr>
      <w:rFonts w:asciiTheme="majorHAnsi" w:eastAsiaTheme="majorEastAsia" w:hAnsiTheme="majorHAnsi" w:cstheme="majorBidi"/>
      <w:i/>
      <w:iCs/>
      <w:color w:val="272727" w:themeColor="text1" w:themeTint="D8"/>
      <w:sz w:val="21"/>
      <w:szCs w:val="21"/>
      <w:lang w:val="en-GB"/>
    </w:rPr>
  </w:style>
  <w:style w:type="paragraph" w:styleId="Kopfzeile">
    <w:name w:val="header"/>
    <w:basedOn w:val="Standard"/>
    <w:link w:val="KopfzeileZchn"/>
    <w:uiPriority w:val="99"/>
    <w:unhideWhenUsed/>
    <w:rsid w:val="00D65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CF6"/>
    <w:rPr>
      <w:lang w:val="en-GB"/>
    </w:rPr>
  </w:style>
  <w:style w:type="paragraph" w:styleId="Fuzeile">
    <w:name w:val="footer"/>
    <w:basedOn w:val="Standard"/>
    <w:link w:val="FuzeileZchn"/>
    <w:uiPriority w:val="99"/>
    <w:unhideWhenUsed/>
    <w:rsid w:val="00D65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CF6"/>
    <w:rPr>
      <w:lang w:val="en-GB"/>
    </w:rPr>
  </w:style>
  <w:style w:type="paragraph" w:styleId="Inhaltsverzeichnisberschrift">
    <w:name w:val="TOC Heading"/>
    <w:basedOn w:val="berschrift1"/>
    <w:next w:val="Standard"/>
    <w:uiPriority w:val="39"/>
    <w:unhideWhenUsed/>
    <w:qFormat/>
    <w:rsid w:val="00A15E8E"/>
    <w:pPr>
      <w:numPr>
        <w:numId w:val="0"/>
      </w:numPr>
      <w:spacing w:before="240" w:line="259" w:lineRule="auto"/>
      <w:outlineLvl w:val="9"/>
    </w:pPr>
    <w:rPr>
      <w:b w:val="0"/>
      <w:bCs w:val="0"/>
      <w:sz w:val="32"/>
      <w:szCs w:val="32"/>
      <w:lang w:val="de-DE" w:eastAsia="de-DE"/>
    </w:rPr>
  </w:style>
  <w:style w:type="paragraph" w:styleId="Verzeichnis1">
    <w:name w:val="toc 1"/>
    <w:basedOn w:val="Standard"/>
    <w:next w:val="Standard"/>
    <w:autoRedefine/>
    <w:uiPriority w:val="39"/>
    <w:unhideWhenUsed/>
    <w:rsid w:val="00A15E8E"/>
    <w:pPr>
      <w:spacing w:after="100"/>
    </w:pPr>
  </w:style>
  <w:style w:type="paragraph" w:styleId="Verzeichnis2">
    <w:name w:val="toc 2"/>
    <w:basedOn w:val="Standard"/>
    <w:next w:val="Standard"/>
    <w:autoRedefine/>
    <w:uiPriority w:val="39"/>
    <w:unhideWhenUsed/>
    <w:rsid w:val="00A15E8E"/>
    <w:pPr>
      <w:spacing w:after="100"/>
      <w:ind w:left="220"/>
    </w:pPr>
  </w:style>
  <w:style w:type="table" w:styleId="Tabellenraster">
    <w:name w:val="Table Grid"/>
    <w:basedOn w:val="NormaleTabelle"/>
    <w:uiPriority w:val="59"/>
    <w:rsid w:val="0039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2439AC"/>
    <w:pPr>
      <w:spacing w:after="0"/>
    </w:pPr>
  </w:style>
  <w:style w:type="character" w:styleId="BesuchterLink">
    <w:name w:val="FollowedHyperlink"/>
    <w:basedOn w:val="Absatz-Standardschriftart"/>
    <w:uiPriority w:val="99"/>
    <w:semiHidden/>
    <w:unhideWhenUsed/>
    <w:rsid w:val="00505F81"/>
    <w:rPr>
      <w:color w:val="800080" w:themeColor="followedHyperlink"/>
      <w:u w:val="single"/>
    </w:rPr>
  </w:style>
  <w:style w:type="paragraph" w:styleId="Listenabsatz">
    <w:name w:val="List Paragraph"/>
    <w:basedOn w:val="Standard"/>
    <w:uiPriority w:val="34"/>
    <w:qFormat/>
    <w:rsid w:val="00505F81"/>
    <w:pPr>
      <w:ind w:left="720"/>
      <w:contextualSpacing/>
    </w:pPr>
  </w:style>
  <w:style w:type="character" w:customStyle="1" w:styleId="p-name">
    <w:name w:val="p-name"/>
    <w:basedOn w:val="Absatz-Standardschriftart"/>
    <w:rsid w:val="006D565D"/>
  </w:style>
  <w:style w:type="paragraph" w:styleId="Sprechblasentext">
    <w:name w:val="Balloon Text"/>
    <w:basedOn w:val="Standard"/>
    <w:link w:val="SprechblasentextZchn"/>
    <w:uiPriority w:val="99"/>
    <w:semiHidden/>
    <w:unhideWhenUsed/>
    <w:rsid w:val="00D921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2178"/>
    <w:rPr>
      <w:rFonts w:ascii="Segoe UI" w:hAnsi="Segoe UI" w:cs="Segoe UI"/>
      <w:sz w:val="18"/>
      <w:szCs w:val="18"/>
      <w:lang w:val="en-GB"/>
    </w:rPr>
  </w:style>
  <w:style w:type="paragraph" w:styleId="KeinLeerraum">
    <w:name w:val="No Spacing"/>
    <w:uiPriority w:val="1"/>
    <w:qFormat/>
    <w:rsid w:val="00412F38"/>
    <w:pPr>
      <w:spacing w:after="0" w:line="240" w:lineRule="auto"/>
    </w:pPr>
    <w:rPr>
      <w:lang w:val="en-GB"/>
    </w:rPr>
  </w:style>
  <w:style w:type="character" w:customStyle="1" w:styleId="subline">
    <w:name w:val="subline"/>
    <w:basedOn w:val="Absatz-Standardschriftart"/>
    <w:rsid w:val="00682EC7"/>
  </w:style>
  <w:style w:type="character" w:styleId="Kommentarzeichen">
    <w:name w:val="annotation reference"/>
    <w:basedOn w:val="Absatz-Standardschriftart"/>
    <w:uiPriority w:val="99"/>
    <w:semiHidden/>
    <w:unhideWhenUsed/>
    <w:rsid w:val="008D5862"/>
    <w:rPr>
      <w:sz w:val="16"/>
      <w:szCs w:val="16"/>
    </w:rPr>
  </w:style>
  <w:style w:type="paragraph" w:styleId="Kommentartext">
    <w:name w:val="annotation text"/>
    <w:basedOn w:val="Standard"/>
    <w:link w:val="KommentartextZchn"/>
    <w:uiPriority w:val="99"/>
    <w:semiHidden/>
    <w:unhideWhenUsed/>
    <w:rsid w:val="008D58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D5862"/>
    <w:rPr>
      <w:sz w:val="20"/>
      <w:szCs w:val="20"/>
      <w:lang w:val="en-GB"/>
    </w:rPr>
  </w:style>
  <w:style w:type="paragraph" w:styleId="Kommentarthema">
    <w:name w:val="annotation subject"/>
    <w:basedOn w:val="Kommentartext"/>
    <w:next w:val="Kommentartext"/>
    <w:link w:val="KommentarthemaZchn"/>
    <w:uiPriority w:val="99"/>
    <w:semiHidden/>
    <w:unhideWhenUsed/>
    <w:rsid w:val="008D5862"/>
    <w:rPr>
      <w:b/>
      <w:bCs/>
    </w:rPr>
  </w:style>
  <w:style w:type="character" w:customStyle="1" w:styleId="KommentarthemaZchn">
    <w:name w:val="Kommentarthema Zchn"/>
    <w:basedOn w:val="KommentartextZchn"/>
    <w:link w:val="Kommentarthema"/>
    <w:uiPriority w:val="99"/>
    <w:semiHidden/>
    <w:rsid w:val="008D5862"/>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71136">
      <w:bodyDiv w:val="1"/>
      <w:marLeft w:val="0"/>
      <w:marRight w:val="0"/>
      <w:marTop w:val="0"/>
      <w:marBottom w:val="0"/>
      <w:divBdr>
        <w:top w:val="none" w:sz="0" w:space="0" w:color="auto"/>
        <w:left w:val="none" w:sz="0" w:space="0" w:color="auto"/>
        <w:bottom w:val="none" w:sz="0" w:space="0" w:color="auto"/>
        <w:right w:val="none" w:sz="0" w:space="0" w:color="auto"/>
      </w:divBdr>
    </w:div>
    <w:div w:id="1422797236">
      <w:bodyDiv w:val="1"/>
      <w:marLeft w:val="0"/>
      <w:marRight w:val="0"/>
      <w:marTop w:val="0"/>
      <w:marBottom w:val="0"/>
      <w:divBdr>
        <w:top w:val="none" w:sz="0" w:space="0" w:color="auto"/>
        <w:left w:val="none" w:sz="0" w:space="0" w:color="auto"/>
        <w:bottom w:val="none" w:sz="0" w:space="0" w:color="auto"/>
        <w:right w:val="none" w:sz="0" w:space="0" w:color="auto"/>
      </w:divBdr>
    </w:div>
    <w:div w:id="1543711785">
      <w:bodyDiv w:val="1"/>
      <w:marLeft w:val="0"/>
      <w:marRight w:val="0"/>
      <w:marTop w:val="0"/>
      <w:marBottom w:val="0"/>
      <w:divBdr>
        <w:top w:val="none" w:sz="0" w:space="0" w:color="auto"/>
        <w:left w:val="none" w:sz="0" w:space="0" w:color="auto"/>
        <w:bottom w:val="none" w:sz="0" w:space="0" w:color="auto"/>
        <w:right w:val="none" w:sz="0" w:space="0" w:color="auto"/>
      </w:divBdr>
    </w:div>
    <w:div w:id="1971013992">
      <w:bodyDiv w:val="1"/>
      <w:marLeft w:val="0"/>
      <w:marRight w:val="0"/>
      <w:marTop w:val="0"/>
      <w:marBottom w:val="0"/>
      <w:divBdr>
        <w:top w:val="none" w:sz="0" w:space="0" w:color="auto"/>
        <w:left w:val="none" w:sz="0" w:space="0" w:color="auto"/>
        <w:bottom w:val="none" w:sz="0" w:space="0" w:color="auto"/>
        <w:right w:val="none" w:sz="0" w:space="0" w:color="auto"/>
      </w:divBdr>
    </w:div>
    <w:div w:id="2012677731">
      <w:bodyDiv w:val="1"/>
      <w:marLeft w:val="0"/>
      <w:marRight w:val="0"/>
      <w:marTop w:val="0"/>
      <w:marBottom w:val="0"/>
      <w:divBdr>
        <w:top w:val="none" w:sz="0" w:space="0" w:color="auto"/>
        <w:left w:val="none" w:sz="0" w:space="0" w:color="auto"/>
        <w:bottom w:val="none" w:sz="0" w:space="0" w:color="auto"/>
        <w:right w:val="none" w:sz="0" w:space="0" w:color="auto"/>
      </w:divBdr>
      <w:divsChild>
        <w:div w:id="1244493449">
          <w:marLeft w:val="446"/>
          <w:marRight w:val="0"/>
          <w:marTop w:val="0"/>
          <w:marBottom w:val="0"/>
          <w:divBdr>
            <w:top w:val="none" w:sz="0" w:space="0" w:color="auto"/>
            <w:left w:val="none" w:sz="0" w:space="0" w:color="auto"/>
            <w:bottom w:val="none" w:sz="0" w:space="0" w:color="auto"/>
            <w:right w:val="none" w:sz="0" w:space="0" w:color="auto"/>
          </w:divBdr>
        </w:div>
        <w:div w:id="1732776936">
          <w:marLeft w:val="446"/>
          <w:marRight w:val="0"/>
          <w:marTop w:val="0"/>
          <w:marBottom w:val="0"/>
          <w:divBdr>
            <w:top w:val="none" w:sz="0" w:space="0" w:color="auto"/>
            <w:left w:val="none" w:sz="0" w:space="0" w:color="auto"/>
            <w:bottom w:val="none" w:sz="0" w:space="0" w:color="auto"/>
            <w:right w:val="none" w:sz="0" w:space="0" w:color="auto"/>
          </w:divBdr>
        </w:div>
        <w:div w:id="179322145">
          <w:marLeft w:val="446"/>
          <w:marRight w:val="0"/>
          <w:marTop w:val="0"/>
          <w:marBottom w:val="0"/>
          <w:divBdr>
            <w:top w:val="none" w:sz="0" w:space="0" w:color="auto"/>
            <w:left w:val="none" w:sz="0" w:space="0" w:color="auto"/>
            <w:bottom w:val="none" w:sz="0" w:space="0" w:color="auto"/>
            <w:right w:val="none" w:sz="0" w:space="0" w:color="auto"/>
          </w:divBdr>
        </w:div>
        <w:div w:id="2030519257">
          <w:marLeft w:val="446"/>
          <w:marRight w:val="0"/>
          <w:marTop w:val="0"/>
          <w:marBottom w:val="0"/>
          <w:divBdr>
            <w:top w:val="none" w:sz="0" w:space="0" w:color="auto"/>
            <w:left w:val="none" w:sz="0" w:space="0" w:color="auto"/>
            <w:bottom w:val="none" w:sz="0" w:space="0" w:color="auto"/>
            <w:right w:val="none" w:sz="0" w:space="0" w:color="auto"/>
          </w:divBdr>
        </w:div>
      </w:divsChild>
    </w:div>
    <w:div w:id="20777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file:///D:\GitHub\Praxisseminar\Praxisseminar\Hausautomationssysteme_Abgabe.docx" TargetMode="External"/><Relationship Id="rId3" Type="http://schemas.openxmlformats.org/officeDocument/2006/relationships/styles" Target="styles.xml"/><Relationship Id="rId21" Type="http://schemas.openxmlformats.org/officeDocument/2006/relationships/hyperlink" Target="file:///D:\GitHub\Praxisseminar\Praxisseminar\Hausautomationssysteme_Abgabe.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file:///D:\GitHub\Praxisseminar\Praxisseminar\Hausautomationssysteme_Abgabe.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file:///D:\GitHub\Praxisseminar\Praxisseminar\Hausautomationssysteme_Abgab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D:\GitHub\Praxisseminar\Praxisseminar\Hausautomationssysteme_Abgabe.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D:\GitHub\Praxisseminar\Praxisseminar\Hausautomationssysteme_Abgabe.docx" TargetMode="External"/><Relationship Id="rId28" Type="http://schemas.openxmlformats.org/officeDocument/2006/relationships/hyperlink" Target="file:///D:\GitHub\Praxisseminar\Praxisseminar\Hausautomationssysteme_Abgabe.docx"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file:///D:\GitHub\Praxisseminar\Praxisseminar\Hausautomationssysteme_Abgab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file:///D:\GitHub\Praxisseminar\Praxisseminar\Hausautomationssysteme_Abgabe.docx" TargetMode="External"/><Relationship Id="rId27" Type="http://schemas.openxmlformats.org/officeDocument/2006/relationships/hyperlink" Target="file:///D:\GitHub\Praxisseminar\Praxisseminar\Hausautomationssysteme_Abgabe.docx" TargetMode="External"/><Relationship Id="rId30" Type="http://schemas.openxmlformats.org/officeDocument/2006/relationships/hyperlink" Target="file:///D:\GitHub\Praxisseminar\Praxisseminar\Hausautomationssysteme_Abgabe.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11032-742A-469B-B93E-80007D1B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3469</Words>
  <Characters>21859</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Fabian Nawrath</cp:lastModifiedBy>
  <cp:revision>51</cp:revision>
  <cp:lastPrinted>2017-10-30T05:58:00Z</cp:lastPrinted>
  <dcterms:created xsi:type="dcterms:W3CDTF">2017-10-24T13:12:00Z</dcterms:created>
  <dcterms:modified xsi:type="dcterms:W3CDTF">2017-10-30T05:58:00Z</dcterms:modified>
</cp:coreProperties>
</file>