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 xml:space="preserve">Das richtige Umgehen mit dieser Software erfordert eine separate Schulung. Danach erfolgt die Funktionskontrolle. Wird der Taster gedrückt, sendet er Signale über die Busleitung, die auch </w:t>
      </w:r>
      <w:r w:rsidR="00F61076">
        <w:rPr>
          <w:sz w:val="24"/>
          <w:szCs w:val="24"/>
        </w:rPr>
        <w:lastRenderedPageBreak/>
        <w:t xml:space="preserve">Telegramme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796F4A" w:rsidRDefault="00BF279B" w:rsidP="00805962">
      <w:pPr>
        <w:spacing w:after="0"/>
        <w:rPr>
          <w:sz w:val="24"/>
          <w:szCs w:val="24"/>
        </w:rPr>
      </w:pPr>
      <w:proofErr w:type="spellStart"/>
      <w:r w:rsidRPr="00BF279B">
        <w:rPr>
          <w:sz w:val="24"/>
          <w:szCs w:val="24"/>
        </w:rPr>
        <w:t>OpenHAB</w:t>
      </w:r>
      <w:proofErr w:type="spellEnd"/>
      <w:r>
        <w:rPr>
          <w:sz w:val="24"/>
          <w:szCs w:val="24"/>
        </w:rPr>
        <w:t xml:space="preserve"> </w:t>
      </w:r>
      <w:r w:rsidR="00796F4A">
        <w:rPr>
          <w:sz w:val="24"/>
          <w:szCs w:val="24"/>
        </w:rPr>
        <w:t xml:space="preserve">    </w:t>
      </w:r>
      <w:r w:rsidR="00796F4A">
        <w:rPr>
          <w:b/>
          <w:bCs/>
        </w:rPr>
        <w:t>open Home Automation Bus</w:t>
      </w: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proofErr w:type="spellStart"/>
      <w:r w:rsidRPr="00BB5628">
        <w:rPr>
          <w:sz w:val="24"/>
          <w:szCs w:val="24"/>
        </w:rPr>
        <w:t>OpenHAB</w:t>
      </w:r>
      <w:proofErr w:type="spellEnd"/>
      <w:r w:rsidRPr="00BB5628">
        <w:rPr>
          <w:sz w:val="24"/>
          <w:szCs w:val="24"/>
        </w:rPr>
        <w:t xml:space="preserve">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BB5628" w:rsidP="00BB5628">
      <w:pPr>
        <w:pStyle w:val="Listenabsatz"/>
        <w:numPr>
          <w:ilvl w:val="2"/>
          <w:numId w:val="3"/>
        </w:numPr>
        <w:spacing w:after="0"/>
        <w:rPr>
          <w:sz w:val="24"/>
          <w:szCs w:val="24"/>
        </w:rPr>
      </w:pPr>
      <w:r w:rsidRPr="00BB5628">
        <w:rPr>
          <w:sz w:val="24"/>
          <w:szCs w:val="24"/>
        </w:rPr>
        <w:t>JVM?</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BB5628"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lang w:eastAsia="de-DE"/>
        </w:rPr>
      </w:pPr>
      <w:proofErr w:type="spellStart"/>
      <w:r w:rsidRPr="00BB5628">
        <w:rPr>
          <w:rFonts w:ascii="Times New Roman" w:eastAsia="Times New Roman" w:hAnsi="Times New Roman" w:cs="Times New Roman"/>
          <w:bCs/>
          <w:kern w:val="36"/>
          <w:sz w:val="24"/>
          <w:szCs w:val="24"/>
          <w:lang w:eastAsia="de-DE"/>
        </w:rPr>
        <w:t>Wife</w:t>
      </w:r>
      <w:proofErr w:type="spellEnd"/>
      <w:r w:rsidRPr="00BB5628">
        <w:rPr>
          <w:rFonts w:ascii="Times New Roman" w:eastAsia="Times New Roman" w:hAnsi="Times New Roman" w:cs="Times New Roman"/>
          <w:bCs/>
          <w:kern w:val="36"/>
          <w:sz w:val="24"/>
          <w:szCs w:val="24"/>
          <w:lang w:eastAsia="de-DE"/>
        </w:rPr>
        <w:t xml:space="preserve"> </w:t>
      </w:r>
      <w:proofErr w:type="spellStart"/>
      <w:r w:rsidRPr="00BB5628">
        <w:rPr>
          <w:rFonts w:ascii="Times New Roman" w:eastAsia="Times New Roman" w:hAnsi="Times New Roman" w:cs="Times New Roman"/>
          <w:bCs/>
          <w:kern w:val="36"/>
          <w:sz w:val="24"/>
          <w:szCs w:val="24"/>
          <w:lang w:eastAsia="de-DE"/>
        </w:rPr>
        <w:t>acceptance</w:t>
      </w:r>
      <w:proofErr w:type="spellEnd"/>
      <w:r w:rsidRPr="00BB5628">
        <w:rPr>
          <w:rFonts w:ascii="Times New Roman" w:eastAsia="Times New Roman" w:hAnsi="Times New Roman" w:cs="Times New Roman"/>
          <w:bCs/>
          <w:kern w:val="36"/>
          <w:sz w:val="24"/>
          <w:szCs w:val="24"/>
          <w:lang w:eastAsia="de-DE"/>
        </w:rPr>
        <w:t xml:space="preserve"> </w:t>
      </w:r>
      <w:proofErr w:type="spellStart"/>
      <w:r w:rsidRPr="00BB5628">
        <w:rPr>
          <w:rFonts w:ascii="Times New Roman" w:eastAsia="Times New Roman" w:hAnsi="Times New Roman" w:cs="Times New Roman"/>
          <w:bCs/>
          <w:kern w:val="36"/>
          <w:sz w:val="24"/>
          <w:szCs w:val="24"/>
          <w:lang w:eastAsia="de-DE"/>
        </w:rPr>
        <w:t>factor</w:t>
      </w:r>
      <w:proofErr w:type="spellEnd"/>
      <w:r w:rsidRPr="00BB5628">
        <w:rPr>
          <w:rFonts w:ascii="Times New Roman" w:eastAsia="Times New Roman" w:hAnsi="Times New Roman" w:cs="Times New Roman"/>
          <w:bCs/>
          <w:kern w:val="36"/>
          <w:sz w:val="24"/>
          <w:szCs w:val="24"/>
          <w:lang w:eastAsia="de-DE"/>
        </w:rPr>
        <w:t xml:space="preserve"> </w:t>
      </w:r>
      <w:r w:rsidRPr="00BB5628">
        <w:rPr>
          <w:rFonts w:eastAsia="Times New Roman" w:cs="Times New Roman"/>
          <w:bCs/>
          <w:kern w:val="36"/>
          <w:sz w:val="24"/>
          <w:szCs w:val="24"/>
          <w:lang w:eastAsia="de-DE"/>
        </w:rPr>
        <w:t>– Einmal installiert hat einen sehr hohen WAF</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BB5628" w:rsidRDefault="00001D64" w:rsidP="00BB5628">
      <w:pPr>
        <w:pStyle w:val="Listenabsatz"/>
        <w:numPr>
          <w:ilvl w:val="0"/>
          <w:numId w:val="5"/>
        </w:numPr>
        <w:spacing w:after="0"/>
        <w:rPr>
          <w:sz w:val="24"/>
          <w:szCs w:val="24"/>
        </w:rPr>
      </w:pPr>
      <w:proofErr w:type="spellStart"/>
      <w:r>
        <w:rPr>
          <w:sz w:val="24"/>
          <w:szCs w:val="24"/>
        </w:rPr>
        <w:t>Eclipse</w:t>
      </w:r>
      <w:proofErr w:type="spellEnd"/>
      <w:r>
        <w:rPr>
          <w:sz w:val="24"/>
          <w:szCs w:val="24"/>
        </w:rPr>
        <w:t xml:space="preserve"> </w:t>
      </w:r>
      <w:proofErr w:type="spellStart"/>
      <w:r>
        <w:rPr>
          <w:sz w:val="24"/>
          <w:szCs w:val="24"/>
        </w:rPr>
        <w:t>SmartHome</w:t>
      </w:r>
      <w:proofErr w:type="spellEnd"/>
      <w:r>
        <w:rPr>
          <w:sz w:val="24"/>
          <w:szCs w:val="24"/>
        </w:rPr>
        <w:t xml:space="preserve"> trennt strikt die physikalische und die funktionale Sicht</w:t>
      </w:r>
    </w:p>
    <w:p w:rsidR="00001D64" w:rsidRDefault="00001D64" w:rsidP="00001D64">
      <w:pPr>
        <w:pStyle w:val="Listenabsatz"/>
        <w:numPr>
          <w:ilvl w:val="1"/>
          <w:numId w:val="5"/>
        </w:numPr>
        <w:spacing w:after="0"/>
        <w:rPr>
          <w:sz w:val="24"/>
          <w:szCs w:val="24"/>
        </w:rPr>
      </w:pPr>
      <w:r>
        <w:rPr>
          <w:sz w:val="24"/>
          <w:szCs w:val="24"/>
        </w:rPr>
        <w:t xml:space="preserve">Physikalisch: Setup, Konfiguration und Fehlersuche, etc. </w:t>
      </w:r>
    </w:p>
    <w:p w:rsidR="00001D64" w:rsidRDefault="00001D64" w:rsidP="00001D64">
      <w:pPr>
        <w:pStyle w:val="Listenabsatz"/>
        <w:numPr>
          <w:ilvl w:val="1"/>
          <w:numId w:val="5"/>
        </w:numPr>
        <w:spacing w:after="0"/>
        <w:rPr>
          <w:sz w:val="24"/>
          <w:szCs w:val="24"/>
        </w:rPr>
      </w:pPr>
      <w:r>
        <w:rPr>
          <w:sz w:val="24"/>
          <w:szCs w:val="24"/>
        </w:rPr>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die drahtgebundenen Komponenten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w:t>
      </w:r>
      <w:r w:rsidR="00391457">
        <w:rPr>
          <w:sz w:val="24"/>
          <w:szCs w:val="24"/>
        </w:rPr>
        <w:lastRenderedPageBreak/>
        <w:t>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 xml:space="preserve">(die wichtigsten Komponenten </w:t>
            </w:r>
            <w:r>
              <w:rPr>
                <w:sz w:val="24"/>
                <w:szCs w:val="24"/>
              </w:rPr>
              <w:lastRenderedPageBreak/>
              <w:t>gibt es auch als drahtgebundene Variante)</w:t>
            </w:r>
          </w:p>
        </w:tc>
        <w:tc>
          <w:tcPr>
            <w:tcW w:w="4606" w:type="dxa"/>
          </w:tcPr>
          <w:p w:rsidR="003E1E59" w:rsidRDefault="003E1E59" w:rsidP="005042DB">
            <w:pPr>
              <w:rPr>
                <w:sz w:val="24"/>
                <w:szCs w:val="24"/>
              </w:rPr>
            </w:pPr>
            <w:r>
              <w:rPr>
                <w:sz w:val="24"/>
                <w:szCs w:val="24"/>
              </w:rPr>
              <w:lastRenderedPageBreak/>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0679F8" w:rsidP="005042DB">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63D97"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Es kann eine</w:t>
      </w:r>
      <w:r w:rsidR="0058554C">
        <w:rPr>
          <w:sz w:val="24"/>
          <w:szCs w:val="24"/>
        </w:rPr>
        <w:t xml:space="preserve"> Zweidrahtleitung </w:t>
      </w:r>
      <w:r w:rsidR="0085184A">
        <w:rPr>
          <w:sz w:val="24"/>
          <w:szCs w:val="24"/>
        </w:rPr>
        <w:t>(</w:t>
      </w:r>
      <w:r w:rsidR="0085184A">
        <w:rPr>
          <w:sz w:val="24"/>
          <w:szCs w:val="24"/>
        </w:rPr>
        <w:t>twisted-</w:t>
      </w:r>
      <w:proofErr w:type="spellStart"/>
      <w:r w:rsidR="0085184A">
        <w:rPr>
          <w:sz w:val="24"/>
          <w:szCs w:val="24"/>
        </w:rPr>
        <w:t>pair</w:t>
      </w:r>
      <w:proofErr w:type="spellEnd"/>
      <w:r w:rsidR="0085184A">
        <w:rPr>
          <w:sz w:val="24"/>
          <w:szCs w:val="24"/>
        </w:rPr>
        <w:t>-Technik</w:t>
      </w:r>
      <w:r w:rsidR="0085184A">
        <w:rPr>
          <w:sz w:val="24"/>
          <w:szCs w:val="24"/>
        </w:rPr>
        <w:t xml:space="preserve">) </w:t>
      </w:r>
      <w:r w:rsidR="0085184A">
        <w:rPr>
          <w:sz w:val="24"/>
          <w:szCs w:val="24"/>
        </w:rPr>
        <w:t>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r w:rsidR="00B064D6">
        <w:rPr>
          <w:sz w:val="24"/>
          <w:szCs w:val="24"/>
        </w:rPr>
        <w:t xml:space="preserve">Des Weiteren kann die Übertragung auch über eine Ethernet-Leitung (LAN), oder auch über das 230 V Versorgungsnetzt (KNX Power Line) </w:t>
      </w:r>
      <w:r w:rsidR="00B064D6">
        <w:rPr>
          <w:sz w:val="24"/>
          <w:szCs w:val="24"/>
        </w:rPr>
        <w:t>geschehen</w:t>
      </w:r>
      <w:r w:rsidR="00B064D6">
        <w:rPr>
          <w:sz w:val="24"/>
          <w:szCs w:val="24"/>
        </w:rPr>
        <w:t xml:space="preserve">. Es ist auch möglich </w:t>
      </w:r>
      <w:proofErr w:type="gramStart"/>
      <w:r w:rsidR="00B064D6">
        <w:rPr>
          <w:sz w:val="24"/>
          <w:szCs w:val="24"/>
        </w:rPr>
        <w:t>Funk</w:t>
      </w:r>
      <w:r w:rsidR="001D7EE0">
        <w:rPr>
          <w:sz w:val="24"/>
          <w:szCs w:val="24"/>
        </w:rPr>
        <w:t>-</w:t>
      </w:r>
      <w:r w:rsidR="00B064D6">
        <w:rPr>
          <w:sz w:val="24"/>
          <w:szCs w:val="24"/>
        </w:rPr>
        <w:t>verbindungen</w:t>
      </w:r>
      <w:proofErr w:type="gramEnd"/>
      <w:r w:rsidR="00B064D6">
        <w:rPr>
          <w:sz w:val="24"/>
          <w:szCs w:val="24"/>
        </w:rPr>
        <w:t xml:space="preserve"> aufzubauen, wobei keine komplette Verkabelung notwendig ist. </w:t>
      </w:r>
    </w:p>
    <w:p w:rsidR="00763D97" w:rsidRDefault="001D7EE0" w:rsidP="003C1D6F">
      <w:pPr>
        <w:spacing w:after="120"/>
        <w:jc w:val="both"/>
        <w:rPr>
          <w:sz w:val="24"/>
          <w:szCs w:val="24"/>
        </w:rPr>
      </w:pPr>
      <w:r>
        <w:rPr>
          <w:sz w:val="24"/>
          <w:szCs w:val="24"/>
        </w:rPr>
        <w:t xml:space="preserve">Das Bussystem ist grundsätzlich dezentral aufgebaut und besitzt keine zentrale Steuereinheit. Da jeder Teilnehmer über einen eigenen Mikro-Prozessor verfügt, liegt die „Intelligenz“ des Gesamtsystems auf jedem der Teilnehmer. </w:t>
      </w:r>
      <w:r w:rsidR="003C1D6F">
        <w:rPr>
          <w:sz w:val="24"/>
          <w:szCs w:val="24"/>
        </w:rPr>
        <w:t>Im Gegensatz zu z.B. dem HomeMatic-System sind die übermittelten Daten über den KNX-Bus größtenteils Adress-Information anstelle von Nutzdaten.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D6FCB">
        <w:rPr>
          <w:sz w:val="24"/>
          <w:szCs w:val="24"/>
        </w:rPr>
        <w:t xml:space="preserve">ereignisgesteuert, da bedeutet, dass die Teilnehmer, die eine Anfrage stellen </w:t>
      </w:r>
      <w:r w:rsidR="00AD6FCB">
        <w:rPr>
          <w:sz w:val="24"/>
          <w:szCs w:val="24"/>
        </w:rPr>
        <w:lastRenderedPageBreak/>
        <w:t xml:space="preserve">wollen, dies auch sofort versuchen werden. </w:t>
      </w:r>
      <w:r w:rsidR="00705E93">
        <w:rPr>
          <w:sz w:val="24"/>
          <w:szCs w:val="24"/>
        </w:rPr>
        <w:t xml:space="preserve">Der Teilnehmer darf nur Senden, wenn es zur Zeit kein anderer macht. </w:t>
      </w:r>
      <w:r w:rsidR="00FF1253">
        <w:rPr>
          <w:sz w:val="24"/>
          <w:szCs w:val="24"/>
        </w:rPr>
        <w:tab/>
      </w:r>
      <w:bookmarkStart w:id="0" w:name="_GoBack"/>
      <w:bookmarkEnd w:id="0"/>
      <w:r w:rsidR="00705E93">
        <w:rPr>
          <w:sz w:val="24"/>
          <w:szCs w:val="24"/>
        </w:rPr>
        <w:t xml:space="preserve"> </w:t>
      </w: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Fällt eine Einheit aus, können die anderen weiter arbeiten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8240"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5"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8403A7" w:rsidP="00BB5628">
      <w:pPr>
        <w:spacing w:after="0"/>
        <w:rPr>
          <w:sz w:val="24"/>
          <w:szCs w:val="24"/>
        </w:rPr>
      </w:pPr>
    </w:p>
    <w:p w:rsidR="008403A7" w:rsidRDefault="00DE59EE" w:rsidP="00BB5628">
      <w:pPr>
        <w:spacing w:after="0"/>
        <w:rPr>
          <w:sz w:val="24"/>
          <w:szCs w:val="24"/>
        </w:rPr>
      </w:pPr>
      <w:r>
        <w:rPr>
          <w:noProof/>
          <w:sz w:val="24"/>
          <w:szCs w:val="24"/>
          <w:lang w:eastAsia="de-DE"/>
        </w:rPr>
        <w:drawing>
          <wp:anchor distT="0" distB="0" distL="114300" distR="114300" simplePos="0" relativeHeight="251659264" behindDoc="1" locked="0" layoutInCell="1" allowOverlap="1">
            <wp:simplePos x="0" y="0"/>
            <wp:positionH relativeFrom="column">
              <wp:posOffset>-73660</wp:posOffset>
            </wp:positionH>
            <wp:positionV relativeFrom="paragraph">
              <wp:posOffset>-325755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68518B" w:rsidRDefault="0068518B" w:rsidP="0068518B">
      <w:pPr>
        <w:spacing w:after="0"/>
        <w:rPr>
          <w:sz w:val="24"/>
          <w:szCs w:val="24"/>
        </w:rPr>
      </w:pPr>
      <w:proofErr w:type="spellStart"/>
      <w:r>
        <w:rPr>
          <w:sz w:val="24"/>
          <w:szCs w:val="24"/>
        </w:rPr>
        <w:t>OpenHAB</w:t>
      </w:r>
      <w:proofErr w:type="spellEnd"/>
      <w:r w:rsidR="0028750E">
        <w:rPr>
          <w:sz w:val="24"/>
          <w:szCs w:val="24"/>
        </w:rPr>
        <w:t xml:space="preserve"> -</w:t>
      </w:r>
      <w:r>
        <w:rPr>
          <w:sz w:val="24"/>
          <w:szCs w:val="24"/>
        </w:rPr>
        <w:t xml:space="preserve"> Internetseite</w:t>
      </w:r>
    </w:p>
    <w:p w:rsidR="0068518B" w:rsidRPr="00317944" w:rsidRDefault="0068518B" w:rsidP="0068518B">
      <w:pPr>
        <w:spacing w:after="0"/>
        <w:rPr>
          <w:sz w:val="24"/>
          <w:szCs w:val="24"/>
        </w:rPr>
      </w:pPr>
      <w:r w:rsidRPr="00317944">
        <w:rPr>
          <w:sz w:val="24"/>
          <w:szCs w:val="24"/>
        </w:rPr>
        <w:t xml:space="preserve">Die Softwarelösung </w:t>
      </w:r>
      <w:proofErr w:type="spellStart"/>
      <w:r w:rsidRPr="00317944">
        <w:rPr>
          <w:sz w:val="24"/>
          <w:szCs w:val="24"/>
        </w:rPr>
        <w:t>openHAB</w:t>
      </w:r>
      <w:proofErr w:type="spellEnd"/>
      <w:r w:rsidRPr="00317944">
        <w:rPr>
          <w:sz w:val="24"/>
          <w:szCs w:val="24"/>
        </w:rPr>
        <w:t xml:space="preserve"> zur Hausautomation ist eine Smart-Home-Software zur Steuerung von unterschiedlichen Komponenten diverser Hersteller</w:t>
      </w:r>
    </w:p>
    <w:p w:rsidR="0068518B" w:rsidRPr="00317944" w:rsidRDefault="0068518B" w:rsidP="0068518B">
      <w:pPr>
        <w:spacing w:after="0"/>
        <w:rPr>
          <w:sz w:val="24"/>
          <w:szCs w:val="24"/>
        </w:rPr>
      </w:pPr>
      <w:r w:rsidRPr="00317944">
        <w:rPr>
          <w:sz w:val="24"/>
          <w:szCs w:val="24"/>
        </w:rPr>
        <w:t>Dadurch können Geräte verbunden werden, obwohl sie unterschiedliche Funkfrequenzen zur Datenübertragung benutzen.</w:t>
      </w:r>
    </w:p>
    <w:p w:rsidR="0068518B" w:rsidRPr="00317944" w:rsidRDefault="0068518B" w:rsidP="0068518B">
      <w:pPr>
        <w:spacing w:after="0"/>
        <w:rPr>
          <w:sz w:val="24"/>
          <w:szCs w:val="24"/>
        </w:rPr>
      </w:pPr>
      <w:r w:rsidRPr="00317944">
        <w:rPr>
          <w:sz w:val="24"/>
          <w:szCs w:val="24"/>
        </w:rPr>
        <w:t xml:space="preserve">Dieser Ansatz, mehr Kompatibilität und mehr Funktionalität in den Smart-Home-Bereich zu bringen, wird von vielen Herstellern begrüßt. Somit verwundert es nicht, dass sich bereits Branchengrößen wie Z-Wave, KNX, </w:t>
      </w:r>
      <w:proofErr w:type="spellStart"/>
      <w:r w:rsidRPr="00317944">
        <w:rPr>
          <w:sz w:val="24"/>
          <w:szCs w:val="24"/>
        </w:rPr>
        <w:t>Homematic</w:t>
      </w:r>
      <w:proofErr w:type="spellEnd"/>
      <w:r w:rsidRPr="00317944">
        <w:rPr>
          <w:sz w:val="24"/>
          <w:szCs w:val="24"/>
        </w:rPr>
        <w:t xml:space="preserve">, </w:t>
      </w:r>
      <w:proofErr w:type="spellStart"/>
      <w:r w:rsidRPr="00317944">
        <w:rPr>
          <w:sz w:val="24"/>
          <w:szCs w:val="24"/>
        </w:rPr>
        <w:t>EnOcean</w:t>
      </w:r>
      <w:proofErr w:type="spellEnd"/>
      <w:r w:rsidRPr="00317944">
        <w:rPr>
          <w:sz w:val="24"/>
          <w:szCs w:val="24"/>
        </w:rPr>
        <w:t xml:space="preserve"> oder </w:t>
      </w:r>
      <w:proofErr w:type="spellStart"/>
      <w:r w:rsidRPr="00317944">
        <w:rPr>
          <w:sz w:val="24"/>
          <w:szCs w:val="24"/>
        </w:rPr>
        <w:t>Insteon</w:t>
      </w:r>
      <w:proofErr w:type="spellEnd"/>
      <w:r w:rsidRPr="00317944">
        <w:rPr>
          <w:sz w:val="24"/>
          <w:szCs w:val="24"/>
        </w:rPr>
        <w:t xml:space="preserve"> dem </w:t>
      </w:r>
      <w:proofErr w:type="spellStart"/>
      <w:r w:rsidRPr="00317944">
        <w:rPr>
          <w:sz w:val="24"/>
          <w:szCs w:val="24"/>
        </w:rPr>
        <w:t>openHAB</w:t>
      </w:r>
      <w:proofErr w:type="spellEnd"/>
      <w:r w:rsidRPr="00317944">
        <w:rPr>
          <w:sz w:val="24"/>
          <w:szCs w:val="24"/>
        </w:rPr>
        <w:t xml:space="preserve"> öffneten, um eine reibungslose Konnektivität diverser Devices im Smart Home zu unterstützen.</w:t>
      </w:r>
    </w:p>
    <w:p w:rsidR="0068518B" w:rsidRPr="00317944" w:rsidRDefault="0068518B" w:rsidP="0068518B">
      <w:pPr>
        <w:spacing w:after="0"/>
        <w:rPr>
          <w:sz w:val="24"/>
          <w:szCs w:val="24"/>
        </w:rPr>
      </w:pPr>
      <w:r w:rsidRPr="00317944">
        <w:rPr>
          <w:sz w:val="24"/>
          <w:szCs w:val="24"/>
        </w:rPr>
        <w:lastRenderedPageBreak/>
        <w:t xml:space="preserve">Positiv zu erwähnen sind die Bemühungen von </w:t>
      </w:r>
      <w:proofErr w:type="spellStart"/>
      <w:r w:rsidRPr="00317944">
        <w:rPr>
          <w:sz w:val="24"/>
          <w:szCs w:val="24"/>
        </w:rPr>
        <w:t>openHAB</w:t>
      </w:r>
      <w:proofErr w:type="spellEnd"/>
      <w:r w:rsidRPr="00317944">
        <w:rPr>
          <w:sz w:val="24"/>
          <w:szCs w:val="24"/>
        </w:rPr>
        <w:t xml:space="preserve"> im Bereich Datenschutz. Grundsätzlich ist </w:t>
      </w:r>
      <w:proofErr w:type="spellStart"/>
      <w:r w:rsidRPr="00317944">
        <w:rPr>
          <w:sz w:val="24"/>
          <w:szCs w:val="24"/>
        </w:rPr>
        <w:t>openHAB</w:t>
      </w:r>
      <w:proofErr w:type="spellEnd"/>
      <w:r w:rsidRPr="00317944">
        <w:rPr>
          <w:sz w:val="24"/>
          <w:szCs w:val="24"/>
        </w:rPr>
        <w:t xml:space="preserve"> so konzipiert, dass keine Verbindung zum Internet für eine Nutzung des gesamten Automatisierungsspektrums notwendig ist. Gerade für Einsteiger, die keine Statusabfragen über Smartphone und Tablet vornehmen möchten und </w:t>
      </w:r>
      <w:proofErr w:type="spellStart"/>
      <w:r w:rsidRPr="00317944">
        <w:rPr>
          <w:sz w:val="24"/>
          <w:szCs w:val="24"/>
        </w:rPr>
        <w:t>openHAB</w:t>
      </w:r>
      <w:proofErr w:type="spellEnd"/>
      <w:r w:rsidRPr="00317944">
        <w:rPr>
          <w:sz w:val="24"/>
          <w:szCs w:val="24"/>
        </w:rPr>
        <w:t xml:space="preserve">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317944">
        <w:rPr>
          <w:sz w:val="24"/>
          <w:szCs w:val="24"/>
        </w:rPr>
        <w:t>myopenHAB</w:t>
      </w:r>
      <w:proofErr w:type="spellEnd"/>
      <w:r w:rsidRPr="00317944">
        <w:rPr>
          <w:sz w:val="24"/>
          <w:szCs w:val="24"/>
        </w:rPr>
        <w:t xml:space="preserve"> zur Auswahl.</w:t>
      </w:r>
    </w:p>
    <w:p w:rsidR="0068518B" w:rsidRDefault="0068518B" w:rsidP="0068518B">
      <w:pPr>
        <w:spacing w:after="0"/>
        <w:rPr>
          <w:sz w:val="24"/>
          <w:szCs w:val="24"/>
        </w:rPr>
      </w:pPr>
      <w:r w:rsidRPr="00317944">
        <w:rPr>
          <w:sz w:val="24"/>
          <w:szCs w:val="24"/>
        </w:rPr>
        <w:t xml:space="preserve">Ein großer Vorteil von </w:t>
      </w:r>
      <w:proofErr w:type="spellStart"/>
      <w:r w:rsidRPr="00317944">
        <w:rPr>
          <w:sz w:val="24"/>
          <w:szCs w:val="24"/>
        </w:rPr>
        <w:t>openHAB</w:t>
      </w:r>
      <w:proofErr w:type="spellEnd"/>
      <w:r w:rsidRPr="00317944">
        <w:rPr>
          <w:sz w:val="24"/>
          <w:szCs w:val="24"/>
        </w:rPr>
        <w:t xml:space="preserve"> ist der modular erweiterbare Charakter und die Unabhängigkeit der Plattform durch die </w:t>
      </w:r>
      <w:proofErr w:type="spellStart"/>
      <w:r w:rsidRPr="00317944">
        <w:rPr>
          <w:sz w:val="24"/>
          <w:szCs w:val="24"/>
        </w:rPr>
        <w:t>OSGi</w:t>
      </w:r>
      <w:proofErr w:type="spellEnd"/>
      <w:r w:rsidRPr="00317944">
        <w:rPr>
          <w:sz w:val="24"/>
          <w:szCs w:val="24"/>
        </w:rPr>
        <w:t>-Architektur und die ausschließliche Programmierung in Java</w:t>
      </w:r>
      <w:r>
        <w:rPr>
          <w:sz w:val="24"/>
          <w:szCs w:val="24"/>
        </w:rPr>
        <w:t>.</w:t>
      </w: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w:t>
      </w:r>
      <w:proofErr w:type="gramStart"/>
      <w:r>
        <w:t>allgemeinen</w:t>
      </w:r>
      <w:proofErr w:type="gramEnd"/>
      <w:r>
        <w:t xml:space="preserve">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w:t>
      </w:r>
      <w:r>
        <w:lastRenderedPageBreak/>
        <w:t xml:space="preserve">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FF1253" w:rsidP="00BB5628">
      <w:pPr>
        <w:spacing w:after="0"/>
        <w:rPr>
          <w:sz w:val="24"/>
          <w:szCs w:val="24"/>
        </w:rPr>
      </w:pPr>
      <w:hyperlink r:id="rId7" w:history="1">
        <w:r w:rsidR="00A47F2D" w:rsidRPr="00A23BA5">
          <w:rPr>
            <w:rStyle w:val="Hyperlink"/>
            <w:sz w:val="24"/>
            <w:szCs w:val="24"/>
          </w:rPr>
          <w:t>https://www.openhab.org/</w:t>
        </w:r>
      </w:hyperlink>
    </w:p>
    <w:p w:rsidR="00A47F2D" w:rsidRDefault="00FF1253" w:rsidP="00BB5628">
      <w:pPr>
        <w:spacing w:after="0"/>
        <w:rPr>
          <w:sz w:val="24"/>
          <w:szCs w:val="24"/>
        </w:rPr>
      </w:pPr>
      <w:hyperlink r:id="rId8" w:history="1">
        <w:r w:rsidR="00A47F2D" w:rsidRPr="00A23BA5">
          <w:rPr>
            <w:rStyle w:val="Hyperlink"/>
            <w:sz w:val="24"/>
            <w:szCs w:val="24"/>
          </w:rPr>
          <w:t>http://www.homematic.com/</w:t>
        </w:r>
      </w:hyperlink>
    </w:p>
    <w:p w:rsidR="00A47F2D" w:rsidRDefault="00FF1253" w:rsidP="00BB5628">
      <w:pPr>
        <w:spacing w:after="0"/>
        <w:rPr>
          <w:sz w:val="24"/>
          <w:szCs w:val="24"/>
        </w:rPr>
      </w:pPr>
      <w:hyperlink r:id="rId9" w:history="1">
        <w:r w:rsidR="005D1452" w:rsidRPr="00A23BA5">
          <w:rPr>
            <w:rStyle w:val="Hyperlink"/>
            <w:sz w:val="24"/>
            <w:szCs w:val="24"/>
          </w:rPr>
          <w:t>http://www.eq-3.de/produkte/homematic.html</w:t>
        </w:r>
      </w:hyperlink>
    </w:p>
    <w:p w:rsidR="005D1452" w:rsidRDefault="00FF1253" w:rsidP="00BB5628">
      <w:pPr>
        <w:spacing w:after="0"/>
        <w:rPr>
          <w:sz w:val="24"/>
          <w:szCs w:val="24"/>
        </w:rPr>
      </w:pPr>
      <w:hyperlink r:id="rId10" w:history="1">
        <w:r w:rsidR="009A5C14" w:rsidRPr="00317E82">
          <w:rPr>
            <w:rStyle w:val="Hyperlink"/>
            <w:sz w:val="24"/>
            <w:szCs w:val="24"/>
          </w:rPr>
          <w:t>https://www.homematic-inside.de/tecbase/introduction/homematic/item/was-ist-eigentlich-homematic</w:t>
        </w:r>
      </w:hyperlink>
    </w:p>
    <w:p w:rsidR="009A5C14" w:rsidRDefault="00FF1253" w:rsidP="00BB5628">
      <w:pPr>
        <w:spacing w:after="0"/>
        <w:rPr>
          <w:sz w:val="24"/>
          <w:szCs w:val="24"/>
        </w:rPr>
      </w:pPr>
      <w:hyperlink r:id="rId11" w:history="1">
        <w:r w:rsidR="000679F8" w:rsidRPr="00317E82">
          <w:rPr>
            <w:rStyle w:val="Hyperlink"/>
            <w:sz w:val="24"/>
            <w:szCs w:val="24"/>
          </w:rPr>
          <w:t>https://www.homematic-inside.de</w:t>
        </w:r>
      </w:hyperlink>
    </w:p>
    <w:p w:rsidR="000C3165" w:rsidRDefault="00FF1253" w:rsidP="00BB5628">
      <w:pPr>
        <w:spacing w:after="0"/>
        <w:rPr>
          <w:sz w:val="24"/>
          <w:szCs w:val="24"/>
        </w:rPr>
      </w:pPr>
      <w:hyperlink r:id="rId12"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FF1253" w:rsidP="00BB5628">
      <w:pPr>
        <w:spacing w:after="0"/>
        <w:rPr>
          <w:sz w:val="24"/>
          <w:szCs w:val="24"/>
        </w:rPr>
      </w:pPr>
      <w:hyperlink r:id="rId13"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FF1253" w:rsidP="00BB5628">
      <w:pPr>
        <w:spacing w:after="0"/>
        <w:rPr>
          <w:sz w:val="24"/>
          <w:szCs w:val="24"/>
        </w:rPr>
      </w:pPr>
      <w:hyperlink r:id="rId14" w:history="1">
        <w:r w:rsidR="00317944" w:rsidRPr="00A200C5">
          <w:rPr>
            <w:rStyle w:val="Hyperlink"/>
            <w:sz w:val="24"/>
            <w:szCs w:val="24"/>
          </w:rPr>
          <w:t>https://www.homeandsmart.de/openhab-2-smart-home-software-open-source</w:t>
        </w:r>
      </w:hyperlink>
    </w:p>
    <w:p w:rsidR="00317944" w:rsidRDefault="00317944"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317944" w:rsidTr="0008725F">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proofErr w:type="spellStart"/>
            <w:r w:rsidRPr="00AA5BAB">
              <w:rPr>
                <w:b/>
                <w:sz w:val="24"/>
                <w:szCs w:val="24"/>
              </w:rPr>
              <w:t>OpenHAB</w:t>
            </w:r>
            <w:proofErr w:type="spellEnd"/>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9D52A0">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9D52A0">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6D22"/>
    <w:rsid w:val="000553BF"/>
    <w:rsid w:val="000579BF"/>
    <w:rsid w:val="0006333C"/>
    <w:rsid w:val="00065820"/>
    <w:rsid w:val="000679F8"/>
    <w:rsid w:val="00091614"/>
    <w:rsid w:val="000A36BD"/>
    <w:rsid w:val="000B3E3C"/>
    <w:rsid w:val="000C3165"/>
    <w:rsid w:val="000C491E"/>
    <w:rsid w:val="001051A6"/>
    <w:rsid w:val="0012770D"/>
    <w:rsid w:val="00133AE2"/>
    <w:rsid w:val="00194C2B"/>
    <w:rsid w:val="001C49C7"/>
    <w:rsid w:val="001C60E1"/>
    <w:rsid w:val="001D7EE0"/>
    <w:rsid w:val="001E0A2C"/>
    <w:rsid w:val="001F0338"/>
    <w:rsid w:val="0020588C"/>
    <w:rsid w:val="002108F9"/>
    <w:rsid w:val="00216F40"/>
    <w:rsid w:val="00222EFE"/>
    <w:rsid w:val="0025699F"/>
    <w:rsid w:val="00262340"/>
    <w:rsid w:val="0028750E"/>
    <w:rsid w:val="002900EE"/>
    <w:rsid w:val="002B67B4"/>
    <w:rsid w:val="002D7B88"/>
    <w:rsid w:val="002F0711"/>
    <w:rsid w:val="00317944"/>
    <w:rsid w:val="00331D28"/>
    <w:rsid w:val="00340015"/>
    <w:rsid w:val="003436F9"/>
    <w:rsid w:val="00344872"/>
    <w:rsid w:val="00391457"/>
    <w:rsid w:val="003945F0"/>
    <w:rsid w:val="00394AE1"/>
    <w:rsid w:val="003B14A1"/>
    <w:rsid w:val="003B5409"/>
    <w:rsid w:val="003C0094"/>
    <w:rsid w:val="003C1D6F"/>
    <w:rsid w:val="003C3E0C"/>
    <w:rsid w:val="003C697E"/>
    <w:rsid w:val="003C7633"/>
    <w:rsid w:val="003E1E59"/>
    <w:rsid w:val="003E2347"/>
    <w:rsid w:val="0046073C"/>
    <w:rsid w:val="0047248F"/>
    <w:rsid w:val="00480D55"/>
    <w:rsid w:val="00492AFD"/>
    <w:rsid w:val="004A21EB"/>
    <w:rsid w:val="004D6534"/>
    <w:rsid w:val="004F6FE7"/>
    <w:rsid w:val="005042DB"/>
    <w:rsid w:val="00545B88"/>
    <w:rsid w:val="00560C16"/>
    <w:rsid w:val="00563C57"/>
    <w:rsid w:val="0058554C"/>
    <w:rsid w:val="005957CC"/>
    <w:rsid w:val="005D1452"/>
    <w:rsid w:val="005E27CF"/>
    <w:rsid w:val="006047A9"/>
    <w:rsid w:val="00680BE7"/>
    <w:rsid w:val="0068518B"/>
    <w:rsid w:val="00696110"/>
    <w:rsid w:val="006A68A3"/>
    <w:rsid w:val="006C25DB"/>
    <w:rsid w:val="006D798D"/>
    <w:rsid w:val="00705E93"/>
    <w:rsid w:val="00711548"/>
    <w:rsid w:val="00713562"/>
    <w:rsid w:val="00730253"/>
    <w:rsid w:val="0073054C"/>
    <w:rsid w:val="0075069B"/>
    <w:rsid w:val="00751327"/>
    <w:rsid w:val="007546F8"/>
    <w:rsid w:val="00763D97"/>
    <w:rsid w:val="00766EAB"/>
    <w:rsid w:val="00771454"/>
    <w:rsid w:val="007725FE"/>
    <w:rsid w:val="00786DF4"/>
    <w:rsid w:val="00796F4A"/>
    <w:rsid w:val="007A69C3"/>
    <w:rsid w:val="007A7B39"/>
    <w:rsid w:val="007C57EA"/>
    <w:rsid w:val="007D14E8"/>
    <w:rsid w:val="007F1225"/>
    <w:rsid w:val="00805962"/>
    <w:rsid w:val="008403A7"/>
    <w:rsid w:val="0085184A"/>
    <w:rsid w:val="008537F4"/>
    <w:rsid w:val="00884764"/>
    <w:rsid w:val="008878A5"/>
    <w:rsid w:val="008A5C71"/>
    <w:rsid w:val="008D4A44"/>
    <w:rsid w:val="008F0EA9"/>
    <w:rsid w:val="00933BB2"/>
    <w:rsid w:val="00942DC5"/>
    <w:rsid w:val="00953909"/>
    <w:rsid w:val="00953EC6"/>
    <w:rsid w:val="009652E5"/>
    <w:rsid w:val="009A5C14"/>
    <w:rsid w:val="009B2753"/>
    <w:rsid w:val="009B4146"/>
    <w:rsid w:val="009C0AB2"/>
    <w:rsid w:val="009E1BE4"/>
    <w:rsid w:val="009E297E"/>
    <w:rsid w:val="009F5215"/>
    <w:rsid w:val="00A24D2C"/>
    <w:rsid w:val="00A47F2D"/>
    <w:rsid w:val="00A70F52"/>
    <w:rsid w:val="00A8399A"/>
    <w:rsid w:val="00A95F60"/>
    <w:rsid w:val="00AA5BAB"/>
    <w:rsid w:val="00AD6FCB"/>
    <w:rsid w:val="00B04BF1"/>
    <w:rsid w:val="00B064D6"/>
    <w:rsid w:val="00B411B3"/>
    <w:rsid w:val="00B96736"/>
    <w:rsid w:val="00B97038"/>
    <w:rsid w:val="00BB52A0"/>
    <w:rsid w:val="00BB5628"/>
    <w:rsid w:val="00BD0D85"/>
    <w:rsid w:val="00BD2A3B"/>
    <w:rsid w:val="00BE412E"/>
    <w:rsid w:val="00BF279B"/>
    <w:rsid w:val="00C17B2C"/>
    <w:rsid w:val="00C43952"/>
    <w:rsid w:val="00C5355F"/>
    <w:rsid w:val="00C652B1"/>
    <w:rsid w:val="00C8289E"/>
    <w:rsid w:val="00C84BA6"/>
    <w:rsid w:val="00CA5D66"/>
    <w:rsid w:val="00CB7968"/>
    <w:rsid w:val="00D0081F"/>
    <w:rsid w:val="00D151EC"/>
    <w:rsid w:val="00D37BF1"/>
    <w:rsid w:val="00D43149"/>
    <w:rsid w:val="00D50CD0"/>
    <w:rsid w:val="00D62FE4"/>
    <w:rsid w:val="00D64707"/>
    <w:rsid w:val="00D86374"/>
    <w:rsid w:val="00D969DB"/>
    <w:rsid w:val="00DA4C44"/>
    <w:rsid w:val="00DB0FC0"/>
    <w:rsid w:val="00DE59EE"/>
    <w:rsid w:val="00DF344D"/>
    <w:rsid w:val="00E17F7A"/>
    <w:rsid w:val="00E5190A"/>
    <w:rsid w:val="00E63C09"/>
    <w:rsid w:val="00E70421"/>
    <w:rsid w:val="00EC2533"/>
    <w:rsid w:val="00ED0481"/>
    <w:rsid w:val="00ED1377"/>
    <w:rsid w:val="00EF5203"/>
    <w:rsid w:val="00F12CEF"/>
    <w:rsid w:val="00F61076"/>
    <w:rsid w:val="00F7526E"/>
    <w:rsid w:val="00F816CE"/>
    <w:rsid w:val="00F96405"/>
    <w:rsid w:val="00FD3198"/>
    <w:rsid w:val="00FF1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6006"/>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matic.com/" TargetMode="External"/><Relationship Id="rId13" Type="http://schemas.openxmlformats.org/officeDocument/2006/relationships/hyperlink" Target="http://www.e-volution.de/" TargetMode="External"/><Relationship Id="rId3" Type="http://schemas.openxmlformats.org/officeDocument/2006/relationships/settings" Target="settings.xml"/><Relationship Id="rId7" Type="http://schemas.openxmlformats.org/officeDocument/2006/relationships/hyperlink" Target="https://www.openhab.org/" TargetMode="External"/><Relationship Id="rId12" Type="http://schemas.openxmlformats.org/officeDocument/2006/relationships/hyperlink" Target="http://www.knx.org/fileadmin/downloads/08%20-%20KNX%20Flyers/Grundlagenwissen%20zum%20KNX%20Standard/Grundlagenwissen_zum_KNX_Standard_Germa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mematic-inside.d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homematic-inside.de/tecbase/introduction/homematic/item/was-ist-eigentlich-homematic" TargetMode="External"/><Relationship Id="rId4" Type="http://schemas.openxmlformats.org/officeDocument/2006/relationships/webSettings" Target="webSettings.xml"/><Relationship Id="rId9" Type="http://schemas.openxmlformats.org/officeDocument/2006/relationships/hyperlink" Target="http://www.eq-3.de/produkte/homematic.html" TargetMode="External"/><Relationship Id="rId14" Type="http://schemas.openxmlformats.org/officeDocument/2006/relationships/hyperlink" Target="https://www.homeandsmart.de/openhab-2-smart-home-software-open-sourc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3035</Words>
  <Characters>19122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154</cp:revision>
  <dcterms:created xsi:type="dcterms:W3CDTF">2017-05-10T14:09:00Z</dcterms:created>
  <dcterms:modified xsi:type="dcterms:W3CDTF">2017-05-28T13:53:00Z</dcterms:modified>
</cp:coreProperties>
</file>