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BB" w:rsidRPr="000C19BB" w:rsidRDefault="000C19BB" w:rsidP="000C19BB">
      <w:pPr>
        <w:jc w:val="center"/>
        <w:rPr>
          <w:sz w:val="56"/>
          <w:szCs w:val="56"/>
          <w:u w:val="single"/>
        </w:rPr>
      </w:pPr>
      <w:r w:rsidRPr="000C19BB">
        <w:rPr>
          <w:sz w:val="56"/>
          <w:szCs w:val="56"/>
          <w:u w:val="single"/>
        </w:rPr>
        <w:t>Veau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</w:p>
    <w:p w:rsidR="000C19BB" w:rsidRPr="000C19BB" w:rsidRDefault="000C19BB" w:rsidP="000C19BB">
      <w:pPr>
        <w:jc w:val="center"/>
        <w:rPr>
          <w:sz w:val="28"/>
          <w:szCs w:val="28"/>
          <w:u w:val="single"/>
        </w:rPr>
      </w:pPr>
      <w:r w:rsidRPr="000C19BB">
        <w:rPr>
          <w:sz w:val="28"/>
          <w:szCs w:val="28"/>
          <w:u w:val="single"/>
        </w:rPr>
        <w:t>Conseil de cuisson veau tranche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-prépare farine mélangé avec un peu de sel et poivre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-fariner chaque tranche puis bien la secouer pour enlever l’excédent de farine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-faire fondre un peu de beurre pas d’huile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Y faire dorer la viande puis déglacer avec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 xml:space="preserve"> –cognac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-armagnac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-vin blanc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-Vinaigre balsamique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</w:p>
    <w:p w:rsidR="000C19BB" w:rsidRDefault="000C19BB" w:rsidP="000C19BB">
      <w:pPr>
        <w:jc w:val="center"/>
        <w:rPr>
          <w:sz w:val="28"/>
          <w:szCs w:val="28"/>
        </w:rPr>
      </w:pPr>
      <w:r w:rsidRPr="000C19BB">
        <w:rPr>
          <w:sz w:val="28"/>
          <w:szCs w:val="28"/>
        </w:rPr>
        <w:t>Couvrir et laisser infuser 5 mn environ</w:t>
      </w:r>
    </w:p>
    <w:p w:rsidR="00F9656F" w:rsidRDefault="00F9656F" w:rsidP="000C19BB">
      <w:pPr>
        <w:jc w:val="center"/>
        <w:rPr>
          <w:sz w:val="28"/>
          <w:szCs w:val="28"/>
        </w:rPr>
      </w:pPr>
      <w:r>
        <w:rPr>
          <w:sz w:val="28"/>
          <w:szCs w:val="28"/>
        </w:rPr>
        <w:t>Réserver les médaillons au chaud</w:t>
      </w:r>
    </w:p>
    <w:p w:rsidR="000C19BB" w:rsidRDefault="000C19BB" w:rsidP="000C19BB">
      <w:pPr>
        <w:jc w:val="center"/>
        <w:rPr>
          <w:sz w:val="28"/>
          <w:szCs w:val="28"/>
        </w:rPr>
      </w:pPr>
      <w:r>
        <w:rPr>
          <w:sz w:val="28"/>
          <w:szCs w:val="28"/>
        </w:rPr>
        <w:t>Pour faire une sauce crème</w:t>
      </w:r>
    </w:p>
    <w:p w:rsidR="00F9656F" w:rsidRDefault="000C19BB" w:rsidP="00F9656F">
      <w:pPr>
        <w:jc w:val="center"/>
        <w:rPr>
          <w:sz w:val="28"/>
          <w:szCs w:val="28"/>
        </w:rPr>
      </w:pPr>
      <w:r>
        <w:rPr>
          <w:sz w:val="28"/>
          <w:szCs w:val="28"/>
        </w:rPr>
        <w:t>Utiliser la même poêle que les médaillons préalablemen</w:t>
      </w:r>
      <w:r w:rsidR="00F9656F">
        <w:rPr>
          <w:sz w:val="28"/>
          <w:szCs w:val="28"/>
        </w:rPr>
        <w:t>t grillés</w:t>
      </w:r>
    </w:p>
    <w:p w:rsidR="000C19BB" w:rsidRDefault="00F9656F" w:rsidP="00F965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y</w:t>
      </w:r>
      <w:r w:rsidR="000C19BB">
        <w:rPr>
          <w:sz w:val="28"/>
          <w:szCs w:val="28"/>
        </w:rPr>
        <w:t xml:space="preserve"> faire revenir de la persillade du beurre des champignons au choix et y ajouter de la crème lais</w:t>
      </w:r>
      <w:r>
        <w:rPr>
          <w:sz w:val="28"/>
          <w:szCs w:val="28"/>
        </w:rPr>
        <w:t>ser réduire pendant environ 15 à</w:t>
      </w:r>
      <w:r w:rsidR="000C19BB">
        <w:rPr>
          <w:sz w:val="28"/>
          <w:szCs w:val="28"/>
        </w:rPr>
        <w:t xml:space="preserve"> 20mn</w:t>
      </w:r>
      <w:r>
        <w:rPr>
          <w:sz w:val="28"/>
          <w:szCs w:val="28"/>
        </w:rPr>
        <w:t>, on</w:t>
      </w:r>
      <w:r w:rsidR="000C19BB">
        <w:rPr>
          <w:sz w:val="28"/>
          <w:szCs w:val="28"/>
        </w:rPr>
        <w:t xml:space="preserve"> peu également y ajouter un peu de cognac ou d’armagnac</w:t>
      </w:r>
    </w:p>
    <w:p w:rsidR="00F9656F" w:rsidRDefault="00F9656F" w:rsidP="00F965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Remettre dans cette sauce les </w:t>
      </w:r>
      <w:proofErr w:type="gramStart"/>
      <w:r>
        <w:rPr>
          <w:sz w:val="28"/>
          <w:szCs w:val="28"/>
        </w:rPr>
        <w:t>médaillons ,juste</w:t>
      </w:r>
      <w:proofErr w:type="gramEnd"/>
      <w:r>
        <w:rPr>
          <w:sz w:val="28"/>
          <w:szCs w:val="28"/>
        </w:rPr>
        <w:t xml:space="preserve"> quelques minutes</w:t>
      </w:r>
    </w:p>
    <w:p w:rsidR="000C19BB" w:rsidRPr="000C19BB" w:rsidRDefault="000C19BB" w:rsidP="000C19BB">
      <w:pPr>
        <w:jc w:val="center"/>
        <w:rPr>
          <w:sz w:val="28"/>
          <w:szCs w:val="28"/>
        </w:rPr>
      </w:pPr>
    </w:p>
    <w:p w:rsidR="000C19BB" w:rsidRDefault="00F9656F" w:rsidP="000C19BB">
      <w:pPr>
        <w:jc w:val="center"/>
        <w:rPr>
          <w:sz w:val="40"/>
          <w:szCs w:val="40"/>
        </w:rPr>
      </w:pPr>
      <w:r>
        <w:rPr>
          <w:sz w:val="40"/>
          <w:szCs w:val="40"/>
        </w:rPr>
        <w:t>Pourquoi</w:t>
      </w:r>
      <w:r w:rsidR="000C19BB">
        <w:rPr>
          <w:sz w:val="40"/>
          <w:szCs w:val="40"/>
        </w:rPr>
        <w:t xml:space="preserve"> cuisiner ainsi</w:t>
      </w:r>
    </w:p>
    <w:p w:rsidR="000C19BB" w:rsidRDefault="000C19BB" w:rsidP="000C19BB">
      <w:pPr>
        <w:jc w:val="center"/>
        <w:rPr>
          <w:sz w:val="40"/>
          <w:szCs w:val="40"/>
        </w:rPr>
      </w:pPr>
    </w:p>
    <w:p w:rsidR="000C19BB" w:rsidRDefault="00F9656F" w:rsidP="000C19BB">
      <w:pPr>
        <w:jc w:val="center"/>
        <w:rPr>
          <w:sz w:val="40"/>
          <w:szCs w:val="40"/>
        </w:rPr>
      </w:pPr>
      <w:r>
        <w:rPr>
          <w:sz w:val="40"/>
          <w:szCs w:val="40"/>
        </w:rPr>
        <w:t>Pour</w:t>
      </w:r>
      <w:r w:rsidR="000C19BB">
        <w:rPr>
          <w:sz w:val="40"/>
          <w:szCs w:val="40"/>
        </w:rPr>
        <w:t xml:space="preserve"> mettre en valeur la qualité et le gout  de la  viande que je vous propo</w:t>
      </w:r>
      <w:bookmarkStart w:id="0" w:name="_GoBack"/>
      <w:bookmarkEnd w:id="0"/>
      <w:r w:rsidR="000C19BB">
        <w:rPr>
          <w:sz w:val="40"/>
          <w:szCs w:val="40"/>
        </w:rPr>
        <w:t xml:space="preserve">se </w:t>
      </w:r>
    </w:p>
    <w:p w:rsidR="000C19BB" w:rsidRPr="000C19BB" w:rsidRDefault="000C19BB" w:rsidP="000C19BB">
      <w:pPr>
        <w:jc w:val="center"/>
        <w:rPr>
          <w:sz w:val="40"/>
          <w:szCs w:val="40"/>
        </w:rPr>
      </w:pPr>
      <w:r>
        <w:rPr>
          <w:sz w:val="40"/>
          <w:szCs w:val="40"/>
        </w:rPr>
        <w:t>-</w:t>
      </w:r>
    </w:p>
    <w:sectPr w:rsidR="000C19BB" w:rsidRPr="000C19BB" w:rsidSect="000C19BB">
      <w:pgSz w:w="11906" w:h="16838" w:code="9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BB"/>
    <w:rsid w:val="000C19BB"/>
    <w:rsid w:val="00294936"/>
    <w:rsid w:val="00731CBD"/>
    <w:rsid w:val="00B569DD"/>
    <w:rsid w:val="00F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Spiesser</dc:creator>
  <cp:lastModifiedBy>admin</cp:lastModifiedBy>
  <cp:revision>2</cp:revision>
  <dcterms:created xsi:type="dcterms:W3CDTF">2013-09-03T17:32:00Z</dcterms:created>
  <dcterms:modified xsi:type="dcterms:W3CDTF">2013-09-04T15:09:00Z</dcterms:modified>
</cp:coreProperties>
</file>