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83E2" w14:textId="77777777" w:rsidR="000F5ECF" w:rsidRDefault="00B02C09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945845A" wp14:editId="55AEE761">
            <wp:simplePos x="0" y="0"/>
            <wp:positionH relativeFrom="column">
              <wp:posOffset>95885</wp:posOffset>
            </wp:positionH>
            <wp:positionV relativeFrom="paragraph">
              <wp:posOffset>2540</wp:posOffset>
            </wp:positionV>
            <wp:extent cx="1988820" cy="739140"/>
            <wp:effectExtent l="0" t="0" r="0" b="3810"/>
            <wp:wrapNone/>
            <wp:docPr id="1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739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583E3" w14:textId="77777777" w:rsidR="000F5ECF" w:rsidRDefault="00B02C09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 Reporte de Servicio</w:t>
      </w:r>
    </w:p>
    <w:p w14:paraId="494583E4" w14:textId="77777777" w:rsidR="000F5ECF" w:rsidRDefault="00B02C09">
      <w:pPr>
        <w:pStyle w:val="Ttulo1"/>
        <w:spacing w:before="128"/>
        <w:ind w:left="5526"/>
      </w:pPr>
      <w:r>
        <w:t>MINERA SPENCE S.A</w:t>
      </w:r>
    </w:p>
    <w:p w14:paraId="494583E5" w14:textId="77777777" w:rsidR="000F5ECF" w:rsidRDefault="00B02C09">
      <w:pPr>
        <w:pStyle w:val="Ttulo1"/>
        <w:spacing w:before="128"/>
        <w:ind w:left="5526"/>
        <w:rPr>
          <w:b w:val="0"/>
          <w:bCs w:val="0"/>
        </w:rPr>
      </w:pPr>
      <w:r>
        <w:rPr>
          <w:b w:val="0"/>
          <w:bCs w:val="0"/>
        </w:rPr>
        <w:t>{{ fecha }}</w:t>
      </w:r>
    </w:p>
    <w:p w14:paraId="494583E6" w14:textId="77777777" w:rsidR="000F5ECF" w:rsidRDefault="00B02C09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>CERRO EL PLOMO N 6000 LAS CONDES 7560623, SANTIAGO/XIII</w:t>
      </w:r>
    </w:p>
    <w:p w14:paraId="494583E7" w14:textId="77777777" w:rsidR="000F5ECF" w:rsidRDefault="00B02C09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>Contacto: {{ cliente_contacto }}</w:t>
      </w:r>
    </w:p>
    <w:p w14:paraId="494583E8" w14:textId="77777777" w:rsidR="000F5ECF" w:rsidRDefault="00B02C09">
      <w:pPr>
        <w:pStyle w:val="Ttulo1"/>
        <w:spacing w:before="67"/>
        <w:ind w:firstLine="152"/>
      </w:pPr>
      <w:r>
        <w:t>Comentarios</w:t>
      </w:r>
    </w:p>
    <w:p w14:paraId="494583E9" w14:textId="77777777" w:rsidR="000F5ECF" w:rsidRDefault="00B02C09"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4945845C" wp14:editId="4945845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19900" cy="38100"/>
                <wp:effectExtent l="0" t="0" r="0" b="0"/>
                <wp:wrapTopAndBottom distT="0" distB="0"/>
                <wp:docPr id="16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19900" cy="38100"/>
                <wp:effectExtent b="0" l="0" r="0" t="0"/>
                <wp:wrapTopAndBottom distB="0" distT="0"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99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4583EA" w14:textId="77777777" w:rsidR="000F5ECF" w:rsidRDefault="00B02C0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4945845E" wp14:editId="4945845F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4" name="Forma lib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4583EB" w14:textId="77777777" w:rsidR="000F5ECF" w:rsidRDefault="00B02C09">
      <w:pPr>
        <w:spacing w:before="70"/>
        <w:rPr>
          <w:b/>
          <w:bCs/>
        </w:rPr>
      </w:pPr>
      <w:r>
        <w:rPr>
          <w:b/>
          <w:bCs/>
        </w:rPr>
        <w:t>Alcance de la intervención</w:t>
      </w:r>
    </w:p>
    <w:p w14:paraId="494583EC" w14:textId="18BBF453" w:rsidR="000F5ECF" w:rsidRDefault="00B02C09">
      <w:pPr>
        <w:spacing w:before="100"/>
        <w:ind w:left="152"/>
      </w:pPr>
      <w:r>
        <w:t>Se realizó mantención a equipo compresor {{ modelo }} con TAG identificador {{ tag }} de {{ ubicacion }}, {{ area }}, conforme a procedimientos internos y buenas prácticas de mantenimiento.</w:t>
      </w:r>
    </w:p>
    <w:p w14:paraId="494583ED" w14:textId="77777777" w:rsidR="000F5ECF" w:rsidRDefault="000F5ECF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94583EE" w14:textId="77777777" w:rsidR="000F5ECF" w:rsidRDefault="00B02C09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94583EF" w14:textId="77777777" w:rsidR="000F5ECF" w:rsidRDefault="00B02C09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94583F0" w14:textId="77777777" w:rsidR="000F5ECF" w:rsidRDefault="00B02C09">
      <w:pPr>
        <w:numPr>
          <w:ilvl w:val="0"/>
          <w:numId w:val="1"/>
        </w:numPr>
        <w:spacing w:line="276" w:lineRule="auto"/>
      </w:pPr>
      <w:r>
        <w:rPr>
          <w:b/>
          <w:bCs/>
        </w:rPr>
        <w:t xml:space="preserve">Limpieza general: </w:t>
      </w:r>
      <w:r>
        <w:t>Limpieza general de equipo compresor.</w:t>
      </w:r>
    </w:p>
    <w:p w14:paraId="494583F1" w14:textId="77777777" w:rsidR="000F5ECF" w:rsidRDefault="00B02C09">
      <w:pPr>
        <w:numPr>
          <w:ilvl w:val="0"/>
          <w:numId w:val="1"/>
        </w:numPr>
        <w:spacing w:line="276" w:lineRule="auto"/>
      </w:pPr>
      <w:r>
        <w:rPr>
          <w:b/>
          <w:bCs/>
        </w:rPr>
        <w:t xml:space="preserve">Cambio filtros: </w:t>
      </w:r>
      <w:r>
        <w:t>Cambio de filtros de aire/aceite.</w:t>
      </w:r>
    </w:p>
    <w:p w14:paraId="494583F2" w14:textId="77777777" w:rsidR="000F5ECF" w:rsidRDefault="00B02C09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94583F3" w14:textId="77777777" w:rsidR="000F5ECF" w:rsidRDefault="00B02C09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94583F4" w14:textId="77777777" w:rsidR="000F5ECF" w:rsidRDefault="00B02C09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94583F5" w14:textId="77777777" w:rsidR="000F5ECF" w:rsidRDefault="00B02C09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Purga condensado</w:t>
      </w:r>
      <w:r>
        <w:t>: Drenado de condensado del equipo compresor.</w:t>
      </w:r>
    </w:p>
    <w:p w14:paraId="494583F6" w14:textId="77777777" w:rsidR="000F5ECF" w:rsidRDefault="00B02C09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Monitoreo de controlador</w:t>
      </w:r>
      <w:r>
        <w:t>: Validación de parámetros de operación, realizando prueba en carga/descarga del equipo.</w:t>
      </w:r>
    </w:p>
    <w:p w14:paraId="494583F7" w14:textId="77777777" w:rsidR="000F5ECF" w:rsidRDefault="00B02C09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 xml:space="preserve">Estado operacional: </w:t>
      </w:r>
      <w:r>
        <w:t>Verificación de parámetros de operación (Presión de carga: {{ p_carga }}  / descarga: {{ p_descarga }} y temperatura de salida del elemento ({{ temp_salida }} °C).</w:t>
      </w:r>
    </w:p>
    <w:p w14:paraId="494583F8" w14:textId="77777777" w:rsidR="000F5ECF" w:rsidRDefault="000F5ECF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94583F9" w14:textId="77777777" w:rsidR="000F5ECF" w:rsidRDefault="00B02C09">
      <w:pPr>
        <w:pStyle w:val="Ttulo1"/>
        <w:ind w:firstLine="152"/>
      </w:pPr>
      <w:r>
        <w:t>Condición final y estado de entrega</w:t>
      </w:r>
    </w:p>
    <w:p w14:paraId="494583FA" w14:textId="3DE1B72F" w:rsidR="000F5ECF" w:rsidRDefault="002A476F" w:rsidP="002A476F">
      <w:pPr>
        <w:pBdr>
          <w:top w:val="nil"/>
          <w:left w:val="nil"/>
          <w:bottom w:val="nil"/>
          <w:right w:val="nil"/>
          <w:between w:val="nil"/>
        </w:pBdr>
        <w:spacing w:before="198"/>
        <w:ind w:firstLine="304"/>
        <w:rPr>
          <w:color w:val="000000"/>
        </w:rPr>
      </w:pPr>
      <w:r>
        <w:rPr>
          <w:color w:val="000000"/>
        </w:rPr>
        <w:t xml:space="preserve"> </w:t>
      </w:r>
      <w:r w:rsidR="00B02C09">
        <w:rPr>
          <w:color w:val="000000"/>
        </w:rPr>
        <w:t>{{ estado_entrega }}</w:t>
      </w:r>
    </w:p>
    <w:p w14:paraId="494583FB" w14:textId="77777777" w:rsidR="000F5ECF" w:rsidRDefault="000F5ECF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94583FC" w14:textId="77777777" w:rsidR="000F5ECF" w:rsidRDefault="00B02C09">
      <w:pPr>
        <w:pStyle w:val="Ttulo1"/>
        <w:ind w:firstLine="152"/>
      </w:pPr>
      <w:r>
        <w:t>Recomendaciones</w:t>
      </w:r>
    </w:p>
    <w:p w14:paraId="494583FD" w14:textId="77777777" w:rsidR="000F5ECF" w:rsidRDefault="00B02C09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{{ recomendaciones }}</w:t>
      </w:r>
    </w:p>
    <w:p w14:paraId="494583FE" w14:textId="77777777" w:rsidR="000F5ECF" w:rsidRDefault="000F5ECF">
      <w:pPr>
        <w:pStyle w:val="Ttulo1"/>
        <w:ind w:firstLine="152"/>
      </w:pPr>
    </w:p>
    <w:p w14:paraId="494583FF" w14:textId="77777777" w:rsidR="000F5ECF" w:rsidRDefault="00B02C09">
      <w:pPr>
        <w:pStyle w:val="Ttulo1"/>
        <w:ind w:firstLine="152"/>
      </w:pPr>
      <w:r>
        <w:t>Confirmación de Tiempos</w:t>
      </w:r>
    </w:p>
    <w:p w14:paraId="49458400" w14:textId="77777777" w:rsidR="000F5ECF" w:rsidRDefault="000F5E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1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0F5ECF" w14:paraId="49458405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9458401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9458402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9458403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9458404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0F5ECF" w14:paraId="4945840A" w14:textId="77777777">
        <w:trPr>
          <w:trHeight w:val="366"/>
        </w:trPr>
        <w:tc>
          <w:tcPr>
            <w:tcW w:w="1978" w:type="dxa"/>
          </w:tcPr>
          <w:p w14:paraId="49458406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r>
              <w:rPr>
                <w:color w:val="000000"/>
              </w:rPr>
              <w:t>{{ fecha }}</w:t>
            </w:r>
          </w:p>
        </w:tc>
        <w:tc>
          <w:tcPr>
            <w:tcW w:w="3022" w:type="dxa"/>
          </w:tcPr>
          <w:p w14:paraId="49458407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r>
              <w:rPr>
                <w:color w:val="000000"/>
              </w:rPr>
              <w:t>{{ tecnico_1 }}</w:t>
            </w:r>
          </w:p>
        </w:tc>
        <w:tc>
          <w:tcPr>
            <w:tcW w:w="3239" w:type="dxa"/>
          </w:tcPr>
          <w:p w14:paraId="49458408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9458409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0F5ECF" w14:paraId="4945840F" w14:textId="77777777">
        <w:trPr>
          <w:trHeight w:val="416"/>
        </w:trPr>
        <w:tc>
          <w:tcPr>
            <w:tcW w:w="1978" w:type="dxa"/>
          </w:tcPr>
          <w:p w14:paraId="4945840B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r>
              <w:rPr>
                <w:color w:val="000000"/>
              </w:rPr>
              <w:t>{{ fecha }}</w:t>
            </w:r>
          </w:p>
        </w:tc>
        <w:tc>
          <w:tcPr>
            <w:tcW w:w="3022" w:type="dxa"/>
          </w:tcPr>
          <w:p w14:paraId="4945840C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r>
              <w:rPr>
                <w:color w:val="000000"/>
              </w:rPr>
              <w:t>{{ tecnico_2 }}</w:t>
            </w:r>
          </w:p>
        </w:tc>
        <w:tc>
          <w:tcPr>
            <w:tcW w:w="3239" w:type="dxa"/>
          </w:tcPr>
          <w:p w14:paraId="4945840D" w14:textId="77777777" w:rsidR="000F5ECF" w:rsidRDefault="00B02C09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945840E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0F5ECF" w14:paraId="49458414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9458410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9458411" w14:textId="77777777" w:rsidR="000F5ECF" w:rsidRDefault="000F5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9458412" w14:textId="77777777" w:rsidR="000F5ECF" w:rsidRDefault="000F5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9458413" w14:textId="77777777" w:rsidR="000F5ECF" w:rsidRDefault="000F5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F5ECF" w14:paraId="49458419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9458415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9458416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r>
              <w:rPr>
                <w:color w:val="000000"/>
              </w:rPr>
              <w:t>{{ equipo_modelo }}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9458417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9458418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r>
              <w:rPr>
                <w:color w:val="000000"/>
              </w:rPr>
              <w:t>{{ fecha }}</w:t>
            </w:r>
          </w:p>
        </w:tc>
      </w:tr>
      <w:tr w:rsidR="000F5ECF" w14:paraId="4945841E" w14:textId="77777777">
        <w:trPr>
          <w:trHeight w:val="390"/>
        </w:trPr>
        <w:tc>
          <w:tcPr>
            <w:tcW w:w="1978" w:type="dxa"/>
          </w:tcPr>
          <w:p w14:paraId="4945841A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945841B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r>
              <w:rPr>
                <w:color w:val="000000"/>
              </w:rPr>
              <w:t>{{ serie }}</w:t>
            </w:r>
          </w:p>
        </w:tc>
        <w:tc>
          <w:tcPr>
            <w:tcW w:w="3239" w:type="dxa"/>
          </w:tcPr>
          <w:p w14:paraId="4945841C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945841D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0F5ECF" w14:paraId="49458423" w14:textId="77777777">
        <w:trPr>
          <w:trHeight w:val="438"/>
        </w:trPr>
        <w:tc>
          <w:tcPr>
            <w:tcW w:w="1978" w:type="dxa"/>
          </w:tcPr>
          <w:p w14:paraId="4945841F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Horas Marcha:</w:t>
            </w:r>
          </w:p>
        </w:tc>
        <w:tc>
          <w:tcPr>
            <w:tcW w:w="3022" w:type="dxa"/>
          </w:tcPr>
          <w:p w14:paraId="49458420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r>
              <w:rPr>
                <w:color w:val="000000"/>
              </w:rPr>
              <w:t>{{ horas_marcha }}</w:t>
            </w:r>
          </w:p>
        </w:tc>
        <w:tc>
          <w:tcPr>
            <w:tcW w:w="3239" w:type="dxa"/>
          </w:tcPr>
          <w:p w14:paraId="49458421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Orden:</w:t>
            </w:r>
          </w:p>
        </w:tc>
        <w:tc>
          <w:tcPr>
            <w:tcW w:w="2745" w:type="dxa"/>
          </w:tcPr>
          <w:p w14:paraId="49458422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r>
              <w:rPr>
                <w:color w:val="000000"/>
              </w:rPr>
              <w:t>{{ tipo_orden }}</w:t>
            </w:r>
          </w:p>
        </w:tc>
      </w:tr>
      <w:tr w:rsidR="000F5ECF" w14:paraId="49458428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9458424" w14:textId="77777777" w:rsidR="000F5ECF" w:rsidRDefault="00B02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9458425" w14:textId="77777777" w:rsidR="000F5ECF" w:rsidRDefault="000F5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9458426" w14:textId="77777777" w:rsidR="000F5ECF" w:rsidRDefault="000F5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9458427" w14:textId="77777777" w:rsidR="000F5ECF" w:rsidRDefault="000F5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9458429" w14:textId="77777777" w:rsidR="000F5ECF" w:rsidRDefault="00B02C09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0F5ECF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945842A" w14:textId="77777777" w:rsidR="000F5ECF" w:rsidRDefault="000F5ECF">
      <w:pPr>
        <w:spacing w:before="164"/>
      </w:pPr>
    </w:p>
    <w:sdt>
      <w:sdtPr>
        <w:tag w:val="goog_rdk_0"/>
        <w:id w:val="1999308838"/>
        <w:lock w:val="contentLocked"/>
      </w:sdtPr>
      <w:sdtEndPr/>
      <w:sdtContent>
        <w:tbl>
          <w:tblPr>
            <w:tblStyle w:val="a2"/>
            <w:tblpPr w:leftFromText="141" w:rightFromText="141" w:vertAnchor="page" w:horzAnchor="margin" w:tblpY="164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3165"/>
            <w:gridCol w:w="5055"/>
          </w:tblGrid>
          <w:tr w:rsidR="000F5ECF" w14:paraId="4945842D" w14:textId="77777777">
            <w:trPr>
              <w:trHeight w:val="339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945842B" w14:textId="77777777" w:rsidR="000F5ECF" w:rsidRDefault="00B02C09">
                <w:pPr>
                  <w:ind w:left="37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Puntos de Medición</w:t>
                </w:r>
              </w:p>
            </w:tc>
            <w:tc>
              <w:tcPr>
                <w:tcW w:w="8220" w:type="dxa"/>
                <w:gridSpan w:val="2"/>
                <w:tcBorders>
                  <w:bottom w:val="single" w:sz="24" w:space="0" w:color="0095BB"/>
                </w:tcBorders>
              </w:tcPr>
              <w:p w14:paraId="4945842C" w14:textId="77777777" w:rsidR="000F5ECF" w:rsidRDefault="000F5ECF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0F5ECF" w14:paraId="49458437" w14:textId="77777777">
            <w:trPr>
              <w:trHeight w:val="939"/>
            </w:trPr>
            <w:tc>
              <w:tcPr>
                <w:tcW w:w="2745" w:type="dxa"/>
                <w:tcBorders>
                  <w:top w:val="single" w:sz="24" w:space="0" w:color="0095BB"/>
                </w:tcBorders>
              </w:tcPr>
              <w:p w14:paraId="4945842E" w14:textId="77777777" w:rsidR="000F5ECF" w:rsidRDefault="00B02C09">
                <w:pPr>
                  <w:ind w:left="37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Contador</w:t>
                </w:r>
              </w:p>
              <w:p w14:paraId="4945842F" w14:textId="77777777" w:rsidR="000F5ECF" w:rsidRDefault="00B02C09">
                <w:pPr>
                  <w:spacing w:line="324" w:lineRule="auto"/>
                  <w:ind w:left="37"/>
                </w:pPr>
                <w:r>
                  <w:t xml:space="preserve">Horas Totales de Marcha </w:t>
                </w:r>
              </w:p>
              <w:p w14:paraId="49458430" w14:textId="77777777" w:rsidR="000F5ECF" w:rsidRDefault="00B02C09">
                <w:pPr>
                  <w:spacing w:line="324" w:lineRule="auto"/>
                  <w:ind w:left="37"/>
                </w:pPr>
                <w:r>
                  <w:t>Horas Carga</w:t>
                </w:r>
              </w:p>
            </w:tc>
            <w:tc>
              <w:tcPr>
                <w:tcW w:w="3165" w:type="dxa"/>
                <w:tcBorders>
                  <w:top w:val="single" w:sz="24" w:space="0" w:color="0095BB"/>
                </w:tcBorders>
              </w:tcPr>
              <w:p w14:paraId="49458431" w14:textId="77777777" w:rsidR="000F5ECF" w:rsidRDefault="00B02C09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Lectura Después del servicio</w:t>
                </w:r>
              </w:p>
              <w:p w14:paraId="49458432" w14:textId="77777777" w:rsidR="000F5ECF" w:rsidRDefault="00B02C09">
                <w:pPr>
                  <w:spacing w:before="16"/>
                </w:pPr>
                <w:r>
                  <w:t>{{ horas_marcha }}</w:t>
                </w:r>
              </w:p>
              <w:p w14:paraId="49458433" w14:textId="77777777" w:rsidR="000F5ECF" w:rsidRDefault="00B02C09">
                <w:pPr>
                  <w:spacing w:before="32" w:line="273" w:lineRule="auto"/>
                </w:pPr>
                <w:r>
                  <w:t>{{ horas_carga }}</w:t>
                </w:r>
              </w:p>
              <w:p w14:paraId="49458434" w14:textId="77777777" w:rsidR="000F5ECF" w:rsidRDefault="000F5ECF">
                <w:pPr>
                  <w:spacing w:before="32" w:line="273" w:lineRule="auto"/>
                </w:pPr>
              </w:p>
              <w:p w14:paraId="49458435" w14:textId="77777777" w:rsidR="000F5ECF" w:rsidRDefault="000F5ECF">
                <w:pPr>
                  <w:spacing w:before="32" w:line="273" w:lineRule="auto"/>
                </w:pPr>
              </w:p>
            </w:tc>
            <w:tc>
              <w:tcPr>
                <w:tcW w:w="5055" w:type="dxa"/>
                <w:tcBorders>
                  <w:top w:val="single" w:sz="24" w:space="0" w:color="0095BB"/>
                </w:tcBorders>
              </w:tcPr>
              <w:p w14:paraId="49458436" w14:textId="77777777" w:rsidR="000F5ECF" w:rsidRDefault="00B02C09">
                <w:pPr>
                  <w:tabs>
                    <w:tab w:val="left" w:pos="2568"/>
                  </w:tabs>
                  <w:ind w:left="212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Antes del Servicio</w:t>
                </w:r>
                <w:r>
                  <w:rPr>
                    <w:b/>
                    <w:bCs/>
                  </w:rPr>
                  <w:tab/>
                  <w:t>Desde La Última Visita</w:t>
                </w:r>
              </w:p>
            </w:tc>
          </w:tr>
        </w:tbl>
      </w:sdtContent>
    </w:sdt>
    <w:p w14:paraId="49458438" w14:textId="77777777" w:rsidR="000F5ECF" w:rsidRDefault="000F5ECF">
      <w:pPr>
        <w:spacing w:before="164"/>
      </w:pPr>
    </w:p>
    <w:p w14:paraId="49458439" w14:textId="77777777" w:rsidR="000F5ECF" w:rsidRDefault="000F5ECF">
      <w:pPr>
        <w:spacing w:before="164"/>
      </w:pPr>
    </w:p>
    <w:p w14:paraId="49458447" w14:textId="77777777" w:rsidR="000F5ECF" w:rsidRDefault="000F5ECF" w:rsidP="002E0C57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9458448" w14:textId="77777777" w:rsidR="000F5ECF" w:rsidRDefault="000F5ECF" w:rsidP="002E0C57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67062F8F" w14:textId="77777777" w:rsidR="002E0C57" w:rsidRDefault="002E0C57" w:rsidP="002E0C57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735B72EA" w14:textId="77777777" w:rsidR="002E0C57" w:rsidRPr="00043783" w:rsidRDefault="002E0C57" w:rsidP="002E0C5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6545F6A" w14:textId="77777777" w:rsidR="002E0C57" w:rsidRPr="00043783" w:rsidRDefault="002E0C57" w:rsidP="00C45BFD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3DDD2845" w14:textId="348C4815" w:rsidR="002E0C57" w:rsidRPr="002E0C57" w:rsidRDefault="002E0C57" w:rsidP="002E0C5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00CF39AB" wp14:editId="28E418B5">
                <wp:extent cx="2282190" cy="962025"/>
                <wp:effectExtent l="19050" t="19050" r="22860" b="28575"/>
                <wp:docPr id="762213893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8E9B966" w14:textId="77777777" w:rsidR="002E0C57" w:rsidRDefault="002E0C57" w:rsidP="002E0C57">
                            <w:pPr>
                              <w:textDirection w:val="btLr"/>
                            </w:pPr>
                          </w:p>
                          <w:p w14:paraId="097A3B6D" w14:textId="77777777" w:rsidR="002E0C57" w:rsidRPr="0010189C" w:rsidRDefault="002E0C57" w:rsidP="002E0C57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{{ firma_cliente }}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CF39AB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79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" filled="f" strokecolor="black [3213]" strokeweight="3pt">
                <v:textbox inset="2.53958mm,2.53958mm,2.53958mm,2.53958mm">
                  <w:txbxContent>
                    <w:p w14:paraId="08E9B966" w14:textId="77777777" w:rsidR="002E0C57" w:rsidRDefault="002E0C57" w:rsidP="002E0C57">
                      <w:pPr>
                        <w:textDirection w:val="btLr"/>
                      </w:pPr>
                    </w:p>
                    <w:p w14:paraId="097A3B6D" w14:textId="77777777" w:rsidR="002E0C57" w:rsidRPr="0010189C" w:rsidRDefault="002E0C57" w:rsidP="002E0C57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{{ firma_cliente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2E0C57">
        <w:rPr>
          <w:b/>
          <w:bCs/>
          <w:sz w:val="20"/>
          <w:szCs w:val="20"/>
          <w:lang w:val="en-US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5194AB73" wp14:editId="4F823BFF">
                <wp:extent cx="2358390" cy="962025"/>
                <wp:effectExtent l="19050" t="19050" r="22860" b="28575"/>
                <wp:docPr id="1872000207" name="Cuadro de texto 1872000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1D7238" w14:textId="77777777" w:rsidR="002E0C57" w:rsidRDefault="002E0C57" w:rsidP="002E0C57">
                            <w:pPr>
                              <w:textDirection w:val="btLr"/>
                            </w:pPr>
                          </w:p>
                          <w:p w14:paraId="62B3CE05" w14:textId="77777777" w:rsidR="002E0C57" w:rsidRPr="0010189C" w:rsidRDefault="002E0C57" w:rsidP="002E0C57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{{ firma_tecnico }}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94AB73" id="Cuadro de texto 1872000207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761D7238" w14:textId="77777777" w:rsidR="002E0C57" w:rsidRDefault="002E0C57" w:rsidP="002E0C57">
                      <w:pPr>
                        <w:textDirection w:val="btLr"/>
                      </w:pPr>
                    </w:p>
                    <w:p w14:paraId="62B3CE05" w14:textId="77777777" w:rsidR="002E0C57" w:rsidRPr="0010189C" w:rsidRDefault="002E0C57" w:rsidP="002E0C57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{{ firma_tecnico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5EB2D6" w14:textId="77777777" w:rsidR="002E0C57" w:rsidRPr="002E0C57" w:rsidRDefault="002E0C57" w:rsidP="002E0C57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  <w:lang w:val="en-US"/>
        </w:rPr>
        <w:sectPr w:rsidR="002E0C57" w:rsidRPr="002E0C57" w:rsidSect="002E0C57">
          <w:pgSz w:w="11900" w:h="16850"/>
          <w:pgMar w:top="240" w:right="283" w:bottom="280" w:left="425" w:header="720" w:footer="720" w:gutter="0"/>
          <w:cols w:space="720"/>
        </w:sectPr>
      </w:pPr>
    </w:p>
    <w:p w14:paraId="13FF986E" w14:textId="77777777" w:rsidR="002E0C57" w:rsidRDefault="002E0C57" w:rsidP="00C45BFD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024"/>
        <w:rPr>
          <w:color w:val="000000"/>
          <w:lang w:val="en-US"/>
        </w:rPr>
      </w:pPr>
      <w:r w:rsidRPr="00043783">
        <w:rPr>
          <w:color w:val="000000"/>
          <w:lang w:val="en-US"/>
        </w:rPr>
        <w:t>Firmado por {{ cliente_contacto }} el {{ fecha }} (Being duly authorize to sign on behalf of the customer)</w:t>
      </w:r>
    </w:p>
    <w:p w14:paraId="4F8781E3" w14:textId="77777777" w:rsidR="002E0C57" w:rsidRPr="00043783" w:rsidRDefault="002E0C57" w:rsidP="002E0C57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1C8EB7B6" w14:textId="77777777" w:rsidR="002E0C57" w:rsidRPr="00043783" w:rsidRDefault="002E0C57" w:rsidP="002E0C57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2A2A7738" w14:textId="77777777" w:rsidR="002E0C57" w:rsidRDefault="002E0C57" w:rsidP="002E0C57">
      <w:pPr>
        <w:pStyle w:val="Ttulo1"/>
        <w:spacing w:before="176"/>
        <w:ind w:firstLine="152"/>
      </w:pPr>
      <w:r>
        <w:t>Atlas Copco S.p.A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5244864B" wp14:editId="29E0D13A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1AC55" id="Forma libre: forma 15" o:spid="_x0000_s1026" style="position:absolute;margin-left:5pt;margin-top:25.15pt;width:549.5pt;height:4.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9596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" path="m6959600,l,,,38100r6959600,l6959600,xe" fillcolor="#0095bb" stroked="f">
                <v:path arrowok="t" o:extrusionok="f"/>
              </v:shape>
            </w:pict>
          </mc:Fallback>
        </mc:AlternateContent>
      </w:r>
    </w:p>
    <w:p w14:paraId="3A2C585D" w14:textId="77777777" w:rsidR="002E0C57" w:rsidRPr="00043783" w:rsidRDefault="002E0C57" w:rsidP="002E0C57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5246CA64" w14:textId="704FA475" w:rsidR="002E0C57" w:rsidRDefault="002E0C57" w:rsidP="00C45BFD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/>
        <w:rPr>
          <w:color w:val="000000"/>
        </w:rPr>
        <w:sectPr w:rsidR="002E0C57" w:rsidSect="002E0C57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B02C09">
        <w:rPr>
          <w:lang w:val="es-419"/>
        </w:rPr>
        <w:br w:type="column"/>
      </w:r>
      <w:r w:rsidR="00C45BFD" w:rsidRPr="00B02C09">
        <w:rPr>
          <w:lang w:val="es-419"/>
        </w:rPr>
        <w:t xml:space="preserve"> </w:t>
      </w:r>
      <w:r>
        <w:rPr>
          <w:color w:val="000000"/>
        </w:rPr>
        <w:t xml:space="preserve">Firmado por </w:t>
      </w:r>
      <w:r>
        <w:t>{{ tecnico_1 }}</w:t>
      </w:r>
      <w:r>
        <w:rPr>
          <w:color w:val="000000"/>
        </w:rPr>
        <w:t xml:space="preserve"> el {{ fecha }}</w:t>
      </w:r>
    </w:p>
    <w:p w14:paraId="49458456" w14:textId="6A2A3E6A" w:rsidR="000F5ECF" w:rsidRDefault="00B02C09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/>
        <w:rPr>
          <w:color w:val="000000"/>
        </w:rPr>
        <w:sectPr w:rsidR="000F5ECF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>
        <w:rPr>
          <w:color w:val="000000"/>
        </w:rPr>
        <w:t xml:space="preserve">Firmado por </w:t>
      </w:r>
      <w:r>
        <w:t>{{ tecnico_1 }}</w:t>
      </w:r>
      <w:r>
        <w:rPr>
          <w:color w:val="000000"/>
        </w:rPr>
        <w:t xml:space="preserve"> el {{ fecha }}</w:t>
      </w:r>
    </w:p>
    <w:p w14:paraId="49458457" w14:textId="77777777" w:rsidR="000F5ECF" w:rsidRDefault="000F5ECF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9458458" w14:textId="77777777" w:rsidR="000F5ECF" w:rsidRDefault="00B02C09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9458459" w14:textId="77777777" w:rsidR="000F5ECF" w:rsidRDefault="00B02C09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 w:rsidR="000F5ECF">
          <w:rPr>
            <w:color w:val="000000"/>
          </w:rPr>
          <w:t>www.atlascopco.com/es-cl</w:t>
        </w:r>
      </w:hyperlink>
    </w:p>
    <w:sectPr w:rsidR="000F5ECF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34021F7-26C9-4F4A-A747-C32EA95D362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CEAF9ECE-424E-40A6-AB7A-6317D66C4A5E}"/>
    <w:embedBold r:id="rId3" w:fontKey="{2BD7438D-7CAD-4A6A-A9A3-B377AF827E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C74B37D-E04D-4CE5-8352-15EE70B36D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BDF1EF-7D94-4948-94C9-97F70B01EF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546E2CE-25A1-430B-BB6C-3E90548292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275"/>
    <w:multiLevelType w:val="multilevel"/>
    <w:tmpl w:val="AD64476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955" w:hanging="192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096" w:hanging="192"/>
      </w:pPr>
    </w:lvl>
    <w:lvl w:ilvl="3">
      <w:numFmt w:val="bullet"/>
      <w:lvlText w:val="•"/>
      <w:lvlJc w:val="left"/>
      <w:pPr>
        <w:ind w:left="3233" w:hanging="192"/>
      </w:pPr>
    </w:lvl>
    <w:lvl w:ilvl="4">
      <w:numFmt w:val="bullet"/>
      <w:lvlText w:val="•"/>
      <w:lvlJc w:val="left"/>
      <w:pPr>
        <w:ind w:left="4370" w:hanging="192"/>
      </w:pPr>
    </w:lvl>
    <w:lvl w:ilvl="5">
      <w:numFmt w:val="bullet"/>
      <w:lvlText w:val="•"/>
      <w:lvlJc w:val="left"/>
      <w:pPr>
        <w:ind w:left="5507" w:hanging="192"/>
      </w:pPr>
    </w:lvl>
    <w:lvl w:ilvl="6">
      <w:numFmt w:val="bullet"/>
      <w:lvlText w:val="•"/>
      <w:lvlJc w:val="left"/>
      <w:pPr>
        <w:ind w:left="6644" w:hanging="192"/>
      </w:pPr>
    </w:lvl>
    <w:lvl w:ilvl="7">
      <w:numFmt w:val="bullet"/>
      <w:lvlText w:val="•"/>
      <w:lvlJc w:val="left"/>
      <w:pPr>
        <w:ind w:left="7781" w:hanging="192"/>
      </w:pPr>
    </w:lvl>
    <w:lvl w:ilvl="8">
      <w:numFmt w:val="bullet"/>
      <w:lvlText w:val="•"/>
      <w:lvlJc w:val="left"/>
      <w:pPr>
        <w:ind w:left="8918" w:hanging="192"/>
      </w:pPr>
    </w:lvl>
  </w:abstractNum>
  <w:num w:numId="1" w16cid:durableId="37166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CF"/>
    <w:rsid w:val="000F5ECF"/>
    <w:rsid w:val="00113356"/>
    <w:rsid w:val="002A476F"/>
    <w:rsid w:val="002E0C57"/>
    <w:rsid w:val="006B2997"/>
    <w:rsid w:val="007B32DE"/>
    <w:rsid w:val="00B02C09"/>
    <w:rsid w:val="00C45BFD"/>
    <w:rsid w:val="00CD0B58"/>
    <w:rsid w:val="00FC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4583E2"/>
  <w15:docId w15:val="{DF3A8C82-A372-4280-8530-DC983985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RYgWwxdYnvE2NPKiqKf0S+Ypww==">CgMxLjAaHwoBMBIaChgICVIUChJ0YWJsZS5yZjA5M2NiMG1vaHE4AHIhMUhZeDN5MFdITjdYbUJwbS1zMGVuSTRlRkJ0OEZoS3V1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360</Words>
  <Characters>2056</Characters>
  <Application>Microsoft Office Word</Application>
  <DocSecurity>0</DocSecurity>
  <Lines>17</Lines>
  <Paragraphs>4</Paragraphs>
  <ScaleCrop>false</ScaleCrop>
  <Company>Atlas Copco Group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6</cp:revision>
  <dcterms:created xsi:type="dcterms:W3CDTF">2026-02-10T18:57:00Z</dcterms:created>
  <dcterms:modified xsi:type="dcterms:W3CDTF">2026-03-07T19:09:00Z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