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17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{{ fecha }}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{{ cliente_contacto }}</w:t>
      </w:r>
    </w:p>
    <w:p w:rsidR="00000000" w:rsidDel="00000000" w:rsidP="00000000" w:rsidRDefault="00000000" w:rsidRPr="00000000" w14:paraId="00000006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5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spacing w:before="70" w:lineRule="auto"/>
        <w:ind w:left="152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9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{{ tipo_intervencion }} a equipo compresor {{ modelo }} con identificación  {{ tag }} de {{ ubicacion }}, {{ area }}, conforme a procedimientos internos y buenas prácticas de mantenimiento.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Actividades ejecutadas</w:t>
      </w:r>
    </w:p>
    <w:p w:rsidR="00000000" w:rsidDel="00000000" w:rsidP="00000000" w:rsidRDefault="00000000" w:rsidRPr="00000000" w14:paraId="0000000C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615"/>
        </w:tabs>
        <w:spacing w:before="0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Equipo se encuentra fuera de servicio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{{ estado_entrega }}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3">
      <w:pPr>
        <w:pStyle w:val="Heading1"/>
        <w:ind w:firstLine="152"/>
        <w:rPr>
          <w:b w:val="0"/>
          <w:bCs w:val="0"/>
        </w:rPr>
      </w:pPr>
      <w:r w:rsidDel="00000000" w:rsidR="00000000" w:rsidRPr="00000000">
        <w:rPr>
          <w:rtl w:val="0"/>
        </w:rPr>
        <w:t xml:space="preserve">Nota técnica:</w:t>
      </w:r>
      <w:r w:rsidDel="00000000" w:rsidR="00000000" w:rsidRPr="00000000">
        <w:rPr>
          <w:b w:val="0"/>
          <w:bCs w:val="0"/>
          <w:rtl w:val="0"/>
        </w:rPr>
        <w:t xml:space="preserve"> {{ recomendaciones }}</w:t>
      </w:r>
    </w:p>
    <w:p w:rsidR="00000000" w:rsidDel="00000000" w:rsidP="00000000" w:rsidRDefault="00000000" w:rsidRPr="00000000" w14:paraId="00000014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tecnico_1 }}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tecnico_2 }}</w:t>
            </w:r>
          </w:p>
        </w:tc>
        <w:tc>
          <w:tcPr/>
          <w:p w:rsidR="00000000" w:rsidDel="00000000" w:rsidP="00000000" w:rsidRDefault="00000000" w:rsidRPr="00000000" w14:paraId="00000021">
            <w:pPr>
              <w:spacing w:before="33" w:lineRule="auto"/>
              <w:ind w:left="1019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equipo_modelo }}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serie }}</w:t>
            </w:r>
          </w:p>
        </w:tc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0">
            <w:pPr>
              <w:spacing w:before="32" w:line="291" w:lineRule="auto"/>
              <w:ind w:left="264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2">
            <w:pPr>
              <w:spacing w:before="32" w:line="291" w:lineRule="auto"/>
              <w:ind w:left="264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</w:t>
      </w:r>
      <w:r w:rsidDel="00000000" w:rsidR="00000000" w:rsidRPr="00000000">
        <w:rPr>
          <w:rtl w:val="0"/>
        </w:rPr>
        <w:t xml:space="preserve">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spacing w:before="152" w:lineRule="auto"/>
        <w:ind w:firstLine="152"/>
        <w:rPr/>
      </w:pPr>
      <w:r w:rsidDel="00000000" w:rsidR="00000000" w:rsidRPr="00000000">
        <w:rPr>
          <w:rtl w:val="0"/>
        </w:rPr>
        <w:t xml:space="preserve">Trabajos Realizados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301754</wp:posOffset>
                </wp:positionV>
                <wp:extent cx="6978650" cy="57150"/>
                <wp:effectExtent b="0" l="0" r="0" t="0"/>
                <wp:wrapTopAndBottom distB="0" distT="0"/>
                <wp:docPr id="14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301754</wp:posOffset>
                </wp:positionV>
                <wp:extent cx="6978650" cy="57150"/>
                <wp:effectExtent b="0" l="0" r="0" t="0"/>
                <wp:wrapTopAndBottom distB="0" distT="0"/>
                <wp:docPr id="14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  <w:t xml:space="preserve">Inspección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5977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49">
            <w:pPr>
              <w:spacing w:before="32" w:line="291" w:lineRule="auto"/>
              <w:ind w:left="264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before="32" w:line="291" w:lineRule="auto"/>
              <w:ind w:left="264" w:firstLine="0"/>
              <w:rPr/>
            </w:pPr>
            <w:r w:rsidDel="00000000" w:rsidR="00000000" w:rsidRPr="00000000">
              <w:rPr>
                <w:rtl w:val="0"/>
              </w:rPr>
              <w:t xml:space="preserve">- 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568"/>
              </w:tabs>
              <w:spacing w:after="0" w:before="0" w:line="240" w:lineRule="auto"/>
              <w:ind w:left="21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Antes del Servicio</w:t>
              <w:tab/>
              <w:t xml:space="preserve">Desde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Última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Visita</w:t>
            </w:r>
          </w:p>
        </w:tc>
      </w:tr>
    </w:tbl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88112</wp:posOffset>
            </wp:positionH>
            <wp:positionV relativeFrom="paragraph">
              <wp:posOffset>36703</wp:posOffset>
            </wp:positionV>
            <wp:extent cx="6934200" cy="1212358"/>
            <wp:effectExtent b="0" l="0" r="0" t="0"/>
            <wp:wrapNone/>
            <wp:docPr id="1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{{ cliente_contacto }} el {{ fecha }} (Being duly authorize to sign on behalf of the customer)</w:t>
      </w:r>
    </w:p>
    <w:p w:rsidR="00000000" w:rsidDel="00000000" w:rsidP="00000000" w:rsidRDefault="00000000" w:rsidRPr="00000000" w14:paraId="0000005C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6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6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{{ tecnico_1 }}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{{ fecha }}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LSO+jAQZzuGRoxu94DZa/NN9yg==">CgMxLjA4AHIhMVFuNk1RVEV5SkdGbHRzSWd5YmFyMy1JQWwtRFFMaUJC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