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5"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Instituto Tecnológico de Costa Rica</w:t>
      </w:r>
    </w:p>
    <w:p w:rsidR="00000000" w:rsidDel="00000000" w:rsidP="00000000" w:rsidRDefault="00000000" w:rsidRPr="00000000" w14:paraId="00000005">
      <w:pPr>
        <w:spacing w:before="62"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Escuela Ingeniería en Computadores</w:t>
      </w:r>
    </w:p>
    <w:p w:rsidR="00000000" w:rsidDel="00000000" w:rsidP="00000000" w:rsidRDefault="00000000" w:rsidRPr="00000000" w14:paraId="00000006">
      <w:pPr>
        <w:spacing w:before="62"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CE1104 Fundamentos de sistemas computacionales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spacing w:line="276" w:lineRule="auto"/>
        <w:ind w:left="0" w:right="0" w:firstLine="0"/>
        <w:rPr/>
      </w:pPr>
      <w:r w:rsidDel="00000000" w:rsidR="00000000" w:rsidRPr="00000000">
        <w:rPr>
          <w:rtl w:val="0"/>
        </w:rPr>
        <w:t xml:space="preserve">Documentación técnica</w:t>
      </w:r>
    </w:p>
    <w:p w:rsidR="00000000" w:rsidDel="00000000" w:rsidP="00000000" w:rsidRDefault="00000000" w:rsidRPr="00000000" w14:paraId="0000000B">
      <w:pPr>
        <w:pStyle w:val="Title"/>
        <w:spacing w:line="276" w:lineRule="auto"/>
        <w:ind w:left="0" w:right="0" w:firstLine="0"/>
        <w:rPr/>
      </w:pPr>
      <w:r w:rsidDel="00000000" w:rsidR="00000000" w:rsidRPr="00000000">
        <w:rPr>
          <w:rtl w:val="0"/>
        </w:rPr>
        <w:t xml:space="preserve">StrangerTEC</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Ignacio José Apuy Anchía</w:t>
      </w:r>
    </w:p>
    <w:p w:rsidR="00000000" w:rsidDel="00000000" w:rsidP="00000000" w:rsidRDefault="00000000" w:rsidRPr="00000000" w14:paraId="00000010">
      <w:pPr>
        <w:widowControl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Jordanny Steven Hernández Mora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before="0" w:line="552"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w:t>
      </w:r>
    </w:p>
    <w:p w:rsidR="00000000" w:rsidDel="00000000" w:rsidP="00000000" w:rsidRDefault="00000000" w:rsidRPr="00000000" w14:paraId="00000016">
      <w:pPr>
        <w:spacing w:before="0" w:line="552"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Araya Martínez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0" w:right="0" w:firstLine="0"/>
        <w:jc w:val="center"/>
        <w:rPr>
          <w:rFonts w:ascii="Times New Roman" w:cs="Times New Roman" w:eastAsia="Times New Roman" w:hAnsi="Times New Roman"/>
          <w:sz w:val="28"/>
          <w:szCs w:val="28"/>
        </w:rPr>
        <w:sectPr>
          <w:headerReference r:id="rId7" w:type="default"/>
          <w:footerReference r:id="rId8" w:type="default"/>
          <w:pgSz w:h="15840" w:w="12240" w:orient="portrait"/>
          <w:pgMar w:bottom="1340" w:top="2340" w:left="1080" w:right="1080" w:header="1189" w:footer="1140"/>
          <w:pgNumType w:start="1"/>
        </w:sectPr>
      </w:pPr>
      <w:r w:rsidDel="00000000" w:rsidR="00000000" w:rsidRPr="00000000">
        <w:rPr>
          <w:rFonts w:ascii="Times New Roman" w:cs="Times New Roman" w:eastAsia="Times New Roman" w:hAnsi="Times New Roman"/>
          <w:sz w:val="28"/>
          <w:szCs w:val="28"/>
          <w:rtl w:val="0"/>
        </w:rPr>
        <w:t xml:space="preserve">Semestre I 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numPr>
          <w:ilvl w:val="0"/>
          <w:numId w:val="12"/>
        </w:numPr>
        <w:tabs>
          <w:tab w:val="left" w:leader="none" w:pos="678"/>
        </w:tabs>
        <w:spacing w:after="0" w:before="0" w:line="240" w:lineRule="auto"/>
        <w:ind w:left="678" w:right="0" w:hanging="318"/>
        <w:jc w:val="left"/>
        <w:rPr>
          <w:u w:val="none"/>
        </w:rPr>
      </w:pPr>
      <w:bookmarkStart w:colFirst="0" w:colLast="0" w:name="_heading=h.r7th12lwi8l5" w:id="0"/>
      <w:bookmarkEnd w:id="0"/>
      <w:r w:rsidDel="00000000" w:rsidR="00000000" w:rsidRPr="00000000">
        <w:rPr>
          <w:u w:val="none"/>
          <w:rtl w:val="0"/>
        </w:rPr>
        <w:t xml:space="preserve">Índice</w:t>
      </w:r>
    </w:p>
    <w:p w:rsidR="00000000" w:rsidDel="00000000" w:rsidP="00000000" w:rsidRDefault="00000000" w:rsidRPr="00000000" w14:paraId="000000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6" w:line="240" w:lineRule="auto"/>
        <w:ind w:left="578" w:right="0" w:hanging="217.99999999999997"/>
        <w:jc w:val="left"/>
        <w:rPr/>
      </w:pPr>
      <w:hyperlink w:anchor="_heading=h.r7th12lwi8l5">
        <w:r w:rsidDel="00000000" w:rsidR="00000000" w:rsidRPr="00000000">
          <w:rPr>
            <w:rFonts w:ascii="Times New Roman" w:cs="Times New Roman" w:eastAsia="Times New Roman" w:hAnsi="Times New Roman"/>
            <w:b w:val="1"/>
            <w:bCs w:val="1"/>
            <w:rtl w:val="0"/>
          </w:rPr>
          <w:t xml:space="preserve">Índice</w:t>
        </w:r>
      </w:hyperlink>
      <w:hyperlink w:anchor="_heading=h.r7th12lwi8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r7th12lwi8l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 w:line="240" w:lineRule="auto"/>
        <w:ind w:left="578" w:right="0" w:hanging="217.99999999999997"/>
        <w:jc w:val="left"/>
        <w:rPr/>
      </w:pPr>
      <w:hyperlink w:anchor="_heading=h.io9ki7fwgfe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hyperlink>
      <w:hyperlink w:anchor="_heading=h.io9ki7fwgf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io9ki7fwgfe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lfvik6r60w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documento</w:t>
        </w:r>
      </w:hyperlink>
      <w:hyperlink w:anchor="_heading=h.lfvik6r60w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lfvik6r60w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azhazdg0k6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w:t>
        </w:r>
      </w:hyperlink>
      <w:hyperlink w:anchor="_heading=h.azhazdg0k6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azhazdg0k6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83"/>
          <w:tab w:val="right" w:leader="dot" w:pos="9719"/>
        </w:tabs>
        <w:spacing w:after="0" w:before="60" w:line="240" w:lineRule="auto"/>
        <w:ind w:left="1083" w:right="0" w:hanging="363"/>
        <w:jc w:val="left"/>
        <w:rPr/>
      </w:pPr>
      <w:hyperlink w:anchor="_heading=h.vkx9v24rye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y Alcance</w:t>
        </w:r>
      </w:hyperlink>
      <w:hyperlink w:anchor="_heading=h.vkx9v24rye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vkx9v24rye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83"/>
          <w:tab w:val="right" w:leader="dot" w:pos="9719"/>
        </w:tabs>
        <w:spacing w:after="0" w:before="60" w:line="240" w:lineRule="auto"/>
        <w:ind w:left="1083" w:right="0" w:hanging="363"/>
        <w:jc w:val="left"/>
        <w:rPr/>
      </w:pPr>
      <w:hyperlink w:anchor="_heading=h.dwm7kcc8r2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Definiciones, Acrónimos y Abreviaturas</w:t>
        </w:r>
      </w:hyperlink>
      <w:hyperlink w:anchor="_heading=h.dwm7kcc8r2z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dwm7kcc8r2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 w:line="240" w:lineRule="auto"/>
        <w:ind w:left="578" w:right="0" w:hanging="217.99999999999997"/>
        <w:jc w:val="left"/>
        <w:rPr/>
      </w:pPr>
      <w:hyperlink w:anchor="_heading=h.iu1o95cn2gv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 General del Sistema</w:t>
        </w:r>
      </w:hyperlink>
      <w:hyperlink w:anchor="_heading=h.iu1o95cn2g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iu1o95cn2gv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lfq7fr3nz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Perspectiva del Producto</w:t>
        </w:r>
      </w:hyperlink>
      <w:hyperlink w:anchor="_heading=h.lfq7fr3n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lfq7fr3nz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rw3kcwwqef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principales</w:t>
        </w:r>
      </w:hyperlink>
      <w:hyperlink w:anchor="_heading=h.rw3kcwwqef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rw3kcwwqef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neqlwm4blw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del sistema, Supuestos y Dependencias</w:t>
        </w:r>
      </w:hyperlink>
      <w:hyperlink w:anchor="_heading=h.neqlwm4blw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neqlwm4blw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 w:line="240" w:lineRule="auto"/>
        <w:ind w:left="578" w:right="0" w:hanging="217.99999999999997"/>
        <w:jc w:val="left"/>
        <w:rPr/>
      </w:pPr>
      <w:hyperlink w:anchor="_heading=h.oj0yeobfj5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Requisitos del Sistema</w:t>
        </w:r>
      </w:hyperlink>
      <w:hyperlink w:anchor="_heading=h.oj0yeobfj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oj0yeobfj5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funfc92ymw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r>
      </w:hyperlink>
      <w:hyperlink w:anchor="_heading=h.funfc92ymw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funfc92ymw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qwb9ayiuwv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r>
      </w:hyperlink>
      <w:hyperlink w:anchor="_heading=h.qwb9ayiuwv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qwb9ayiuwv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 w:line="240" w:lineRule="auto"/>
        <w:ind w:left="578" w:right="0" w:hanging="217.99999999999997"/>
        <w:jc w:val="left"/>
        <w:rPr/>
      </w:pPr>
      <w:hyperlink w:anchor="_heading=h.ovroh4vimg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la Solución</w:t>
        </w:r>
      </w:hyperlink>
      <w:hyperlink w:anchor="_heading=h.ovroh4vim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ovroh4vimg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7wtc3fptzj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General de la Arquitectura</w:t>
        </w:r>
      </w:hyperlink>
      <w:hyperlink w:anchor="_heading=h.7wtc3fptzjn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7wtc3fptzj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gn5b9ukd3s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Componentes</w:t>
        </w:r>
      </w:hyperlink>
      <w:hyperlink w:anchor="_heading=h.gn5b9ukd3s3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gn5b9ukd3s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dwvuhftd6w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y Modelo de Datos</w:t>
        </w:r>
      </w:hyperlink>
      <w:hyperlink w:anchor="_heading=h.dwvuhftd6w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dwvuhftd6w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tql9vrymw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Flujo y Secuencia</w:t>
        </w:r>
      </w:hyperlink>
      <w:hyperlink w:anchor="_heading=h.tql9vrymw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tql9vrymw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uaupcpvdrz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Decisiones de Diseño y Justificación</w:t>
        </w:r>
      </w:hyperlink>
      <w:hyperlink w:anchor="_heading=h.uaupcpvdrz0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uaupcpvdrz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8"/>
          <w:tab w:val="right" w:leader="dot" w:pos="9719"/>
        </w:tabs>
        <w:spacing w:after="0" w:before="60" w:line="240" w:lineRule="auto"/>
        <w:ind w:left="578" w:right="0" w:hanging="217.99999999999997"/>
        <w:jc w:val="left"/>
        <w:rPr/>
      </w:pPr>
      <w:hyperlink w:anchor="_heading=h.4zdffz95rj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Implementación y Validación de Calidad</w:t>
        </w:r>
      </w:hyperlink>
      <w:hyperlink w:anchor="_heading=h.4zdffz95r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4zdffz95rj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lji5e0ae42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repositorio</w:t>
        </w:r>
      </w:hyperlink>
      <w:hyperlink w:anchor="_heading=h.lji5e0ae42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lji5e0ae42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vu0eb6mo5k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de Desarrollo, Guía de instalación y Ejecución</w:t>
        </w:r>
      </w:hyperlink>
      <w:hyperlink w:anchor="_heading=h.vu0eb6mo5ks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vu0eb6mo5k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dmwinx3odq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Estrategias y Casos de Prueba</w:t>
        </w:r>
      </w:hyperlink>
      <w:hyperlink w:anchor="_heading=h.dmwinx3odqe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dmwinx3odq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e5o31e3nt4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pruebas y problemas encontrados</w:t>
        </w:r>
      </w:hyperlink>
      <w:hyperlink w:anchor="_heading=h.e5o31e3nt4i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e5o31e3nt4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2"/>
          <w:tab w:val="right" w:leader="dot" w:pos="9719"/>
        </w:tabs>
        <w:spacing w:after="0" w:before="60" w:line="240" w:lineRule="auto"/>
        <w:ind w:left="602" w:right="0" w:hanging="242.0000000000000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uso de Inteligencia Artificial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3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jhsrj5kuv6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IA utilizadas</w:t>
        </w:r>
      </w:hyperlink>
      <w:hyperlink w:anchor="_heading=h.jhsrj5kuv6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jhsrj5kuv6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IA utilizadas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3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44"/>
          <w:tab w:val="right" w:leader="dot" w:pos="9719"/>
        </w:tabs>
        <w:spacing w:after="0" w:before="60" w:line="240" w:lineRule="auto"/>
        <w:ind w:left="1144" w:right="0" w:hanging="424.00000000000006"/>
        <w:jc w:val="left"/>
        <w:rPr/>
      </w:pPr>
      <w:hyperlink w:anchor="_heading=h.fecn0xih99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de Responsabilidad y Autoría</w:t>
        </w:r>
      </w:hyperlink>
      <w:hyperlink w:anchor="_heading=h.fecn0xih99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fecn0xih99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2"/>
          <w:tab w:val="right" w:leader="dot" w:pos="9719"/>
        </w:tabs>
        <w:spacing w:after="0" w:before="60" w:line="240" w:lineRule="auto"/>
        <w:ind w:left="602" w:right="0" w:hanging="242.00000000000003"/>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5jieecpz3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hyperlink>
      <w:hyperlink w:anchor="_heading=h.c5jieecpz3s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c5jieecpz3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2"/>
          <w:tab w:val="right" w:leader="dot" w:pos="9719"/>
        </w:tabs>
        <w:spacing w:after="0" w:before="60" w:line="240" w:lineRule="auto"/>
        <w:ind w:left="602" w:right="0" w:hanging="242.00000000000003"/>
        <w:jc w:val="left"/>
        <w:rPr>
          <w:rFonts w:ascii="Arial" w:cs="Arial" w:eastAsia="Arial" w:hAnsi="Arial"/>
          <w:b w:val="1"/>
          <w:bCs w:val="1"/>
          <w:i w:val="0"/>
          <w:iCs w:val="0"/>
          <w:smallCaps w:val="0"/>
          <w:strike w:val="0"/>
          <w:color w:val="000000"/>
          <w:sz w:val="22"/>
          <w:szCs w:val="22"/>
          <w:u w:val="none"/>
          <w:shd w:fill="auto" w:val="clear"/>
          <w:vertAlign w:val="baseline"/>
        </w:rPr>
        <w:sectPr>
          <w:type w:val="nextPage"/>
          <w:pgSz w:h="15840" w:w="12240" w:orient="portrait"/>
          <w:pgMar w:bottom="1340" w:top="2340" w:left="1080" w:right="1080" w:header="1189" w:footer="1140"/>
        </w:sectPr>
      </w:pPr>
      <w:hyperlink w:anchor="_heading=h.dt2k2htqjlfq">
        <w:r w:rsidDel="00000000" w:rsidR="00000000" w:rsidRPr="00000000">
          <w:rPr>
            <w:b w:val="1"/>
            <w:bCs w:val="1"/>
            <w:rtl w:val="0"/>
          </w:rPr>
          <w:t xml:space="preserve">Bibliografía</w:t>
        </w:r>
      </w:hyperlink>
      <w:hyperlink w:anchor="_heading=h.dt2k2htqjl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heading=h.dt2k2htqjl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l845rkpmmk7v" w:id="1"/>
    <w:bookmarkEnd w:id="1"/>
    <w:p w:rsidR="00000000" w:rsidDel="00000000" w:rsidP="00000000" w:rsidRDefault="00000000" w:rsidRPr="00000000" w14:paraId="0000003B">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io9ki7fwgfe8" w:id="2"/>
      <w:bookmarkEnd w:id="2"/>
      <w:r w:rsidDel="00000000" w:rsidR="00000000" w:rsidRPr="00000000">
        <w:rPr>
          <w:u w:val="single"/>
          <w:rtl w:val="0"/>
        </w:rPr>
        <w:t xml:space="preserve"> Introducción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369" w:firstLine="720"/>
        <w:jc w:val="both"/>
        <w:rPr/>
      </w:pPr>
      <w:r w:rsidDel="00000000" w:rsidR="00000000" w:rsidRPr="00000000">
        <w:rPr>
          <w:rtl w:val="0"/>
        </w:rPr>
        <w:t xml:space="preserve">StrangerTEC</w:t>
      </w:r>
      <w:r w:rsidDel="00000000" w:rsidR="00000000" w:rsidRPr="00000000">
        <w:rPr>
          <w:rtl w:val="0"/>
        </w:rPr>
        <w:t xml:space="preserve"> es un proyecto de propósito investigativo en el que se plantea aplicar técnicas y métodos para elaborar un prototipo basado en un aspecto de ficción proveniente de la serie Stranger Things.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369" w:firstLine="720"/>
        <w:jc w:val="both"/>
        <w:rPr/>
      </w:pPr>
      <w:r w:rsidDel="00000000" w:rsidR="00000000" w:rsidRPr="00000000">
        <w:rPr>
          <w:rtl w:val="0"/>
        </w:rPr>
        <w:t xml:space="preserve">El aspecto como tal consiste en un mural de letras y luces, donde estas últimas se encienden en patrones específicos con la intención de transmitir un mensaje de forma visual desde otro mundo, mientras los personajes responden y hacen preguntas de forma verbal hacia el otro lado.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369" w:firstLine="720"/>
        <w:jc w:val="both"/>
        <w:rPr/>
      </w:pPr>
      <w:r w:rsidDel="00000000" w:rsidR="00000000" w:rsidRPr="00000000">
        <w:rPr>
          <w:rtl w:val="0"/>
        </w:rPr>
        <w:t xml:space="preserve">Para el desarrollo del proyecto se propuso recrear este mismo comportamiento mediante conceptos, sistemas eléctricos y programación de microcontroladores, quienes en conjunto generan una idea de cómo podría funcionar esta característica presentada en la serie, aplicando conocimientos en electrónica, programación y confección, efectivamente replicando esta mecánica con similaridad dentro de lo que es posible.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oy71io2d9t13" w:id="3"/>
    <w:bookmarkEnd w:id="3"/>
    <w:p w:rsidR="00000000" w:rsidDel="00000000" w:rsidP="00000000" w:rsidRDefault="00000000" w:rsidRPr="00000000" w14:paraId="00000040">
      <w:pPr>
        <w:pStyle w:val="Heading2"/>
        <w:numPr>
          <w:ilvl w:val="1"/>
          <w:numId w:val="8"/>
        </w:numPr>
        <w:tabs>
          <w:tab w:val="left" w:leader="none" w:pos="846"/>
        </w:tabs>
        <w:spacing w:after="0" w:before="0" w:line="240" w:lineRule="auto"/>
        <w:ind w:left="846" w:right="0" w:hanging="486"/>
        <w:jc w:val="left"/>
        <w:rPr/>
      </w:pPr>
      <w:bookmarkStart w:colFirst="0" w:colLast="0" w:name="_heading=h.lfvik6r60w32" w:id="4"/>
      <w:bookmarkEnd w:id="4"/>
      <w:r w:rsidDel="00000000" w:rsidR="00000000" w:rsidRPr="00000000">
        <w:rPr>
          <w:rtl w:val="0"/>
        </w:rPr>
        <w:t xml:space="preserve">Propósito del documento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553" w:firstLine="720"/>
        <w:jc w:val="both"/>
        <w:rPr/>
      </w:pPr>
      <w:r w:rsidDel="00000000" w:rsidR="00000000" w:rsidRPr="00000000">
        <w:rPr>
          <w:rtl w:val="0"/>
        </w:rPr>
        <w:t xml:space="preserve">El presente documento contiene información esencial del desarrollo, medidas y decisiones tomadas para el cumplimiento de los objetivos e idea general propuesta. El documento está adaptado a investigadores y evaluadores para que accedan y entiendan con facilidad las ideas planteadas y descritas durante el proceso.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553" w:firstLine="720"/>
        <w:jc w:val="both"/>
        <w:rPr/>
      </w:pPr>
      <w:r w:rsidDel="00000000" w:rsidR="00000000" w:rsidRPr="00000000">
        <w:rPr>
          <w:rtl w:val="0"/>
        </w:rPr>
      </w:r>
    </w:p>
    <w:bookmarkStart w:colFirst="0" w:colLast="0" w:name="bookmark=id.vbj8rpgkdq31" w:id="5"/>
    <w:bookmarkEnd w:id="5"/>
    <w:p w:rsidR="00000000" w:rsidDel="00000000" w:rsidP="00000000" w:rsidRDefault="00000000" w:rsidRPr="00000000" w14:paraId="00000044">
      <w:pPr>
        <w:pStyle w:val="Heading2"/>
        <w:numPr>
          <w:ilvl w:val="1"/>
          <w:numId w:val="8"/>
        </w:numPr>
        <w:tabs>
          <w:tab w:val="left" w:leader="none" w:pos="846"/>
        </w:tabs>
        <w:spacing w:after="0" w:before="1" w:line="240" w:lineRule="auto"/>
        <w:ind w:left="846" w:right="0" w:hanging="486"/>
        <w:jc w:val="left"/>
        <w:rPr/>
      </w:pPr>
      <w:bookmarkStart w:colFirst="0" w:colLast="0" w:name="_heading=h.azhazdg0k6yv" w:id="6"/>
      <w:bookmarkEnd w:id="6"/>
      <w:r w:rsidDel="00000000" w:rsidR="00000000" w:rsidRPr="00000000">
        <w:rPr>
          <w:rtl w:val="0"/>
        </w:rPr>
        <w:t xml:space="preserve">Descripción del proyecto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Este proyecto describe un sistema el cual se centra en la utilización de microcontroladores programables y su interacción con diferentes componentes electrónicos. En este caso el microcontrolador empleado forma parte de la serie de Arduino, donde es más específicamente un Arduino Mega 2560. Este dispositivo cuenta con la capacidad de ser programado con diferentes instrucciones para enviar y recibir datos por medio de pulsos y/o señales eléctricas a los diferentes componentes que se le añadan, sean estos luces LED, botones, y demás. El prototipo tiene como función adicional, brindar una idea de un juego donde se interactúa con la maqueta y otros usuarios.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Se destina el proyecto a aquellos quienes posean interés en obtener conocimientos sobre la ingeniería y metodologías utilizadas, el concepto detrás de la idea propuesta o simplemente requieran analizar perspectivas e interpretaciones distintas de una misma idea.</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pPr>
      <w:r w:rsidDel="00000000" w:rsidR="00000000" w:rsidRPr="00000000">
        <w:rPr>
          <w:rtl w:val="0"/>
        </w:rPr>
      </w:r>
    </w:p>
    <w:bookmarkStart w:colFirst="0" w:colLast="0" w:name="bookmark=id.lzehvnhqwu3g" w:id="7"/>
    <w:bookmarkEnd w:id="7"/>
    <w:p w:rsidR="00000000" w:rsidDel="00000000" w:rsidP="00000000" w:rsidRDefault="00000000" w:rsidRPr="00000000" w14:paraId="0000004A">
      <w:pPr>
        <w:pStyle w:val="Heading2"/>
        <w:numPr>
          <w:ilvl w:val="1"/>
          <w:numId w:val="7"/>
        </w:numPr>
        <w:tabs>
          <w:tab w:val="left" w:leader="none" w:pos="777"/>
        </w:tabs>
        <w:spacing w:after="0" w:before="0" w:line="240" w:lineRule="auto"/>
        <w:ind w:left="777" w:right="0" w:hanging="417"/>
        <w:jc w:val="left"/>
        <w:rPr/>
      </w:pPr>
      <w:bookmarkStart w:colFirst="0" w:colLast="0" w:name="_heading=h.vkx9v24rye6w" w:id="8"/>
      <w:bookmarkEnd w:id="8"/>
      <w:r w:rsidDel="00000000" w:rsidR="00000000" w:rsidRPr="00000000">
        <w:rPr>
          <w:rtl w:val="0"/>
        </w:rPr>
        <w:t xml:space="preserve">Objetivos y Alcance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43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Objetivo general: Desarrollar un prototipo utilizando microcontroladores y componentes electrónicos, así como modos de juego interactivos y otros conceptos, emulando un comportamiento similar al del muro de luces presentado en la serie Stranger Things.</w:t>
      </w:r>
    </w:p>
    <w:p w:rsidR="00000000" w:rsidDel="00000000" w:rsidP="00000000" w:rsidRDefault="00000000" w:rsidRPr="00000000" w14:paraId="0000004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433" w:hanging="360"/>
        <w:jc w:val="left"/>
        <w:rPr>
          <w:u w:val="none"/>
        </w:rPr>
      </w:pPr>
      <w:r w:rsidDel="00000000" w:rsidR="00000000" w:rsidRPr="00000000">
        <w:rPr>
          <w:rtl w:val="0"/>
        </w:rPr>
        <w:t xml:space="preserve">Objetivos específicos:</w:t>
      </w:r>
    </w:p>
    <w:p w:rsidR="00000000" w:rsidDel="00000000" w:rsidP="00000000" w:rsidRDefault="00000000" w:rsidRPr="00000000" w14:paraId="0000004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76" w:lineRule="auto"/>
        <w:ind w:left="2160" w:right="433" w:hanging="360"/>
        <w:jc w:val="left"/>
        <w:rPr>
          <w:u w:val="none"/>
        </w:rPr>
      </w:pPr>
      <w:r w:rsidDel="00000000" w:rsidR="00000000" w:rsidRPr="00000000">
        <w:rPr>
          <w:rtl w:val="0"/>
        </w:rPr>
        <w:t xml:space="preserve">Crear un prototipo funcional y autónomo en base al concepto propuesto del muro de luces.</w:t>
      </w:r>
    </w:p>
    <w:p w:rsidR="00000000" w:rsidDel="00000000" w:rsidP="00000000" w:rsidRDefault="00000000" w:rsidRPr="00000000" w14:paraId="0000004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76" w:lineRule="auto"/>
        <w:ind w:left="2160" w:right="433" w:hanging="360"/>
        <w:jc w:val="left"/>
        <w:rPr>
          <w:u w:val="none"/>
        </w:rPr>
      </w:pPr>
      <w:r w:rsidDel="00000000" w:rsidR="00000000" w:rsidRPr="00000000">
        <w:rPr>
          <w:rtl w:val="0"/>
        </w:rPr>
        <w:t xml:space="preserve">Diseñar diferentes modos de juego donde se evidencie y se demuestre la idea principal de forma dinámica e interactiva.</w:t>
      </w:r>
    </w:p>
    <w:p w:rsidR="00000000" w:rsidDel="00000000" w:rsidP="00000000" w:rsidRDefault="00000000" w:rsidRPr="00000000" w14:paraId="0000005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76" w:lineRule="auto"/>
        <w:ind w:left="2160" w:right="433" w:hanging="360"/>
        <w:jc w:val="left"/>
        <w:rPr>
          <w:u w:val="none"/>
        </w:rPr>
      </w:pPr>
      <w:r w:rsidDel="00000000" w:rsidR="00000000" w:rsidRPr="00000000">
        <w:rPr>
          <w:rtl w:val="0"/>
        </w:rPr>
        <w:t xml:space="preserve">Diseñar un sistema de rondas y puntajes donde se mide la destreza de el o los usuarios.</w:t>
      </w:r>
    </w:p>
    <w:p w:rsidR="00000000" w:rsidDel="00000000" w:rsidP="00000000" w:rsidRDefault="00000000" w:rsidRPr="00000000" w14:paraId="0000005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433" w:hanging="360"/>
        <w:jc w:val="left"/>
        <w:rPr>
          <w:u w:val="none"/>
        </w:rPr>
      </w:pPr>
      <w:r w:rsidDel="00000000" w:rsidR="00000000" w:rsidRPr="00000000">
        <w:rPr>
          <w:rtl w:val="0"/>
        </w:rPr>
        <w:t xml:space="preserve">Alcance: Se limita el funcionamiento del prototipo a dos modos de juego simples, partidas cortas, repertorio de frases limitado y ciclos de juego cerrados y comunicación mediante monitor serial a la computadora.</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ldz7hysxcyv" w:id="9"/>
    <w:bookmarkEnd w:id="9"/>
    <w:p w:rsidR="00000000" w:rsidDel="00000000" w:rsidP="00000000" w:rsidRDefault="00000000" w:rsidRPr="00000000" w14:paraId="00000054">
      <w:pPr>
        <w:pStyle w:val="Heading2"/>
        <w:numPr>
          <w:ilvl w:val="1"/>
          <w:numId w:val="7"/>
        </w:numPr>
        <w:tabs>
          <w:tab w:val="left" w:leader="none" w:pos="777"/>
        </w:tabs>
        <w:spacing w:after="0" w:before="0" w:line="240" w:lineRule="auto"/>
        <w:ind w:left="777" w:right="0" w:hanging="417"/>
        <w:jc w:val="left"/>
        <w:rPr/>
      </w:pPr>
      <w:bookmarkStart w:colFirst="0" w:colLast="0" w:name="_heading=h.dwm7kcc8r2zd" w:id="10"/>
      <w:bookmarkEnd w:id="10"/>
      <w:r w:rsidDel="00000000" w:rsidR="00000000" w:rsidRPr="00000000">
        <w:rPr>
          <w:rtl w:val="0"/>
        </w:rPr>
        <w:t xml:space="preserve">Definiciones, Acrónimos y Abreviaturas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Componentes eléctricos: Piezas creadas con un funcionamiento específico en base a señales eléctricas que los encienden, apagan, generan resultados, y demás, donde existen para un gran número de aplicaciones para la vida cotidiana.</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LED: Tecnología de luces blancas o de colores que se encienden o apagan mediante pulsos eléctricos.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Buzzer: Componente que genera ruido en diferentes frecuencias.</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Circuito integrado (IC): Es un componente eléctrico designado para una tarea específica como redirigir pulsos a diferentes salidas posibles.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Microcontrolador: Dispositivo designado al control e interfaz con diferentes componentes compatibles con el mismo. Es programable y modular, o sea que puede gestionar tareas, acciones y respuestas con otros componentes a los que esté conectado.</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Arduino: Marca registrada y reconocida que elabora microcontroladores potentes y capaces de ser adaptados a gran cantidad de tipos y calibres de proyecto.</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C++: Lenguaje de programación de bajo nivel empleado y adaptado en el ecosistema Arduino para programar sus funciones y tareas específicas a realizar.</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sectPr>
          <w:type w:val="nextPage"/>
          <w:pgSz w:h="15840" w:w="12240" w:orient="portrait"/>
          <w:pgMar w:bottom="1340" w:top="2340" w:left="1080" w:right="1080" w:header="1189" w:footer="1140"/>
        </w:sectPr>
      </w:pPr>
      <w:r w:rsidDel="00000000" w:rsidR="00000000" w:rsidRPr="00000000">
        <w:rPr>
          <w:rtl w:val="0"/>
        </w:rPr>
        <w:t xml:space="preserve">Código Morse: Simbología utilizada para simplificar el uso de letras y reducirlo a puntos o rayas, donde ambos representan pulsos de diferente duración que pueden ser interpretados para recuperar el mensaje original.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rx4lhjs1vrdh" w:id="11"/>
    <w:bookmarkEnd w:id="11"/>
    <w:p w:rsidR="00000000" w:rsidDel="00000000" w:rsidP="00000000" w:rsidRDefault="00000000" w:rsidRPr="00000000" w14:paraId="0000005F">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iu1o95cn2gvr" w:id="12"/>
      <w:bookmarkEnd w:id="12"/>
      <w:r w:rsidDel="00000000" w:rsidR="00000000" w:rsidRPr="00000000">
        <w:rPr>
          <w:u w:val="single"/>
          <w:rtl w:val="0"/>
        </w:rPr>
        <w:t xml:space="preserve"> Descripción General del Sistema</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373"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esta sección se brindan detalles esenciales del funcionamiento interno y las metodologías utilizadas por y para el producto como resultado de este proyecto.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h3syjk4ksawk" w:id="13"/>
    <w:bookmarkEnd w:id="13"/>
    <w:p w:rsidR="00000000" w:rsidDel="00000000" w:rsidP="00000000" w:rsidRDefault="00000000" w:rsidRPr="00000000" w14:paraId="00000062">
      <w:pPr>
        <w:pStyle w:val="Heading2"/>
        <w:numPr>
          <w:ilvl w:val="1"/>
          <w:numId w:val="8"/>
        </w:numPr>
        <w:tabs>
          <w:tab w:val="left" w:leader="none" w:pos="846"/>
        </w:tabs>
        <w:spacing w:after="0" w:before="0" w:line="240" w:lineRule="auto"/>
        <w:ind w:left="846" w:right="0" w:hanging="486"/>
        <w:jc w:val="left"/>
        <w:rPr/>
      </w:pPr>
      <w:bookmarkStart w:colFirst="0" w:colLast="0" w:name="_heading=h.lfq7fr3nz4v" w:id="14"/>
      <w:bookmarkEnd w:id="14"/>
      <w:r w:rsidDel="00000000" w:rsidR="00000000" w:rsidRPr="00000000">
        <w:rPr>
          <w:rtl w:val="0"/>
        </w:rPr>
        <w:t xml:space="preserve">Perspectiva del Producto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sistema se crea a partir del microcontrolador Arduino, el cual es programado con un código fuente en C++ para las tareas específicas y control entre los componentes, para satisfacer la idea principal que se desea aplicar.</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63babvt4a7ym" w:id="15"/>
    <w:bookmarkEnd w:id="15"/>
    <w:p w:rsidR="00000000" w:rsidDel="00000000" w:rsidP="00000000" w:rsidRDefault="00000000" w:rsidRPr="00000000" w14:paraId="00000066">
      <w:pPr>
        <w:pStyle w:val="Heading2"/>
        <w:numPr>
          <w:ilvl w:val="1"/>
          <w:numId w:val="8"/>
        </w:numPr>
        <w:tabs>
          <w:tab w:val="left" w:leader="none" w:pos="846"/>
        </w:tabs>
        <w:spacing w:after="0" w:before="0" w:line="240" w:lineRule="auto"/>
        <w:ind w:left="846" w:right="0" w:hanging="486"/>
        <w:jc w:val="left"/>
        <w:rPr/>
      </w:pPr>
      <w:bookmarkStart w:colFirst="0" w:colLast="0" w:name="_heading=h.rw3kcwwqef4s" w:id="16"/>
      <w:bookmarkEnd w:id="16"/>
      <w:r w:rsidDel="00000000" w:rsidR="00000000" w:rsidRPr="00000000">
        <w:rPr>
          <w:rtl w:val="0"/>
        </w:rPr>
        <w:t xml:space="preserve">Funcionalidades principales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Interacción y comunicación: Indicaciones y guías efectivas para que el usuario entienda cómo utilizar adecuadamente el producto.</w:t>
      </w:r>
    </w:p>
    <w:p w:rsidR="00000000" w:rsidDel="00000000" w:rsidP="00000000" w:rsidRDefault="00000000" w:rsidRPr="00000000" w14:paraId="0000006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u w:val="none"/>
        </w:rPr>
      </w:pPr>
      <w:r w:rsidDel="00000000" w:rsidR="00000000" w:rsidRPr="00000000">
        <w:rPr>
          <w:rtl w:val="0"/>
        </w:rPr>
        <w:t xml:space="preserve">Manejo de partidas: Opciones de modos de juego disponibles, manejo de jugadores y estadísticas, manejo de errores.</w:t>
      </w:r>
    </w:p>
    <w:p w:rsidR="00000000" w:rsidDel="00000000" w:rsidP="00000000" w:rsidRDefault="00000000" w:rsidRPr="00000000" w14:paraId="0000006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u w:val="none"/>
        </w:rPr>
      </w:pPr>
      <w:r w:rsidDel="00000000" w:rsidR="00000000" w:rsidRPr="00000000">
        <w:rPr>
          <w:rtl w:val="0"/>
        </w:rPr>
        <w:t xml:space="preserve">Control de componentes: Coordinación con y entre los componentes externos.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wdk9vlq17mrh" w:id="17"/>
    <w:bookmarkEnd w:id="17"/>
    <w:p w:rsidR="00000000" w:rsidDel="00000000" w:rsidP="00000000" w:rsidRDefault="00000000" w:rsidRPr="00000000" w14:paraId="0000006C">
      <w:pPr>
        <w:pStyle w:val="Heading2"/>
        <w:numPr>
          <w:ilvl w:val="1"/>
          <w:numId w:val="8"/>
        </w:numPr>
        <w:tabs>
          <w:tab w:val="left" w:leader="none" w:pos="846"/>
        </w:tabs>
        <w:spacing w:after="0" w:before="0" w:line="240" w:lineRule="auto"/>
        <w:ind w:left="846" w:right="0" w:hanging="486"/>
        <w:jc w:val="left"/>
        <w:rPr/>
      </w:pPr>
      <w:bookmarkStart w:colFirst="0" w:colLast="0" w:name="_heading=h.neqlwm4blwm5" w:id="18"/>
      <w:bookmarkEnd w:id="18"/>
      <w:r w:rsidDel="00000000" w:rsidR="00000000" w:rsidRPr="00000000">
        <w:rPr>
          <w:rtl w:val="0"/>
        </w:rPr>
        <w:t xml:space="preserve">Restricciones del sistema, Supuestos y Dependencias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60" w:line="297" w:lineRule="auto"/>
        <w:ind w:left="1440" w:right="39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Restricciones:</w:t>
      </w:r>
    </w:p>
    <w:p w:rsidR="00000000" w:rsidDel="00000000" w:rsidP="00000000" w:rsidRDefault="00000000" w:rsidRPr="00000000" w14:paraId="0000006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El sistema debe utilizar un voltaje de entre 5 y 12 voltios para su correcto funcionamiento.</w:t>
      </w:r>
    </w:p>
    <w:p w:rsidR="00000000" w:rsidDel="00000000" w:rsidP="00000000" w:rsidRDefault="00000000" w:rsidRPr="00000000" w14:paraId="0000007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El sistema no puede ejecutarse sin un monitor serial en una computadora.</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1440" w:right="394" w:hanging="360"/>
        <w:jc w:val="left"/>
        <w:rPr>
          <w:u w:val="none"/>
        </w:rPr>
      </w:pPr>
      <w:r w:rsidDel="00000000" w:rsidR="00000000" w:rsidRPr="00000000">
        <w:rPr>
          <w:rtl w:val="0"/>
        </w:rPr>
        <w:t xml:space="preserve">Supuestos:</w:t>
      </w:r>
    </w:p>
    <w:p w:rsidR="00000000" w:rsidDel="00000000" w:rsidP="00000000" w:rsidRDefault="00000000" w:rsidRPr="00000000" w14:paraId="0000007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El usuario tiene conocimiento sobre Arduino.</w:t>
      </w:r>
    </w:p>
    <w:p w:rsidR="00000000" w:rsidDel="00000000" w:rsidP="00000000" w:rsidRDefault="00000000" w:rsidRPr="00000000" w14:paraId="0000007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Se tiene instalado Arduino IDE 2.x.</w:t>
      </w:r>
    </w:p>
    <w:p w:rsidR="00000000" w:rsidDel="00000000" w:rsidP="00000000" w:rsidRDefault="00000000" w:rsidRPr="00000000" w14:paraId="0000007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Los componentes y sus conexiones están en buen estado.</w:t>
      </w:r>
    </w:p>
    <w:p w:rsidR="00000000" w:rsidDel="00000000" w:rsidP="00000000" w:rsidRDefault="00000000" w:rsidRPr="00000000" w14:paraId="0000007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El prototipo está conectado mediante USB a la computadora con el monitor serial abierto.</w:t>
      </w:r>
    </w:p>
    <w:p w:rsidR="00000000" w:rsidDel="00000000" w:rsidP="00000000" w:rsidRDefault="00000000" w:rsidRPr="00000000" w14:paraId="0000007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El usuario tiene conocimiento básico sobre código morse.</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1440" w:right="394" w:hanging="360"/>
        <w:jc w:val="left"/>
        <w:rPr>
          <w:u w:val="none"/>
        </w:rPr>
      </w:pPr>
      <w:r w:rsidDel="00000000" w:rsidR="00000000" w:rsidRPr="00000000">
        <w:rPr>
          <w:rtl w:val="0"/>
        </w:rPr>
        <w:t xml:space="preserve">Dependencias:</w:t>
      </w:r>
    </w:p>
    <w:p w:rsidR="00000000" w:rsidDel="00000000" w:rsidP="00000000" w:rsidRDefault="00000000" w:rsidRPr="00000000" w14:paraId="000000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Librería wdt.h para el manejo de reinicios.</w:t>
      </w:r>
    </w:p>
    <w:p w:rsidR="00000000" w:rsidDel="00000000" w:rsidP="00000000" w:rsidRDefault="00000000" w:rsidRPr="00000000" w14:paraId="0000007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afterAutospacing="0" w:before="0" w:beforeAutospacing="0" w:line="297" w:lineRule="auto"/>
        <w:ind w:left="2160" w:right="394" w:hanging="360"/>
        <w:jc w:val="left"/>
        <w:rPr>
          <w:u w:val="none"/>
        </w:rPr>
      </w:pPr>
      <w:r w:rsidDel="00000000" w:rsidR="00000000" w:rsidRPr="00000000">
        <w:rPr>
          <w:rtl w:val="0"/>
        </w:rPr>
        <w:t xml:space="preserve">Cable USB tipo A-B para conectar a la computadora.</w:t>
      </w:r>
    </w:p>
    <w:p w:rsidR="00000000" w:rsidDel="00000000" w:rsidP="00000000" w:rsidRDefault="00000000" w:rsidRPr="00000000" w14:paraId="000000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0" w:beforeAutospacing="0" w:line="297" w:lineRule="auto"/>
        <w:ind w:left="2160" w:right="394" w:hanging="360"/>
        <w:jc w:val="left"/>
        <w:rPr>
          <w:u w:val="none"/>
        </w:rPr>
      </w:pPr>
      <w:r w:rsidDel="00000000" w:rsidR="00000000" w:rsidRPr="00000000">
        <w:rPr>
          <w:rtl w:val="0"/>
        </w:rPr>
        <w:t xml:space="preserve">Fuente de alimentación (Puede utilizarse del mismo cable).</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tabs>
          <w:tab w:val="left" w:leader="none" w:pos="599"/>
        </w:tabs>
        <w:spacing w:after="0" w:before="0" w:line="240" w:lineRule="auto"/>
        <w:ind w:left="679" w:right="0" w:firstLine="0"/>
        <w:jc w:val="left"/>
        <w:rPr/>
      </w:pPr>
      <w:bookmarkStart w:colFirst="0" w:colLast="0" w:name="_heading=h.8zo266d99js4" w:id="19"/>
      <w:bookmarkEnd w:id="19"/>
      <w:r w:rsidDel="00000000" w:rsidR="00000000" w:rsidRPr="00000000">
        <w:rPr>
          <w:rtl w:val="0"/>
        </w:rPr>
      </w:r>
    </w:p>
    <w:p w:rsidR="00000000" w:rsidDel="00000000" w:rsidP="00000000" w:rsidRDefault="00000000" w:rsidRPr="00000000" w14:paraId="0000007C">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mi9al9jql071" w:id="20"/>
      <w:bookmarkEnd w:id="20"/>
      <w:r w:rsidDel="00000000" w:rsidR="00000000" w:rsidRPr="00000000">
        <w:rPr>
          <w:u w:val="single"/>
          <w:rtl w:val="0"/>
        </w:rPr>
        <w:t xml:space="preserve">Requisitos del Sistema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362"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esta sección se presentan diferentes requisitos funcionales y no funcionales del sistema. Ambos son necesarios para definir las capacidades del programa y su comportamiento deseado.</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saqkvyetes7h" w:id="21"/>
    <w:bookmarkEnd w:id="21"/>
    <w:p w:rsidR="00000000" w:rsidDel="00000000" w:rsidP="00000000" w:rsidRDefault="00000000" w:rsidRPr="00000000" w14:paraId="0000007F">
      <w:pPr>
        <w:pStyle w:val="Heading3"/>
        <w:numPr>
          <w:ilvl w:val="1"/>
          <w:numId w:val="8"/>
        </w:numPr>
        <w:tabs>
          <w:tab w:val="left" w:leader="none" w:pos="811"/>
        </w:tabs>
        <w:spacing w:after="0" w:before="0" w:line="240" w:lineRule="auto"/>
        <w:ind w:left="811" w:right="0" w:hanging="451"/>
        <w:jc w:val="left"/>
        <w:rPr/>
      </w:pPr>
      <w:bookmarkStart w:colFirst="0" w:colLast="0" w:name="_heading=h.funfc92ymws4" w:id="22"/>
      <w:bookmarkEnd w:id="22"/>
      <w:r w:rsidDel="00000000" w:rsidR="00000000" w:rsidRPr="00000000">
        <w:rPr>
          <w:rtl w:val="0"/>
        </w:rPr>
        <w:t xml:space="preserve">Requisitos Funcionales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33"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42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900"/>
        <w:gridCol w:w="2800"/>
        <w:gridCol w:w="1800"/>
        <w:gridCol w:w="3860"/>
        <w:tblGridChange w:id="0">
          <w:tblGrid>
            <w:gridCol w:w="900"/>
            <w:gridCol w:w="2800"/>
            <w:gridCol w:w="1800"/>
            <w:gridCol w:w="3860"/>
          </w:tblGrid>
        </w:tblGridChange>
      </w:tblGrid>
      <w:tr>
        <w:trPr>
          <w:cantSplit w:val="0"/>
          <w:trHeight w:val="379" w:hRule="atLeast"/>
          <w:tblHeader w:val="0"/>
        </w:trPr>
        <w:tc>
          <w:tcPr>
            <w:shd w:fill="1f3764"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shd w:fill="1f3764"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shd w:fill="1f3764"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Prioridad</w:t>
            </w:r>
            <w:r w:rsidDel="00000000" w:rsidR="00000000" w:rsidRPr="00000000">
              <w:rPr>
                <w:rtl w:val="0"/>
              </w:rPr>
            </w:r>
          </w:p>
        </w:tc>
        <w:tc>
          <w:tcPr>
            <w:shd w:fill="1f3764"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Criterio de Aceptación</w:t>
            </w:r>
            <w:r w:rsidDel="00000000" w:rsidR="00000000" w:rsidRPr="00000000">
              <w:rPr>
                <w:rtl w:val="0"/>
              </w:rPr>
            </w:r>
          </w:p>
        </w:tc>
      </w:tr>
      <w:tr>
        <w:trPr>
          <w:cantSplit w:val="0"/>
          <w:trHeight w:val="55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1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 1</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Comunicación maqueta-computadora</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20" w:right="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Están adecuadamente conectadas la computadora y la maqueta, y el monitor serial está recibiendo datos del Arduino.</w:t>
            </w:r>
            <w:r w:rsidDel="00000000" w:rsidR="00000000" w:rsidRPr="00000000">
              <w:rPr>
                <w:rtl w:val="0"/>
              </w:rPr>
            </w:r>
          </w:p>
        </w:tc>
      </w:tr>
      <w:tr>
        <w:trPr>
          <w:cantSplit w:val="0"/>
          <w:trHeight w:val="58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5" w:right="1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 2</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Detección de pulsos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Alta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 Arduino detecta adecuadamente los pulsos enviados desde el botón.</w:t>
            </w:r>
            <w:r w:rsidDel="00000000" w:rsidR="00000000" w:rsidRPr="00000000">
              <w:rPr>
                <w:rtl w:val="0"/>
              </w:rPr>
            </w:r>
          </w:p>
        </w:tc>
      </w:tr>
      <w:tr>
        <w:trPr>
          <w:cantSplit w:val="0"/>
          <w:trHeight w:val="58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5" w:right="1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 3</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Encendido de LEDs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Media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Las LEDs se encienden correctamente y en el orden adecuado.</w:t>
            </w:r>
            <w:r w:rsidDel="00000000" w:rsidR="00000000" w:rsidRPr="00000000">
              <w:rPr>
                <w:rtl w:val="0"/>
              </w:rPr>
            </w:r>
          </w:p>
        </w:tc>
      </w:tr>
    </w:tbl>
    <w:bookmarkStart w:colFirst="0" w:colLast="0" w:name="bookmark=id.17xr2rv5wsyc" w:id="23"/>
    <w:bookmarkEnd w:id="23"/>
    <w:p w:rsidR="00000000" w:rsidDel="00000000" w:rsidP="00000000" w:rsidRDefault="00000000" w:rsidRPr="00000000" w14:paraId="00000091">
      <w:pPr>
        <w:pStyle w:val="Heading3"/>
        <w:numPr>
          <w:ilvl w:val="1"/>
          <w:numId w:val="8"/>
        </w:numPr>
        <w:tabs>
          <w:tab w:val="left" w:leader="none" w:pos="811"/>
        </w:tabs>
        <w:spacing w:after="0" w:before="197" w:line="240" w:lineRule="auto"/>
        <w:ind w:left="811" w:right="0" w:hanging="451"/>
        <w:jc w:val="left"/>
        <w:rPr/>
      </w:pPr>
      <w:bookmarkStart w:colFirst="0" w:colLast="0" w:name="_heading=h.qwb9ayiuwvk5" w:id="24"/>
      <w:bookmarkEnd w:id="24"/>
      <w:r w:rsidDel="00000000" w:rsidR="00000000" w:rsidRPr="00000000">
        <w:rPr>
          <w:rtl w:val="0"/>
        </w:rPr>
        <w:t xml:space="preserve">Requisitos No Funcionales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6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900"/>
        <w:gridCol w:w="1980"/>
        <w:gridCol w:w="3000"/>
        <w:gridCol w:w="3480"/>
        <w:tblGridChange w:id="0">
          <w:tblGrid>
            <w:gridCol w:w="900"/>
            <w:gridCol w:w="1980"/>
            <w:gridCol w:w="3000"/>
            <w:gridCol w:w="3480"/>
          </w:tblGrid>
        </w:tblGridChange>
      </w:tblGrid>
      <w:tr>
        <w:trPr>
          <w:cantSplit w:val="0"/>
          <w:trHeight w:val="360" w:hRule="atLeast"/>
          <w:tblHeader w:val="0"/>
        </w:trPr>
        <w:tc>
          <w:tcPr>
            <w:shd w:fill="1f3764"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shd w:fill="1f3764"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Categoría</w:t>
            </w:r>
            <w:r w:rsidDel="00000000" w:rsidR="00000000" w:rsidRPr="00000000">
              <w:rPr>
                <w:rtl w:val="0"/>
              </w:rPr>
            </w:r>
          </w:p>
        </w:tc>
        <w:tc>
          <w:tcPr>
            <w:shd w:fill="1f3764"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shd w:fill="1f3764"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Métrica / Valor Esperado</w:t>
            </w:r>
            <w:r w:rsidDel="00000000" w:rsidR="00000000" w:rsidRPr="00000000">
              <w:rPr>
                <w:rtl w:val="0"/>
              </w:rPr>
            </w:r>
          </w:p>
        </w:tc>
      </w:tr>
      <w:tr>
        <w:trPr>
          <w:cantSplit w:val="0"/>
          <w:trHeight w:val="820"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17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 01</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Integridad</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4" w:right="29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La maqueta se encuentra en buen estado, donde todos sus componentes y el cableado se encuentran bien conectados y en orden.</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4" w:right="1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Funcionamiento total del prototipo.</w:t>
            </w:r>
            <w:r w:rsidDel="00000000" w:rsidR="00000000" w:rsidRPr="00000000">
              <w:rPr>
                <w:rtl w:val="0"/>
              </w:rPr>
            </w:r>
          </w:p>
        </w:tc>
      </w:tr>
      <w:tr>
        <w:trPr>
          <w:cantSplit w:val="0"/>
          <w:trHeight w:val="80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17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 02</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Comunicación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4" w:right="9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 arduino es capaz de conectarse, enviar y recibir mensajes de la computadora.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4" w:right="1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Correcto traslado de información entre la computadora y el prototipo.</w:t>
            </w:r>
            <w:r w:rsidDel="00000000" w:rsidR="00000000" w:rsidRPr="00000000">
              <w:rPr>
                <w:rtl w:val="0"/>
              </w:rPr>
            </w:r>
          </w:p>
        </w:tc>
      </w:tr>
      <w:tr>
        <w:trPr>
          <w:cantSplit w:val="0"/>
          <w:trHeight w:val="58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17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 03</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Accesibilidad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9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Las instrucciones son claras y orientan al usuario en el adecuado uso del prototipo.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1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 usuario es capaz de entender cómo funciona y cómo se debe utilizar el prototipo.</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340" w:top="2340" w:left="1080" w:right="1080" w:header="1189" w:footer="1140"/>
        </w:sect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xtu0o7p880v0" w:id="25"/>
    <w:bookmarkEnd w:id="25"/>
    <w:p w:rsidR="00000000" w:rsidDel="00000000" w:rsidP="00000000" w:rsidRDefault="00000000" w:rsidRPr="00000000" w14:paraId="000000A5">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ovroh4vimge" w:id="26"/>
      <w:bookmarkEnd w:id="26"/>
      <w:r w:rsidDel="00000000" w:rsidR="00000000" w:rsidRPr="00000000">
        <w:rPr>
          <w:u w:val="single"/>
          <w:rtl w:val="0"/>
        </w:rPr>
        <w:t xml:space="preserve"> Diseño de la Solución</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674"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este capítulo se destacan las decisiones, entornos y modelos de desarrollo utilizados para la ejecución del proyecto.</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my7dl4ikgmtn" w:id="27"/>
    <w:bookmarkEnd w:id="27"/>
    <w:p w:rsidR="00000000" w:rsidDel="00000000" w:rsidP="00000000" w:rsidRDefault="00000000" w:rsidRPr="00000000" w14:paraId="000000A9">
      <w:pPr>
        <w:pStyle w:val="Heading3"/>
        <w:numPr>
          <w:ilvl w:val="1"/>
          <w:numId w:val="8"/>
        </w:numPr>
        <w:tabs>
          <w:tab w:val="left" w:leader="none" w:pos="811"/>
        </w:tabs>
        <w:spacing w:after="0" w:before="0" w:line="240" w:lineRule="auto"/>
        <w:ind w:left="811" w:right="0" w:hanging="451"/>
        <w:jc w:val="left"/>
        <w:rPr/>
      </w:pPr>
      <w:bookmarkStart w:colFirst="0" w:colLast="0" w:name="_heading=h.7wtc3fptzjn4" w:id="28"/>
      <w:bookmarkEnd w:id="28"/>
      <w:r w:rsidDel="00000000" w:rsidR="00000000" w:rsidRPr="00000000">
        <w:rPr>
          <w:rtl w:val="0"/>
        </w:rPr>
        <w:t xml:space="preserve">Visión General de la Arquitectura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El sistema de este proyecto utiliza una arquitectura monolítica. En este tipo de arquitectura se utiliza un modelo centralizado y encargado de administrar toda una única ejecución. El Arduino posee un único código fuente y a su vez se encarga de comunicarse con los componentes y la computadora, mas si llega a suceder que el Arduino se detiene, toda la ejecución lo hace también.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Se tomó este diseño debido a que el Arduino implica utilizarlo dado que está hecho ya de esta forma, además de que el propósito general del prototipo es uno único y específico, por lo que es posible prescindir de otros </w:t>
      </w:r>
      <w:r w:rsidDel="00000000" w:rsidR="00000000" w:rsidRPr="00000000">
        <w:rPr>
          <w:rtl w:val="0"/>
        </w:rPr>
        <w:t xml:space="preserve">módulos</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Seguido de esto, se presenta un diagrama sobre la arquitectura utilizada y su estado dentro del proyecto. Los elementos son los siguientes: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Arduino Mega 2560: El procesador principal de todo el prototipo. Se encarga de procesar datos provenientes del botón, esperar acciones en la computadora y encender LEDs en el panel cuando sea necesario, enviando cadenas a los shift register.</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Botón: Deja pasar una corriente asignada cuando está pulsado, y la interrumpe cuando no lo está.</w:t>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Shift Register 74LS164: Son circuitos integrados (IC) que se encargan de convertir cadenas binarias (Ej: 0101) en salidas de corriente para cada conexión. Se conectan en cadena para administrar cadenas más largas y conmutar LEDs de forma paralela.</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Panel de LEDs: Montaje de diferentes LEDs en forma de tabla, sobre una placa de pruebas (Protoboard), donde cada LED se enciende según su cable asignado. La forma de tabla se utiliza para mostrar una letra en una celda específica utilizando dos LED.</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Buzzer: Conocido como zumbador, produce un sonido. Este sonido se reproduce cada vez que se pulsa el botón o se muestra una letra en el panel a modo de respuesta sonora.</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Computadora (Terminal Serial): Se utiliza el monitor serial desde la computadora para recibir mensajes desde el Arduino e ingresar datos para continuar.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0"/>
        <w:jc w:val="left"/>
        <w:rPr/>
      </w:pPr>
      <w:r w:rsidDel="00000000" w:rsidR="00000000" w:rsidRPr="00000000">
        <w:rPr/>
        <w:drawing>
          <wp:inline distB="114300" distT="114300" distL="114300" distR="114300">
            <wp:extent cx="5938838" cy="2430328"/>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38838" cy="243032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3hcbg1cbi6kl" w:id="29"/>
    <w:bookmarkEnd w:id="29"/>
    <w:p w:rsidR="00000000" w:rsidDel="00000000" w:rsidP="00000000" w:rsidRDefault="00000000" w:rsidRPr="00000000" w14:paraId="000000B8">
      <w:pPr>
        <w:pStyle w:val="Heading2"/>
        <w:numPr>
          <w:ilvl w:val="1"/>
          <w:numId w:val="8"/>
        </w:numPr>
        <w:tabs>
          <w:tab w:val="left" w:leader="none" w:pos="846"/>
        </w:tabs>
        <w:spacing w:after="0" w:before="0" w:line="240" w:lineRule="auto"/>
        <w:ind w:left="846" w:right="0" w:hanging="486"/>
        <w:jc w:val="left"/>
        <w:rPr/>
      </w:pPr>
      <w:bookmarkStart w:colFirst="0" w:colLast="0" w:name="_heading=h.gn5b9ukd3s3e" w:id="30"/>
      <w:bookmarkEnd w:id="30"/>
      <w:r w:rsidDel="00000000" w:rsidR="00000000" w:rsidRPr="00000000">
        <w:rPr>
          <w:rtl w:val="0"/>
        </w:rPr>
        <w:t xml:space="preserve">Descripción de Componentes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2200"/>
        <w:gridCol w:w="2200"/>
        <w:gridCol w:w="2500"/>
        <w:gridCol w:w="2460"/>
        <w:tblGridChange w:id="0">
          <w:tblGrid>
            <w:gridCol w:w="2200"/>
            <w:gridCol w:w="2200"/>
            <w:gridCol w:w="2500"/>
            <w:gridCol w:w="2460"/>
          </w:tblGrid>
        </w:tblGridChange>
      </w:tblGrid>
      <w:tr>
        <w:trPr>
          <w:cantSplit w:val="0"/>
          <w:trHeight w:val="380" w:hRule="atLeast"/>
          <w:tblHeader w:val="0"/>
        </w:trPr>
        <w:tc>
          <w:tcPr>
            <w:shd w:fill="1f3764"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Componente</w:t>
            </w:r>
            <w:r w:rsidDel="00000000" w:rsidR="00000000" w:rsidRPr="00000000">
              <w:rPr>
                <w:rtl w:val="0"/>
              </w:rPr>
            </w:r>
          </w:p>
        </w:tc>
        <w:tc>
          <w:tcPr>
            <w:shd w:fill="1f3764"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Responsabilidad</w:t>
            </w:r>
            <w:r w:rsidDel="00000000" w:rsidR="00000000" w:rsidRPr="00000000">
              <w:rPr>
                <w:rtl w:val="0"/>
              </w:rPr>
            </w:r>
          </w:p>
        </w:tc>
        <w:tc>
          <w:tcPr>
            <w:shd w:fill="1f3764"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Tecnología</w:t>
            </w:r>
            <w:r w:rsidDel="00000000" w:rsidR="00000000" w:rsidRPr="00000000">
              <w:rPr>
                <w:rtl w:val="0"/>
              </w:rPr>
            </w:r>
          </w:p>
        </w:tc>
        <w:tc>
          <w:tcPr>
            <w:shd w:fill="1f3764"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Dependencias</w:t>
            </w:r>
            <w:r w:rsidDel="00000000" w:rsidR="00000000" w:rsidRPr="00000000">
              <w:rPr>
                <w:rtl w:val="0"/>
              </w:rPr>
            </w:r>
          </w:p>
        </w:tc>
      </w:tr>
      <w:tr>
        <w:trPr>
          <w:cantSplit w:val="0"/>
          <w:trHeight w:val="57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Microcontrolador</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 encarga de procesar toda la información entre los componentes y la computadora y ejecutar tareas.</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 Mega 2560</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24" w:right="0" w:firstLine="0"/>
              <w:jc w:val="left"/>
              <w:rPr>
                <w:sz w:val="20"/>
                <w:szCs w:val="20"/>
              </w:rPr>
            </w:pPr>
            <w:r w:rsidDel="00000000" w:rsidR="00000000" w:rsidRPr="00000000">
              <w:rPr>
                <w:sz w:val="20"/>
                <w:szCs w:val="20"/>
                <w:rtl w:val="0"/>
              </w:rPr>
              <w:t xml:space="preserve">Fuente de energía.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24" w:right="0" w:firstLine="0"/>
              <w:jc w:val="left"/>
              <w:rPr>
                <w:sz w:val="20"/>
                <w:szCs w:val="20"/>
              </w:rPr>
            </w:pPr>
            <w:r w:rsidDel="00000000" w:rsidR="00000000" w:rsidRPr="00000000">
              <w:rPr>
                <w:sz w:val="20"/>
                <w:szCs w:val="20"/>
                <w:rtl w:val="0"/>
              </w:rPr>
              <w:t xml:space="preserve">Conexión USB para enviar instrucciones.</w:t>
            </w:r>
          </w:p>
        </w:tc>
      </w:tr>
      <w:tr>
        <w:trPr>
          <w:cantSplit w:val="0"/>
          <w:trHeight w:val="79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Computadora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Muestra instrucciones, puntajes, estados y procesos del juego.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Windows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4" w:right="6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 IDE 2.x</w:t>
            </w:r>
            <w:r w:rsidDel="00000000" w:rsidR="00000000" w:rsidRPr="00000000">
              <w:rPr>
                <w:rtl w:val="0"/>
              </w:rPr>
            </w:r>
          </w:p>
        </w:tc>
      </w:tr>
      <w:tr>
        <w:trPr>
          <w:cantSplit w:val="0"/>
          <w:trHeight w:val="79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9" w:right="0" w:firstLine="0"/>
              <w:jc w:val="left"/>
              <w:rPr>
                <w:sz w:val="20"/>
                <w:szCs w:val="20"/>
              </w:rPr>
            </w:pPr>
            <w:r w:rsidDel="00000000" w:rsidR="00000000" w:rsidRPr="00000000">
              <w:rPr>
                <w:sz w:val="20"/>
                <w:szCs w:val="20"/>
                <w:rtl w:val="0"/>
              </w:rPr>
              <w:t xml:space="preserve">Shift Registers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sz w:val="20"/>
                <w:szCs w:val="20"/>
              </w:rPr>
            </w:pPr>
            <w:r w:rsidDel="00000000" w:rsidR="00000000" w:rsidRPr="00000000">
              <w:rPr>
                <w:sz w:val="20"/>
                <w:szCs w:val="20"/>
                <w:rtl w:val="0"/>
              </w:rPr>
              <w:t xml:space="preserve">Reciben cadenas binarias y dejan pasar corriente según lo que hayan recibido.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9" w:right="0" w:firstLine="0"/>
              <w:jc w:val="left"/>
              <w:rPr>
                <w:sz w:val="20"/>
                <w:szCs w:val="20"/>
              </w:rPr>
            </w:pPr>
            <w:r w:rsidDel="00000000" w:rsidR="00000000" w:rsidRPr="00000000">
              <w:rPr>
                <w:sz w:val="20"/>
                <w:szCs w:val="20"/>
                <w:rtl w:val="0"/>
              </w:rPr>
              <w:t xml:space="preserve">74LS164</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4" w:right="676" w:firstLine="0"/>
              <w:jc w:val="left"/>
              <w:rPr>
                <w:sz w:val="20"/>
                <w:szCs w:val="20"/>
              </w:rPr>
            </w:pPr>
            <w:r w:rsidDel="00000000" w:rsidR="00000000" w:rsidRPr="00000000">
              <w:rPr>
                <w:sz w:val="20"/>
                <w:szCs w:val="20"/>
                <w:rtl w:val="0"/>
              </w:rPr>
              <w:t xml:space="preserve">Fuente de energía y entrada de datos.</w:t>
            </w:r>
          </w:p>
        </w:tc>
      </w:tr>
      <w:tr>
        <w:trPr>
          <w:cantSplit w:val="0"/>
          <w:trHeight w:val="58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Panel de luces y buzzer.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Retroalimentación visual y sonora. Entrada para las interacciones.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86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LED, buzzer, botón, etc.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Fuente de energía, cableado hacia el Arduino.</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340" w:top="2340" w:left="1080" w:right="1080" w:header="1189" w:footer="1140"/>
        </w:sect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46"/>
        </w:tabs>
        <w:spacing w:after="0" w:before="0" w:line="240" w:lineRule="auto"/>
        <w:ind w:left="846" w:right="0" w:hanging="48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Stack Tecnológico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2"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2400"/>
        <w:gridCol w:w="1800"/>
        <w:gridCol w:w="1980"/>
        <w:gridCol w:w="3180"/>
        <w:tblGridChange w:id="0">
          <w:tblGrid>
            <w:gridCol w:w="2400"/>
            <w:gridCol w:w="1800"/>
            <w:gridCol w:w="1980"/>
            <w:gridCol w:w="3180"/>
          </w:tblGrid>
        </w:tblGridChange>
      </w:tblGrid>
      <w:tr>
        <w:trPr>
          <w:cantSplit w:val="0"/>
          <w:trHeight w:val="379" w:hRule="atLeast"/>
          <w:tblHeader w:val="0"/>
        </w:trPr>
        <w:tc>
          <w:tcPr>
            <w:shd w:fill="1f3764"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Categoría</w:t>
            </w:r>
            <w:r w:rsidDel="00000000" w:rsidR="00000000" w:rsidRPr="00000000">
              <w:rPr>
                <w:rtl w:val="0"/>
              </w:rPr>
            </w:r>
          </w:p>
        </w:tc>
        <w:tc>
          <w:tcPr>
            <w:shd w:fill="1f3764"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Tecnología</w:t>
            </w:r>
            <w:r w:rsidDel="00000000" w:rsidR="00000000" w:rsidRPr="00000000">
              <w:rPr>
                <w:rtl w:val="0"/>
              </w:rPr>
            </w:r>
          </w:p>
        </w:tc>
        <w:tc>
          <w:tcPr>
            <w:shd w:fill="1f3764"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Versión</w:t>
            </w:r>
            <w:r w:rsidDel="00000000" w:rsidR="00000000" w:rsidRPr="00000000">
              <w:rPr>
                <w:rtl w:val="0"/>
              </w:rPr>
            </w:r>
          </w:p>
        </w:tc>
        <w:tc>
          <w:tcPr>
            <w:shd w:fill="1f3764"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Propósito</w:t>
            </w:r>
            <w:r w:rsidDel="00000000" w:rsidR="00000000" w:rsidRPr="00000000">
              <w:rPr>
                <w:rtl w:val="0"/>
              </w:rPr>
            </w:r>
          </w:p>
        </w:tc>
      </w:tr>
      <w:tr>
        <w:trPr>
          <w:cantSplit w:val="0"/>
          <w:trHeight w:val="57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Microcontrolador</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 Mega 2560</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R3</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Procesamiento central y control de entradas y salidas.</w:t>
            </w:r>
            <w:r w:rsidDel="00000000" w:rsidR="00000000" w:rsidRPr="00000000">
              <w:rPr>
                <w:rtl w:val="0"/>
              </w:rPr>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Editor de código (IDE)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 IDE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2.3.8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Programación, compilación, depuración y comunicación.</w:t>
            </w:r>
            <w:r w:rsidDel="00000000" w:rsidR="00000000" w:rsidRPr="00000000">
              <w:rPr>
                <w:rtl w:val="0"/>
              </w:rPr>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Lenguaje de programación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C++</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Estándar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0" w:firstLine="0"/>
              <w:jc w:val="left"/>
              <w:rPr>
                <w:sz w:val="20"/>
                <w:szCs w:val="20"/>
              </w:rPr>
            </w:pPr>
            <w:r w:rsidDel="00000000" w:rsidR="00000000" w:rsidRPr="00000000">
              <w:rPr>
                <w:sz w:val="20"/>
                <w:szCs w:val="20"/>
                <w:rtl w:val="0"/>
              </w:rPr>
              <w:t xml:space="preserve">Lógica y sintaxis para las instrucciones del prototipo.</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Librerías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avr/wdt.h</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sz w:val="20"/>
                <w:szCs w:val="20"/>
              </w:rPr>
            </w:pPr>
            <w:r w:rsidDel="00000000" w:rsidR="00000000" w:rsidRPr="00000000">
              <w:rPr>
                <w:sz w:val="20"/>
                <w:szCs w:val="20"/>
                <w:rtl w:val="0"/>
              </w:rPr>
              <w:t xml:space="preserve">Estándar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0" w:firstLine="0"/>
              <w:jc w:val="left"/>
              <w:rPr>
                <w:sz w:val="20"/>
                <w:szCs w:val="20"/>
              </w:rPr>
            </w:pPr>
            <w:r w:rsidDel="00000000" w:rsidR="00000000" w:rsidRPr="00000000">
              <w:rPr>
                <w:sz w:val="20"/>
                <w:szCs w:val="20"/>
                <w:rtl w:val="0"/>
              </w:rPr>
              <w:t xml:space="preserve">Manejo de reinicios de hardware.</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q0rsdvgyknuk" w:id="31"/>
    <w:bookmarkEnd w:id="31"/>
    <w:p w:rsidR="00000000" w:rsidDel="00000000" w:rsidP="00000000" w:rsidRDefault="00000000" w:rsidRPr="00000000" w14:paraId="000000E8">
      <w:pPr>
        <w:pStyle w:val="Heading2"/>
        <w:numPr>
          <w:ilvl w:val="1"/>
          <w:numId w:val="8"/>
        </w:numPr>
        <w:tabs>
          <w:tab w:val="left" w:leader="none" w:pos="846"/>
        </w:tabs>
        <w:spacing w:after="0" w:before="0" w:line="240" w:lineRule="auto"/>
        <w:ind w:left="846" w:right="0" w:hanging="486"/>
        <w:jc w:val="left"/>
        <w:rPr/>
      </w:pPr>
      <w:bookmarkStart w:colFirst="0" w:colLast="0" w:name="_heading=h.dwvuhftd6w83" w:id="32"/>
      <w:bookmarkEnd w:id="32"/>
      <w:r w:rsidDel="00000000" w:rsidR="00000000" w:rsidRPr="00000000">
        <w:rPr>
          <w:rtl w:val="0"/>
        </w:rPr>
        <w:t xml:space="preserve">Diagrama de Clases y Modelo de Datos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674" w:firstLine="720"/>
        <w:jc w:val="left"/>
        <w:rPr/>
      </w:pPr>
      <w:r w:rsidDel="00000000" w:rsidR="00000000" w:rsidRPr="00000000">
        <w:rPr>
          <w:rtl w:val="0"/>
        </w:rPr>
        <w:t xml:space="preserve">El siguiente es un diagrama de funciones que detalla cada parte del código fuente del prototipo y cómo se relacionan los datos y las secuencias dentro del mismo. Cada función tiene propósitos específicos como</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turnOn(), turnOff, updateLeds(), clearDisplay(): Se encargan de modificar la cadena de bits, ya sea apagando o encendiendo campos antes de pasarla al circuito integrado 74LS164 que encenderá las LED en base a la hilera recibida.</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reset(): Reinicia el Arduino utilizando wdt.h.</w:t>
      </w:r>
    </w:p>
    <w:p w:rsidR="00000000" w:rsidDel="00000000" w:rsidP="00000000" w:rsidRDefault="00000000" w:rsidRPr="00000000" w14:paraId="000000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preCheck(): Enciende y apaga los componentes al iniciar para revisar que todo funcione correctamente.</w:t>
      </w:r>
    </w:p>
    <w:p w:rsidR="00000000" w:rsidDel="00000000" w:rsidP="00000000" w:rsidRDefault="00000000" w:rsidRPr="00000000" w14:paraId="000000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typeWrite</w:t>
      </w:r>
      <w:r w:rsidDel="00000000" w:rsidR="00000000" w:rsidRPr="00000000">
        <w:rPr>
          <w:rtl w:val="0"/>
        </w:rPr>
        <w:t xml:space="preserve">(): Escribe letra a letra a modo de animación al mostrar diálogos.</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input(): Detiene el programa temporalmente hasta recibir una entrada desde el monitor serial en la computadora.</w:t>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displayLetter(): Busca en un diccionario una letra ingresada y enciende LEDs </w:t>
      </w:r>
      <w:r w:rsidDel="00000000" w:rsidR="00000000" w:rsidRPr="00000000">
        <w:rPr>
          <w:rtl w:val="0"/>
        </w:rPr>
        <w:t xml:space="preserve">específicas</w:t>
      </w:r>
      <w:r w:rsidDel="00000000" w:rsidR="00000000" w:rsidRPr="00000000">
        <w:rPr>
          <w:rtl w:val="0"/>
        </w:rPr>
        <w:t xml:space="preserve"> para indicar cuál letra es.</w:t>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displayWord(): Recibe una palabra y por cada letra, las muestra con displayLetter.</w:t>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saveLetter(): Recibe la cadena actual de pulsos y la traduce a una letra utilizando morseIndex(), para luego mostrar esa letra y crear una palabra global con cada letra resultante de esta función. Además si se ingresa una letra con 6 puntos, se avanza la fase del modo de juego actual.</w:t>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morseIndex(): Traduce cadenas de pulsos a letras mediante índices y comparaciones.</w:t>
      </w:r>
    </w:p>
    <w:p w:rsidR="00000000" w:rsidDel="00000000" w:rsidP="00000000" w:rsidRDefault="00000000" w:rsidRPr="00000000" w14:paraId="000000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setup(): Se ejecuta al iniciar el Arduino. Configura pines y variables, inicia la comunicación serial y llama a preCheck().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674"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674"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674"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674" w:hanging="360"/>
        <w:jc w:val="left"/>
        <w:rPr>
          <w:u w:val="none"/>
        </w:rPr>
      </w:pPr>
      <w:r w:rsidDel="00000000" w:rsidR="00000000" w:rsidRPr="00000000">
        <w:rPr>
          <w:rtl w:val="0"/>
        </w:rPr>
        <w:t xml:space="preserve">loop(): Se ejecuta en bucle después de setup(). Este se encarga de mostrar diálogos con </w:t>
      </w:r>
      <w:r w:rsidDel="00000000" w:rsidR="00000000" w:rsidRPr="00000000">
        <w:rPr>
          <w:rtl w:val="0"/>
        </w:rPr>
        <w:t xml:space="preserve">typeWrite</w:t>
      </w:r>
      <w:r w:rsidDel="00000000" w:rsidR="00000000" w:rsidRPr="00000000">
        <w:rPr>
          <w:rtl w:val="0"/>
        </w:rPr>
        <w:t xml:space="preserve">(), pedir entradas al usuario con input(), avanzar fases de juego, mostrar turnos de jugadores en el monitor serial, guardar palabras, calcular puntajes, habilitar el escritor de morse donde se reciben pulsos y se llama a saveLetter(), mostrar resultados en el monitor serial y finalmente reiniciar el juego con reset().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674" w:firstLine="0"/>
        <w:jc w:val="left"/>
        <w:rPr/>
      </w:pPr>
      <w:r w:rsidDel="00000000" w:rsidR="00000000" w:rsidRPr="00000000">
        <w:rPr/>
        <w:drawing>
          <wp:inline distB="114300" distT="114300" distL="114300" distR="114300">
            <wp:extent cx="6400800" cy="410210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4008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tabs>
          <w:tab w:val="left" w:leader="none" w:pos="846"/>
        </w:tabs>
        <w:spacing w:after="0" w:before="0" w:line="240" w:lineRule="auto"/>
        <w:ind w:left="814" w:right="0" w:firstLine="0"/>
        <w:jc w:val="left"/>
        <w:rPr/>
      </w:pPr>
      <w:bookmarkStart w:colFirst="0" w:colLast="0" w:name="_heading=h.autx5kw7yqnb" w:id="33"/>
      <w:bookmarkEnd w:id="33"/>
      <w:r w:rsidDel="00000000" w:rsidR="00000000" w:rsidRPr="00000000">
        <w:rPr>
          <w:rtl w:val="0"/>
        </w:rPr>
      </w:r>
    </w:p>
    <w:p w:rsidR="00000000" w:rsidDel="00000000" w:rsidP="00000000" w:rsidRDefault="00000000" w:rsidRPr="00000000" w14:paraId="000000FD">
      <w:pPr>
        <w:pStyle w:val="Heading2"/>
        <w:tabs>
          <w:tab w:val="left" w:leader="none" w:pos="846"/>
        </w:tabs>
        <w:spacing w:after="0" w:before="0" w:line="240" w:lineRule="auto"/>
        <w:ind w:left="814" w:right="0" w:firstLine="0"/>
        <w:jc w:val="left"/>
        <w:rPr/>
      </w:pPr>
      <w:bookmarkStart w:colFirst="0" w:colLast="0" w:name="_heading=h.ut41al7imz5k" w:id="34"/>
      <w:bookmarkEnd w:id="34"/>
      <w:r w:rsidDel="00000000" w:rsidR="00000000" w:rsidRPr="00000000">
        <w:br w:type="page"/>
      </w:r>
      <w:r w:rsidDel="00000000" w:rsidR="00000000" w:rsidRPr="00000000">
        <w:rPr>
          <w:rtl w:val="0"/>
        </w:rPr>
      </w:r>
    </w:p>
    <w:bookmarkStart w:colFirst="0" w:colLast="0" w:name="bookmark=id.yq6vx4bmd1e9" w:id="35"/>
    <w:bookmarkEnd w:id="35"/>
    <w:p w:rsidR="00000000" w:rsidDel="00000000" w:rsidP="00000000" w:rsidRDefault="00000000" w:rsidRPr="00000000" w14:paraId="000000FE">
      <w:pPr>
        <w:pStyle w:val="Heading2"/>
        <w:numPr>
          <w:ilvl w:val="1"/>
          <w:numId w:val="8"/>
        </w:numPr>
        <w:tabs>
          <w:tab w:val="left" w:leader="none" w:pos="846"/>
        </w:tabs>
        <w:spacing w:after="0" w:before="0" w:line="240" w:lineRule="auto"/>
        <w:ind w:left="846" w:right="0" w:hanging="486"/>
        <w:jc w:val="left"/>
        <w:rPr/>
      </w:pPr>
      <w:bookmarkStart w:colFirst="0" w:colLast="0" w:name="_heading=h.tql9vrymwf3" w:id="36"/>
      <w:bookmarkEnd w:id="36"/>
      <w:r w:rsidDel="00000000" w:rsidR="00000000" w:rsidRPr="00000000">
        <w:rPr>
          <w:rtl w:val="0"/>
        </w:rPr>
        <w:t xml:space="preserve">Diagrama de Flujo y Secuencia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33" w:firstLine="7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diagramas que representan los flujos de proceso más importantes (UML: diagramas de secuencia, actividades o casos de uso). Documenta al menos los flujos críticos del negocio.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describir brevemente cada diagrama: qué flujo representa y cuáles son los actores o sistemas involucrados.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73" w:firstLine="720"/>
        <w:jc w:val="left"/>
        <w:rPr/>
      </w:pPr>
      <w:r w:rsidDel="00000000" w:rsidR="00000000" w:rsidRPr="00000000">
        <w:rPr>
          <w:rtl w:val="0"/>
        </w:rPr>
        <w:t xml:space="preserve">El siguiente es un diagrama de flujo del funcionamiento del sistema durante una ejecución total, así como los diferentes actores y sus efectos sobre las secuencias. Algunos de los procesos descritos son:</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Se inicia desde la columna izquierda donde se comienza a ejecutar el código, definiendo e inicializando variables globales y listas que se utilizarán luego.</w:t>
      </w:r>
    </w:p>
    <w:p w:rsidR="00000000" w:rsidDel="00000000" w:rsidP="00000000" w:rsidRDefault="00000000" w:rsidRPr="00000000" w14:paraId="000001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Se llama setup(), el cual pines y el monitor </w:t>
      </w:r>
      <w:r w:rsidDel="00000000" w:rsidR="00000000" w:rsidRPr="00000000">
        <w:rPr>
          <w:rtl w:val="0"/>
        </w:rPr>
        <w:t xml:space="preserve">serial</w:t>
      </w: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Se definen funciones y finalmente se inicia el loop principal.</w:t>
      </w:r>
    </w:p>
    <w:p w:rsidR="00000000" w:rsidDel="00000000" w:rsidP="00000000" w:rsidRDefault="00000000" w:rsidRPr="00000000" w14:paraId="000001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En el loop, se comienza dando la bienvenida con diferentes diálogos que utilizan </w:t>
      </w:r>
      <w:r w:rsidDel="00000000" w:rsidR="00000000" w:rsidRPr="00000000">
        <w:rPr>
          <w:rtl w:val="0"/>
        </w:rPr>
        <w:t xml:space="preserve">typeWrite</w:t>
      </w:r>
      <w:r w:rsidDel="00000000" w:rsidR="00000000" w:rsidRPr="00000000">
        <w:rPr>
          <w:rtl w:val="0"/>
        </w:rPr>
        <w:t xml:space="preserve">(), y luego se le pide al usuario seleccionar un modo entre 1 y 2.</w:t>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En el modo 1:</w:t>
      </w:r>
    </w:p>
    <w:p w:rsidR="00000000" w:rsidDel="00000000" w:rsidP="00000000" w:rsidRDefault="00000000" w:rsidRPr="00000000" w14:paraId="000001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muestran las instrucciones y se inicia el escritor morse para que el usuario ingrese una palabra.</w:t>
      </w:r>
    </w:p>
    <w:p w:rsidR="00000000" w:rsidDel="00000000" w:rsidP="00000000" w:rsidRDefault="00000000" w:rsidRPr="00000000" w14:paraId="000001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Una vez finalizado, se devuelve a la ejecución donde se compara la palabra con otras similares y se da un puntaje según los aciertos.</w:t>
      </w:r>
    </w:p>
    <w:p w:rsidR="00000000" w:rsidDel="00000000" w:rsidP="00000000" w:rsidRDefault="00000000" w:rsidRPr="00000000" w14:paraId="000001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muestran los resultados y se le pide al usuario si desea iniciar otra partida o reiniciar.</w:t>
      </w:r>
    </w:p>
    <w:p w:rsidR="00000000" w:rsidDel="00000000" w:rsidP="00000000" w:rsidRDefault="00000000" w:rsidRPr="00000000" w14:paraId="000001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Si se inicia otra partida simplemente el modo de juego vuelve atrás, después de seleccionar el modo.</w:t>
      </w:r>
    </w:p>
    <w:p w:rsidR="00000000" w:rsidDel="00000000" w:rsidP="00000000" w:rsidRDefault="00000000" w:rsidRPr="00000000" w14:paraId="000001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Si se reinicia, vuelve a comenzar todo el programa desde cero.</w:t>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373" w:hanging="360"/>
        <w:jc w:val="left"/>
        <w:rPr>
          <w:u w:val="none"/>
        </w:rPr>
      </w:pPr>
      <w:r w:rsidDel="00000000" w:rsidR="00000000" w:rsidRPr="00000000">
        <w:rPr>
          <w:rtl w:val="0"/>
        </w:rPr>
        <w:t xml:space="preserve">En el modo 2:</w:t>
      </w:r>
    </w:p>
    <w:p w:rsidR="00000000" w:rsidDel="00000000" w:rsidP="00000000" w:rsidRDefault="00000000" w:rsidRPr="00000000" w14:paraId="0000010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muestran las instrucciones y se selecciona una palabra aleatoria, la cual se muestra en el tablero.</w:t>
      </w:r>
    </w:p>
    <w:p w:rsidR="00000000" w:rsidDel="00000000" w:rsidP="00000000" w:rsidRDefault="00000000" w:rsidRPr="00000000" w14:paraId="0000010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le pide al usuario A ingresar la palabra en la terminal.</w:t>
      </w:r>
    </w:p>
    <w:p w:rsidR="00000000" w:rsidDel="00000000" w:rsidP="00000000" w:rsidRDefault="00000000" w:rsidRPr="00000000" w14:paraId="000001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Después de esto, se habilita el escritor Morse para el jugador B, el cual debe ingresar la palabra.</w:t>
      </w:r>
    </w:p>
    <w:p w:rsidR="00000000" w:rsidDel="00000000" w:rsidP="00000000" w:rsidRDefault="00000000" w:rsidRPr="00000000" w14:paraId="0000011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guardan ambas palabras y se calculan los puntajes respecto a aciertos por letra de la palabra original.</w:t>
      </w:r>
    </w:p>
    <w:p w:rsidR="00000000" w:rsidDel="00000000" w:rsidP="00000000" w:rsidRDefault="00000000" w:rsidRPr="00000000" w14:paraId="000001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continua con otra ronda donde se habilita el escritor Morse para que el jugador A esta vez ingrese la palabra.</w:t>
      </w:r>
    </w:p>
    <w:p w:rsidR="00000000" w:rsidDel="00000000" w:rsidP="00000000" w:rsidRDefault="00000000" w:rsidRPr="00000000" w14:paraId="000001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Seguidamente, se le pide al jugador B ingresar la palabra desde la consola.</w:t>
      </w:r>
    </w:p>
    <w:p w:rsidR="00000000" w:rsidDel="00000000" w:rsidP="00000000" w:rsidRDefault="00000000" w:rsidRPr="00000000" w14:paraId="000001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Finalmente se calculan los puntajes con los nuevos intentos y se muestran los resultados y el ganador.</w:t>
      </w:r>
    </w:p>
    <w:p w:rsidR="00000000" w:rsidDel="00000000" w:rsidP="00000000" w:rsidRDefault="00000000" w:rsidRPr="00000000" w14:paraId="000001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373" w:hanging="360"/>
        <w:jc w:val="left"/>
        <w:rPr>
          <w:u w:val="none"/>
        </w:rPr>
      </w:pPr>
      <w:r w:rsidDel="00000000" w:rsidR="00000000" w:rsidRPr="00000000">
        <w:rPr>
          <w:rtl w:val="0"/>
        </w:rPr>
        <w:t xml:space="preserve">Se da la opción de iniciar otra partida en este modo o reiniciar todo el programa de 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73" w:firstLine="0"/>
        <w:jc w:val="left"/>
        <w:rPr/>
      </w:pPr>
      <w:r w:rsidDel="00000000" w:rsidR="00000000" w:rsidRPr="00000000">
        <w:rPr/>
        <w:drawing>
          <wp:inline distB="114300" distT="114300" distL="114300" distR="114300">
            <wp:extent cx="6400800" cy="56388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4008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uv7ide0ik8l" w:id="37"/>
    <w:bookmarkEnd w:id="37"/>
    <w:p w:rsidR="00000000" w:rsidDel="00000000" w:rsidP="00000000" w:rsidRDefault="00000000" w:rsidRPr="00000000" w14:paraId="00000118">
      <w:pPr>
        <w:pStyle w:val="Heading2"/>
        <w:numPr>
          <w:ilvl w:val="1"/>
          <w:numId w:val="8"/>
        </w:numPr>
        <w:tabs>
          <w:tab w:val="left" w:leader="none" w:pos="846"/>
        </w:tabs>
        <w:spacing w:after="0" w:before="0" w:line="240" w:lineRule="auto"/>
        <w:ind w:left="846" w:right="0" w:hanging="486"/>
        <w:jc w:val="left"/>
        <w:rPr/>
        <w:sectPr>
          <w:type w:val="nextPage"/>
          <w:pgSz w:h="15840" w:w="12240" w:orient="portrait"/>
          <w:pgMar w:bottom="1340" w:top="2340" w:left="1080" w:right="1080" w:header="1189" w:footer="1140"/>
        </w:sectPr>
      </w:pPr>
      <w:bookmarkStart w:colFirst="0" w:colLast="0" w:name="_heading=h.uaupcpvdrz0p" w:id="38"/>
      <w:bookmarkEnd w:id="38"/>
      <w:r w:rsidDel="00000000" w:rsidR="00000000" w:rsidRPr="00000000">
        <w:rPr>
          <w:rtl w:val="0"/>
        </w:rPr>
        <w:t xml:space="preserve">Decisiones de Diseño y Justificación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4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1800"/>
        <w:gridCol w:w="1980"/>
        <w:gridCol w:w="2000"/>
        <w:gridCol w:w="3560"/>
        <w:tblGridChange w:id="0">
          <w:tblGrid>
            <w:gridCol w:w="1800"/>
            <w:gridCol w:w="1980"/>
            <w:gridCol w:w="2000"/>
            <w:gridCol w:w="3560"/>
          </w:tblGrid>
        </w:tblGridChange>
      </w:tblGrid>
      <w:tr>
        <w:trPr>
          <w:cantSplit w:val="0"/>
          <w:trHeight w:val="599" w:hRule="atLeast"/>
          <w:tblHeader w:val="0"/>
        </w:trPr>
        <w:tc>
          <w:tcPr>
            <w:shd w:fill="1f3764"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Decisión</w:t>
            </w:r>
            <w:r w:rsidDel="00000000" w:rsidR="00000000" w:rsidRPr="00000000">
              <w:rPr>
                <w:rtl w:val="0"/>
              </w:rPr>
            </w:r>
          </w:p>
        </w:tc>
        <w:tc>
          <w:tcPr>
            <w:shd w:fill="1f3764"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Alternativas Evaluadas</w:t>
            </w:r>
            <w:r w:rsidDel="00000000" w:rsidR="00000000" w:rsidRPr="00000000">
              <w:rPr>
                <w:rtl w:val="0"/>
              </w:rPr>
            </w:r>
          </w:p>
        </w:tc>
        <w:tc>
          <w:tcPr>
            <w:shd w:fill="1f3764"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Opción Elegida</w:t>
            </w:r>
            <w:r w:rsidDel="00000000" w:rsidR="00000000" w:rsidRPr="00000000">
              <w:rPr>
                <w:rtl w:val="0"/>
              </w:rPr>
            </w:r>
          </w:p>
        </w:tc>
        <w:tc>
          <w:tcPr>
            <w:shd w:fill="1f3764"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Justificación</w:t>
            </w:r>
            <w:r w:rsidDel="00000000" w:rsidR="00000000" w:rsidRPr="00000000">
              <w:rPr>
                <w:rtl w:val="0"/>
              </w:rPr>
            </w:r>
          </w:p>
        </w:tc>
      </w:tr>
      <w:tr>
        <w:trPr>
          <w:cantSplit w:val="0"/>
          <w:trHeight w:val="79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Microcontrolador</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sz w:val="20"/>
                <w:szCs w:val="20"/>
              </w:rPr>
            </w:pPr>
            <w:r w:rsidDel="00000000" w:rsidR="00000000" w:rsidRPr="00000000">
              <w:rPr>
                <w:sz w:val="20"/>
                <w:szCs w:val="20"/>
                <w:rtl w:val="0"/>
              </w:rPr>
              <w:t xml:space="preserve">Raspberry PI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sz w:val="20"/>
                <w:szCs w:val="20"/>
              </w:rPr>
            </w:pPr>
            <w:r w:rsidDel="00000000" w:rsidR="00000000" w:rsidRPr="00000000">
              <w:rPr>
                <w:sz w:val="20"/>
                <w:szCs w:val="20"/>
                <w:rtl w:val="0"/>
              </w:rPr>
              <w:t xml:space="preserve">Arduino</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w:t>
            </w:r>
            <w:r w:rsidDel="00000000" w:rsidR="00000000" w:rsidRPr="00000000">
              <w:rPr>
                <w:rtl w:val="0"/>
              </w:rPr>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más que capaz de cumplir con los requisitos para hacer la idea principal, ya que provee las herramientas adecuadas.</w:t>
            </w:r>
            <w:r w:rsidDel="00000000" w:rsidR="00000000" w:rsidRPr="00000000">
              <w:rPr>
                <w:rtl w:val="0"/>
              </w:rPr>
            </w:r>
          </w:p>
        </w:tc>
      </w:tr>
      <w:tr>
        <w:trPr>
          <w:cantSplit w:val="0"/>
          <w:trHeight w:val="79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9" w:right="0" w:firstLine="0"/>
              <w:jc w:val="left"/>
              <w:rPr>
                <w:sz w:val="20"/>
                <w:szCs w:val="20"/>
              </w:rPr>
            </w:pPr>
            <w:r w:rsidDel="00000000" w:rsidR="00000000" w:rsidRPr="00000000">
              <w:rPr>
                <w:sz w:val="20"/>
                <w:szCs w:val="20"/>
                <w:rtl w:val="0"/>
              </w:rPr>
              <w:t xml:space="preserve">Arquitectura</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sz w:val="20"/>
                <w:szCs w:val="20"/>
              </w:rPr>
            </w:pPr>
            <w:r w:rsidDel="00000000" w:rsidR="00000000" w:rsidRPr="00000000">
              <w:rPr>
                <w:sz w:val="20"/>
                <w:szCs w:val="20"/>
                <w:rtl w:val="0"/>
              </w:rPr>
              <w:t xml:space="preserve">Monolítica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sz w:val="20"/>
                <w:szCs w:val="20"/>
              </w:rPr>
            </w:pPr>
            <w:r w:rsidDel="00000000" w:rsidR="00000000" w:rsidRPr="00000000">
              <w:rPr>
                <w:sz w:val="20"/>
                <w:szCs w:val="20"/>
                <w:rtl w:val="0"/>
              </w:rPr>
              <w:t xml:space="preserve">Distribuida</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4" w:right="0" w:firstLine="0"/>
              <w:jc w:val="left"/>
              <w:rPr>
                <w:sz w:val="20"/>
                <w:szCs w:val="20"/>
              </w:rPr>
            </w:pPr>
            <w:r w:rsidDel="00000000" w:rsidR="00000000" w:rsidRPr="00000000">
              <w:rPr>
                <w:sz w:val="20"/>
                <w:szCs w:val="20"/>
                <w:rtl w:val="0"/>
              </w:rPr>
              <w:t xml:space="preserve">Monolítica</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9" w:right="0" w:firstLine="0"/>
              <w:jc w:val="left"/>
              <w:rPr>
                <w:sz w:val="20"/>
                <w:szCs w:val="20"/>
              </w:rPr>
            </w:pPr>
            <w:r w:rsidDel="00000000" w:rsidR="00000000" w:rsidRPr="00000000">
              <w:rPr>
                <w:sz w:val="20"/>
                <w:szCs w:val="20"/>
                <w:rtl w:val="0"/>
              </w:rPr>
              <w:t xml:space="preserve">Es suficiente para satisfacer el concepto debido a su gestión centralizada del ciclo de juego, además de que es la usual en proyectos de Arduino.</w:t>
            </w:r>
          </w:p>
        </w:tc>
      </w:tr>
      <w:tr>
        <w:trPr>
          <w:cantSplit w:val="0"/>
          <w:trHeight w:val="79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Lenguaje de programación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9" w:right="0" w:firstLine="0"/>
              <w:jc w:val="left"/>
              <w:rPr>
                <w:sz w:val="20"/>
                <w:szCs w:val="20"/>
              </w:rPr>
            </w:pPr>
            <w:r w:rsidDel="00000000" w:rsidR="00000000" w:rsidRPr="00000000">
              <w:rPr>
                <w:sz w:val="20"/>
                <w:szCs w:val="20"/>
                <w:rtl w:val="0"/>
              </w:rPr>
              <w:t xml:space="preserve">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9" w:right="0" w:firstLine="0"/>
              <w:jc w:val="left"/>
              <w:rPr>
                <w:sz w:val="20"/>
                <w:szCs w:val="20"/>
              </w:rPr>
            </w:pPr>
            <w:r w:rsidDel="00000000" w:rsidR="00000000" w:rsidRPr="00000000">
              <w:rPr>
                <w:sz w:val="20"/>
                <w:szCs w:val="20"/>
                <w:rtl w:val="0"/>
              </w:rPr>
              <w:t xml:space="preserve">Python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el lenguaje de programación por defecto para Arduino. Es un lenguaje de alto rendimiento y su compilador es lo bastante potente como para evitar problemas graves.</w:t>
            </w:r>
            <w:r w:rsidDel="00000000" w:rsidR="00000000" w:rsidRPr="00000000">
              <w:rPr>
                <w:rtl w:val="0"/>
              </w:rPr>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Editor de código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0" w:firstLine="0"/>
              <w:jc w:val="left"/>
              <w:rPr>
                <w:sz w:val="20"/>
                <w:szCs w:val="20"/>
              </w:rPr>
            </w:pPr>
            <w:r w:rsidDel="00000000" w:rsidR="00000000" w:rsidRPr="00000000">
              <w:rPr>
                <w:sz w:val="20"/>
                <w:szCs w:val="20"/>
                <w:rtl w:val="0"/>
              </w:rPr>
              <w:t xml:space="preserve">Visual Studio Code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9" w:right="0" w:firstLine="0"/>
              <w:jc w:val="left"/>
              <w:rPr>
                <w:sz w:val="20"/>
                <w:szCs w:val="20"/>
              </w:rPr>
            </w:pPr>
            <w:r w:rsidDel="00000000" w:rsidR="00000000" w:rsidRPr="00000000">
              <w:rPr>
                <w:sz w:val="20"/>
                <w:szCs w:val="20"/>
                <w:rtl w:val="0"/>
              </w:rPr>
              <w:t xml:space="preserve">Arduino IDE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Arduino IDE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el editor de código por defecto para Arduino, brindando un ambiente nativo del mismo, además de que permite comunicarse con él, compilar y enviar código fuente directamente.</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340" w:top="2340" w:left="1080" w:right="1080" w:header="1189" w:footer="1140"/>
        </w:sect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loxmv6r79f36" w:id="39"/>
    <w:bookmarkEnd w:id="39"/>
    <w:p w:rsidR="00000000" w:rsidDel="00000000" w:rsidP="00000000" w:rsidRDefault="00000000" w:rsidRPr="00000000" w14:paraId="00000134">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4zdffz95rj7" w:id="40"/>
      <w:bookmarkEnd w:id="40"/>
      <w:r w:rsidDel="00000000" w:rsidR="00000000" w:rsidRPr="00000000">
        <w:rPr>
          <w:u w:val="single"/>
          <w:rtl w:val="0"/>
        </w:rPr>
        <w:t xml:space="preserve"> Implementación y Validación de Calidad</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360" w:right="433"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la estructura del repositorio de código, el entorno de desarrollo, el proceso de construcción del proyecto y los pasos necesarios para su despliegue. Además para la validación de calidad se documenta la estrategia de pruebas del sistema, los resultados obtenidos, los problemas encontrados que tuvieron solución y los que no se pudieron resolver.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highlight w:val="cyan"/>
        </w:rPr>
      </w:pPr>
      <w:r w:rsidDel="00000000" w:rsidR="00000000" w:rsidRPr="00000000">
        <w:rPr>
          <w:highlight w:val="cyan"/>
          <w:rtl w:val="0"/>
        </w:rPr>
        <w:t xml:space="preserve">Estos textos hay que quitarlos: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fundamenta en los estándares ISO/IEC 25010 (calidad de software), las guías de pruebas de Microsoft y la metodología de testing de Google SRE.*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nq0qm2v0uok3" w:id="41"/>
    <w:bookmarkEnd w:id="41"/>
    <w:p w:rsidR="00000000" w:rsidDel="00000000" w:rsidP="00000000" w:rsidRDefault="00000000" w:rsidRPr="00000000" w14:paraId="0000013A">
      <w:pPr>
        <w:pStyle w:val="Heading3"/>
        <w:numPr>
          <w:ilvl w:val="1"/>
          <w:numId w:val="8"/>
        </w:numPr>
        <w:tabs>
          <w:tab w:val="left" w:leader="none" w:pos="811"/>
        </w:tabs>
        <w:spacing w:after="0" w:before="0" w:line="240" w:lineRule="auto"/>
        <w:ind w:left="811" w:right="0" w:hanging="451"/>
        <w:jc w:val="left"/>
        <w:rPr/>
      </w:pPr>
      <w:bookmarkStart w:colFirst="0" w:colLast="0" w:name="_heading=h.lji5e0ae427t" w:id="42"/>
      <w:bookmarkEnd w:id="42"/>
      <w:r w:rsidDel="00000000" w:rsidR="00000000" w:rsidRPr="00000000">
        <w:rPr>
          <w:rtl w:val="0"/>
        </w:rPr>
        <w:t xml:space="preserve">Estructura del repositorio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la organización de carpetas y archivos del proyecto. Explica qué contiene cada directorio principal.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highlight w:val="cyan"/>
        </w:rPr>
      </w:pPr>
      <w:r w:rsidDel="00000000" w:rsidR="00000000" w:rsidRPr="00000000">
        <w:rPr>
          <w:highlight w:val="cyan"/>
          <w:rtl w:val="0"/>
        </w:rPr>
        <w:t xml:space="preserve">Nota: Aquí puede hacer una tabla con todos los archivos, rutas y descripciones del repositorio en </w:t>
      </w:r>
      <w:hyperlink r:id="rId12">
        <w:r w:rsidDel="00000000" w:rsidR="00000000" w:rsidRPr="00000000">
          <w:rPr>
            <w:color w:val="1155cc"/>
            <w:highlight w:val="cyan"/>
            <w:u w:val="single"/>
            <w:rtl w:val="0"/>
          </w:rPr>
          <w:t xml:space="preserve">https://github.com/NaxoW77/Proyecto_StrangerTEC</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highlight w:val="cyan"/>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highlight w:val="cyan"/>
        </w:rPr>
      </w:pPr>
      <w:r w:rsidDel="00000000" w:rsidR="00000000" w:rsidRPr="00000000">
        <w:rPr>
          <w:highlight w:val="cyan"/>
          <w:rtl w:val="0"/>
        </w:rPr>
        <w:t xml:space="preserve">Este es un ejemplo mío:</w:t>
      </w:r>
    </w:p>
    <w:p w:rsidR="00000000" w:rsidDel="00000000" w:rsidP="00000000" w:rsidRDefault="00000000" w:rsidRPr="00000000" w14:paraId="00000140">
      <w:pPr>
        <w:spacing w:line="276" w:lineRule="auto"/>
        <w:ind w:left="360" w:firstLine="0"/>
        <w:rPr>
          <w:highlight w:val="cyan"/>
        </w:rPr>
      </w:pPr>
      <w:r w:rsidDel="00000000" w:rsidR="00000000" w:rsidRPr="00000000">
        <w:rPr>
          <w:rtl w:val="0"/>
        </w:rPr>
      </w:r>
    </w:p>
    <w:tbl>
      <w:tblPr>
        <w:tblStyle w:val="Table6"/>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655"/>
        <w:gridCol w:w="2760"/>
        <w:tblGridChange w:id="0">
          <w:tblGrid>
            <w:gridCol w:w="3120"/>
            <w:gridCol w:w="2655"/>
            <w:gridCol w:w="2760"/>
          </w:tblGrid>
        </w:tblGridChange>
      </w:tblGrid>
      <w:tr>
        <w:trPr>
          <w:cantSplit w:val="0"/>
          <w:trHeight w:val="390" w:hRule="atLeast"/>
          <w:tblHeader w:val="0"/>
        </w:trPr>
        <w:tc>
          <w:tcPr>
            <w:tcBorders>
              <w:top w:color="2e74b5" w:space="0" w:sz="5" w:val="single"/>
              <w:left w:color="2e74b5" w:space="0" w:sz="5" w:val="single"/>
              <w:bottom w:color="2e74b5" w:space="0" w:sz="5" w:val="single"/>
              <w:right w:color="2e74b5" w:space="0" w:sz="5" w:val="single"/>
            </w:tcBorders>
            <w:shd w:fill="1f3764" w:val="clear"/>
            <w:tcMar>
              <w:top w:w="0.0" w:type="dxa"/>
              <w:left w:w="100.0" w:type="dxa"/>
              <w:bottom w:w="0.0" w:type="dxa"/>
              <w:right w:w="100.0" w:type="dxa"/>
            </w:tcMar>
            <w:vAlign w:val="top"/>
          </w:tcPr>
          <w:p w:rsidR="00000000" w:rsidDel="00000000" w:rsidP="00000000" w:rsidRDefault="00000000" w:rsidRPr="00000000" w14:paraId="00000141">
            <w:pPr>
              <w:spacing w:after="120" w:line="276" w:lineRule="auto"/>
              <w:jc w:val="center"/>
              <w:rPr/>
            </w:pPr>
            <w:r w:rsidDel="00000000" w:rsidR="00000000" w:rsidRPr="00000000">
              <w:rPr>
                <w:rtl w:val="0"/>
              </w:rPr>
              <w:t xml:space="preserve">Ruta</w:t>
            </w:r>
          </w:p>
        </w:tc>
        <w:tc>
          <w:tcPr>
            <w:tcBorders>
              <w:top w:color="2e74b5" w:space="0" w:sz="5" w:val="single"/>
              <w:left w:color="000000" w:space="0" w:sz="0" w:val="nil"/>
              <w:bottom w:color="2e74b5" w:space="0" w:sz="5" w:val="single"/>
              <w:right w:color="2e74b5" w:space="0" w:sz="5" w:val="single"/>
            </w:tcBorders>
            <w:shd w:fill="1f3764" w:val="clear"/>
            <w:tcMar>
              <w:top w:w="0.0" w:type="dxa"/>
              <w:left w:w="100.0" w:type="dxa"/>
              <w:bottom w:w="0.0" w:type="dxa"/>
              <w:right w:w="100.0" w:type="dxa"/>
            </w:tcMar>
            <w:vAlign w:val="top"/>
          </w:tcPr>
          <w:p w:rsidR="00000000" w:rsidDel="00000000" w:rsidP="00000000" w:rsidRDefault="00000000" w:rsidRPr="00000000" w14:paraId="00000142">
            <w:pPr>
              <w:spacing w:after="120" w:line="276" w:lineRule="auto"/>
              <w:jc w:val="center"/>
              <w:rPr/>
            </w:pPr>
            <w:r w:rsidDel="00000000" w:rsidR="00000000" w:rsidRPr="00000000">
              <w:rPr>
                <w:rtl w:val="0"/>
              </w:rPr>
              <w:t xml:space="preserve">Archivo</w:t>
            </w:r>
          </w:p>
        </w:tc>
        <w:tc>
          <w:tcPr>
            <w:tcBorders>
              <w:top w:color="2e74b5" w:space="0" w:sz="5" w:val="single"/>
              <w:left w:color="000000" w:space="0" w:sz="0" w:val="nil"/>
              <w:bottom w:color="2e74b5" w:space="0" w:sz="5" w:val="single"/>
              <w:right w:color="2e74b5" w:space="0" w:sz="5" w:val="single"/>
            </w:tcBorders>
            <w:shd w:fill="1f3764" w:val="clear"/>
            <w:tcMar>
              <w:top w:w="0.0" w:type="dxa"/>
              <w:left w:w="100.0" w:type="dxa"/>
              <w:bottom w:w="0.0" w:type="dxa"/>
              <w:right w:w="100.0" w:type="dxa"/>
            </w:tcMar>
            <w:vAlign w:val="top"/>
          </w:tcPr>
          <w:p w:rsidR="00000000" w:rsidDel="00000000" w:rsidP="00000000" w:rsidRDefault="00000000" w:rsidRPr="00000000" w14:paraId="00000143">
            <w:pPr>
              <w:spacing w:after="120" w:line="276" w:lineRule="auto"/>
              <w:jc w:val="center"/>
              <w:rPr/>
            </w:pPr>
            <w:r w:rsidDel="00000000" w:rsidR="00000000" w:rsidRPr="00000000">
              <w:rPr>
                <w:rtl w:val="0"/>
              </w:rPr>
              <w:t xml:space="preserve">Descripción</w:t>
            </w:r>
          </w:p>
        </w:tc>
      </w:tr>
      <w:tr>
        <w:trPr>
          <w:cantSplit w:val="0"/>
          <w:trHeight w:val="930" w:hRule="atLeast"/>
          <w:tblHeader w:val="0"/>
        </w:trPr>
        <w:tc>
          <w:tcPr>
            <w:tcBorders>
              <w:top w:color="000000" w:space="0" w:sz="0" w:val="nil"/>
              <w:left w:color="cccccc" w:space="0" w:sz="5" w:val="single"/>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20" w:line="276" w:lineRule="auto"/>
              <w:jc w:val="center"/>
              <w:rPr/>
            </w:pPr>
            <w:r w:rsidDel="00000000" w:rsidR="00000000" w:rsidRPr="00000000">
              <w:rPr>
                <w:rtl w:val="0"/>
              </w:rPr>
              <w:t xml:space="preserve">Proyecto_PokeTEC/</w:t>
            </w:r>
          </w:p>
        </w:tc>
        <w:tc>
          <w:tcPr>
            <w:tcBorders>
              <w:top w:color="000000" w:space="0" w:sz="0" w:val="nil"/>
              <w:left w:color="000000" w:space="0" w:sz="0" w:val="nil"/>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20" w:line="276" w:lineRule="auto"/>
              <w:jc w:val="center"/>
              <w:rPr/>
            </w:pPr>
            <w:r w:rsidDel="00000000" w:rsidR="00000000" w:rsidRPr="00000000">
              <w:rPr>
                <w:rtl w:val="0"/>
              </w:rPr>
              <w:t xml:space="preserve">__main__.py</w:t>
            </w:r>
          </w:p>
        </w:tc>
        <w:tc>
          <w:tcPr>
            <w:tcBorders>
              <w:top w:color="000000" w:space="0" w:sz="0" w:val="nil"/>
              <w:left w:color="000000" w:space="0" w:sz="0" w:val="nil"/>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20" w:line="276" w:lineRule="auto"/>
              <w:jc w:val="center"/>
              <w:rPr/>
            </w:pPr>
            <w:r w:rsidDel="00000000" w:rsidR="00000000" w:rsidRPr="00000000">
              <w:rPr>
                <w:rtl w:val="0"/>
              </w:rPr>
              <w:t xml:space="preserve">Archivo con la clase principal. Motor del proyecto.</w:t>
            </w:r>
          </w:p>
        </w:tc>
      </w:tr>
      <w:tr>
        <w:trPr>
          <w:cantSplit w:val="0"/>
          <w:trHeight w:val="930" w:hRule="atLeast"/>
          <w:tblHeader w:val="0"/>
        </w:trPr>
        <w:tc>
          <w:tcPr>
            <w:tcBorders>
              <w:top w:color="000000" w:space="0" w:sz="0" w:val="nil"/>
              <w:left w:color="cccccc" w:space="0" w:sz="5" w:val="single"/>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20" w:line="276" w:lineRule="auto"/>
              <w:jc w:val="center"/>
              <w:rPr/>
            </w:pPr>
            <w:r w:rsidDel="00000000" w:rsidR="00000000" w:rsidRPr="00000000">
              <w:rPr>
                <w:rtl w:val="0"/>
              </w:rPr>
              <w:t xml:space="preserve">Proyecto_PokeTEC/assets</w:t>
            </w:r>
          </w:p>
        </w:tc>
        <w:tc>
          <w:tcPr>
            <w:tcBorders>
              <w:top w:color="000000" w:space="0" w:sz="0" w:val="nil"/>
              <w:left w:color="000000" w:space="0" w:sz="0" w:val="nil"/>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20" w:line="276" w:lineRule="auto"/>
              <w:jc w:val="center"/>
              <w:rPr/>
            </w:pPr>
            <w:r w:rsidDel="00000000" w:rsidR="00000000" w:rsidRPr="00000000">
              <w:rPr>
                <w:rtl w:val="0"/>
              </w:rPr>
              <w:t xml:space="preserve">Etc etc</w:t>
            </w:r>
          </w:p>
        </w:tc>
        <w:tc>
          <w:tcPr>
            <w:tcBorders>
              <w:top w:color="000000" w:space="0" w:sz="0" w:val="nil"/>
              <w:left w:color="000000" w:space="0" w:sz="0" w:val="nil"/>
              <w:bottom w:color="000000"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20" w:line="276" w:lineRule="auto"/>
              <w:jc w:val="center"/>
              <w:rPr/>
            </w:pPr>
            <w:r w:rsidDel="00000000" w:rsidR="00000000" w:rsidRPr="00000000">
              <w:rPr>
                <w:rtl w:val="0"/>
              </w:rPr>
              <w:t xml:space="preserve">Etc etc.</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highlight w:val="cyan"/>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w:t>
      </w:r>
    </w:p>
    <w:p w:rsidR="00000000" w:rsidDel="00000000" w:rsidP="00000000" w:rsidRDefault="00000000" w:rsidRPr="00000000" w14:paraId="0000014C">
      <w:pPr>
        <w:tabs>
          <w:tab w:val="left" w:leader="none" w:pos="2088"/>
          <w:tab w:val="left" w:leader="none" w:pos="3708"/>
          <w:tab w:val="left" w:leader="none" w:pos="6624"/>
          <w:tab w:val="left" w:leader="none" w:pos="8245"/>
        </w:tabs>
        <w:spacing w:before="38" w:lineRule="auto"/>
        <w:ind w:left="360" w:right="0" w:firstLine="0"/>
        <w:jc w:val="left"/>
        <w:rPr>
          <w:rFonts w:ascii="Courier New" w:cs="Courier New" w:eastAsia="Courier New" w:hAnsi="Courier New"/>
          <w:sz w:val="18"/>
          <w:szCs w:val="18"/>
        </w:rPr>
      </w:pPr>
      <w:sdt>
        <w:sdtPr>
          <w:id w:val="232306765"/>
          <w:tag w:val="goog_rdk_0"/>
        </w:sdtPr>
        <w:sdtContent>
          <w:r w:rsidDel="00000000" w:rsidR="00000000" w:rsidRPr="00000000">
            <w:rPr>
              <w:rFonts w:ascii="Fira Mono" w:cs="Fira Mono" w:eastAsia="Fira Mono" w:hAnsi="Fira Mono"/>
              <w:color w:val="333333"/>
              <w:sz w:val="18"/>
              <w:szCs w:val="18"/>
              <w:rtl w:val="0"/>
            </w:rPr>
            <w:t xml:space="preserve">/proyecto-raiz</w:t>
            <w:tab/>
            <w:t xml:space="preserve">/src</w:t>
            <w:tab/>
            <w:t xml:space="preserve">→ Código fuente principal</w:t>
            <w:tab/>
            <w:t xml:space="preserve">/tests</w:t>
            <w:tab/>
            <w:t xml:space="preserve">→ Pruebas</w:t>
          </w:r>
        </w:sdtContent>
      </w:sdt>
      <w:r w:rsidDel="00000000" w:rsidR="00000000" w:rsidRPr="00000000">
        <w:rPr>
          <w:rtl w:val="0"/>
        </w:rPr>
      </w:r>
    </w:p>
    <w:p w:rsidR="00000000" w:rsidDel="00000000" w:rsidP="00000000" w:rsidRDefault="00000000" w:rsidRPr="00000000" w14:paraId="0000014D">
      <w:pPr>
        <w:tabs>
          <w:tab w:val="left" w:leader="none" w:pos="3060"/>
          <w:tab w:val="left" w:leader="none" w:pos="3276"/>
          <w:tab w:val="left" w:leader="none" w:pos="4680"/>
          <w:tab w:val="left" w:leader="none" w:pos="4896"/>
          <w:tab w:val="left" w:leader="none" w:pos="7921"/>
          <w:tab w:val="left" w:leader="none" w:pos="8029"/>
          <w:tab w:val="left" w:leader="none" w:pos="9541"/>
        </w:tabs>
        <w:spacing w:before="31" w:line="276" w:lineRule="auto"/>
        <w:ind w:left="360" w:right="428" w:firstLine="0"/>
        <w:jc w:val="left"/>
        <w:rPr>
          <w:rFonts w:ascii="Courier New" w:cs="Courier New" w:eastAsia="Courier New" w:hAnsi="Courier New"/>
          <w:sz w:val="18"/>
          <w:szCs w:val="18"/>
        </w:rPr>
      </w:pPr>
      <w:sdt>
        <w:sdtPr>
          <w:id w:val="1323080240"/>
          <w:tag w:val="goog_rdk_1"/>
        </w:sdtPr>
        <w:sdtContent>
          <w:r w:rsidDel="00000000" w:rsidR="00000000" w:rsidRPr="00000000">
            <w:rPr>
              <w:rFonts w:ascii="Fira Mono" w:cs="Fira Mono" w:eastAsia="Fira Mono" w:hAnsi="Fira Mono"/>
              <w:color w:val="333333"/>
              <w:sz w:val="18"/>
              <w:szCs w:val="18"/>
              <w:rtl w:val="0"/>
            </w:rPr>
            <w:t xml:space="preserve">unitarias e integración</w:t>
            <w:tab/>
            <w:t xml:space="preserve">/docs</w:t>
            <w:tab/>
            <w:t xml:space="preserve">→ Documentación del proyecto</w:t>
            <w:tab/>
            <w:t xml:space="preserve">/config</w:t>
            <w:tab/>
            <w:t xml:space="preserve">→ Archivos de configuración</w:t>
            <w:tab/>
            <w:t xml:space="preserve">/scripts</w:t>
            <w:tab/>
            <w:tab/>
            <w:t xml:space="preserve">→ Scripts de automatización</w:t>
            <w:tab/>
            <w:tab/>
            <w:t xml:space="preserve">README.md</w:t>
          </w:r>
        </w:sdtContent>
      </w:sdt>
      <w:r w:rsidDel="00000000" w:rsidR="00000000" w:rsidRPr="00000000">
        <w:rPr>
          <w:rtl w:val="0"/>
        </w:rPr>
      </w:r>
    </w:p>
    <w:p w:rsidR="00000000" w:rsidDel="00000000" w:rsidP="00000000" w:rsidRDefault="00000000" w:rsidRPr="00000000" w14:paraId="0000014E">
      <w:pPr>
        <w:spacing w:before="0" w:lineRule="auto"/>
        <w:ind w:left="360" w:right="0" w:firstLine="0"/>
        <w:jc w:val="left"/>
        <w:rPr>
          <w:rFonts w:ascii="Courier New" w:cs="Courier New" w:eastAsia="Courier New" w:hAnsi="Courier New"/>
          <w:sz w:val="18"/>
          <w:szCs w:val="18"/>
        </w:rPr>
      </w:pPr>
      <w:sdt>
        <w:sdtPr>
          <w:id w:val="1646825930"/>
          <w:tag w:val="goog_rdk_2"/>
        </w:sdtPr>
        <w:sdtContent>
          <w:r w:rsidDel="00000000" w:rsidR="00000000" w:rsidRPr="00000000">
            <w:rPr>
              <w:rFonts w:ascii="Fira Mono" w:cs="Fira Mono" w:eastAsia="Fira Mono" w:hAnsi="Fira Mono"/>
              <w:color w:val="333333"/>
              <w:sz w:val="18"/>
              <w:szCs w:val="18"/>
              <w:rtl w:val="0"/>
            </w:rPr>
            <w:t xml:space="preserve">→ Descripción general y guía de inicio rápido</w:t>
          </w:r>
        </w:sdtContent>
      </w:sdt>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dv3xa357gdip" w:id="43"/>
    <w:bookmarkEnd w:id="43"/>
    <w:p w:rsidR="00000000" w:rsidDel="00000000" w:rsidP="00000000" w:rsidRDefault="00000000" w:rsidRPr="00000000" w14:paraId="00000152">
      <w:pPr>
        <w:pStyle w:val="Heading2"/>
        <w:numPr>
          <w:ilvl w:val="1"/>
          <w:numId w:val="8"/>
        </w:numPr>
        <w:tabs>
          <w:tab w:val="left" w:leader="none" w:pos="846"/>
        </w:tabs>
        <w:spacing w:after="0" w:before="0" w:line="240" w:lineRule="auto"/>
        <w:ind w:left="846" w:right="0" w:hanging="486"/>
        <w:jc w:val="left"/>
        <w:rPr/>
      </w:pPr>
      <w:bookmarkStart w:colFirst="0" w:colLast="0" w:name="_heading=h.vu0eb6mo5ks9" w:id="44"/>
      <w:bookmarkEnd w:id="44"/>
      <w:r w:rsidDel="00000000" w:rsidR="00000000" w:rsidRPr="00000000">
        <w:rPr>
          <w:rtl w:val="0"/>
        </w:rPr>
        <w:t xml:space="preserve">Entorno de Desarrollo, Guía de instalación y Ejecución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73"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los prerrequisitos de software necesarios para ejecutar el proyecto en un entorno local de desarrollo. Además, se proporcionan instrucciones paso a paso para que cualquier persona pueda ejecutar el proyecto desde cero. Incluye comandos exactos.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73" w:firstLine="720"/>
        <w:jc w:val="left"/>
        <w:rPr>
          <w:highlight w:val="cyan"/>
        </w:rPr>
      </w:pPr>
      <w:r w:rsidDel="00000000" w:rsidR="00000000" w:rsidRPr="00000000">
        <w:rPr>
          <w:highlight w:val="cyan"/>
          <w:rtl w:val="0"/>
        </w:rPr>
        <w:t xml:space="preserve">Nota: Aquí nada más se puede hacer una lista e indicar cómo clonar </w:t>
      </w:r>
      <w:hyperlink r:id="rId13">
        <w:r w:rsidDel="00000000" w:rsidR="00000000" w:rsidRPr="00000000">
          <w:rPr>
            <w:color w:val="1155cc"/>
            <w:highlight w:val="cyan"/>
            <w:u w:val="single"/>
            <w:rtl w:val="0"/>
          </w:rPr>
          <w:t xml:space="preserve">https://github.com/NaxoW77/Proyecto_StrangerTEC.git</w:t>
        </w:r>
      </w:hyperlink>
      <w:r w:rsidDel="00000000" w:rsidR="00000000" w:rsidRPr="00000000">
        <w:rPr>
          <w:highlight w:val="cyan"/>
          <w:rtl w:val="0"/>
        </w:rPr>
        <w:t xml:space="preserve"> para luego abrir eso en Arduino IDE, conectar el arduino y subir el código. No sé si hace falta específicar el cableado pero cualquier cosa los pines se definen en el código por si hay que hacerlo.</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w:t>
      </w:r>
    </w:p>
    <w:p w:rsidR="00000000" w:rsidDel="00000000" w:rsidP="00000000" w:rsidRDefault="00000000" w:rsidRPr="00000000" w14:paraId="000001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w:t>
      </w:r>
    </w:p>
    <w:p w:rsidR="00000000" w:rsidDel="00000000" w:rsidP="00000000" w:rsidRDefault="00000000" w:rsidRPr="00000000" w14:paraId="0000015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Operativo: [Windows 10+, macOS 12+, Ubuntu 20.04+]</w:t>
      </w:r>
    </w:p>
    <w:p w:rsidR="00000000" w:rsidDel="00000000" w:rsidP="00000000" w:rsidRDefault="00000000" w:rsidRPr="00000000" w14:paraId="0000015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9"/>
        </w:tabs>
        <w:spacing w:after="0" w:before="60" w:line="240" w:lineRule="auto"/>
        <w:ind w:left="179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 Runtime: [Ej. Node.js 18+ / Python 3.10+]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de instalación y ejecución: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5840" w:w="12240" w:orient="portrait"/>
          <w:pgMar w:bottom="1340" w:top="2340" w:left="1080" w:right="1080" w:header="1189" w:footer="114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wp:posOffset>
                </wp:positionH>
                <wp:positionV relativeFrom="paragraph">
                  <wp:posOffset>71751</wp:posOffset>
                </wp:positionV>
                <wp:extent cx="5270500" cy="825500"/>
                <wp:effectExtent b="0" l="0" r="0" t="0"/>
                <wp:wrapTopAndBottom distB="0" distT="0"/>
                <wp:docPr id="2" name=""/>
                <a:graphic>
                  <a:graphicData uri="http://schemas.microsoft.com/office/word/2010/wordprocessingGroup">
                    <wpg:wgp>
                      <wpg:cNvGrpSpPr/>
                      <wpg:grpSpPr>
                        <a:xfrm>
                          <a:off x="2630950" y="3367250"/>
                          <a:ext cx="5270500" cy="825500"/>
                          <a:chOff x="2630950" y="3367250"/>
                          <a:chExt cx="5350300" cy="1017150"/>
                        </a:xfrm>
                      </wpg:grpSpPr>
                      <wpg:grpSp>
                        <wpg:cNvGrpSpPr/>
                        <wpg:grpSpPr>
                          <a:xfrm>
                            <a:off x="2710750" y="3367250"/>
                            <a:ext cx="5270500" cy="825500"/>
                            <a:chOff x="0" y="0"/>
                            <a:chExt cx="5270500" cy="825500"/>
                          </a:xfrm>
                        </wpg:grpSpPr>
                        <wps:wsp>
                          <wps:cNvSpPr/>
                          <wps:cNvPr id="4" name="Shape 4"/>
                          <wps:spPr>
                            <a:xfrm>
                              <a:off x="0" y="0"/>
                              <a:ext cx="5270500" cy="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699" y="0"/>
                              <a:ext cx="5257800" cy="177800"/>
                            </a:xfrm>
                            <a:custGeom>
                              <a:rect b="b" l="l" r="r" t="t"/>
                              <a:pathLst>
                                <a:path extrusionOk="0" h="177800" w="5257800">
                                  <a:moveTo>
                                    <a:pt x="5257800" y="177799"/>
                                  </a:moveTo>
                                  <a:lnTo>
                                    <a:pt x="0" y="177799"/>
                                  </a:lnTo>
                                  <a:lnTo>
                                    <a:pt x="0" y="0"/>
                                  </a:lnTo>
                                  <a:lnTo>
                                    <a:pt x="5257800" y="0"/>
                                  </a:lnTo>
                                  <a:lnTo>
                                    <a:pt x="5257800" y="177799"/>
                                  </a:lnTo>
                                  <a:close/>
                                </a:path>
                              </a:pathLst>
                            </a:custGeom>
                            <a:solidFill>
                              <a:srgbClr val="F1F1F1"/>
                            </a:solidFill>
                            <a:ln>
                              <a:noFill/>
                            </a:ln>
                          </wps:spPr>
                          <wps:bodyPr anchorCtr="0" anchor="ctr" bIns="91425" lIns="91425" spcFirstLastPara="1" rIns="91425" wrap="square" tIns="91425">
                            <a:noAutofit/>
                          </wps:bodyPr>
                        </wps:wsp>
                        <wps:wsp>
                          <wps:cNvSpPr/>
                          <wps:cNvPr id="6" name="Shape 6"/>
                          <wps:spPr>
                            <a:xfrm>
                              <a:off x="6350" y="0"/>
                              <a:ext cx="1270" cy="177800"/>
                            </a:xfrm>
                            <a:custGeom>
                              <a:rect b="b" l="l" r="r" t="t"/>
                              <a:pathLst>
                                <a:path extrusionOk="0" h="177800" w="120000">
                                  <a:moveTo>
                                    <a:pt x="0" y="0"/>
                                  </a:moveTo>
                                  <a:lnTo>
                                    <a:pt x="0" y="177800"/>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2699" y="165093"/>
                              <a:ext cx="5257800" cy="139700"/>
                            </a:xfrm>
                            <a:custGeom>
                              <a:rect b="b" l="l" r="r" t="t"/>
                              <a:pathLst>
                                <a:path extrusionOk="0" h="139700" w="5257800">
                                  <a:moveTo>
                                    <a:pt x="5257800" y="139700"/>
                                  </a:moveTo>
                                  <a:lnTo>
                                    <a:pt x="0" y="139700"/>
                                  </a:lnTo>
                                  <a:lnTo>
                                    <a:pt x="0" y="0"/>
                                  </a:lnTo>
                                  <a:lnTo>
                                    <a:pt x="5257800" y="0"/>
                                  </a:lnTo>
                                  <a:lnTo>
                                    <a:pt x="5257800" y="139700"/>
                                  </a:lnTo>
                                  <a:close/>
                                </a:path>
                              </a:pathLst>
                            </a:custGeom>
                            <a:solidFill>
                              <a:srgbClr val="F1F1F1"/>
                            </a:solidFill>
                            <a:ln>
                              <a:noFill/>
                            </a:ln>
                          </wps:spPr>
                          <wps:bodyPr anchorCtr="0" anchor="ctr" bIns="91425" lIns="91425" spcFirstLastPara="1" rIns="91425" wrap="square" tIns="91425">
                            <a:noAutofit/>
                          </wps:bodyPr>
                        </wps:wsp>
                        <wps:wsp>
                          <wps:cNvSpPr/>
                          <wps:cNvPr id="8" name="Shape 8"/>
                          <wps:spPr>
                            <a:xfrm>
                              <a:off x="6350" y="165093"/>
                              <a:ext cx="1270" cy="139700"/>
                            </a:xfrm>
                            <a:custGeom>
                              <a:rect b="b" l="l" r="r" t="t"/>
                              <a:pathLst>
                                <a:path extrusionOk="0" h="139700" w="120000">
                                  <a:moveTo>
                                    <a:pt x="0" y="0"/>
                                  </a:moveTo>
                                  <a:lnTo>
                                    <a:pt x="0" y="139699"/>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2699" y="304793"/>
                              <a:ext cx="5257800" cy="139700"/>
                            </a:xfrm>
                            <a:custGeom>
                              <a:rect b="b" l="l" r="r" t="t"/>
                              <a:pathLst>
                                <a:path extrusionOk="0" h="139700" w="5257800">
                                  <a:moveTo>
                                    <a:pt x="5257800" y="139700"/>
                                  </a:moveTo>
                                  <a:lnTo>
                                    <a:pt x="0" y="139700"/>
                                  </a:lnTo>
                                  <a:lnTo>
                                    <a:pt x="0" y="0"/>
                                  </a:lnTo>
                                  <a:lnTo>
                                    <a:pt x="5257800" y="0"/>
                                  </a:lnTo>
                                  <a:lnTo>
                                    <a:pt x="5257800" y="139700"/>
                                  </a:lnTo>
                                  <a:close/>
                                </a:path>
                              </a:pathLst>
                            </a:custGeom>
                            <a:solidFill>
                              <a:srgbClr val="F1F1F1"/>
                            </a:solidFill>
                            <a:ln>
                              <a:noFill/>
                            </a:ln>
                          </wps:spPr>
                          <wps:bodyPr anchorCtr="0" anchor="ctr" bIns="91425" lIns="91425" spcFirstLastPara="1" rIns="91425" wrap="square" tIns="91425">
                            <a:noAutofit/>
                          </wps:bodyPr>
                        </wps:wsp>
                        <wps:wsp>
                          <wps:cNvSpPr/>
                          <wps:cNvPr id="10" name="Shape 10"/>
                          <wps:spPr>
                            <a:xfrm>
                              <a:off x="6350" y="304793"/>
                              <a:ext cx="1270" cy="127000"/>
                            </a:xfrm>
                            <a:custGeom>
                              <a:rect b="b" l="l" r="r" t="t"/>
                              <a:pathLst>
                                <a:path extrusionOk="0" h="127000" w="120000">
                                  <a:moveTo>
                                    <a:pt x="0" y="0"/>
                                  </a:moveTo>
                                  <a:lnTo>
                                    <a:pt x="0" y="127000"/>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2699" y="431793"/>
                              <a:ext cx="5257800" cy="139700"/>
                            </a:xfrm>
                            <a:custGeom>
                              <a:rect b="b" l="l" r="r" t="t"/>
                              <a:pathLst>
                                <a:path extrusionOk="0" h="139700" w="5257800">
                                  <a:moveTo>
                                    <a:pt x="5257800" y="139700"/>
                                  </a:moveTo>
                                  <a:lnTo>
                                    <a:pt x="0" y="139700"/>
                                  </a:lnTo>
                                  <a:lnTo>
                                    <a:pt x="0" y="0"/>
                                  </a:lnTo>
                                  <a:lnTo>
                                    <a:pt x="5257800" y="0"/>
                                  </a:lnTo>
                                  <a:lnTo>
                                    <a:pt x="5257800" y="139700"/>
                                  </a:lnTo>
                                  <a:close/>
                                </a:path>
                              </a:pathLst>
                            </a:custGeom>
                            <a:solidFill>
                              <a:srgbClr val="F1F1F1"/>
                            </a:solidFill>
                            <a:ln>
                              <a:noFill/>
                            </a:ln>
                          </wps:spPr>
                          <wps:bodyPr anchorCtr="0" anchor="ctr" bIns="91425" lIns="91425" spcFirstLastPara="1" rIns="91425" wrap="square" tIns="91425">
                            <a:noAutofit/>
                          </wps:bodyPr>
                        </wps:wsp>
                        <wps:wsp>
                          <wps:cNvSpPr/>
                          <wps:cNvPr id="12" name="Shape 12"/>
                          <wps:spPr>
                            <a:xfrm>
                              <a:off x="6350" y="431793"/>
                              <a:ext cx="1270" cy="139700"/>
                            </a:xfrm>
                            <a:custGeom>
                              <a:rect b="b" l="l" r="r" t="t"/>
                              <a:pathLst>
                                <a:path extrusionOk="0" h="139700" w="120000">
                                  <a:moveTo>
                                    <a:pt x="0" y="0"/>
                                  </a:moveTo>
                                  <a:lnTo>
                                    <a:pt x="0" y="139699"/>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2699" y="558793"/>
                              <a:ext cx="5257800" cy="139700"/>
                            </a:xfrm>
                            <a:custGeom>
                              <a:rect b="b" l="l" r="r" t="t"/>
                              <a:pathLst>
                                <a:path extrusionOk="0" h="139700" w="5257800">
                                  <a:moveTo>
                                    <a:pt x="5257800" y="139700"/>
                                  </a:moveTo>
                                  <a:lnTo>
                                    <a:pt x="0" y="139700"/>
                                  </a:lnTo>
                                  <a:lnTo>
                                    <a:pt x="0" y="0"/>
                                  </a:lnTo>
                                  <a:lnTo>
                                    <a:pt x="5257800" y="0"/>
                                  </a:lnTo>
                                  <a:lnTo>
                                    <a:pt x="5257800" y="139700"/>
                                  </a:lnTo>
                                  <a:close/>
                                </a:path>
                              </a:pathLst>
                            </a:custGeom>
                            <a:solidFill>
                              <a:srgbClr val="F1F1F1"/>
                            </a:solidFill>
                            <a:ln>
                              <a:noFill/>
                            </a:ln>
                          </wps:spPr>
                          <wps:bodyPr anchorCtr="0" anchor="ctr" bIns="91425" lIns="91425" spcFirstLastPara="1" rIns="91425" wrap="square" tIns="91425">
                            <a:noAutofit/>
                          </wps:bodyPr>
                        </wps:wsp>
                        <wps:wsp>
                          <wps:cNvSpPr/>
                          <wps:cNvPr id="14" name="Shape 14"/>
                          <wps:spPr>
                            <a:xfrm>
                              <a:off x="6350" y="558793"/>
                              <a:ext cx="1270" cy="139700"/>
                            </a:xfrm>
                            <a:custGeom>
                              <a:rect b="b" l="l" r="r" t="t"/>
                              <a:pathLst>
                                <a:path extrusionOk="0" h="139700" w="120000">
                                  <a:moveTo>
                                    <a:pt x="0" y="0"/>
                                  </a:moveTo>
                                  <a:lnTo>
                                    <a:pt x="0" y="139700"/>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2699" y="685793"/>
                              <a:ext cx="5257800" cy="139700"/>
                            </a:xfrm>
                            <a:custGeom>
                              <a:rect b="b" l="l" r="r" t="t"/>
                              <a:pathLst>
                                <a:path extrusionOk="0" h="139700" w="5257800">
                                  <a:moveTo>
                                    <a:pt x="5257800" y="139700"/>
                                  </a:moveTo>
                                  <a:lnTo>
                                    <a:pt x="0" y="139700"/>
                                  </a:lnTo>
                                  <a:lnTo>
                                    <a:pt x="0" y="0"/>
                                  </a:lnTo>
                                  <a:lnTo>
                                    <a:pt x="5257800" y="0"/>
                                  </a:lnTo>
                                  <a:lnTo>
                                    <a:pt x="5257800" y="139700"/>
                                  </a:lnTo>
                                  <a:close/>
                                </a:path>
                              </a:pathLst>
                            </a:custGeom>
                            <a:solidFill>
                              <a:srgbClr val="F1F1F1"/>
                            </a:solidFill>
                            <a:ln>
                              <a:noFill/>
                            </a:ln>
                          </wps:spPr>
                          <wps:bodyPr anchorCtr="0" anchor="ctr" bIns="91425" lIns="91425" spcFirstLastPara="1" rIns="91425" wrap="square" tIns="91425">
                            <a:noAutofit/>
                          </wps:bodyPr>
                        </wps:wsp>
                        <wps:wsp>
                          <wps:cNvSpPr/>
                          <wps:cNvPr id="16" name="Shape 16"/>
                          <wps:spPr>
                            <a:xfrm>
                              <a:off x="6350" y="685793"/>
                              <a:ext cx="1270" cy="139700"/>
                            </a:xfrm>
                            <a:custGeom>
                              <a:rect b="b" l="l" r="r" t="t"/>
                              <a:pathLst>
                                <a:path extrusionOk="0" h="139700" w="120000">
                                  <a:moveTo>
                                    <a:pt x="0" y="0"/>
                                  </a:moveTo>
                                  <a:lnTo>
                                    <a:pt x="0" y="139700"/>
                                  </a:lnTo>
                                </a:path>
                              </a:pathLst>
                            </a:custGeom>
                            <a:noFill/>
                            <a:ln cap="flat" cmpd="sng" w="12700">
                              <a:solidFill>
                                <a:srgbClr val="2E74B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2700" y="0"/>
                              <a:ext cx="5257800" cy="825500"/>
                            </a:xfrm>
                            <a:prstGeom prst="rect">
                              <a:avLst/>
                            </a:prstGeom>
                            <a:noFill/>
                            <a:ln>
                              <a:noFill/>
                            </a:ln>
                          </wps:spPr>
                          <wps:txbx>
                            <w:txbxContent>
                              <w:p w:rsidR="00000000" w:rsidDel="00000000" w:rsidP="00000000" w:rsidRDefault="00000000" w:rsidRPr="00000000">
                                <w:pPr>
                                  <w:spacing w:after="0" w:before="6.000000238418579" w:line="240"/>
                                  <w:ind w:left="198.99999618530273" w:right="0" w:firstLine="-1.0000000149011612"/>
                                  <w:jc w:val="left"/>
                                  <w:textDirection w:val="btLr"/>
                                </w:pPr>
                                <w:r w:rsidDel="00000000" w:rsidR="00000000" w:rsidRPr="00000000">
                                  <w:rPr>
                                    <w:rFonts w:ascii="Courier New" w:cs="Courier New" w:eastAsia="Courier New" w:hAnsi="Courier New"/>
                                    <w:b w:val="0"/>
                                    <w:i w:val="0"/>
                                    <w:smallCaps w:val="0"/>
                                    <w:strike w:val="0"/>
                                    <w:color w:val="333333"/>
                                    <w:sz w:val="18"/>
                                    <w:vertAlign w:val="baseline"/>
                                  </w:rPr>
                                  <w:t xml:space="preserve"># 1. Clonar el repositoriogit clone</w:t>
                                </w:r>
                              </w:p>
                              <w:p w:rsidR="00000000" w:rsidDel="00000000" w:rsidP="00000000" w:rsidRDefault="00000000" w:rsidRPr="00000000">
                                <w:pPr>
                                  <w:spacing w:after="0" w:before="0" w:line="240"/>
                                  <w:ind w:left="359.00001525878906" w:right="0" w:firstLine="359.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333333"/>
                                    <w:sz w:val="18"/>
                                    <w:vertAlign w:val="baseline"/>
                                  </w:rPr>
                                  <w:t xml:space="preserve">https://github.com/[usuario]/[repositorio].gitcd [repositorio]# 2.</w:t>
                                </w:r>
                              </w:p>
                              <w:p w:rsidR="00000000" w:rsidDel="00000000" w:rsidP="00000000" w:rsidRDefault="00000000" w:rsidRPr="00000000">
                                <w:pPr>
                                  <w:spacing w:after="0" w:before="0" w:line="240"/>
                                  <w:ind w:left="359.00001525878906" w:right="0" w:firstLine="359.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333333"/>
                                    <w:sz w:val="18"/>
                                    <w:vertAlign w:val="baseline"/>
                                  </w:rPr>
                                  <w:t xml:space="preserve">Instalar dependencias[npm install	/	pip install -r requirements.txt]#</w:t>
                                </w:r>
                              </w:p>
                              <w:p w:rsidR="00000000" w:rsidDel="00000000" w:rsidP="00000000" w:rsidRDefault="00000000" w:rsidRPr="00000000">
                                <w:pPr>
                                  <w:spacing w:after="0" w:before="0" w:line="240"/>
                                  <w:ind w:left="359.00001525878906" w:right="140" w:firstLine="359.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333333"/>
                                    <w:sz w:val="18"/>
                                    <w:vertAlign w:val="baseline"/>
                                  </w:rPr>
                                  <w:t xml:space="preserve">3. Configurar variables de entornocp .env.example .env# Editar .env con los valores correspondientes# 4. Inicializar la base de datos[comando de migración]# 5. Ejecutar el servidor[npm start	/	python app.py]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901700</wp:posOffset>
                </wp:positionH>
                <wp:positionV relativeFrom="paragraph">
                  <wp:posOffset>71751</wp:posOffset>
                </wp:positionV>
                <wp:extent cx="5270500" cy="825500"/>
                <wp:effectExtent b="0" l="0" r="0" t="0"/>
                <wp:wrapTopAndBottom distB="0" distT="0"/>
                <wp:docPr id="2"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270500" cy="825500"/>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eey78pjnespe" w:id="45"/>
    <w:bookmarkEnd w:id="45"/>
    <w:p w:rsidR="00000000" w:rsidDel="00000000" w:rsidP="00000000" w:rsidRDefault="00000000" w:rsidRPr="00000000" w14:paraId="0000015E">
      <w:pPr>
        <w:pStyle w:val="Heading2"/>
        <w:numPr>
          <w:ilvl w:val="1"/>
          <w:numId w:val="8"/>
        </w:numPr>
        <w:tabs>
          <w:tab w:val="left" w:leader="none" w:pos="846"/>
        </w:tabs>
        <w:spacing w:after="0" w:before="0" w:line="240" w:lineRule="auto"/>
        <w:ind w:left="846" w:right="0" w:hanging="486"/>
        <w:jc w:val="left"/>
        <w:rPr/>
      </w:pPr>
      <w:bookmarkStart w:colFirst="0" w:colLast="0" w:name="_heading=h.dmwinx3odqeo" w:id="46"/>
      <w:bookmarkEnd w:id="46"/>
      <w:r w:rsidDel="00000000" w:rsidR="00000000" w:rsidRPr="00000000">
        <w:rPr>
          <w:rtl w:val="0"/>
        </w:rPr>
        <w:t xml:space="preserve">Estrategias y Casos de Prueba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la estrategia general de pruebas adoptada: tipos de prueba, herramientas utilizadas, cobertura, objetivo y responsables. Adicionalmente, se definen y documentan los casos de prueba más representativos con identificador, precondiciones, pasos, resultado esperado y resultado obtenido.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Aquí ignore los nombres de las pruebas como lo de E2E, yo sólo hice: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Pruebas de componentes por separado, como conectar leds, sólo los shift register así. Y de hecho en esta prueba me falló el 74LS que tuve que ir a comprar otra vez, eso lo tiene que incluir en resultados abajo de estos casos. En los casos únicamente lo menciona.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Pruebas de componentes juntos: Como armar el panel de leds y comprobar que sirvan todas.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Pruebas del monitor: Como comprobar que los mensajes se muestren bien y que el usuario pueda escribir y todo eso.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Pruebas totales: Ya todo armado, probando que funcione perfecto.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Para cada una de esas pruebas puede incluir si quiere los típicos errores que me pasaron, de que conecté alguna led al revés, los cables se soltaban y tuve que fijarlos, el monitor serial imprimía mal las variables, la lista de morse no sirvió casi en ningún caso hasta ya el puro final (de hecho fue lo último que hice así largo), las funciones no leían o devolvían cosas, y etc etc etc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Por cierto en los casos de prueba puede meter variantes de esto de arriba o nada más puede inventarse pruebas random, donde se probó que algo “Pasara” y si no pasaba se hacía otra vez hasta que pasara.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781"/>
        <w:jc w:val="left"/>
        <w:rPr>
          <w:highlight w:val="cyan"/>
        </w:rPr>
      </w:pPr>
      <w:r w:rsidDel="00000000" w:rsidR="00000000" w:rsidRPr="00000000">
        <w:rPr>
          <w:highlight w:val="cyan"/>
          <w:rtl w:val="0"/>
        </w:rPr>
        <w:t xml:space="preserve">Ejemplo mío: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2" w:firstLine="0"/>
        <w:jc w:val="left"/>
        <w:rPr>
          <w:highlight w:val="cyan"/>
        </w:rPr>
      </w:pPr>
      <w:r w:rsidDel="00000000" w:rsidR="00000000" w:rsidRPr="00000000">
        <w:rPr>
          <w:highlight w:val="cyan"/>
        </w:rPr>
        <w:drawing>
          <wp:inline distB="114300" distT="114300" distL="114300" distR="114300">
            <wp:extent cx="6400800" cy="18796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008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w:t>
      </w:r>
    </w:p>
    <w:p w:rsidR="00000000" w:rsidDel="00000000" w:rsidP="00000000" w:rsidRDefault="00000000" w:rsidRPr="00000000" w14:paraId="0000017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29"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Estrategias de pruebas:</w:t>
      </w:r>
    </w:p>
    <w:tbl>
      <w:tblPr>
        <w:tblStyle w:val="Table7"/>
        <w:tblW w:w="936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1980"/>
        <w:gridCol w:w="2820"/>
        <w:gridCol w:w="2200"/>
        <w:gridCol w:w="2360"/>
        <w:tblGridChange w:id="0">
          <w:tblGrid>
            <w:gridCol w:w="1980"/>
            <w:gridCol w:w="2820"/>
            <w:gridCol w:w="2200"/>
            <w:gridCol w:w="2360"/>
          </w:tblGrid>
        </w:tblGridChange>
      </w:tblGrid>
      <w:tr>
        <w:trPr>
          <w:cantSplit w:val="0"/>
          <w:trHeight w:val="380" w:hRule="atLeast"/>
          <w:tblHeader w:val="0"/>
        </w:trPr>
        <w:tc>
          <w:tcPr>
            <w:shd w:fill="1f3764"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Tipo de Prueba</w:t>
            </w:r>
            <w:r w:rsidDel="00000000" w:rsidR="00000000" w:rsidRPr="00000000">
              <w:rPr>
                <w:rtl w:val="0"/>
              </w:rPr>
            </w:r>
          </w:p>
        </w:tc>
        <w:tc>
          <w:tcPr>
            <w:shd w:fill="1f3764"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shd w:fill="1f3764"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Herramienta</w:t>
            </w:r>
            <w:r w:rsidDel="00000000" w:rsidR="00000000" w:rsidRPr="00000000">
              <w:rPr>
                <w:rtl w:val="0"/>
              </w:rPr>
            </w:r>
          </w:p>
        </w:tc>
        <w:tc>
          <w:tcPr>
            <w:shd w:fill="1f3764"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Cobertura Objetivo</w:t>
            </w:r>
            <w:r w:rsidDel="00000000" w:rsidR="00000000" w:rsidRPr="00000000">
              <w:rPr>
                <w:rtl w:val="0"/>
              </w:rPr>
            </w:r>
          </w:p>
        </w:tc>
      </w:tr>
      <w:tr>
        <w:trPr>
          <w:cantSplit w:val="0"/>
          <w:trHeight w:val="79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Unitarias</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4"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Verificación de funciones y métodos individuales de forma aislada.</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[Jest / Pytest / JUnit]</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&gt;= 70% del código</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9" w:right="1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Funcionales (E2E)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4"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Validación del comportamiento del sistema desde la perspectiva del usuario final.</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[Cypress / Playwright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Selenium]</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4" w:right="1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uso principales</w:t>
            </w:r>
          </w:p>
        </w:tc>
      </w:tr>
      <w:tr>
        <w:trPr>
          <w:cantSplit w:val="0"/>
          <w:trHeight w:val="79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de Rendimiento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4"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Medición del comportamiento bajo carga normal y máxima.</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[k6 / JMeter / Locust]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4" w:right="1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Tiempo de respuesta &lt; 3s</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Prueba]</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[Herramienta]</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[Cobertura]</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right="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right="0"/>
        <w:jc w:val="left"/>
        <w:rPr>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right="0"/>
        <w:jc w:val="left"/>
        <w:rPr>
          <w:highlight w:val="cyan"/>
        </w:rPr>
      </w:pPr>
      <w:r w:rsidDel="00000000" w:rsidR="00000000" w:rsidRPr="00000000">
        <w:rPr>
          <w:highlight w:val="cyan"/>
          <w:rtl w:val="0"/>
        </w:rPr>
        <w:t xml:space="preserve">Ejemplo mío: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right="0"/>
        <w:jc w:val="left"/>
        <w:rPr>
          <w:highlight w:val="cyan"/>
        </w:rPr>
      </w:pPr>
      <w:r w:rsidDel="00000000" w:rsidR="00000000" w:rsidRPr="00000000">
        <w:rPr>
          <w:highlight w:val="cyan"/>
        </w:rPr>
        <w:drawing>
          <wp:inline distB="114300" distT="114300" distL="114300" distR="114300">
            <wp:extent cx="6400800" cy="36703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8"/>
        <w:tblW w:w="934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780"/>
        <w:gridCol w:w="1620"/>
        <w:gridCol w:w="1980"/>
        <w:gridCol w:w="2000"/>
        <w:gridCol w:w="1500"/>
        <w:gridCol w:w="1460"/>
        <w:tblGridChange w:id="0">
          <w:tblGrid>
            <w:gridCol w:w="780"/>
            <w:gridCol w:w="1620"/>
            <w:gridCol w:w="1980"/>
            <w:gridCol w:w="2000"/>
            <w:gridCol w:w="1500"/>
            <w:gridCol w:w="1460"/>
          </w:tblGrid>
        </w:tblGridChange>
      </w:tblGrid>
      <w:tr>
        <w:trPr>
          <w:cantSplit w:val="0"/>
          <w:trHeight w:val="559" w:hRule="atLeast"/>
          <w:tblHeader w:val="0"/>
        </w:trPr>
        <w:tc>
          <w:tcPr>
            <w:shd w:fill="1f3764"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shd w:fill="1f3764"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c>
          <w:tcPr>
            <w:shd w:fill="1f3764"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Pasos</w:t>
            </w:r>
            <w:r w:rsidDel="00000000" w:rsidR="00000000" w:rsidRPr="00000000">
              <w:rPr>
                <w:rtl w:val="0"/>
              </w:rPr>
            </w:r>
          </w:p>
        </w:tc>
        <w:tc>
          <w:tcPr>
            <w:shd w:fill="1f3764"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Resultado Esperado</w:t>
            </w:r>
            <w:r w:rsidDel="00000000" w:rsidR="00000000" w:rsidRPr="00000000">
              <w:rPr>
                <w:rtl w:val="0"/>
              </w:rPr>
            </w:r>
          </w:p>
        </w:tc>
        <w:tc>
          <w:tcPr>
            <w:shd w:fill="1f3764"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Resultado Obtenido</w:t>
            </w:r>
            <w:r w:rsidDel="00000000" w:rsidR="00000000" w:rsidRPr="00000000">
              <w:rPr>
                <w:rtl w:val="0"/>
              </w:rPr>
            </w:r>
          </w:p>
        </w:tc>
        <w:tc>
          <w:tcPr>
            <w:shd w:fill="1f3764"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Estado</w:t>
            </w:r>
            <w:r w:rsidDel="00000000" w:rsidR="00000000" w:rsidRPr="00000000">
              <w:rPr>
                <w:rtl w:val="0"/>
              </w:rPr>
            </w:r>
          </w:p>
        </w:tc>
      </w:tr>
      <w:tr>
        <w:trPr>
          <w:cantSplit w:val="0"/>
          <w:trHeight w:val="940"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4"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CP-00 1</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[Inicio de sesión exitoso]</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94"/>
              </w:tabs>
              <w:spacing w:after="0" w:before="65" w:line="240" w:lineRule="auto"/>
              <w:ind w:left="294" w:right="0" w:hanging="20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Abrir app</w:t>
            </w:r>
          </w:p>
          <w:p w:rsidR="00000000" w:rsidDel="00000000" w:rsidP="00000000" w:rsidRDefault="00000000" w:rsidRPr="00000000" w14:paraId="000001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94"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Ingresar credenciales válidas</w:t>
            </w:r>
          </w:p>
          <w:p w:rsidR="00000000" w:rsidDel="00000000" w:rsidP="00000000" w:rsidRDefault="00000000" w:rsidRPr="00000000" w14:paraId="000001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294" w:right="0" w:hanging="20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 en 'Ingresar'</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redirige al dashboard.</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real]</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Pasó</w:t>
            </w:r>
          </w:p>
        </w:tc>
      </w:tr>
      <w:tr>
        <w:trPr>
          <w:cantSplit w:val="0"/>
          <w:trHeight w:val="93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CP-00 2</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[Inicio de sesión fallido]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4"/>
              </w:tabs>
              <w:spacing w:after="0" w:before="68" w:line="240" w:lineRule="auto"/>
              <w:ind w:left="94" w:right="8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Ingresar credenciales incorrectas</w:t>
            </w:r>
          </w:p>
          <w:p w:rsidR="00000000" w:rsidDel="00000000" w:rsidP="00000000" w:rsidRDefault="00000000" w:rsidRPr="00000000" w14:paraId="000001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294" w:right="0" w:hanging="20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 en 'Ingresar'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muestra un mensaje de error.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real]</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Pasó</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4"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CP-00 3</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[Descripción]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[Pasos]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[Esperado]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[Obtenido]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[Estado]</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9s2277enjb7" w:id="47"/>
    <w:bookmarkEnd w:id="47"/>
    <w:p w:rsidR="00000000" w:rsidDel="00000000" w:rsidP="00000000" w:rsidRDefault="00000000" w:rsidRPr="00000000" w14:paraId="000001AD">
      <w:pPr>
        <w:pStyle w:val="Heading2"/>
        <w:numPr>
          <w:ilvl w:val="1"/>
          <w:numId w:val="8"/>
        </w:numPr>
        <w:tabs>
          <w:tab w:val="left" w:leader="none" w:pos="846"/>
        </w:tabs>
        <w:spacing w:after="0" w:before="0" w:line="240" w:lineRule="auto"/>
        <w:ind w:left="846" w:right="0" w:hanging="486"/>
        <w:jc w:val="left"/>
        <w:rPr/>
      </w:pPr>
      <w:bookmarkStart w:colFirst="0" w:colLast="0" w:name="_heading=h.e5o31e3nt4iz" w:id="48"/>
      <w:bookmarkEnd w:id="48"/>
      <w:r w:rsidDel="00000000" w:rsidR="00000000" w:rsidRPr="00000000">
        <w:rPr>
          <w:rtl w:val="0"/>
        </w:rPr>
        <w:t xml:space="preserve">Resultados de pruebas y problemas encontrados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 los resultados de las pruebas ejecutadas. Presenta métricas de cobertura, problemas encontrados y resueltos. Puede añadir imágenes del funcionamiento del programa.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0" w:firstLine="720"/>
        <w:jc w:val="left"/>
        <w:rPr>
          <w:highlight w:val="cyan"/>
        </w:rPr>
        <w:sectPr>
          <w:type w:val="nextPage"/>
          <w:pgSz w:h="15840" w:w="12240" w:orient="portrait"/>
          <w:pgMar w:bottom="1320" w:top="2340" w:left="1080" w:right="1080" w:header="1189" w:footer="1140"/>
        </w:sectPr>
      </w:pPr>
      <w:r w:rsidDel="00000000" w:rsidR="00000000" w:rsidRPr="00000000">
        <w:rPr>
          <w:highlight w:val="cyan"/>
          <w:rtl w:val="0"/>
        </w:rPr>
        <w:t xml:space="preserve">Nota: Aquí es donde puede añadir los errores que me pasaron que puse arriba, pero que en general todo se llegó a resolver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w:t>
      </w:r>
    </w:p>
    <w:p w:rsidR="00000000" w:rsidDel="00000000" w:rsidP="00000000" w:rsidRDefault="00000000" w:rsidRPr="00000000" w14:paraId="000001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1B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 exitosos:</w:t>
      </w:r>
    </w:p>
    <w:p w:rsidR="00000000" w:rsidDel="00000000" w:rsidP="00000000" w:rsidRDefault="00000000" w:rsidRPr="00000000" w14:paraId="000001B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19"/>
        </w:tabs>
        <w:spacing w:after="0" w:before="38" w:line="240" w:lineRule="auto"/>
        <w:ind w:left="251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de las pruebas unitarias funcionaron</w:t>
      </w:r>
    </w:p>
    <w:p w:rsidR="00000000" w:rsidDel="00000000" w:rsidP="00000000" w:rsidRDefault="00000000" w:rsidRPr="00000000" w14:paraId="000001B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19"/>
        </w:tabs>
        <w:spacing w:after="0" w:before="38" w:line="240" w:lineRule="auto"/>
        <w:ind w:left="251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ejecución-perfilado</w:t>
      </w:r>
    </w:p>
    <w:p w:rsidR="00000000" w:rsidDel="00000000" w:rsidP="00000000" w:rsidRDefault="00000000" w:rsidRPr="00000000" w14:paraId="000001B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Imágenes del programa corriendo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0" w:right="0" w:firstLine="0"/>
        <w:jc w:val="left"/>
        <w:rPr>
          <w:highlight w:val="cyan"/>
        </w:rPr>
      </w:pPr>
      <w:r w:rsidDel="00000000" w:rsidR="00000000" w:rsidRPr="00000000">
        <w:rPr>
          <w:highlight w:val="cyan"/>
          <w:rtl w:val="0"/>
        </w:rPr>
        <w:t xml:space="preserve">Aquí en imágenes le puede tomar foto al proyecto si quiere, yo voy a adjuntar estas: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drawing>
          <wp:inline distB="114300" distT="114300" distL="114300" distR="114300">
            <wp:extent cx="5943600" cy="4457700"/>
            <wp:effectExtent b="0" l="0" r="0" t="0"/>
            <wp:docPr id="12"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5"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7924800"/>
            <wp:effectExtent b="0" l="0" r="0" t="0"/>
            <wp:docPr id="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10566400"/>
            <wp:effectExtent b="0" l="0" r="0" t="0"/>
            <wp:docPr id="1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943600" cy="105664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4"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encontrados:</w:t>
      </w:r>
    </w:p>
    <w:p w:rsidR="00000000" w:rsidDel="00000000" w:rsidP="00000000" w:rsidRDefault="00000000" w:rsidRPr="00000000" w14:paraId="000001B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8" w:line="276" w:lineRule="auto"/>
        <w:ind w:left="1080" w:right="114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Solucionados: Se describe el problema, cómo se generó y cuál fue la solución implementada.</w:t>
      </w:r>
    </w:p>
    <w:p w:rsidR="00000000" w:rsidDel="00000000" w:rsidP="00000000" w:rsidRDefault="00000000" w:rsidRPr="00000000" w14:paraId="000001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871"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no solucionados: Se describe el problema, cómo se generó y cuál fue la razón por la que no se solucionó.</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0" w:right="871" w:firstLine="0"/>
        <w:jc w:val="left"/>
        <w:rPr>
          <w:highlight w:val="cyan"/>
        </w:rPr>
      </w:pPr>
      <w:r w:rsidDel="00000000" w:rsidR="00000000" w:rsidRPr="00000000">
        <w:rPr>
          <w:highlight w:val="cyan"/>
          <w:rtl w:val="0"/>
        </w:rPr>
        <w:t xml:space="preserve">Nota: En problemas no solucionados está por ejemplo que el botón no lee bien el 100% de las veces, que pasa por un fallo de conexiones ya internas que no puedo resolver.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0" w:right="871" w:firstLine="0"/>
        <w:jc w:val="left"/>
        <w:rPr>
          <w:highlight w:val="cyan"/>
        </w:rPr>
        <w:sectPr>
          <w:type w:val="nextPage"/>
          <w:pgSz w:h="15840" w:w="12240" w:orient="portrait"/>
          <w:pgMar w:bottom="1320" w:top="2340" w:left="1080" w:right="1080" w:header="1189" w:footer="1140"/>
        </w:sectPr>
      </w:pPr>
      <w:r w:rsidDel="00000000" w:rsidR="00000000" w:rsidRPr="00000000">
        <w:rPr>
          <w:highlight w:val="cyan"/>
          <w:rtl w:val="0"/>
        </w:rPr>
        <w:t xml:space="preserve">También en la computadora puede pasar que el monitor imprima ??????????? pero no es cosa de mi código, es un problema de puertos probablemente, sólo indique eso y explíquelo muy poco, por encima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oygpb6vriqwo" w:id="49"/>
    <w:bookmarkEnd w:id="49"/>
    <w:p w:rsidR="00000000" w:rsidDel="00000000" w:rsidP="00000000" w:rsidRDefault="00000000" w:rsidRPr="00000000" w14:paraId="000001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239"/>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 Declaración de uso de Inteligencia Artificial y herramientas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4"/>
        <w:ind w:firstLine="360"/>
        <w:rPr>
          <w:u w:val="none"/>
        </w:rPr>
      </w:pPr>
      <w:r w:rsidDel="00000000" w:rsidR="00000000" w:rsidRPr="00000000">
        <w:rPr>
          <w:color w:val="000000"/>
          <w:u w:val="single"/>
          <w:shd w:fill="d9d9d9" w:val="clear"/>
          <w:rtl w:val="0"/>
        </w:rPr>
        <w:t xml:space="preserve">Principio de Transparencia Académica</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4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El uso de herramientas de Inteligencia Artificial en proyectos académicos requiere declaración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explícita y responsable. Esta sección documenta de forma honesta cómo, cuándo y para qué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se utilizaron herramientas de IA en el desarrollo de este proyecto, siguiendo los principios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d9d9d9" w:val="clear"/>
          <w:vertAlign w:val="baseline"/>
          <w:rtl w:val="0"/>
        </w:rPr>
        <w:t xml:space="preserve">integridad académica</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3seoms3jyvzi" w:id="50"/>
    <w:bookmarkEnd w:id="50"/>
    <w:p w:rsidR="00000000" w:rsidDel="00000000" w:rsidP="00000000" w:rsidRDefault="00000000" w:rsidRPr="00000000" w14:paraId="000001C8">
      <w:pPr>
        <w:pStyle w:val="Heading3"/>
        <w:numPr>
          <w:ilvl w:val="1"/>
          <w:numId w:val="8"/>
        </w:numPr>
        <w:tabs>
          <w:tab w:val="left" w:leader="none" w:pos="811"/>
        </w:tabs>
        <w:spacing w:after="0" w:before="0" w:line="240" w:lineRule="auto"/>
        <w:ind w:left="811" w:right="0" w:hanging="451"/>
        <w:jc w:val="left"/>
        <w:rPr/>
      </w:pPr>
      <w:bookmarkStart w:colFirst="0" w:colLast="0" w:name="_heading=h.jhsrj5kuv650" w:id="51"/>
      <w:bookmarkEnd w:id="51"/>
      <w:r w:rsidDel="00000000" w:rsidR="00000000" w:rsidRPr="00000000">
        <w:rPr>
          <w:rtl w:val="0"/>
        </w:rPr>
        <w:t xml:space="preserve">Herramientas de IA utilizadas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todas las herramientas de IA utilizadas durante el desarrollo. Sé específico con el nombre, versión (si aplica) y propósito.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highlight w:val="cyan"/>
        </w:rPr>
      </w:pPr>
      <w:r w:rsidDel="00000000" w:rsidR="00000000" w:rsidRPr="00000000">
        <w:rPr>
          <w:highlight w:val="cyan"/>
          <w:rtl w:val="0"/>
        </w:rPr>
        <w:t xml:space="preserve">Nota: Yo únicamente usé gemini para arreglar cosas mínimas de una o dos funciones de código, si usó algo más tiene que apuntarlo y explicarlo abajo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31"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w:t>
      </w:r>
    </w:p>
    <w:tbl>
      <w:tblPr>
        <w:tblStyle w:val="Table9"/>
        <w:tblW w:w="9360.0" w:type="dxa"/>
        <w:jc w:val="left"/>
        <w:tblInd w:w="380.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000"/>
      </w:tblPr>
      <w:tblGrid>
        <w:gridCol w:w="2400"/>
        <w:gridCol w:w="1600"/>
        <w:gridCol w:w="2000"/>
        <w:gridCol w:w="3360"/>
        <w:tblGridChange w:id="0">
          <w:tblGrid>
            <w:gridCol w:w="2400"/>
            <w:gridCol w:w="1600"/>
            <w:gridCol w:w="2000"/>
            <w:gridCol w:w="3360"/>
          </w:tblGrid>
        </w:tblGridChange>
      </w:tblGrid>
      <w:tr>
        <w:trPr>
          <w:cantSplit w:val="0"/>
          <w:trHeight w:val="379" w:hRule="atLeast"/>
          <w:tblHeader w:val="0"/>
        </w:trPr>
        <w:tc>
          <w:tcPr>
            <w:shd w:fill="1f3764"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Herramienta de IA</w:t>
            </w:r>
            <w:r w:rsidDel="00000000" w:rsidR="00000000" w:rsidRPr="00000000">
              <w:rPr>
                <w:rtl w:val="0"/>
              </w:rPr>
            </w:r>
          </w:p>
        </w:tc>
        <w:tc>
          <w:tcPr>
            <w:shd w:fill="1f3764"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Tipo</w:t>
            </w:r>
            <w:r w:rsidDel="00000000" w:rsidR="00000000" w:rsidRPr="00000000">
              <w:rPr>
                <w:rtl w:val="0"/>
              </w:rPr>
            </w:r>
          </w:p>
        </w:tc>
        <w:tc>
          <w:tcPr>
            <w:shd w:fill="1f3764"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Período de Uso</w:t>
            </w:r>
            <w:r w:rsidDel="00000000" w:rsidR="00000000" w:rsidRPr="00000000">
              <w:rPr>
                <w:rtl w:val="0"/>
              </w:rPr>
            </w:r>
          </w:p>
        </w:tc>
        <w:tc>
          <w:tcPr>
            <w:shd w:fill="1f3764"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Propósito</w:t>
            </w:r>
            <w:r w:rsidDel="00000000" w:rsidR="00000000" w:rsidRPr="00000000">
              <w:rPr>
                <w:rtl w:val="0"/>
              </w:rPr>
            </w:r>
          </w:p>
        </w:tc>
      </w:tr>
      <w:tr>
        <w:trPr>
          <w:cantSplit w:val="0"/>
          <w:trHeight w:val="799" w:hRule="atLeast"/>
          <w:tblHeader w:val="0"/>
        </w:trPr>
        <w:tc>
          <w:tcPr>
            <w:tcBorders>
              <w:left w:color="cccccc" w:space="0" w:sz="8" w:val="single"/>
              <w:bottom w:color="cccccc" w:space="0" w:sz="8" w:val="single"/>
              <w:right w:color="cccccc" w:space="0" w:sz="8"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 ChatGPT / GPT-4]</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13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de lenguaje (LLM)</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[Mes/Año]</w:t>
            </w:r>
          </w:p>
        </w:tc>
        <w:tc>
          <w:tcPr>
            <w:tcBorders>
              <w:left w:color="cccccc" w:space="0" w:sz="8" w:val="single"/>
              <w:bottom w:color="cccccc" w:space="0" w:sz="8" w:val="single"/>
              <w:right w:color="cccccc" w:space="0" w:sz="8"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Generación de ideas, redacción de comentarios de código, resolución de dudas técnicas.</w:t>
            </w:r>
          </w:p>
        </w:tc>
      </w:tr>
      <w:tr>
        <w:trPr>
          <w:cantSplit w:val="0"/>
          <w:trHeight w:val="58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 GitHub Copilot]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Asistente de código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[Mes/Año]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Autocompletado y sugerencias de código durante el desarrollo.</w:t>
            </w:r>
          </w:p>
        </w:tc>
      </w:tr>
      <w:tr>
        <w:trPr>
          <w:cantSplit w:val="0"/>
          <w:trHeight w:val="55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 Claude]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13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de lenguaje (LLM)</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[Mes/Año]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9" w:right="13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de documentación y ayuda con la depuración.</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[Herramienta]</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[Período]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[Propósito]</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exugiryuocnl" w:id="52"/>
    <w:bookmarkEnd w:id="52"/>
    <w:p w:rsidR="00000000" w:rsidDel="00000000" w:rsidP="00000000" w:rsidRDefault="00000000" w:rsidRPr="00000000" w14:paraId="000001E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11"/>
        </w:tabs>
        <w:spacing w:after="0" w:before="0" w:line="240" w:lineRule="auto"/>
        <w:ind w:left="811" w:right="0" w:hanging="45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Descripción del Uso de Inteligencia Artificial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herramienta o uso significativo de IA, describe con precisión en qué parte del proyecto se aplicó y cómo fue revisado y validado por el equipo.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indicar en qué apartado específico se utilizó:</w:t>
      </w:r>
    </w:p>
    <w:p w:rsidR="00000000" w:rsidDel="00000000" w:rsidP="00000000" w:rsidRDefault="00000000" w:rsidRPr="00000000" w14:paraId="000001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y asistencia en código</w:t>
      </w:r>
    </w:p>
    <w:p w:rsidR="00000000" w:rsidDel="00000000" w:rsidP="00000000" w:rsidRDefault="00000000" w:rsidRPr="00000000" w14:paraId="000001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Redacción y documentación</w:t>
      </w:r>
    </w:p>
    <w:p w:rsidR="00000000" w:rsidDel="00000000" w:rsidP="00000000" w:rsidRDefault="00000000" w:rsidRPr="00000000" w14:paraId="000001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y resolución de problemas</w:t>
      </w:r>
    </w:p>
    <w:p w:rsidR="00000000" w:rsidDel="00000000" w:rsidP="00000000" w:rsidRDefault="00000000" w:rsidRPr="00000000" w14:paraId="000001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320" w:top="2340" w:left="1080" w:right="1080" w:header="1189" w:footer="114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iwsb907qm5or" w:id="53"/>
    <w:bookmarkEnd w:id="53"/>
    <w:bookmarkStart w:colFirst="0" w:colLast="0" w:name="bookmark=id.nam0p993xzm4" w:id="54"/>
    <w:bookmarkEnd w:id="54"/>
    <w:p w:rsidR="00000000" w:rsidDel="00000000" w:rsidP="00000000" w:rsidRDefault="00000000" w:rsidRPr="00000000" w14:paraId="000001EC">
      <w:pPr>
        <w:pStyle w:val="Heading2"/>
        <w:numPr>
          <w:ilvl w:val="1"/>
          <w:numId w:val="8"/>
        </w:numPr>
        <w:tabs>
          <w:tab w:val="left" w:leader="none" w:pos="846"/>
        </w:tabs>
        <w:spacing w:after="0" w:before="0" w:line="240" w:lineRule="auto"/>
        <w:ind w:left="846" w:right="0" w:hanging="486"/>
        <w:jc w:val="left"/>
        <w:rPr/>
      </w:pPr>
      <w:bookmarkStart w:colFirst="0" w:colLast="0" w:name="_heading=h.fecn0xih99ve" w:id="55"/>
      <w:bookmarkEnd w:id="55"/>
      <w:r w:rsidDel="00000000" w:rsidR="00000000" w:rsidRPr="00000000">
        <w:rPr>
          <w:rtl w:val="0"/>
        </w:rPr>
        <w:t xml:space="preserve">Declaración de Responsabilidad y Autoría</w:t>
      </w:r>
    </w:p>
    <w:p w:rsidR="00000000" w:rsidDel="00000000" w:rsidP="00000000" w:rsidRDefault="00000000" w:rsidRPr="00000000" w14:paraId="000001ED">
      <w:pPr>
        <w:spacing w:after="120" w:lineRule="auto"/>
        <w:ind w:left="360" w:right="380" w:firstLine="0"/>
        <w:rPr/>
      </w:pPr>
      <w:r w:rsidDel="00000000" w:rsidR="00000000" w:rsidRPr="00000000">
        <w:rPr>
          <w:rtl w:val="0"/>
        </w:rPr>
      </w:r>
    </w:p>
    <w:p w:rsidR="00000000" w:rsidDel="00000000" w:rsidP="00000000" w:rsidRDefault="00000000" w:rsidRPr="00000000" w14:paraId="000001EE">
      <w:pPr>
        <w:spacing w:line="276" w:lineRule="auto"/>
        <w:ind w:left="360" w:firstLine="720"/>
        <w:rPr/>
      </w:pPr>
      <w:r w:rsidDel="00000000" w:rsidR="00000000" w:rsidRPr="00000000">
        <w:rPr>
          <w:rtl w:val="0"/>
        </w:rPr>
        <w:t xml:space="preserve">Los suscritos, integrantes del equipo de trabajo del proyecto “StrangerTEC”, declaramos que:</w:t>
      </w:r>
    </w:p>
    <w:p w:rsidR="00000000" w:rsidDel="00000000" w:rsidP="00000000" w:rsidRDefault="00000000" w:rsidRPr="00000000" w14:paraId="000001EF">
      <w:pPr>
        <w:numPr>
          <w:ilvl w:val="0"/>
          <w:numId w:val="19"/>
        </w:numPr>
        <w:spacing w:line="276" w:lineRule="auto"/>
        <w:ind w:left="1440" w:hanging="360"/>
        <w:rPr>
          <w:u w:val="none"/>
        </w:rPr>
      </w:pPr>
      <w:r w:rsidDel="00000000" w:rsidR="00000000" w:rsidRPr="00000000">
        <w:rPr>
          <w:rtl w:val="0"/>
        </w:rPr>
        <w:t xml:space="preserve">El diseño, análisis, desarrollo y conclusiones del presente proyecto son resultado de trabajo intelectual propio y esfuerzo en equipo.</w:t>
      </w:r>
    </w:p>
    <w:p w:rsidR="00000000" w:rsidDel="00000000" w:rsidP="00000000" w:rsidRDefault="00000000" w:rsidRPr="00000000" w14:paraId="000001F0">
      <w:pPr>
        <w:numPr>
          <w:ilvl w:val="0"/>
          <w:numId w:val="19"/>
        </w:numPr>
        <w:spacing w:line="276" w:lineRule="auto"/>
        <w:ind w:left="1440" w:hanging="360"/>
        <w:rPr>
          <w:u w:val="none"/>
        </w:rPr>
      </w:pPr>
      <w:r w:rsidDel="00000000" w:rsidR="00000000" w:rsidRPr="00000000">
        <w:rPr>
          <w:rtl w:val="0"/>
        </w:rPr>
        <w:t xml:space="preserve">Las herramientas de Inteligencia Artificial fueron utilizadas exclusivamente como apoyo en tareas específicas descritas en este capítulo, no como sustituto de nuestro trabajo.</w:t>
      </w:r>
    </w:p>
    <w:p w:rsidR="00000000" w:rsidDel="00000000" w:rsidP="00000000" w:rsidRDefault="00000000" w:rsidRPr="00000000" w14:paraId="000001F1">
      <w:pPr>
        <w:numPr>
          <w:ilvl w:val="0"/>
          <w:numId w:val="19"/>
        </w:numPr>
        <w:spacing w:line="276" w:lineRule="auto"/>
        <w:ind w:left="1440" w:hanging="360"/>
        <w:rPr>
          <w:u w:val="none"/>
        </w:rPr>
      </w:pPr>
      <w:r w:rsidDel="00000000" w:rsidR="00000000" w:rsidRPr="00000000">
        <w:rPr>
          <w:rtl w:val="0"/>
        </w:rPr>
        <w:t xml:space="preserve">Todo el contenido generado por Inteligencia Artificial (IA) fue revisado, comprendido, validado y, cuando fue necesario, corregido por el equipo, para cumplir con la calidad de la asignatura.</w:t>
      </w:r>
    </w:p>
    <w:p w:rsidR="00000000" w:rsidDel="00000000" w:rsidP="00000000" w:rsidRDefault="00000000" w:rsidRPr="00000000" w14:paraId="000001F2">
      <w:pPr>
        <w:numPr>
          <w:ilvl w:val="0"/>
          <w:numId w:val="19"/>
        </w:numPr>
        <w:spacing w:line="276" w:lineRule="auto"/>
        <w:ind w:left="1440" w:hanging="360"/>
        <w:rPr>
          <w:u w:val="none"/>
        </w:rPr>
      </w:pPr>
      <w:r w:rsidDel="00000000" w:rsidR="00000000" w:rsidRPr="00000000">
        <w:rPr>
          <w:rtl w:val="0"/>
        </w:rPr>
        <w:t xml:space="preserve">Asumimos plena responsabilidad académica sobre el contenido total de este proyecto y su documentación.</w:t>
      </w:r>
    </w:p>
    <w:p w:rsidR="00000000" w:rsidDel="00000000" w:rsidP="00000000" w:rsidRDefault="00000000" w:rsidRPr="00000000" w14:paraId="000001F3">
      <w:pPr>
        <w:numPr>
          <w:ilvl w:val="0"/>
          <w:numId w:val="19"/>
        </w:numPr>
        <w:spacing w:line="276" w:lineRule="auto"/>
        <w:ind w:left="1440" w:hanging="360"/>
        <w:rPr>
          <w:u w:val="none"/>
        </w:rPr>
      </w:pPr>
      <w:r w:rsidDel="00000000" w:rsidR="00000000" w:rsidRPr="00000000">
        <w:rPr>
          <w:rtl w:val="0"/>
        </w:rPr>
        <w:t xml:space="preserve">El uso de IA se realizó conforme a las políticas de la institución educativa y los lineamientos del docente responsable.</w:t>
      </w:r>
    </w:p>
    <w:p w:rsidR="00000000" w:rsidDel="00000000" w:rsidP="00000000" w:rsidRDefault="00000000" w:rsidRPr="00000000" w14:paraId="000001F4">
      <w:pPr>
        <w:spacing w:after="120" w:lineRule="auto"/>
        <w:ind w:right="380"/>
        <w:rPr/>
      </w:pPr>
      <w:r w:rsidDel="00000000" w:rsidR="00000000" w:rsidRPr="00000000">
        <w:rPr>
          <w:rtl w:val="0"/>
        </w:rPr>
        <w:t xml:space="preserve"> </w:t>
      </w:r>
    </w:p>
    <w:p w:rsidR="00000000" w:rsidDel="00000000" w:rsidP="00000000" w:rsidRDefault="00000000" w:rsidRPr="00000000" w14:paraId="000001F5">
      <w:pPr>
        <w:spacing w:after="120" w:lineRule="auto"/>
        <w:ind w:left="1080" w:right="380" w:firstLine="0"/>
        <w:rPr/>
      </w:pPr>
      <w:r w:rsidDel="00000000" w:rsidR="00000000" w:rsidRPr="00000000">
        <w:rPr>
          <w:rtl w:val="0"/>
        </w:rPr>
        <w:t xml:space="preserve">Firman:</w:t>
      </w:r>
    </w:p>
    <w:p w:rsidR="00000000" w:rsidDel="00000000" w:rsidP="00000000" w:rsidRDefault="00000000" w:rsidRPr="00000000" w14:paraId="000001F6">
      <w:pPr>
        <w:spacing w:after="120" w:lineRule="auto"/>
        <w:ind w:left="360" w:right="380" w:firstLine="0"/>
        <w:rPr/>
      </w:pPr>
      <w:r w:rsidDel="00000000" w:rsidR="00000000" w:rsidRPr="00000000">
        <w:rPr>
          <w:rtl w:val="0"/>
        </w:rPr>
        <w:t xml:space="preserve"> </w:t>
      </w:r>
    </w:p>
    <w:p w:rsidR="00000000" w:rsidDel="00000000" w:rsidP="00000000" w:rsidRDefault="00000000" w:rsidRPr="00000000" w14:paraId="000001F7">
      <w:pPr>
        <w:spacing w:after="120" w:lineRule="auto"/>
        <w:ind w:left="360" w:right="380" w:firstLine="0"/>
        <w:rPr/>
      </w:pPr>
      <w:r w:rsidDel="00000000" w:rsidR="00000000" w:rsidRPr="00000000">
        <w:rPr>
          <w:rtl w:val="0"/>
        </w:rPr>
        <w:t xml:space="preserve">              </w:t>
        <w:tab/>
      </w:r>
      <w:r w:rsidDel="00000000" w:rsidR="00000000" w:rsidRPr="00000000">
        <w:rPr/>
        <w:drawing>
          <wp:inline distB="114300" distT="114300" distL="114300" distR="114300">
            <wp:extent cx="1490663" cy="526489"/>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490663" cy="5264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8">
      <w:pPr>
        <w:spacing w:after="120" w:lineRule="auto"/>
        <w:ind w:left="720" w:right="380" w:firstLine="720"/>
        <w:jc w:val="left"/>
        <w:rPr/>
      </w:pPr>
      <w:r w:rsidDel="00000000" w:rsidR="00000000" w:rsidRPr="00000000">
        <w:rPr>
          <w:rtl w:val="0"/>
        </w:rPr>
        <w:t xml:space="preserve">Ignacio José Apuy Anchía </w:t>
        <w:tab/>
        <w:tab/>
        <w:tab/>
        <w:t xml:space="preserve">Jordanny Steven Hernández Mora</w:t>
      </w:r>
    </w:p>
    <w:p w:rsidR="00000000" w:rsidDel="00000000" w:rsidP="00000000" w:rsidRDefault="00000000" w:rsidRPr="00000000" w14:paraId="000001F9">
      <w:pPr>
        <w:spacing w:after="120" w:lineRule="auto"/>
        <w:ind w:left="1440" w:right="380" w:firstLine="0"/>
        <w:jc w:val="left"/>
        <w:rPr/>
      </w:pPr>
      <w:r w:rsidDel="00000000" w:rsidR="00000000" w:rsidRPr="00000000">
        <w:rPr>
          <w:rtl w:val="0"/>
        </w:rPr>
        <w:t xml:space="preserve">Integrante del proyecto.</w:t>
        <w:tab/>
        <w:tab/>
        <w:tab/>
        <w:t xml:space="preserve">Integrante del proyecto.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320" w:top="2340" w:left="1080" w:right="1080" w:header="1189" w:footer="1140"/>
        </w:sect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wny3provcu4g" w:id="56"/>
    <w:bookmarkEnd w:id="56"/>
    <w:p w:rsidR="00000000" w:rsidDel="00000000" w:rsidP="00000000" w:rsidRDefault="00000000" w:rsidRPr="00000000" w14:paraId="000001FD">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c5jieecpz3s8" w:id="57"/>
      <w:bookmarkEnd w:id="57"/>
      <w:r w:rsidDel="00000000" w:rsidR="00000000" w:rsidRPr="00000000">
        <w:rPr>
          <w:u w:val="single"/>
          <w:rtl w:val="0"/>
        </w:rPr>
        <w:t xml:space="preserve"> Conclusión</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3-5 párrafos o puntos concluyentes sobre el proyecto.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Responder: ¿Se cumplieron los objetivos planteados? ¿Qué retos se superaron? ¿Qué aprendizajes técnicos y de trabajo en equipo obtuvo el grupo?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320" w:top="2340" w:left="1080" w:right="1080" w:header="1189" w:footer="114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se puede mencionar posibles mejoras a futuro en proyectos similares.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c7016hka58dk" w:id="58"/>
    <w:bookmarkEnd w:id="58"/>
    <w:p w:rsidR="00000000" w:rsidDel="00000000" w:rsidP="00000000" w:rsidRDefault="00000000" w:rsidRPr="00000000" w14:paraId="00000202">
      <w:pPr>
        <w:pStyle w:val="Heading1"/>
        <w:numPr>
          <w:ilvl w:val="0"/>
          <w:numId w:val="8"/>
        </w:numPr>
        <w:tabs>
          <w:tab w:val="left" w:leader="none" w:pos="599"/>
        </w:tabs>
        <w:spacing w:after="0" w:before="0" w:line="240" w:lineRule="auto"/>
        <w:ind w:left="599" w:right="0" w:hanging="239"/>
        <w:jc w:val="left"/>
        <w:rPr>
          <w:u w:val="none"/>
        </w:rPr>
      </w:pPr>
      <w:bookmarkStart w:colFirst="0" w:colLast="0" w:name="_heading=h.dt2k2htqjlfq" w:id="59"/>
      <w:bookmarkEnd w:id="59"/>
      <w:r w:rsidDel="00000000" w:rsidR="00000000" w:rsidRPr="00000000">
        <w:rPr>
          <w:u w:val="single"/>
          <w:rtl w:val="0"/>
        </w:rPr>
        <w:t xml:space="preserve"> </w:t>
      </w:r>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Nota: Yo dejaría lo de los ISO, Google y las arquitecturas porque se nombraron arriba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Estas son algunas referencias que usé de código, además de las obvias de la documentación de arduino (que también hay que poner) y etc: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righ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 Se optó por utilizar shiftOut() para mover los bits de forma automática y segura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 Referencia: </w:t>
      </w:r>
      <w:hyperlink r:id="rId23">
        <w:r w:rsidDel="00000000" w:rsidR="00000000" w:rsidRPr="00000000">
          <w:rPr>
            <w:rFonts w:ascii="Times New Roman" w:cs="Times New Roman" w:eastAsia="Times New Roman" w:hAnsi="Times New Roman"/>
            <w:color w:val="1155cc"/>
            <w:highlight w:val="cyan"/>
            <w:u w:val="single"/>
            <w:rtl w:val="0"/>
          </w:rPr>
          <w:t xml:space="preserve">https://www.instructables.com/The-74HC164-Shift-Register-and-your-Arduino/</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Se utilizó el método de reinicio por watchdog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Referencia: </w:t>
      </w:r>
      <w:hyperlink r:id="rId24">
        <w:r w:rsidDel="00000000" w:rsidR="00000000" w:rsidRPr="00000000">
          <w:rPr>
            <w:rFonts w:ascii="Times New Roman" w:cs="Times New Roman" w:eastAsia="Times New Roman" w:hAnsi="Times New Roman"/>
            <w:color w:val="1155cc"/>
            <w:highlight w:val="cyan"/>
            <w:u w:val="single"/>
            <w:rtl w:val="0"/>
          </w:rPr>
          <w:t xml:space="preserve">https://www.instructables.com/The-Arduino-Hang-Guardian-Arduino-Watchdog-Timer-T/</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 Se utilizó el método de leer un pin análogo sin conectar, lo que produce ruido por defecto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  // Referencia: </w:t>
      </w:r>
      <w:hyperlink r:id="rId25">
        <w:r w:rsidDel="00000000" w:rsidR="00000000" w:rsidRPr="00000000">
          <w:rPr>
            <w:rFonts w:ascii="Times New Roman" w:cs="Times New Roman" w:eastAsia="Times New Roman" w:hAnsi="Times New Roman"/>
            <w:color w:val="1155cc"/>
            <w:highlight w:val="cyan"/>
            <w:u w:val="single"/>
            <w:rtl w:val="0"/>
          </w:rPr>
          <w:t xml:space="preserve">https://docs.arduino.cc/language-reference/en/functions/random-numbers/randomSeed/</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71" w:right="0" w:firstLine="0"/>
        <w:jc w:val="left"/>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295" w:line="240" w:lineRule="auto"/>
        <w:ind w:left="668" w:right="0" w:hanging="30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Recommended Practice for Software Requirements Specifications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IEEE Std 830-1998,</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Computer Society, New York, NY, USA, 1998. doi: 10.1109/IEEESTD.1998.88286</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0" w:line="276" w:lineRule="auto"/>
        <w:ind w:left="360" w:right="90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ISO/IEC,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Systems and Software Engineering — Systems and Software Quality Requirements and Evaluation (SQuaRE) — System and Software Quality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ISO/IEC 25010:2011, International Organization for Standardization, Geneva, Switzerland, 2011.</w:t>
      </w:r>
    </w:p>
    <w:p w:rsidR="00000000" w:rsidDel="00000000" w:rsidP="00000000" w:rsidRDefault="00000000" w:rsidRPr="00000000" w14:paraId="000002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240" w:line="276" w:lineRule="auto"/>
        <w:ind w:left="360" w:right="147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Standard for Information Technology — Systems Design — Software Design Descriptions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IEEE Std 1016-2009, IEEE Computer Society, New York, NY, USA, 2009. doi: 10.1109/IEEESTD.2009.5167255</w:t>
      </w:r>
    </w:p>
    <w:p w:rsidR="00000000" w:rsidDel="00000000" w:rsidP="00000000" w:rsidRDefault="00000000" w:rsidRPr="00000000" w14:paraId="000002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240" w:line="240" w:lineRule="auto"/>
        <w:ind w:left="668" w:right="0" w:hanging="30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LLC,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Google Cloud Architecture Framework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Google Cloud Documentation, 2024. [En línea].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Disponible en: </w:t>
      </w:r>
      <w:hyperlink r:id="rId26">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https://cloud.google.com/architecture/framework</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0" w:line="276" w:lineRule="auto"/>
        <w:ind w:left="360" w:right="6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Corporation,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Azure Well-Architected Framework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Microsoft Learn Documentation, 2024. [En línea]. Disponible en: </w:t>
      </w:r>
      <w:hyperlink r:id="rId27">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https://learn.microsoft.com/en-us/azure/well-architected/</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240" w:line="276" w:lineRule="auto"/>
        <w:ind w:left="360" w:right="58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Corporation,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Microsoft Writing Style Guide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Microsoft Docs, 2024. [En línea]. Disponible en: </w:t>
      </w:r>
      <w:hyperlink r:id="rId28">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https://learn.microsoft.com/en-us/style-guide/welcome/</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240" w:line="240" w:lineRule="auto"/>
        <w:ind w:left="668" w:right="0" w:hanging="30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LLC,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Google Developer Documentation Style Guide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Google Developers, 2024. [En línea].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Disponible en: </w:t>
      </w:r>
      <w:hyperlink r:id="rId29">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https://developers.google.com/style</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0" w:line="276" w:lineRule="auto"/>
        <w:ind w:left="360" w:right="10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ISO/IEC/IEEE,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Systems and Software Engineering — Life Cycle Processes — Requirements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ISO/IEC/IEEE 29148:2018, International Organization for Standardization, Geneva,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Switzerland, 2018. doi: 10.1109/IEEESTD.2018.8559686</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68"/>
        </w:tabs>
        <w:spacing w:after="0" w:before="0" w:line="276" w:lineRule="auto"/>
        <w:ind w:left="360" w:right="8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Nygard,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Architecture Decision Records (ADRs)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ThoughtWorks Technology Radar, 2017. [En línea]. Disponible en: </w:t>
      </w:r>
      <w:hyperlink r:id="rId30">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https://adr.github.io</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7"/>
        </w:tabs>
        <w:spacing w:after="0" w:before="240" w:line="276" w:lineRule="auto"/>
        <w:ind w:left="360" w:right="58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LLC,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Site Reliability Engineering: How Google Runs Production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O'Reilly Media, Sebastopol, CA, USA, 2016. [En línea]. Disponible en: </w:t>
      </w:r>
      <w:hyperlink r:id="rId31">
        <w:r w:rsidDel="00000000" w:rsidR="00000000" w:rsidRPr="00000000">
          <w:rPr>
            <w:rFonts w:ascii="Times New Roman" w:cs="Times New Roman" w:eastAsia="Times New Roman" w:hAnsi="Times New Roman"/>
            <w:b w:val="0"/>
            <w:bCs w:val="0"/>
            <w:i w:val="0"/>
            <w:iCs w:val="0"/>
            <w:smallCaps w:val="0"/>
            <w:strike w:val="0"/>
            <w:color w:val="1154cc"/>
            <w:sz w:val="22"/>
            <w:szCs w:val="22"/>
            <w:u w:val="single"/>
            <w:shd w:fill="auto" w:val="clear"/>
            <w:vertAlign w:val="baseline"/>
            <w:rtl w:val="0"/>
          </w:rPr>
          <w:t xml:space="preserve">https://sre.google/sre-book/table-of-contents/</w:t>
        </w:r>
      </w:hyperlink>
      <w:r w:rsidDel="00000000" w:rsidR="00000000" w:rsidRPr="00000000">
        <w:rPr>
          <w:rtl w:val="0"/>
        </w:rPr>
      </w:r>
    </w:p>
    <w:sectPr>
      <w:type w:val="nextPage"/>
      <w:pgSz w:h="15840" w:w="12240" w:orient="portrait"/>
      <w:pgMar w:bottom="1320" w:top="2340" w:left="1080" w:right="1080" w:header="1189" w:footer="11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MingLiu"/>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266700</wp:posOffset>
              </wp:positionH>
              <wp:positionV relativeFrom="paragraph">
                <wp:posOffset>9156700</wp:posOffset>
              </wp:positionV>
              <wp:extent cx="5867400" cy="12700"/>
              <wp:effectExtent b="0" l="0" r="0" t="0"/>
              <wp:wrapNone/>
              <wp:docPr id="3" name=""/>
              <a:graphic>
                <a:graphicData uri="http://schemas.microsoft.com/office/word/2010/wordprocessingShape">
                  <wps:wsp>
                    <wps:cNvSpPr/>
                    <wps:cNvPr id="18" name="Shape 1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wp:posOffset>
              </wp:positionH>
              <wp:positionV relativeFrom="paragraph">
                <wp:posOffset>9156700</wp:posOffset>
              </wp:positionV>
              <wp:extent cx="5867400" cy="1270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8674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5525989</wp:posOffset>
              </wp:positionH>
              <wp:positionV relativeFrom="paragraph">
                <wp:posOffset>9403570</wp:posOffset>
              </wp:positionV>
              <wp:extent cx="702310" cy="191135"/>
              <wp:effectExtent b="0" l="0" r="0" t="0"/>
              <wp:wrapNone/>
              <wp:docPr id="4" name=""/>
              <a:graphic>
                <a:graphicData uri="http://schemas.microsoft.com/office/word/2010/wordprocessingShape">
                  <wps:wsp>
                    <wps:cNvSpPr/>
                    <wps:cNvPr id="19" name="Shape 19"/>
                    <wps:spPr>
                      <a:xfrm>
                        <a:off x="4999608" y="3689195"/>
                        <a:ext cx="692785"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Página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5525989</wp:posOffset>
              </wp:positionH>
              <wp:positionV relativeFrom="paragraph">
                <wp:posOffset>9403570</wp:posOffset>
              </wp:positionV>
              <wp:extent cx="702310" cy="191135"/>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02310" cy="1911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969035</wp:posOffset>
          </wp:positionH>
          <wp:positionV relativeFrom="page">
            <wp:posOffset>755157</wp:posOffset>
          </wp:positionV>
          <wp:extent cx="2293363" cy="470847"/>
          <wp:effectExtent b="0" l="0" r="0" t="0"/>
          <wp:wrapNone/>
          <wp:docPr id="10"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2293363" cy="470847"/>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952500</wp:posOffset>
              </wp:positionH>
              <wp:positionV relativeFrom="page">
                <wp:posOffset>1473200</wp:posOffset>
              </wp:positionV>
              <wp:extent cx="5867400" cy="12700"/>
              <wp:effectExtent b="0" l="0" r="0" t="0"/>
              <wp:wrapNone/>
              <wp:docPr id="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952500</wp:posOffset>
              </wp:positionH>
              <wp:positionV relativeFrom="page">
                <wp:posOffset>1473200</wp:posOffset>
              </wp:positionV>
              <wp:extent cx="5867400" cy="1270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86740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671" w:hanging="312.0000000000001"/>
      </w:pPr>
      <w:rPr>
        <w:rFonts w:ascii="Times New Roman" w:cs="Times New Roman" w:eastAsia="Times New Roman" w:hAnsi="Times New Roman"/>
        <w:b w:val="1"/>
        <w:bCs w:val="1"/>
        <w:i w:val="0"/>
        <w:iCs w:val="0"/>
        <w:sz w:val="22"/>
        <w:szCs w:val="22"/>
      </w:rPr>
    </w:lvl>
    <w:lvl w:ilvl="1">
      <w:start w:val="0"/>
      <w:numFmt w:val="bullet"/>
      <w:lvlText w:val="•"/>
      <w:lvlJc w:val="left"/>
      <w:pPr>
        <w:ind w:left="1620" w:hanging="312"/>
      </w:pPr>
      <w:rPr/>
    </w:lvl>
    <w:lvl w:ilvl="2">
      <w:start w:val="0"/>
      <w:numFmt w:val="bullet"/>
      <w:lvlText w:val="•"/>
      <w:lvlJc w:val="left"/>
      <w:pPr>
        <w:ind w:left="2560" w:hanging="312"/>
      </w:pPr>
      <w:rPr/>
    </w:lvl>
    <w:lvl w:ilvl="3">
      <w:start w:val="0"/>
      <w:numFmt w:val="bullet"/>
      <w:lvlText w:val="•"/>
      <w:lvlJc w:val="left"/>
      <w:pPr>
        <w:ind w:left="3500" w:hanging="312"/>
      </w:pPr>
      <w:rPr/>
    </w:lvl>
    <w:lvl w:ilvl="4">
      <w:start w:val="0"/>
      <w:numFmt w:val="bullet"/>
      <w:lvlText w:val="•"/>
      <w:lvlJc w:val="left"/>
      <w:pPr>
        <w:ind w:left="4440" w:hanging="312"/>
      </w:pPr>
      <w:rPr/>
    </w:lvl>
    <w:lvl w:ilvl="5">
      <w:start w:val="0"/>
      <w:numFmt w:val="bullet"/>
      <w:lvlText w:val="•"/>
      <w:lvlJc w:val="left"/>
      <w:pPr>
        <w:ind w:left="5380" w:hanging="312"/>
      </w:pPr>
      <w:rPr/>
    </w:lvl>
    <w:lvl w:ilvl="6">
      <w:start w:val="0"/>
      <w:numFmt w:val="bullet"/>
      <w:lvlText w:val="•"/>
      <w:lvlJc w:val="left"/>
      <w:pPr>
        <w:ind w:left="6320" w:hanging="312"/>
      </w:pPr>
      <w:rPr/>
    </w:lvl>
    <w:lvl w:ilvl="7">
      <w:start w:val="0"/>
      <w:numFmt w:val="bullet"/>
      <w:lvlText w:val="•"/>
      <w:lvlJc w:val="left"/>
      <w:pPr>
        <w:ind w:left="7260" w:hanging="312"/>
      </w:pPr>
      <w:rPr/>
    </w:lvl>
    <w:lvl w:ilvl="8">
      <w:start w:val="0"/>
      <w:numFmt w:val="bullet"/>
      <w:lvlText w:val="•"/>
      <w:lvlJc w:val="left"/>
      <w:pPr>
        <w:ind w:left="8200" w:hanging="312"/>
      </w:pPr>
      <w:rPr/>
    </w:lvl>
  </w:abstractNum>
  <w:abstractNum w:abstractNumId="7">
    <w:lvl w:ilvl="0">
      <w:start w:val="1"/>
      <w:numFmt w:val="decimal"/>
      <w:lvlText w:val="%1"/>
      <w:lvlJc w:val="left"/>
      <w:pPr>
        <w:ind w:left="779" w:hanging="419.99999999999994"/>
      </w:pPr>
      <w:rPr/>
    </w:lvl>
    <w:lvl w:ilvl="1">
      <w:start w:val="3"/>
      <w:numFmt w:val="decimal"/>
      <w:lvlText w:val="%1.%2"/>
      <w:lvlJc w:val="left"/>
      <w:pPr>
        <w:ind w:left="779" w:hanging="419.99999999999994"/>
      </w:pPr>
      <w:rPr>
        <w:rFonts w:ascii="Times New Roman" w:cs="Times New Roman" w:eastAsia="Times New Roman" w:hAnsi="Times New Roman"/>
        <w:b w:val="0"/>
        <w:bCs w:val="0"/>
        <w:i w:val="0"/>
        <w:iCs w:val="0"/>
        <w:sz w:val="28"/>
        <w:szCs w:val="28"/>
      </w:rPr>
    </w:lvl>
    <w:lvl w:ilvl="2">
      <w:start w:val="0"/>
      <w:numFmt w:val="bullet"/>
      <w:lvlText w:val="•"/>
      <w:lvlJc w:val="left"/>
      <w:pPr>
        <w:ind w:left="2640" w:hanging="420"/>
      </w:pPr>
      <w:rPr/>
    </w:lvl>
    <w:lvl w:ilvl="3">
      <w:start w:val="0"/>
      <w:numFmt w:val="bullet"/>
      <w:lvlText w:val="•"/>
      <w:lvlJc w:val="left"/>
      <w:pPr>
        <w:ind w:left="3570" w:hanging="420"/>
      </w:pPr>
      <w:rPr/>
    </w:lvl>
    <w:lvl w:ilvl="4">
      <w:start w:val="0"/>
      <w:numFmt w:val="bullet"/>
      <w:lvlText w:val="•"/>
      <w:lvlJc w:val="left"/>
      <w:pPr>
        <w:ind w:left="4500" w:hanging="420"/>
      </w:pPr>
      <w:rPr/>
    </w:lvl>
    <w:lvl w:ilvl="5">
      <w:start w:val="0"/>
      <w:numFmt w:val="bullet"/>
      <w:lvlText w:val="•"/>
      <w:lvlJc w:val="left"/>
      <w:pPr>
        <w:ind w:left="5430" w:hanging="420"/>
      </w:pPr>
      <w:rPr/>
    </w:lvl>
    <w:lvl w:ilvl="6">
      <w:start w:val="0"/>
      <w:numFmt w:val="bullet"/>
      <w:lvlText w:val="•"/>
      <w:lvlJc w:val="left"/>
      <w:pPr>
        <w:ind w:left="6360" w:hanging="420"/>
      </w:pPr>
      <w:rPr/>
    </w:lvl>
    <w:lvl w:ilvl="7">
      <w:start w:val="0"/>
      <w:numFmt w:val="bullet"/>
      <w:lvlText w:val="•"/>
      <w:lvlJc w:val="left"/>
      <w:pPr>
        <w:ind w:left="7290" w:hanging="420"/>
      </w:pPr>
      <w:rPr/>
    </w:lvl>
    <w:lvl w:ilvl="8">
      <w:start w:val="0"/>
      <w:numFmt w:val="bullet"/>
      <w:lvlText w:val="•"/>
      <w:lvlJc w:val="left"/>
      <w:pPr>
        <w:ind w:left="8220" w:hanging="420"/>
      </w:pPr>
      <w:rPr/>
    </w:lvl>
  </w:abstractNum>
  <w:abstractNum w:abstractNumId="8">
    <w:lvl w:ilvl="0">
      <w:start w:val="1"/>
      <w:numFmt w:val="decimal"/>
      <w:lvlText w:val="%1."/>
      <w:lvlJc w:val="left"/>
      <w:pPr>
        <w:ind w:left="679" w:hanging="319.99999999999994"/>
      </w:pPr>
      <w:rPr>
        <w:rFonts w:ascii="Times New Roman" w:cs="Times New Roman" w:eastAsia="Times New Roman" w:hAnsi="Times New Roman"/>
        <w:b w:val="0"/>
        <w:bCs w:val="0"/>
        <w:i w:val="0"/>
        <w:iCs w:val="0"/>
        <w:sz w:val="32"/>
        <w:szCs w:val="32"/>
        <w:u w:val="single"/>
      </w:rPr>
    </w:lvl>
    <w:lvl w:ilvl="1">
      <w:start w:val="1"/>
      <w:numFmt w:val="decimal"/>
      <w:lvlText w:val="%1.%2."/>
      <w:lvlJc w:val="left"/>
      <w:pPr>
        <w:ind w:left="814" w:hanging="454.99999999999994"/>
      </w:pPr>
      <w:rPr/>
    </w:lvl>
    <w:lvl w:ilvl="2">
      <w:start w:val="0"/>
      <w:numFmt w:val="bullet"/>
      <w:lvlText w:val="•"/>
      <w:lvlJc w:val="left"/>
      <w:pPr>
        <w:ind w:left="1080" w:hanging="455"/>
      </w:pPr>
      <w:rPr>
        <w:rFonts w:ascii="Arial" w:cs="Arial" w:eastAsia="Arial" w:hAnsi="Arial"/>
        <w:b w:val="0"/>
        <w:bCs w:val="0"/>
        <w:i w:val="0"/>
        <w:iCs w:val="0"/>
        <w:sz w:val="22"/>
        <w:szCs w:val="22"/>
      </w:rPr>
    </w:lvl>
    <w:lvl w:ilvl="3">
      <w:start w:val="0"/>
      <w:numFmt w:val="bullet"/>
      <w:lvlText w:val="•"/>
      <w:lvlJc w:val="left"/>
      <w:pPr>
        <w:ind w:left="1080" w:hanging="455"/>
      </w:pPr>
      <w:rPr/>
    </w:lvl>
    <w:lvl w:ilvl="4">
      <w:start w:val="0"/>
      <w:numFmt w:val="bullet"/>
      <w:lvlText w:val="•"/>
      <w:lvlJc w:val="left"/>
      <w:pPr>
        <w:ind w:left="2365" w:hanging="455"/>
      </w:pPr>
      <w:rPr/>
    </w:lvl>
    <w:lvl w:ilvl="5">
      <w:start w:val="0"/>
      <w:numFmt w:val="bullet"/>
      <w:lvlText w:val="•"/>
      <w:lvlJc w:val="left"/>
      <w:pPr>
        <w:ind w:left="3651" w:hanging="455"/>
      </w:pPr>
      <w:rPr/>
    </w:lvl>
    <w:lvl w:ilvl="6">
      <w:start w:val="0"/>
      <w:numFmt w:val="bullet"/>
      <w:lvlText w:val="•"/>
      <w:lvlJc w:val="left"/>
      <w:pPr>
        <w:ind w:left="4937" w:hanging="455"/>
      </w:pPr>
      <w:rPr/>
    </w:lvl>
    <w:lvl w:ilvl="7">
      <w:start w:val="0"/>
      <w:numFmt w:val="bullet"/>
      <w:lvlText w:val="•"/>
      <w:lvlJc w:val="left"/>
      <w:pPr>
        <w:ind w:left="6222" w:hanging="455"/>
      </w:pPr>
      <w:rPr/>
    </w:lvl>
    <w:lvl w:ilvl="8">
      <w:start w:val="0"/>
      <w:numFmt w:val="bullet"/>
      <w:lvlText w:val="•"/>
      <w:lvlJc w:val="left"/>
      <w:pPr>
        <w:ind w:left="7508" w:hanging="455"/>
      </w:pPr>
      <w:rPr/>
    </w:lvl>
  </w:abstractNum>
  <w:abstractNum w:abstractNumId="9">
    <w:lvl w:ilvl="0">
      <w:start w:val="4"/>
      <w:numFmt w:val="decimal"/>
      <w:lvlText w:val="%1"/>
      <w:lvlJc w:val="left"/>
      <w:pPr>
        <w:ind w:left="1147" w:hanging="428"/>
      </w:pPr>
      <w:rPr/>
    </w:lvl>
    <w:lvl w:ilvl="1">
      <w:start w:val="4"/>
      <w:numFmt w:val="decimal"/>
      <w:lvlText w:val="%1.%2."/>
      <w:lvlJc w:val="left"/>
      <w:pPr>
        <w:ind w:left="1147" w:hanging="428"/>
      </w:pPr>
      <w:rPr>
        <w:rFonts w:ascii="Arial" w:cs="Arial" w:eastAsia="Arial" w:hAnsi="Arial"/>
        <w:b w:val="0"/>
        <w:bCs w:val="0"/>
        <w:i w:val="0"/>
        <w:iCs w:val="0"/>
        <w:sz w:val="22"/>
        <w:szCs w:val="22"/>
      </w:rPr>
    </w:lvl>
    <w:lvl w:ilvl="2">
      <w:start w:val="0"/>
      <w:numFmt w:val="bullet"/>
      <w:lvlText w:val="•"/>
      <w:lvlJc w:val="left"/>
      <w:pPr>
        <w:ind w:left="2928" w:hanging="428"/>
      </w:pPr>
      <w:rPr/>
    </w:lvl>
    <w:lvl w:ilvl="3">
      <w:start w:val="0"/>
      <w:numFmt w:val="bullet"/>
      <w:lvlText w:val="•"/>
      <w:lvlJc w:val="left"/>
      <w:pPr>
        <w:ind w:left="3822" w:hanging="428"/>
      </w:pPr>
      <w:rPr/>
    </w:lvl>
    <w:lvl w:ilvl="4">
      <w:start w:val="0"/>
      <w:numFmt w:val="bullet"/>
      <w:lvlText w:val="•"/>
      <w:lvlJc w:val="left"/>
      <w:pPr>
        <w:ind w:left="4716" w:hanging="428"/>
      </w:pPr>
      <w:rPr/>
    </w:lvl>
    <w:lvl w:ilvl="5">
      <w:start w:val="0"/>
      <w:numFmt w:val="bullet"/>
      <w:lvlText w:val="•"/>
      <w:lvlJc w:val="left"/>
      <w:pPr>
        <w:ind w:left="5610" w:hanging="428"/>
      </w:pPr>
      <w:rPr/>
    </w:lvl>
    <w:lvl w:ilvl="6">
      <w:start w:val="0"/>
      <w:numFmt w:val="bullet"/>
      <w:lvlText w:val="•"/>
      <w:lvlJc w:val="left"/>
      <w:pPr>
        <w:ind w:left="6504" w:hanging="428"/>
      </w:pPr>
      <w:rPr/>
    </w:lvl>
    <w:lvl w:ilvl="7">
      <w:start w:val="0"/>
      <w:numFmt w:val="bullet"/>
      <w:lvlText w:val="•"/>
      <w:lvlJc w:val="left"/>
      <w:pPr>
        <w:ind w:left="7398" w:hanging="428"/>
      </w:pPr>
      <w:rPr/>
    </w:lvl>
    <w:lvl w:ilvl="8">
      <w:start w:val="0"/>
      <w:numFmt w:val="bullet"/>
      <w:lvlText w:val="•"/>
      <w:lvlJc w:val="left"/>
      <w:pPr>
        <w:ind w:left="8292" w:hanging="427.9999999999991"/>
      </w:pPr>
      <w:rPr/>
    </w:lvl>
  </w:abstractNum>
  <w:abstractNum w:abstractNumId="10">
    <w:lvl w:ilvl="0">
      <w:start w:val="1"/>
      <w:numFmt w:val="decimal"/>
      <w:lvlText w:val="%1"/>
      <w:lvlJc w:val="left"/>
      <w:pPr>
        <w:ind w:left="1086" w:hanging="367.0000000000001"/>
      </w:pPr>
      <w:rPr/>
    </w:lvl>
    <w:lvl w:ilvl="1">
      <w:start w:val="3"/>
      <w:numFmt w:val="decimal"/>
      <w:lvlText w:val="%1.%2"/>
      <w:lvlJc w:val="left"/>
      <w:pPr>
        <w:ind w:left="1086" w:hanging="367.0000000000001"/>
      </w:pPr>
      <w:rPr>
        <w:rFonts w:ascii="Arial" w:cs="Arial" w:eastAsia="Arial" w:hAnsi="Arial"/>
        <w:b w:val="0"/>
        <w:bCs w:val="0"/>
        <w:i w:val="0"/>
        <w:iCs w:val="0"/>
        <w:sz w:val="22"/>
        <w:szCs w:val="22"/>
      </w:rPr>
    </w:lvl>
    <w:lvl w:ilvl="2">
      <w:start w:val="0"/>
      <w:numFmt w:val="bullet"/>
      <w:lvlText w:val="•"/>
      <w:lvlJc w:val="left"/>
      <w:pPr>
        <w:ind w:left="2880" w:hanging="367"/>
      </w:pPr>
      <w:rPr/>
    </w:lvl>
    <w:lvl w:ilvl="3">
      <w:start w:val="0"/>
      <w:numFmt w:val="bullet"/>
      <w:lvlText w:val="•"/>
      <w:lvlJc w:val="left"/>
      <w:pPr>
        <w:ind w:left="3780" w:hanging="367"/>
      </w:pPr>
      <w:rPr/>
    </w:lvl>
    <w:lvl w:ilvl="4">
      <w:start w:val="0"/>
      <w:numFmt w:val="bullet"/>
      <w:lvlText w:val="•"/>
      <w:lvlJc w:val="left"/>
      <w:pPr>
        <w:ind w:left="4680" w:hanging="367"/>
      </w:pPr>
      <w:rPr/>
    </w:lvl>
    <w:lvl w:ilvl="5">
      <w:start w:val="0"/>
      <w:numFmt w:val="bullet"/>
      <w:lvlText w:val="•"/>
      <w:lvlJc w:val="left"/>
      <w:pPr>
        <w:ind w:left="5580" w:hanging="367"/>
      </w:pPr>
      <w:rPr/>
    </w:lvl>
    <w:lvl w:ilvl="6">
      <w:start w:val="0"/>
      <w:numFmt w:val="bullet"/>
      <w:lvlText w:val="•"/>
      <w:lvlJc w:val="left"/>
      <w:pPr>
        <w:ind w:left="6480" w:hanging="367"/>
      </w:pPr>
      <w:rPr/>
    </w:lvl>
    <w:lvl w:ilvl="7">
      <w:start w:val="0"/>
      <w:numFmt w:val="bullet"/>
      <w:lvlText w:val="•"/>
      <w:lvlJc w:val="left"/>
      <w:pPr>
        <w:ind w:left="7380" w:hanging="367"/>
      </w:pPr>
      <w:rPr/>
    </w:lvl>
    <w:lvl w:ilvl="8">
      <w:start w:val="0"/>
      <w:numFmt w:val="bullet"/>
      <w:lvlText w:val="•"/>
      <w:lvlJc w:val="left"/>
      <w:pPr>
        <w:ind w:left="8280" w:hanging="367"/>
      </w:pPr>
      <w:rPr/>
    </w:lvl>
  </w:abstractNum>
  <w:abstractNum w:abstractNumId="11">
    <w:lvl w:ilvl="0">
      <w:start w:val="0"/>
      <w:numFmt w:val="decimal"/>
      <w:lvlText w:val="%1."/>
      <w:lvlJc w:val="left"/>
      <w:pPr>
        <w:ind w:left="579" w:hanging="220"/>
      </w:pPr>
      <w:rPr/>
    </w:lvl>
    <w:lvl w:ilvl="1">
      <w:start w:val="1"/>
      <w:numFmt w:val="decimal"/>
      <w:lvlText w:val="%1.%2."/>
      <w:lvlJc w:val="left"/>
      <w:pPr>
        <w:ind w:left="1147" w:hanging="428"/>
      </w:pPr>
      <w:rPr>
        <w:rFonts w:ascii="Arial" w:cs="Arial" w:eastAsia="Arial" w:hAnsi="Arial"/>
        <w:b w:val="0"/>
        <w:bCs w:val="0"/>
        <w:i w:val="0"/>
        <w:iCs w:val="0"/>
        <w:sz w:val="22"/>
        <w:szCs w:val="22"/>
      </w:rPr>
    </w:lvl>
    <w:lvl w:ilvl="2">
      <w:start w:val="0"/>
      <w:numFmt w:val="bullet"/>
      <w:lvlText w:val="•"/>
      <w:lvlJc w:val="left"/>
      <w:pPr>
        <w:ind w:left="2133" w:hanging="428"/>
      </w:pPr>
      <w:rPr/>
    </w:lvl>
    <w:lvl w:ilvl="3">
      <w:start w:val="0"/>
      <w:numFmt w:val="bullet"/>
      <w:lvlText w:val="•"/>
      <w:lvlJc w:val="left"/>
      <w:pPr>
        <w:ind w:left="3126" w:hanging="428"/>
      </w:pPr>
      <w:rPr/>
    </w:lvl>
    <w:lvl w:ilvl="4">
      <w:start w:val="0"/>
      <w:numFmt w:val="bullet"/>
      <w:lvlText w:val="•"/>
      <w:lvlJc w:val="left"/>
      <w:pPr>
        <w:ind w:left="4120" w:hanging="428"/>
      </w:pPr>
      <w:rPr/>
    </w:lvl>
    <w:lvl w:ilvl="5">
      <w:start w:val="0"/>
      <w:numFmt w:val="bullet"/>
      <w:lvlText w:val="•"/>
      <w:lvlJc w:val="left"/>
      <w:pPr>
        <w:ind w:left="5113" w:hanging="428"/>
      </w:pPr>
      <w:rPr/>
    </w:lvl>
    <w:lvl w:ilvl="6">
      <w:start w:val="0"/>
      <w:numFmt w:val="bullet"/>
      <w:lvlText w:val="•"/>
      <w:lvlJc w:val="left"/>
      <w:pPr>
        <w:ind w:left="6106" w:hanging="427.9999999999991"/>
      </w:pPr>
      <w:rPr/>
    </w:lvl>
    <w:lvl w:ilvl="7">
      <w:start w:val="0"/>
      <w:numFmt w:val="bullet"/>
      <w:lvlText w:val="•"/>
      <w:lvlJc w:val="left"/>
      <w:pPr>
        <w:ind w:left="7100" w:hanging="428"/>
      </w:pPr>
      <w:rPr/>
    </w:lvl>
    <w:lvl w:ilvl="8">
      <w:start w:val="0"/>
      <w:numFmt w:val="bullet"/>
      <w:lvlText w:val="•"/>
      <w:lvlJc w:val="left"/>
      <w:pPr>
        <w:ind w:left="8093" w:hanging="428"/>
      </w:pPr>
      <w:rPr/>
    </w:lvl>
  </w:abstractNum>
  <w:abstractNum w:abstractNumId="12">
    <w:lvl w:ilvl="0">
      <w:start w:val="0"/>
      <w:numFmt w:val="decimal"/>
      <w:lvlText w:val="%1."/>
      <w:lvlJc w:val="left"/>
      <w:pPr>
        <w:ind w:left="679" w:hanging="319.99999999999994"/>
      </w:pPr>
      <w:rPr>
        <w:rFonts w:ascii="Times New Roman" w:cs="Times New Roman" w:eastAsia="Times New Roman" w:hAnsi="Times New Roman"/>
        <w:b w:val="0"/>
        <w:bCs w:val="0"/>
        <w:i w:val="0"/>
        <w:iCs w:val="0"/>
        <w:sz w:val="32"/>
        <w:szCs w:val="32"/>
      </w:rPr>
    </w:lvl>
    <w:lvl w:ilvl="1">
      <w:start w:val="0"/>
      <w:numFmt w:val="bullet"/>
      <w:lvlText w:val="•"/>
      <w:lvlJc w:val="left"/>
      <w:pPr>
        <w:ind w:left="1620" w:hanging="320"/>
      </w:pPr>
      <w:rPr/>
    </w:lvl>
    <w:lvl w:ilvl="2">
      <w:start w:val="0"/>
      <w:numFmt w:val="bullet"/>
      <w:lvlText w:val="•"/>
      <w:lvlJc w:val="left"/>
      <w:pPr>
        <w:ind w:left="2560" w:hanging="320"/>
      </w:pPr>
      <w:rPr/>
    </w:lvl>
    <w:lvl w:ilvl="3">
      <w:start w:val="0"/>
      <w:numFmt w:val="bullet"/>
      <w:lvlText w:val="•"/>
      <w:lvlJc w:val="left"/>
      <w:pPr>
        <w:ind w:left="3500" w:hanging="320"/>
      </w:pPr>
      <w:rPr/>
    </w:lvl>
    <w:lvl w:ilvl="4">
      <w:start w:val="0"/>
      <w:numFmt w:val="bullet"/>
      <w:lvlText w:val="•"/>
      <w:lvlJc w:val="left"/>
      <w:pPr>
        <w:ind w:left="4440" w:hanging="320"/>
      </w:pPr>
      <w:rPr/>
    </w:lvl>
    <w:lvl w:ilvl="5">
      <w:start w:val="0"/>
      <w:numFmt w:val="bullet"/>
      <w:lvlText w:val="•"/>
      <w:lvlJc w:val="left"/>
      <w:pPr>
        <w:ind w:left="5380" w:hanging="320"/>
      </w:pPr>
      <w:rPr/>
    </w:lvl>
    <w:lvl w:ilvl="6">
      <w:start w:val="0"/>
      <w:numFmt w:val="bullet"/>
      <w:lvlText w:val="•"/>
      <w:lvlJc w:val="left"/>
      <w:pPr>
        <w:ind w:left="6320" w:hanging="320"/>
      </w:pPr>
      <w:rPr/>
    </w:lvl>
    <w:lvl w:ilvl="7">
      <w:start w:val="0"/>
      <w:numFmt w:val="bullet"/>
      <w:lvlText w:val="•"/>
      <w:lvlJc w:val="left"/>
      <w:pPr>
        <w:ind w:left="7260" w:hanging="320"/>
      </w:pPr>
      <w:rPr/>
    </w:lvl>
    <w:lvl w:ilvl="8">
      <w:start w:val="0"/>
      <w:numFmt w:val="bullet"/>
      <w:lvlText w:val="•"/>
      <w:lvlJc w:val="left"/>
      <w:pPr>
        <w:ind w:left="8200" w:hanging="320"/>
      </w:pPr>
      <w:rPr/>
    </w:lvl>
  </w:abstractNum>
  <w:abstractNum w:abstractNumId="13">
    <w:lvl w:ilvl="0">
      <w:start w:val="0"/>
      <w:numFmt w:val="bullet"/>
      <w:lvlText w:val="●"/>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4">
    <w:lvl w:ilvl="0">
      <w:start w:val="0"/>
      <w:numFmt w:val="bullet"/>
      <w:lvlText w:val="●"/>
      <w:lvlJc w:val="left"/>
      <w:pPr>
        <w:ind w:left="1080" w:hanging="360"/>
      </w:pPr>
      <w:rPr>
        <w:rFonts w:ascii="Arial" w:cs="Arial" w:eastAsia="Arial" w:hAnsi="Arial"/>
        <w:b w:val="0"/>
        <w:bCs w:val="0"/>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520" w:hanging="360"/>
      </w:pPr>
      <w:rPr>
        <w:rFonts w:ascii="Arial" w:cs="Arial" w:eastAsia="Arial" w:hAnsi="Arial"/>
        <w:b w:val="0"/>
        <w:bCs w:val="0"/>
        <w:i w:val="0"/>
        <w:iCs w:val="0"/>
        <w:sz w:val="22"/>
        <w:szCs w:val="22"/>
      </w:rPr>
    </w:lvl>
    <w:lvl w:ilvl="3">
      <w:start w:val="0"/>
      <w:numFmt w:val="bullet"/>
      <w:lvlText w:val="•"/>
      <w:lvlJc w:val="left"/>
      <w:pPr>
        <w:ind w:left="3465" w:hanging="360"/>
      </w:pPr>
      <w:rPr/>
    </w:lvl>
    <w:lvl w:ilvl="4">
      <w:start w:val="0"/>
      <w:numFmt w:val="bullet"/>
      <w:lvlText w:val="•"/>
      <w:lvlJc w:val="left"/>
      <w:pPr>
        <w:ind w:left="4410" w:hanging="360"/>
      </w:pPr>
      <w:rPr/>
    </w:lvl>
    <w:lvl w:ilvl="5">
      <w:start w:val="0"/>
      <w:numFmt w:val="bullet"/>
      <w:lvlText w:val="•"/>
      <w:lvlJc w:val="left"/>
      <w:pPr>
        <w:ind w:left="5355" w:hanging="360"/>
      </w:pPr>
      <w:rPr/>
    </w:lvl>
    <w:lvl w:ilvl="6">
      <w:start w:val="0"/>
      <w:numFmt w:val="bullet"/>
      <w:lvlText w:val="•"/>
      <w:lvlJc w:val="left"/>
      <w:pPr>
        <w:ind w:left="6300" w:hanging="360"/>
      </w:pPr>
      <w:rPr/>
    </w:lvl>
    <w:lvl w:ilvl="7">
      <w:start w:val="0"/>
      <w:numFmt w:val="bullet"/>
      <w:lvlText w:val="•"/>
      <w:lvlJc w:val="left"/>
      <w:pPr>
        <w:ind w:left="7245" w:hanging="360"/>
      </w:pPr>
      <w:rPr/>
    </w:lvl>
    <w:lvl w:ilvl="8">
      <w:start w:val="0"/>
      <w:numFmt w:val="bullet"/>
      <w:lvlText w:val="•"/>
      <w:lvlJc w:val="left"/>
      <w:pPr>
        <w:ind w:left="8190" w:hanging="360"/>
      </w:pPr>
      <w:rPr/>
    </w:lvl>
  </w:abstractNum>
  <w:abstractNum w:abstractNumId="15">
    <w:lvl w:ilvl="0">
      <w:start w:val="1"/>
      <w:numFmt w:val="decimal"/>
      <w:lvlText w:val="%1."/>
      <w:lvlJc w:val="left"/>
      <w:pPr>
        <w:ind w:left="95" w:hanging="201"/>
      </w:pPr>
      <w:rPr>
        <w:rFonts w:ascii="Arial" w:cs="Arial" w:eastAsia="Arial" w:hAnsi="Arial"/>
        <w:b w:val="0"/>
        <w:bCs w:val="0"/>
        <w:i w:val="0"/>
        <w:iCs w:val="0"/>
        <w:sz w:val="18"/>
        <w:szCs w:val="18"/>
      </w:rPr>
    </w:lvl>
    <w:lvl w:ilvl="1">
      <w:start w:val="0"/>
      <w:numFmt w:val="bullet"/>
      <w:lvlText w:val="•"/>
      <w:lvlJc w:val="left"/>
      <w:pPr>
        <w:ind w:left="286" w:hanging="201"/>
      </w:pPr>
      <w:rPr/>
    </w:lvl>
    <w:lvl w:ilvl="2">
      <w:start w:val="0"/>
      <w:numFmt w:val="bullet"/>
      <w:lvlText w:val="•"/>
      <w:lvlJc w:val="left"/>
      <w:pPr>
        <w:ind w:left="472" w:hanging="201"/>
      </w:pPr>
      <w:rPr/>
    </w:lvl>
    <w:lvl w:ilvl="3">
      <w:start w:val="0"/>
      <w:numFmt w:val="bullet"/>
      <w:lvlText w:val="•"/>
      <w:lvlJc w:val="left"/>
      <w:pPr>
        <w:ind w:left="658" w:hanging="201.00000000000006"/>
      </w:pPr>
      <w:rPr/>
    </w:lvl>
    <w:lvl w:ilvl="4">
      <w:start w:val="0"/>
      <w:numFmt w:val="bullet"/>
      <w:lvlText w:val="•"/>
      <w:lvlJc w:val="left"/>
      <w:pPr>
        <w:ind w:left="844" w:hanging="200.9999999999999"/>
      </w:pPr>
      <w:rPr/>
    </w:lvl>
    <w:lvl w:ilvl="5">
      <w:start w:val="0"/>
      <w:numFmt w:val="bullet"/>
      <w:lvlText w:val="•"/>
      <w:lvlJc w:val="left"/>
      <w:pPr>
        <w:ind w:left="1030" w:hanging="201"/>
      </w:pPr>
      <w:rPr/>
    </w:lvl>
    <w:lvl w:ilvl="6">
      <w:start w:val="0"/>
      <w:numFmt w:val="bullet"/>
      <w:lvlText w:val="•"/>
      <w:lvlJc w:val="left"/>
      <w:pPr>
        <w:ind w:left="1216" w:hanging="201"/>
      </w:pPr>
      <w:rPr/>
    </w:lvl>
    <w:lvl w:ilvl="7">
      <w:start w:val="0"/>
      <w:numFmt w:val="bullet"/>
      <w:lvlText w:val="•"/>
      <w:lvlJc w:val="left"/>
      <w:pPr>
        <w:ind w:left="1402" w:hanging="201"/>
      </w:pPr>
      <w:rPr/>
    </w:lvl>
    <w:lvl w:ilvl="8">
      <w:start w:val="0"/>
      <w:numFmt w:val="bullet"/>
      <w:lvlText w:val="•"/>
      <w:lvlJc w:val="left"/>
      <w:pPr>
        <w:ind w:left="1588" w:hanging="200.99999999999977"/>
      </w:pPr>
      <w:rPr/>
    </w:lvl>
  </w:abstractNum>
  <w:abstractNum w:abstractNumId="16">
    <w:lvl w:ilvl="0">
      <w:start w:val="1"/>
      <w:numFmt w:val="decimal"/>
      <w:lvlText w:val="%1."/>
      <w:lvlJc w:val="left"/>
      <w:pPr>
        <w:ind w:left="295" w:hanging="201"/>
      </w:pPr>
      <w:rPr>
        <w:rFonts w:ascii="Arial" w:cs="Arial" w:eastAsia="Arial" w:hAnsi="Arial"/>
        <w:b w:val="0"/>
        <w:bCs w:val="0"/>
        <w:i w:val="0"/>
        <w:iCs w:val="0"/>
        <w:sz w:val="18"/>
        <w:szCs w:val="18"/>
      </w:rPr>
    </w:lvl>
    <w:lvl w:ilvl="1">
      <w:start w:val="0"/>
      <w:numFmt w:val="bullet"/>
      <w:lvlText w:val="•"/>
      <w:lvlJc w:val="left"/>
      <w:pPr>
        <w:ind w:left="466" w:hanging="201"/>
      </w:pPr>
      <w:rPr/>
    </w:lvl>
    <w:lvl w:ilvl="2">
      <w:start w:val="0"/>
      <w:numFmt w:val="bullet"/>
      <w:lvlText w:val="•"/>
      <w:lvlJc w:val="left"/>
      <w:pPr>
        <w:ind w:left="632" w:hanging="201"/>
      </w:pPr>
      <w:rPr/>
    </w:lvl>
    <w:lvl w:ilvl="3">
      <w:start w:val="0"/>
      <w:numFmt w:val="bullet"/>
      <w:lvlText w:val="•"/>
      <w:lvlJc w:val="left"/>
      <w:pPr>
        <w:ind w:left="798" w:hanging="201"/>
      </w:pPr>
      <w:rPr/>
    </w:lvl>
    <w:lvl w:ilvl="4">
      <w:start w:val="0"/>
      <w:numFmt w:val="bullet"/>
      <w:lvlText w:val="•"/>
      <w:lvlJc w:val="left"/>
      <w:pPr>
        <w:ind w:left="964" w:hanging="200.9999999999999"/>
      </w:pPr>
      <w:rPr/>
    </w:lvl>
    <w:lvl w:ilvl="5">
      <w:start w:val="0"/>
      <w:numFmt w:val="bullet"/>
      <w:lvlText w:val="•"/>
      <w:lvlJc w:val="left"/>
      <w:pPr>
        <w:ind w:left="1130" w:hanging="201"/>
      </w:pPr>
      <w:rPr/>
    </w:lvl>
    <w:lvl w:ilvl="6">
      <w:start w:val="0"/>
      <w:numFmt w:val="bullet"/>
      <w:lvlText w:val="•"/>
      <w:lvlJc w:val="left"/>
      <w:pPr>
        <w:ind w:left="1296" w:hanging="201"/>
      </w:pPr>
      <w:rPr/>
    </w:lvl>
    <w:lvl w:ilvl="7">
      <w:start w:val="0"/>
      <w:numFmt w:val="bullet"/>
      <w:lvlText w:val="•"/>
      <w:lvlJc w:val="left"/>
      <w:pPr>
        <w:ind w:left="1462" w:hanging="201"/>
      </w:pPr>
      <w:rPr/>
    </w:lvl>
    <w:lvl w:ilvl="8">
      <w:start w:val="0"/>
      <w:numFmt w:val="bullet"/>
      <w:lvlText w:val="•"/>
      <w:lvlJc w:val="left"/>
      <w:pPr>
        <w:ind w:left="1628" w:hanging="200.99999999999977"/>
      </w:pPr>
      <w:rPr/>
    </w:lvl>
  </w:abstractNum>
  <w:abstractNum w:abstractNumId="17">
    <w:lvl w:ilvl="0">
      <w:start w:val="0"/>
      <w:numFmt w:val="bullet"/>
      <w:lvlText w:val="●"/>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8">
    <w:lvl w:ilvl="0">
      <w:start w:val="0"/>
      <w:numFmt w:val="bullet"/>
      <w:lvlText w:val="●"/>
      <w:lvlJc w:val="left"/>
      <w:pPr>
        <w:ind w:left="1080" w:hanging="360"/>
      </w:pPr>
      <w:rPr>
        <w:rFonts w:ascii="Arial" w:cs="Arial" w:eastAsia="Arial" w:hAnsi="Arial"/>
        <w:b w:val="0"/>
        <w:bCs w:val="0"/>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9" w:hanging="239"/>
    </w:pPr>
    <w:rPr>
      <w:rFonts w:ascii="Times New Roman" w:cs="Times New Roman" w:eastAsia="Times New Roman" w:hAnsi="Times New Roman"/>
      <w:sz w:val="32"/>
      <w:szCs w:val="32"/>
      <w:u w:val="single"/>
    </w:rPr>
  </w:style>
  <w:style w:type="paragraph" w:styleId="Heading2">
    <w:name w:val="heading 2"/>
    <w:basedOn w:val="Normal"/>
    <w:next w:val="Normal"/>
    <w:pPr>
      <w:ind w:left="846" w:hanging="486"/>
    </w:pPr>
    <w:rPr>
      <w:rFonts w:ascii="Times New Roman" w:cs="Times New Roman" w:eastAsia="Times New Roman" w:hAnsi="Times New Roman"/>
      <w:sz w:val="28"/>
      <w:szCs w:val="28"/>
    </w:rPr>
  </w:style>
  <w:style w:type="paragraph" w:styleId="Heading3">
    <w:name w:val="heading 3"/>
    <w:basedOn w:val="Normal"/>
    <w:next w:val="Normal"/>
    <w:pPr>
      <w:ind w:left="811" w:hanging="451"/>
    </w:pPr>
    <w:rPr>
      <w:rFonts w:ascii="Times New Roman" w:cs="Times New Roman" w:eastAsia="Times New Roman" w:hAnsi="Times New Roman"/>
      <w:sz w:val="26"/>
      <w:szCs w:val="26"/>
    </w:rPr>
  </w:style>
  <w:style w:type="paragraph" w:styleId="Heading4">
    <w:name w:val="heading 4"/>
    <w:basedOn w:val="Normal"/>
    <w:next w:val="Normal"/>
    <w:pPr>
      <w:ind w:left="360"/>
    </w:pPr>
    <w:rPr>
      <w:rFonts w:ascii="Arial" w:cs="Arial" w:eastAsia="Arial" w:hAnsi="Arial"/>
      <w:b w:val="1"/>
      <w:bCs w:val="1"/>
      <w:sz w:val="22"/>
      <w:szCs w:val="22"/>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86" w:right="1084"/>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png"/><Relationship Id="rId21" Type="http://schemas.openxmlformats.org/officeDocument/2006/relationships/image" Target="media/image9.jpg"/><Relationship Id="rId24" Type="http://schemas.openxmlformats.org/officeDocument/2006/relationships/hyperlink" Target="https://www.instructables.com/The-Arduino-Hang-Guardian-Arduino-Watchdog-Timer-T/" TargetMode="External"/><Relationship Id="rId23" Type="http://schemas.openxmlformats.org/officeDocument/2006/relationships/hyperlink" Target="https://www.instructables.com/The-74HC164-Shift-Register-and-your-Ardu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cloud.google.com/architecture/framework" TargetMode="External"/><Relationship Id="rId25" Type="http://schemas.openxmlformats.org/officeDocument/2006/relationships/hyperlink" Target="https://docs.arduino.cc/language-reference/en/functions/random-numbers/randomSeed/" TargetMode="External"/><Relationship Id="rId28" Type="http://schemas.openxmlformats.org/officeDocument/2006/relationships/hyperlink" Target="https://learn.microsoft.com/en-us/style-guide/welcome/" TargetMode="External"/><Relationship Id="rId27" Type="http://schemas.openxmlformats.org/officeDocument/2006/relationships/hyperlink" Target="https://learn.microsoft.com/en-us/azure/well-architecte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elopers.google.com/style"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sre.google/sre-book/table-of-contents/" TargetMode="External"/><Relationship Id="rId30" Type="http://schemas.openxmlformats.org/officeDocument/2006/relationships/hyperlink" Target="https://adr.github.io/" TargetMode="External"/><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hyperlink" Target="https://github.com/NaxoW77/Proyecto_StrangerTEC.git" TargetMode="External"/><Relationship Id="rId12" Type="http://schemas.openxmlformats.org/officeDocument/2006/relationships/hyperlink" Target="https://github.com/NaxoW77/Proyecto_StrangerTEC"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6.jpg"/><Relationship Id="rId16" Type="http://schemas.openxmlformats.org/officeDocument/2006/relationships/image" Target="media/image3.png"/><Relationship Id="rId19" Type="http://schemas.openxmlformats.org/officeDocument/2006/relationships/image" Target="media/image15.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iaOXExzEdxZZitol9O3Vdo3Sg==">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2026-04-26T00:00:00Z</vt:lpwstr>
  </property>
  <property fmtid="{D5CDD505-2E9C-101B-9397-08002B2CF9AE}" pid="3" name="Producer">
    <vt:lpwstr>Skia/PDF m149 Google Docs Renderer</vt:lpwstr>
  </property>
  <property fmtid="{D5CDD505-2E9C-101B-9397-08002B2CF9AE}" pid="4" name="LastSaved">
    <vt:lpwstr>2026-04-26T00:00:00Z</vt:lpwstr>
  </property>
</Properties>
</file>