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7B824" w14:textId="519FF4F6" w:rsidR="005B364D" w:rsidRPr="005B364D" w:rsidRDefault="005B364D" w:rsidP="005B364D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B364D">
        <w:rPr>
          <w:rFonts w:ascii="Arial" w:hAnsi="Arial" w:cs="Arial"/>
          <w:b/>
          <w:bCs/>
          <w:sz w:val="28"/>
          <w:szCs w:val="28"/>
        </w:rPr>
        <w:t>Technology</w:t>
      </w:r>
      <w:proofErr w:type="spellEnd"/>
    </w:p>
    <w:p w14:paraId="19F27EC1" w14:textId="67969C61" w:rsidR="00E31133" w:rsidRDefault="00546E15" w:rsidP="00E311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Technology</w:t>
      </w:r>
      <w:proofErr w:type="spellEnd"/>
      <w:r w:rsidRPr="00546E15"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is</w:t>
      </w:r>
      <w:proofErr w:type="spellEnd"/>
      <w:r w:rsidRPr="00546E15"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present</w:t>
      </w:r>
      <w:proofErr w:type="spellEnd"/>
      <w:r w:rsidRPr="00546E15">
        <w:rPr>
          <w:rFonts w:ascii="Arial" w:hAnsi="Arial" w:cs="Arial"/>
        </w:rPr>
        <w:t xml:space="preserve"> in </w:t>
      </w:r>
      <w:proofErr w:type="spellStart"/>
      <w:r w:rsidRPr="00546E15">
        <w:rPr>
          <w:rFonts w:ascii="Arial" w:hAnsi="Arial" w:cs="Arial"/>
        </w:rPr>
        <w:t>practically</w:t>
      </w:r>
      <w:proofErr w:type="spellEnd"/>
      <w:r w:rsidRPr="00546E15"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any</w:t>
      </w:r>
      <w:proofErr w:type="spellEnd"/>
      <w:r w:rsidRPr="00546E15"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part</w:t>
      </w:r>
      <w:proofErr w:type="spellEnd"/>
      <w:r w:rsidRPr="00546E15"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of</w:t>
      </w:r>
      <w:proofErr w:type="spellEnd"/>
      <w:r w:rsidRPr="00546E15"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our</w:t>
      </w:r>
      <w:proofErr w:type="spellEnd"/>
      <w:r w:rsidRPr="00546E15"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life</w:t>
      </w:r>
      <w:proofErr w:type="spellEnd"/>
      <w:r w:rsidRPr="00546E15">
        <w:rPr>
          <w:rFonts w:ascii="Arial" w:hAnsi="Arial" w:cs="Arial"/>
        </w:rPr>
        <w:t xml:space="preserve">, so </w:t>
      </w:r>
      <w:proofErr w:type="spellStart"/>
      <w:r w:rsidRPr="00546E15">
        <w:rPr>
          <w:rFonts w:ascii="Arial" w:hAnsi="Arial" w:cs="Arial"/>
        </w:rPr>
        <w:t>you</w:t>
      </w:r>
      <w:proofErr w:type="spellEnd"/>
      <w:r w:rsidRPr="00546E15"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should</w:t>
      </w:r>
      <w:proofErr w:type="spellEnd"/>
      <w:r w:rsidRPr="00546E15"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always</w:t>
      </w:r>
      <w:proofErr w:type="spellEnd"/>
      <w:r w:rsidRPr="00546E15">
        <w:rPr>
          <w:rFonts w:ascii="Arial" w:hAnsi="Arial" w:cs="Arial"/>
        </w:rPr>
        <w:t xml:space="preserve"> be </w:t>
      </w:r>
      <w:proofErr w:type="spellStart"/>
      <w:r w:rsidRPr="00546E15">
        <w:rPr>
          <w:rFonts w:ascii="Arial" w:hAnsi="Arial" w:cs="Arial"/>
        </w:rPr>
        <w:t>aware</w:t>
      </w:r>
      <w:proofErr w:type="spellEnd"/>
      <w:r w:rsidRPr="00546E15"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of</w:t>
      </w:r>
      <w:proofErr w:type="spellEnd"/>
      <w:r w:rsidRPr="00546E15"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the</w:t>
      </w:r>
      <w:proofErr w:type="spellEnd"/>
      <w:r w:rsidRPr="00546E15"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latest</w:t>
      </w:r>
      <w:proofErr w:type="spellEnd"/>
      <w:r w:rsidRPr="00546E15">
        <w:rPr>
          <w:rFonts w:ascii="Arial" w:hAnsi="Arial" w:cs="Arial"/>
        </w:rPr>
        <w:t xml:space="preserve"> </w:t>
      </w:r>
      <w:proofErr w:type="spellStart"/>
      <w:r w:rsidRPr="00546E15">
        <w:rPr>
          <w:rFonts w:ascii="Arial" w:hAnsi="Arial" w:cs="Arial"/>
        </w:rPr>
        <w:t>news</w:t>
      </w:r>
      <w:proofErr w:type="spellEnd"/>
      <w:r w:rsidRPr="00546E15">
        <w:rPr>
          <w:rFonts w:ascii="Arial" w:hAnsi="Arial" w:cs="Arial"/>
        </w:rPr>
        <w:t xml:space="preserve">. </w:t>
      </w:r>
      <w:proofErr w:type="spellStart"/>
      <w:r w:rsidR="00E31133" w:rsidRPr="00E31133">
        <w:rPr>
          <w:rFonts w:ascii="Arial" w:hAnsi="Arial" w:cs="Arial"/>
        </w:rPr>
        <w:t>Technology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is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an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area</w:t>
      </w:r>
      <w:proofErr w:type="spellEnd"/>
      <w:r w:rsidR="00E31133" w:rsidRPr="00E31133">
        <w:rPr>
          <w:rFonts w:ascii="Arial" w:hAnsi="Arial" w:cs="Arial"/>
        </w:rPr>
        <w:t xml:space="preserve"> in </w:t>
      </w:r>
      <w:proofErr w:type="spellStart"/>
      <w:r w:rsidR="00E31133" w:rsidRPr="00E31133">
        <w:rPr>
          <w:rFonts w:ascii="Arial" w:hAnsi="Arial" w:cs="Arial"/>
        </w:rPr>
        <w:t>which</w:t>
      </w:r>
      <w:proofErr w:type="spellEnd"/>
      <w:r w:rsidR="00E31133" w:rsidRPr="00E31133">
        <w:rPr>
          <w:rFonts w:ascii="Arial" w:hAnsi="Arial" w:cs="Arial"/>
        </w:rPr>
        <w:t xml:space="preserve"> new </w:t>
      </w:r>
      <w:proofErr w:type="spellStart"/>
      <w:r w:rsidR="00E31133" w:rsidRPr="00E31133">
        <w:rPr>
          <w:rFonts w:ascii="Arial" w:hAnsi="Arial" w:cs="Arial"/>
        </w:rPr>
        <w:t>advances</w:t>
      </w:r>
      <w:proofErr w:type="spellEnd"/>
      <w:r w:rsidR="00E31133" w:rsidRPr="00E31133">
        <w:rPr>
          <w:rFonts w:ascii="Arial" w:hAnsi="Arial" w:cs="Arial"/>
        </w:rPr>
        <w:t xml:space="preserve"> and </w:t>
      </w:r>
      <w:proofErr w:type="spellStart"/>
      <w:r w:rsidR="00E31133" w:rsidRPr="00E31133">
        <w:rPr>
          <w:rFonts w:ascii="Arial" w:hAnsi="Arial" w:cs="Arial"/>
        </w:rPr>
        <w:t>discoveries</w:t>
      </w:r>
      <w:proofErr w:type="spellEnd"/>
      <w:r w:rsidR="00E31133" w:rsidRPr="00E31133">
        <w:rPr>
          <w:rFonts w:ascii="Arial" w:hAnsi="Arial" w:cs="Arial"/>
        </w:rPr>
        <w:t xml:space="preserve"> are </w:t>
      </w:r>
      <w:proofErr w:type="spellStart"/>
      <w:r w:rsidR="00E31133" w:rsidRPr="00E31133">
        <w:rPr>
          <w:rFonts w:ascii="Arial" w:hAnsi="Arial" w:cs="Arial"/>
        </w:rPr>
        <w:t>made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every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day</w:t>
      </w:r>
      <w:proofErr w:type="spellEnd"/>
      <w:r w:rsidR="00E31133" w:rsidRPr="00E31133">
        <w:rPr>
          <w:rFonts w:ascii="Arial" w:hAnsi="Arial" w:cs="Arial"/>
        </w:rPr>
        <w:t xml:space="preserve">, </w:t>
      </w:r>
      <w:proofErr w:type="spellStart"/>
      <w:r w:rsidR="00E31133" w:rsidRPr="00E31133">
        <w:rPr>
          <w:rFonts w:ascii="Arial" w:hAnsi="Arial" w:cs="Arial"/>
        </w:rPr>
        <w:t>don't</w:t>
      </w:r>
      <w:proofErr w:type="spellEnd"/>
      <w:r w:rsidR="00E31133" w:rsidRPr="00E31133">
        <w:rPr>
          <w:rFonts w:ascii="Arial" w:hAnsi="Arial" w:cs="Arial"/>
        </w:rPr>
        <w:t xml:space="preserve"> miss </w:t>
      </w:r>
      <w:proofErr w:type="spellStart"/>
      <w:r w:rsidR="00E31133" w:rsidRPr="00E31133">
        <w:rPr>
          <w:rFonts w:ascii="Arial" w:hAnsi="Arial" w:cs="Arial"/>
        </w:rPr>
        <w:t>the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latest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news</w:t>
      </w:r>
      <w:proofErr w:type="spellEnd"/>
      <w:r w:rsidR="00E31133" w:rsidRPr="00E31133">
        <w:rPr>
          <w:rFonts w:ascii="Arial" w:hAnsi="Arial" w:cs="Arial"/>
        </w:rPr>
        <w:t xml:space="preserve">, </w:t>
      </w:r>
      <w:proofErr w:type="spellStart"/>
      <w:r w:rsidR="00E31133" w:rsidRPr="00E31133">
        <w:rPr>
          <w:rFonts w:ascii="Arial" w:hAnsi="Arial" w:cs="Arial"/>
        </w:rPr>
        <w:t>we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take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care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of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keeping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you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informed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about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it</w:t>
      </w:r>
      <w:proofErr w:type="spellEnd"/>
      <w:r w:rsidR="00E31133" w:rsidRPr="00E31133">
        <w:rPr>
          <w:rFonts w:ascii="Arial" w:hAnsi="Arial" w:cs="Arial"/>
        </w:rPr>
        <w:t xml:space="preserve">. </w:t>
      </w:r>
      <w:proofErr w:type="spellStart"/>
      <w:r w:rsidR="00E31133" w:rsidRPr="00E31133">
        <w:rPr>
          <w:rFonts w:ascii="Arial" w:hAnsi="Arial" w:cs="Arial"/>
        </w:rPr>
        <w:t>Find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out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with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us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about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all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the</w:t>
      </w:r>
      <w:proofErr w:type="spellEnd"/>
      <w:r w:rsidR="00E31133" w:rsidRPr="00E31133">
        <w:rPr>
          <w:rFonts w:ascii="Arial" w:hAnsi="Arial" w:cs="Arial"/>
        </w:rPr>
        <w:t xml:space="preserve"> new </w:t>
      </w:r>
      <w:proofErr w:type="spellStart"/>
      <w:r w:rsidR="00E31133" w:rsidRPr="00E31133">
        <w:rPr>
          <w:rFonts w:ascii="Arial" w:hAnsi="Arial" w:cs="Arial"/>
        </w:rPr>
        <w:t>discoveries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of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this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wonderful</w:t>
      </w:r>
      <w:proofErr w:type="spellEnd"/>
      <w:r w:rsidR="00E31133" w:rsidRPr="00E31133">
        <w:rPr>
          <w:rFonts w:ascii="Arial" w:hAnsi="Arial" w:cs="Arial"/>
        </w:rPr>
        <w:t xml:space="preserve"> </w:t>
      </w:r>
      <w:proofErr w:type="spellStart"/>
      <w:r w:rsidR="00E31133" w:rsidRPr="00E31133">
        <w:rPr>
          <w:rFonts w:ascii="Arial" w:hAnsi="Arial" w:cs="Arial"/>
        </w:rPr>
        <w:t>world</w:t>
      </w:r>
      <w:proofErr w:type="spellEnd"/>
    </w:p>
    <w:p w14:paraId="17FA31FF" w14:textId="77777777" w:rsidR="00642CE3" w:rsidRDefault="00642CE3" w:rsidP="00E31133">
      <w:pPr>
        <w:rPr>
          <w:rFonts w:ascii="Arial" w:hAnsi="Arial" w:cs="Arial"/>
        </w:rPr>
      </w:pPr>
    </w:p>
    <w:p w14:paraId="7A6A10A3" w14:textId="77777777" w:rsidR="00642CE3" w:rsidRPr="00642CE3" w:rsidRDefault="00642CE3" w:rsidP="00642CE3">
      <w:pPr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</w:pP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NASA’s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 xml:space="preserve"> new </w:t>
      </w: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rocket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 xml:space="preserve"> </w:t>
      </w: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would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 xml:space="preserve"> be </w:t>
      </w: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the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 xml:space="preserve"> </w:t>
      </w: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most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 xml:space="preserve"> </w:t>
      </w: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powerful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 xml:space="preserve"> </w:t>
      </w: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ever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 xml:space="preserve">. </w:t>
      </w: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But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 xml:space="preserve"> </w:t>
      </w: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it’s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 xml:space="preserve"> </w:t>
      </w: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the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 xml:space="preserve"> software </w:t>
      </w: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that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 xml:space="preserve"> has </w:t>
      </w: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some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 xml:space="preserve"> </w:t>
      </w: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officials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 xml:space="preserve"> </w:t>
      </w:r>
      <w:proofErr w:type="spellStart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worried</w:t>
      </w:r>
      <w:proofErr w:type="spellEnd"/>
      <w:r w:rsidRPr="00642CE3">
        <w:rPr>
          <w:rFonts w:ascii="Georgia" w:eastAsia="Times New Roman" w:hAnsi="Georgia" w:cs="Times New Roman"/>
          <w:b/>
          <w:bCs/>
          <w:color w:val="2A2A2A"/>
          <w:kern w:val="36"/>
          <w:sz w:val="32"/>
          <w:szCs w:val="32"/>
          <w:lang w:eastAsia="es-MX"/>
        </w:rPr>
        <w:t>.</w:t>
      </w:r>
    </w:p>
    <w:p w14:paraId="0F1164F8" w14:textId="745CC7AB" w:rsidR="005B364D" w:rsidRDefault="005B364D" w:rsidP="00E31133"/>
    <w:p w14:paraId="2664E8A1" w14:textId="67DBE14D" w:rsidR="00642CE3" w:rsidRPr="000539E0" w:rsidRDefault="00642CE3" w:rsidP="00E31133">
      <w:pPr>
        <w:rPr>
          <w:rFonts w:ascii="Arial" w:hAnsi="Arial" w:cs="Arial"/>
          <w:i/>
          <w:iCs/>
          <w:color w:val="000000" w:themeColor="text1"/>
        </w:rPr>
      </w:pP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NASA’s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newest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moon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rocket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is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powered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not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only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by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four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RS-25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engines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that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combined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, </w:t>
      </w:r>
      <w:bookmarkStart w:id="0" w:name="_Hlk56637069"/>
      <w:proofErr w:type="spellStart"/>
      <w:r w:rsidRPr="008376F8">
        <w:rPr>
          <w:rFonts w:ascii="Arial" w:hAnsi="Arial" w:cs="Arial"/>
          <w:b/>
          <w:bCs/>
          <w:i/>
          <w:iCs/>
          <w:color w:val="000000" w:themeColor="text1"/>
        </w:rPr>
        <w:t>unleash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bookmarkEnd w:id="0"/>
      <w:r w:rsidRPr="000539E0">
        <w:rPr>
          <w:rFonts w:ascii="Arial" w:hAnsi="Arial" w:cs="Arial"/>
          <w:i/>
          <w:iCs/>
          <w:color w:val="000000" w:themeColor="text1"/>
        </w:rPr>
        <w:t xml:space="preserve">2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million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pounds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thrust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but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by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two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solid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fuel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side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boosters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that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burn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six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tons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propellant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second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at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such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enormous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temperatures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that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during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recent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test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fire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in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Utah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desert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> </w:t>
      </w:r>
      <w:proofErr w:type="spellStart"/>
      <w:r w:rsidR="0059470B">
        <w:fldChar w:fldCharType="begin"/>
      </w:r>
      <w:r w:rsidR="0059470B">
        <w:instrText xml:space="preserve"> HYPERLINK "https://www.youtube.com/watch?v=EOyBNUJ5bA8" \t "_blank" </w:instrText>
      </w:r>
      <w:r w:rsidR="0059470B">
        <w:fldChar w:fldCharType="separate"/>
      </w:r>
      <w:r w:rsidRPr="000539E0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>flames</w:t>
      </w:r>
      <w:proofErr w:type="spellEnd"/>
      <w:r w:rsidRPr="000539E0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 xml:space="preserve"> </w:t>
      </w:r>
      <w:proofErr w:type="spellStart"/>
      <w:r w:rsidRPr="000539E0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>turned</w:t>
      </w:r>
      <w:proofErr w:type="spellEnd"/>
      <w:r w:rsidRPr="000539E0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 xml:space="preserve"> </w:t>
      </w:r>
      <w:proofErr w:type="spellStart"/>
      <w:r w:rsidRPr="000539E0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>sand</w:t>
      </w:r>
      <w:proofErr w:type="spellEnd"/>
      <w:r w:rsidRPr="000539E0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 xml:space="preserve"> </w:t>
      </w:r>
      <w:proofErr w:type="spellStart"/>
      <w:r w:rsidRPr="000539E0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>to</w:t>
      </w:r>
      <w:proofErr w:type="spellEnd"/>
      <w:r w:rsidRPr="000539E0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 xml:space="preserve"> </w:t>
      </w:r>
      <w:proofErr w:type="spellStart"/>
      <w:r w:rsidRPr="000539E0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>glass</w:t>
      </w:r>
      <w:proofErr w:type="spellEnd"/>
      <w:r w:rsidRPr="000539E0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>.</w:t>
      </w:r>
      <w:r w:rsidR="0059470B">
        <w:rPr>
          <w:rStyle w:val="Hipervnculo"/>
          <w:rFonts w:ascii="Arial" w:hAnsi="Arial" w:cs="Arial"/>
          <w:i/>
          <w:iCs/>
          <w:color w:val="000000" w:themeColor="text1"/>
          <w:u w:val="none"/>
        </w:rPr>
        <w:fldChar w:fldCharType="end"/>
      </w:r>
    </w:p>
    <w:p w14:paraId="795F3E1B" w14:textId="2A9EF93C" w:rsidR="00642CE3" w:rsidRDefault="00642CE3" w:rsidP="00E31133">
      <w:pPr>
        <w:rPr>
          <w:rFonts w:ascii="Arial" w:hAnsi="Arial" w:cs="Arial"/>
          <w:color w:val="000000" w:themeColor="text1"/>
        </w:rPr>
      </w:pPr>
      <w:proofErr w:type="spellStart"/>
      <w:r w:rsidRPr="00642CE3">
        <w:rPr>
          <w:rFonts w:ascii="Arial" w:hAnsi="Arial" w:cs="Arial"/>
          <w:color w:val="000000" w:themeColor="text1"/>
        </w:rPr>
        <w:t>When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it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launches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2CE3">
        <w:rPr>
          <w:rFonts w:ascii="Arial" w:hAnsi="Arial" w:cs="Arial"/>
          <w:color w:val="000000" w:themeColor="text1"/>
        </w:rPr>
        <w:t>NASA’s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Space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Launch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System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rocket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, a </w:t>
      </w:r>
      <w:proofErr w:type="spellStart"/>
      <w:r w:rsidRPr="00642CE3">
        <w:rPr>
          <w:rFonts w:ascii="Arial" w:hAnsi="Arial" w:cs="Arial"/>
          <w:color w:val="000000" w:themeColor="text1"/>
        </w:rPr>
        <w:t>towering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322-foot </w:t>
      </w:r>
      <w:proofErr w:type="spellStart"/>
      <w:r w:rsidRPr="00642CE3">
        <w:rPr>
          <w:rFonts w:ascii="Arial" w:hAnsi="Arial" w:cs="Arial"/>
          <w:color w:val="000000" w:themeColor="text1"/>
        </w:rPr>
        <w:t>behemoth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— taller </w:t>
      </w:r>
      <w:proofErr w:type="spellStart"/>
      <w:r w:rsidRPr="00642CE3">
        <w:rPr>
          <w:rFonts w:ascii="Arial" w:hAnsi="Arial" w:cs="Arial"/>
          <w:color w:val="000000" w:themeColor="text1"/>
        </w:rPr>
        <w:t>than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Statue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of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Liberty — </w:t>
      </w:r>
      <w:proofErr w:type="spellStart"/>
      <w:r w:rsidRPr="00642CE3">
        <w:rPr>
          <w:rFonts w:ascii="Arial" w:hAnsi="Arial" w:cs="Arial"/>
          <w:color w:val="000000" w:themeColor="text1"/>
        </w:rPr>
        <w:t>would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be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most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powerful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rocket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ever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flown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2CE3">
        <w:rPr>
          <w:rFonts w:ascii="Arial" w:hAnsi="Arial" w:cs="Arial"/>
          <w:color w:val="000000" w:themeColor="text1"/>
        </w:rPr>
        <w:t>eclipsing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both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Saturn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V </w:t>
      </w:r>
      <w:proofErr w:type="spellStart"/>
      <w:r w:rsidRPr="00642CE3">
        <w:rPr>
          <w:rFonts w:ascii="Arial" w:hAnsi="Arial" w:cs="Arial"/>
          <w:color w:val="000000" w:themeColor="text1"/>
        </w:rPr>
        <w:t>that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flew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astronauts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to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moon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642CE3">
        <w:rPr>
          <w:rFonts w:ascii="Arial" w:hAnsi="Arial" w:cs="Arial"/>
          <w:color w:val="000000" w:themeColor="text1"/>
        </w:rPr>
        <w:t>SpaceX’s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Falcon Heavy, </w:t>
      </w:r>
      <w:proofErr w:type="spellStart"/>
      <w:r w:rsidRPr="00642CE3">
        <w:rPr>
          <w:rFonts w:ascii="Arial" w:hAnsi="Arial" w:cs="Arial"/>
          <w:color w:val="000000" w:themeColor="text1"/>
        </w:rPr>
        <w:t>which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has </w:t>
      </w:r>
      <w:proofErr w:type="spellStart"/>
      <w:r w:rsidRPr="00642CE3">
        <w:rPr>
          <w:rFonts w:ascii="Arial" w:hAnsi="Arial" w:cs="Arial"/>
          <w:color w:val="000000" w:themeColor="text1"/>
        </w:rPr>
        <w:t>launched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commercial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642CE3">
        <w:rPr>
          <w:rFonts w:ascii="Arial" w:hAnsi="Arial" w:cs="Arial"/>
          <w:color w:val="000000" w:themeColor="text1"/>
        </w:rPr>
        <w:t>national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security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satellites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642CE3">
        <w:rPr>
          <w:rFonts w:ascii="Arial" w:hAnsi="Arial" w:cs="Arial"/>
          <w:color w:val="000000" w:themeColor="text1"/>
        </w:rPr>
        <w:t>well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642CE3">
        <w:rPr>
          <w:rFonts w:ascii="Arial" w:hAnsi="Arial" w:cs="Arial"/>
          <w:color w:val="000000" w:themeColor="text1"/>
        </w:rPr>
        <w:t>founder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Elon </w:t>
      </w:r>
      <w:proofErr w:type="spellStart"/>
      <w:r w:rsidRPr="00642CE3">
        <w:rPr>
          <w:rFonts w:ascii="Arial" w:hAnsi="Arial" w:cs="Arial"/>
          <w:color w:val="000000" w:themeColor="text1"/>
        </w:rPr>
        <w:t>Musk’s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Tesla </w:t>
      </w:r>
      <w:proofErr w:type="spellStart"/>
      <w:r w:rsidRPr="00642CE3">
        <w:rPr>
          <w:rFonts w:ascii="Arial" w:hAnsi="Arial" w:cs="Arial"/>
          <w:color w:val="000000" w:themeColor="text1"/>
        </w:rPr>
        <w:t>Roadster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on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642CE3">
        <w:rPr>
          <w:rFonts w:ascii="Arial" w:hAnsi="Arial" w:cs="Arial"/>
          <w:color w:val="000000" w:themeColor="text1"/>
        </w:rPr>
        <w:t>trip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to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Mars.</w:t>
      </w:r>
    </w:p>
    <w:p w14:paraId="2FCC4CDD" w14:textId="5F2534DE" w:rsidR="00642CE3" w:rsidRDefault="00642CE3" w:rsidP="00E31133">
      <w:pPr>
        <w:rPr>
          <w:rFonts w:ascii="Arial" w:hAnsi="Arial" w:cs="Arial"/>
          <w:color w:val="000000" w:themeColor="text1"/>
        </w:rPr>
      </w:pPr>
      <w:proofErr w:type="spellStart"/>
      <w:r w:rsidRPr="00642CE3">
        <w:rPr>
          <w:rFonts w:ascii="Arial" w:hAnsi="Arial" w:cs="Arial"/>
          <w:color w:val="000000" w:themeColor="text1"/>
        </w:rPr>
        <w:t>But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as NASA </w:t>
      </w:r>
      <w:proofErr w:type="spellStart"/>
      <w:r w:rsidRPr="00642CE3">
        <w:rPr>
          <w:rFonts w:ascii="Arial" w:hAnsi="Arial" w:cs="Arial"/>
          <w:color w:val="000000" w:themeColor="text1"/>
        </w:rPr>
        <w:t>moves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toward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SLS’s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first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flight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2CE3">
        <w:rPr>
          <w:rFonts w:ascii="Arial" w:hAnsi="Arial" w:cs="Arial"/>
          <w:color w:val="000000" w:themeColor="text1"/>
        </w:rPr>
        <w:t>putting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Orion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4CCC">
        <w:rPr>
          <w:rFonts w:ascii="Arial" w:hAnsi="Arial" w:cs="Arial"/>
          <w:b/>
          <w:bCs/>
          <w:color w:val="000000" w:themeColor="text1"/>
        </w:rPr>
        <w:t>spacecraft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642CE3">
        <w:rPr>
          <w:rFonts w:ascii="Arial" w:hAnsi="Arial" w:cs="Arial"/>
          <w:color w:val="000000" w:themeColor="text1"/>
        </w:rPr>
        <w:t>orbit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around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moon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2CE3">
        <w:rPr>
          <w:rFonts w:ascii="Arial" w:hAnsi="Arial" w:cs="Arial"/>
          <w:color w:val="000000" w:themeColor="text1"/>
        </w:rPr>
        <w:t>it’s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not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rocket’s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engines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that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concern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officials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but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software </w:t>
      </w:r>
      <w:proofErr w:type="spellStart"/>
      <w:r w:rsidRPr="00642CE3">
        <w:rPr>
          <w:rFonts w:ascii="Arial" w:hAnsi="Arial" w:cs="Arial"/>
          <w:color w:val="000000" w:themeColor="text1"/>
        </w:rPr>
        <w:t>that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will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control </w:t>
      </w:r>
      <w:proofErr w:type="spellStart"/>
      <w:r w:rsidRPr="00642CE3">
        <w:rPr>
          <w:rFonts w:ascii="Arial" w:hAnsi="Arial" w:cs="Arial"/>
          <w:color w:val="000000" w:themeColor="text1"/>
        </w:rPr>
        <w:t>everything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rocket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does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2CE3">
        <w:rPr>
          <w:rFonts w:ascii="Arial" w:hAnsi="Arial" w:cs="Arial"/>
          <w:color w:val="000000" w:themeColor="text1"/>
        </w:rPr>
        <w:t>from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setting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its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trajectory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to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opening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individual </w:t>
      </w:r>
      <w:proofErr w:type="spellStart"/>
      <w:r w:rsidRPr="00642CE3">
        <w:rPr>
          <w:rFonts w:ascii="Arial" w:hAnsi="Arial" w:cs="Arial"/>
          <w:color w:val="000000" w:themeColor="text1"/>
        </w:rPr>
        <w:t>valves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to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open and </w:t>
      </w:r>
      <w:proofErr w:type="spellStart"/>
      <w:r w:rsidRPr="00642CE3">
        <w:rPr>
          <w:rFonts w:ascii="Arial" w:hAnsi="Arial" w:cs="Arial"/>
          <w:color w:val="000000" w:themeColor="text1"/>
        </w:rPr>
        <w:t>close</w:t>
      </w:r>
      <w:proofErr w:type="spellEnd"/>
      <w:r w:rsidRPr="00642CE3">
        <w:rPr>
          <w:rFonts w:ascii="Arial" w:hAnsi="Arial" w:cs="Arial"/>
          <w:color w:val="000000" w:themeColor="text1"/>
        </w:rPr>
        <w:t>.</w:t>
      </w:r>
    </w:p>
    <w:p w14:paraId="316A18E5" w14:textId="0943E6E2" w:rsidR="00642CE3" w:rsidRPr="000539E0" w:rsidRDefault="00642CE3" w:rsidP="00E31133">
      <w:pPr>
        <w:rPr>
          <w:rFonts w:ascii="Arial" w:hAnsi="Arial" w:cs="Arial"/>
          <w:i/>
          <w:iCs/>
          <w:color w:val="000000" w:themeColor="text1"/>
        </w:rPr>
      </w:pPr>
      <w:r w:rsidRPr="000539E0">
        <w:rPr>
          <w:rFonts w:ascii="Arial" w:hAnsi="Arial" w:cs="Arial"/>
          <w:i/>
          <w:iCs/>
          <w:color w:val="000000" w:themeColor="text1"/>
        </w:rPr>
        <w:t xml:space="preserve">Computing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power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has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become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as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critical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rockets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as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brute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force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that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lifts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them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out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Earth’s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atmosphere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especially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rockets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like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SLS,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which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is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really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an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A07BD">
        <w:rPr>
          <w:rFonts w:ascii="Arial" w:hAnsi="Arial" w:cs="Arial"/>
          <w:b/>
          <w:bCs/>
          <w:i/>
          <w:iCs/>
          <w:color w:val="000000" w:themeColor="text1"/>
        </w:rPr>
        <w:t>amalgamation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parts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built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by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variety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manufacturers</w:t>
      </w:r>
      <w:proofErr w:type="spellEnd"/>
    </w:p>
    <w:p w14:paraId="4FBA6828" w14:textId="285219F8" w:rsidR="00642CE3" w:rsidRDefault="00642CE3" w:rsidP="00E31133">
      <w:pPr>
        <w:rPr>
          <w:rFonts w:ascii="Arial" w:hAnsi="Arial" w:cs="Arial"/>
          <w:color w:val="000000" w:themeColor="text1"/>
        </w:rPr>
      </w:pPr>
      <w:proofErr w:type="spellStart"/>
      <w:r w:rsidRPr="00642CE3">
        <w:rPr>
          <w:rFonts w:ascii="Arial" w:hAnsi="Arial" w:cs="Arial"/>
          <w:color w:val="000000" w:themeColor="text1"/>
        </w:rPr>
        <w:t>All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of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those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components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need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to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work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together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for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642CE3">
        <w:rPr>
          <w:rFonts w:ascii="Arial" w:hAnsi="Arial" w:cs="Arial"/>
          <w:color w:val="000000" w:themeColor="text1"/>
        </w:rPr>
        <w:t>mission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to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be </w:t>
      </w:r>
      <w:proofErr w:type="spellStart"/>
      <w:r w:rsidRPr="00642CE3">
        <w:rPr>
          <w:rFonts w:ascii="Arial" w:hAnsi="Arial" w:cs="Arial"/>
          <w:color w:val="000000" w:themeColor="text1"/>
        </w:rPr>
        <w:t>successful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2CE3">
        <w:rPr>
          <w:rFonts w:ascii="Arial" w:hAnsi="Arial" w:cs="Arial"/>
          <w:color w:val="000000" w:themeColor="text1"/>
        </w:rPr>
        <w:t>But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NASA’s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Aerospace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Safety </w:t>
      </w:r>
      <w:proofErr w:type="spellStart"/>
      <w:r w:rsidRPr="00642CE3">
        <w:rPr>
          <w:rFonts w:ascii="Arial" w:hAnsi="Arial" w:cs="Arial"/>
          <w:color w:val="000000" w:themeColor="text1"/>
        </w:rPr>
        <w:t>Advisory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Panel (ASAP) </w:t>
      </w:r>
      <w:proofErr w:type="spellStart"/>
      <w:r w:rsidRPr="00642CE3">
        <w:rPr>
          <w:rFonts w:ascii="Arial" w:hAnsi="Arial" w:cs="Arial"/>
          <w:color w:val="000000" w:themeColor="text1"/>
        </w:rPr>
        <w:t>recently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said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it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was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concerned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about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C2746">
        <w:rPr>
          <w:rFonts w:ascii="Arial" w:hAnsi="Arial" w:cs="Arial"/>
          <w:b/>
          <w:bCs/>
          <w:color w:val="000000" w:themeColor="text1"/>
        </w:rPr>
        <w:t>disjointed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way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complicated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system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was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being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developed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642CE3">
        <w:rPr>
          <w:rFonts w:ascii="Arial" w:hAnsi="Arial" w:cs="Arial"/>
          <w:color w:val="000000" w:themeColor="text1"/>
        </w:rPr>
        <w:t>tested</w:t>
      </w:r>
      <w:proofErr w:type="spellEnd"/>
      <w:r w:rsidRPr="00642CE3">
        <w:rPr>
          <w:rFonts w:ascii="Arial" w:hAnsi="Arial" w:cs="Arial"/>
          <w:color w:val="000000" w:themeColor="text1"/>
        </w:rPr>
        <w:t>.</w:t>
      </w:r>
    </w:p>
    <w:p w14:paraId="49468A78" w14:textId="70BAFEDB" w:rsidR="00642CE3" w:rsidRDefault="000403C7" w:rsidP="00E31133">
      <w:pPr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34F9D6" wp14:editId="50D00780">
            <wp:simplePos x="0" y="0"/>
            <wp:positionH relativeFrom="margin">
              <wp:align>right</wp:align>
            </wp:positionH>
            <wp:positionV relativeFrom="margin">
              <wp:posOffset>6232525</wp:posOffset>
            </wp:positionV>
            <wp:extent cx="3686810" cy="1844040"/>
            <wp:effectExtent l="0" t="0" r="8890" b="3810"/>
            <wp:wrapSquare wrapText="bothSides"/>
            <wp:docPr id="1" name="Imagen 1" descr="NASA Will Allow SpaceX to Reuse Rockets and Capsules for Astronaut Launches  - Extreme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SA Will Allow SpaceX to Reuse Rockets and Capsules for Astronaut Launches  - Extreme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42CE3" w:rsidRPr="00642CE3">
        <w:rPr>
          <w:rFonts w:ascii="Arial" w:hAnsi="Arial" w:cs="Arial"/>
          <w:color w:val="000000" w:themeColor="text1"/>
        </w:rPr>
        <w:t>Also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troubling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to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the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safety panel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was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that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NASA and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its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contractors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appeared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not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to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have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taken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“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advantage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of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the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lessons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learned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”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from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the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botched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flight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last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year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of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Boeing’s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Starliner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spacecraft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,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which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suffered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a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pair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of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software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errors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that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prevented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it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from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docking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with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the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International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Space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Station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as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planned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forced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controllers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to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cut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the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="00642CE3" w:rsidRPr="00642CE3">
        <w:rPr>
          <w:rFonts w:ascii="Arial" w:hAnsi="Arial" w:cs="Arial"/>
          <w:color w:val="000000" w:themeColor="text1"/>
        </w:rPr>
        <w:t>mission</w:t>
      </w:r>
      <w:proofErr w:type="spellEnd"/>
      <w:r w:rsidR="00642CE3" w:rsidRPr="00642CE3">
        <w:rPr>
          <w:rFonts w:ascii="Arial" w:hAnsi="Arial" w:cs="Arial"/>
          <w:color w:val="000000" w:themeColor="text1"/>
        </w:rPr>
        <w:t xml:space="preserve"> short.</w:t>
      </w:r>
    </w:p>
    <w:p w14:paraId="5B7B7CD0" w14:textId="03959798" w:rsidR="00642CE3" w:rsidRPr="00642CE3" w:rsidRDefault="00642CE3" w:rsidP="00642CE3">
      <w:pPr>
        <w:rPr>
          <w:rFonts w:ascii="Arial" w:hAnsi="Arial" w:cs="Arial"/>
          <w:color w:val="000000" w:themeColor="text1"/>
        </w:rPr>
      </w:pPr>
      <w:r w:rsidRPr="00642CE3">
        <w:rPr>
          <w:rFonts w:ascii="Arial" w:hAnsi="Arial" w:cs="Arial"/>
          <w:color w:val="000000" w:themeColor="text1"/>
        </w:rPr>
        <w:lastRenderedPageBreak/>
        <w:t xml:space="preserve">NASA has </w:t>
      </w:r>
      <w:proofErr w:type="spellStart"/>
      <w:r w:rsidRPr="00642CE3">
        <w:rPr>
          <w:rFonts w:ascii="Arial" w:hAnsi="Arial" w:cs="Arial"/>
          <w:color w:val="000000" w:themeColor="text1"/>
        </w:rPr>
        <w:t>since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said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that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it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did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642CE3">
        <w:rPr>
          <w:rFonts w:ascii="Arial" w:hAnsi="Arial" w:cs="Arial"/>
          <w:color w:val="000000" w:themeColor="text1"/>
        </w:rPr>
        <w:t>poor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job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of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overseeing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Boeing </w:t>
      </w:r>
      <w:proofErr w:type="spellStart"/>
      <w:r w:rsidRPr="00642CE3">
        <w:rPr>
          <w:rFonts w:ascii="Arial" w:hAnsi="Arial" w:cs="Arial"/>
          <w:color w:val="000000" w:themeColor="text1"/>
        </w:rPr>
        <w:t>on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Starliner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program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and has </w:t>
      </w:r>
      <w:proofErr w:type="spellStart"/>
      <w:r w:rsidRPr="00642CE3">
        <w:rPr>
          <w:rFonts w:ascii="Arial" w:hAnsi="Arial" w:cs="Arial"/>
          <w:color w:val="000000" w:themeColor="text1"/>
        </w:rPr>
        <w:t>since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vowed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to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have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more </w:t>
      </w:r>
      <w:proofErr w:type="spellStart"/>
      <w:r w:rsidRPr="00642CE3">
        <w:rPr>
          <w:rFonts w:ascii="Arial" w:hAnsi="Arial" w:cs="Arial"/>
          <w:color w:val="000000" w:themeColor="text1"/>
        </w:rPr>
        <w:t>rigorous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reviews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of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its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work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2CE3">
        <w:rPr>
          <w:rFonts w:ascii="Arial" w:hAnsi="Arial" w:cs="Arial"/>
          <w:color w:val="000000" w:themeColor="text1"/>
        </w:rPr>
        <w:t>especially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its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software </w:t>
      </w:r>
      <w:proofErr w:type="spellStart"/>
      <w:r w:rsidRPr="00642CE3">
        <w:rPr>
          <w:rFonts w:ascii="Arial" w:hAnsi="Arial" w:cs="Arial"/>
          <w:color w:val="000000" w:themeColor="text1"/>
        </w:rPr>
        <w:t>testing</w:t>
      </w:r>
      <w:proofErr w:type="spellEnd"/>
      <w:r w:rsidRPr="00642CE3">
        <w:rPr>
          <w:rFonts w:ascii="Arial" w:hAnsi="Arial" w:cs="Arial"/>
          <w:color w:val="000000" w:themeColor="text1"/>
        </w:rPr>
        <w:t>.</w:t>
      </w:r>
    </w:p>
    <w:p w14:paraId="1B7A1395" w14:textId="04B1B598" w:rsidR="00642CE3" w:rsidRPr="000539E0" w:rsidRDefault="00642CE3" w:rsidP="00642CE3">
      <w:pPr>
        <w:rPr>
          <w:rFonts w:ascii="Arial" w:hAnsi="Arial" w:cs="Arial"/>
          <w:i/>
          <w:iCs/>
          <w:color w:val="000000" w:themeColor="text1"/>
        </w:rPr>
      </w:pP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SLS software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concerns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are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latest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red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flags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for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program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that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has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struggled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overcome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cost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overruns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and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setbacks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. A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slew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government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watchdog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reports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over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years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have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painted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troubling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picture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539E0">
        <w:rPr>
          <w:rFonts w:ascii="Arial" w:hAnsi="Arial" w:cs="Arial"/>
          <w:i/>
          <w:iCs/>
          <w:color w:val="000000" w:themeColor="text1"/>
        </w:rPr>
        <w:t>mismanagement</w:t>
      </w:r>
      <w:proofErr w:type="spellEnd"/>
      <w:r w:rsidRPr="000539E0">
        <w:rPr>
          <w:rFonts w:ascii="Arial" w:hAnsi="Arial" w:cs="Arial"/>
          <w:i/>
          <w:iCs/>
          <w:color w:val="000000" w:themeColor="text1"/>
        </w:rPr>
        <w:t>.</w:t>
      </w:r>
    </w:p>
    <w:p w14:paraId="004FC39B" w14:textId="14D50774" w:rsidR="00642CE3" w:rsidRDefault="00642CE3" w:rsidP="00642CE3">
      <w:pPr>
        <w:rPr>
          <w:rFonts w:ascii="Arial" w:hAnsi="Arial" w:cs="Arial"/>
          <w:color w:val="000000" w:themeColor="text1"/>
        </w:rPr>
      </w:pP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report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chided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Boeing,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main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contractor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2CE3">
        <w:rPr>
          <w:rFonts w:ascii="Arial" w:hAnsi="Arial" w:cs="Arial"/>
          <w:color w:val="000000" w:themeColor="text1"/>
        </w:rPr>
        <w:t>which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it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said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642CE3">
        <w:rPr>
          <w:rFonts w:ascii="Arial" w:hAnsi="Arial" w:cs="Arial"/>
          <w:color w:val="000000" w:themeColor="text1"/>
        </w:rPr>
        <w:t>consistently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underestimated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scope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of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work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to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be </w:t>
      </w:r>
      <w:proofErr w:type="spellStart"/>
      <w:r w:rsidRPr="00642CE3">
        <w:rPr>
          <w:rFonts w:ascii="Arial" w:hAnsi="Arial" w:cs="Arial"/>
          <w:color w:val="000000" w:themeColor="text1"/>
        </w:rPr>
        <w:t>performed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642CE3">
        <w:rPr>
          <w:rFonts w:ascii="Arial" w:hAnsi="Arial" w:cs="Arial"/>
          <w:color w:val="000000" w:themeColor="text1"/>
        </w:rPr>
        <w:t>thus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size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642CE3">
        <w:rPr>
          <w:rFonts w:ascii="Arial" w:hAnsi="Arial" w:cs="Arial"/>
          <w:color w:val="000000" w:themeColor="text1"/>
        </w:rPr>
        <w:t>skills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of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the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workforce</w:t>
      </w:r>
      <w:proofErr w:type="spellEnd"/>
      <w:r w:rsidRPr="00642CE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CE3">
        <w:rPr>
          <w:rFonts w:ascii="Arial" w:hAnsi="Arial" w:cs="Arial"/>
          <w:color w:val="000000" w:themeColor="text1"/>
        </w:rPr>
        <w:t>required</w:t>
      </w:r>
      <w:proofErr w:type="spellEnd"/>
      <w:r w:rsidRPr="00642CE3">
        <w:rPr>
          <w:rFonts w:ascii="Arial" w:hAnsi="Arial" w:cs="Arial"/>
          <w:color w:val="000000" w:themeColor="text1"/>
        </w:rPr>
        <w:t>.”</w:t>
      </w:r>
      <w:r w:rsidR="00E85794" w:rsidRPr="00E85794">
        <w:t xml:space="preserve"> </w:t>
      </w:r>
      <w:r w:rsidR="00E85794">
        <w:rPr>
          <w:noProof/>
        </w:rPr>
        <w:drawing>
          <wp:anchor distT="0" distB="0" distL="114300" distR="114300" simplePos="0" relativeHeight="251659264" behindDoc="0" locked="0" layoutInCell="1" allowOverlap="1" wp14:anchorId="03D1841E" wp14:editId="2CCB9D3A">
            <wp:simplePos x="1080770" y="4531995"/>
            <wp:positionH relativeFrom="margin">
              <wp:align>left</wp:align>
            </wp:positionH>
            <wp:positionV relativeFrom="margin">
              <wp:align>center</wp:align>
            </wp:positionV>
            <wp:extent cx="2767965" cy="1558290"/>
            <wp:effectExtent l="0" t="0" r="0" b="3810"/>
            <wp:wrapSquare wrapText="bothSides"/>
            <wp:docPr id="2" name="Imagen 2" descr="Los 7 mayores hitos que SpaceX ya ha conseguido en la carrera espacial |  Life - ComputerHo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 7 mayores hitos que SpaceX ya ha conseguido en la carrera espacial |  Life - ComputerHoy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85CE0D" w14:textId="1BBA33DA" w:rsidR="00C40DFE" w:rsidRDefault="00C40DFE" w:rsidP="00642CE3">
      <w:pPr>
        <w:rPr>
          <w:rFonts w:ascii="Arial" w:hAnsi="Arial" w:cs="Arial"/>
          <w:color w:val="000000" w:themeColor="text1"/>
        </w:rPr>
      </w:pPr>
      <w:proofErr w:type="spellStart"/>
      <w:r w:rsidRPr="00C40DFE">
        <w:rPr>
          <w:rFonts w:ascii="Arial" w:hAnsi="Arial" w:cs="Arial"/>
          <w:color w:val="000000" w:themeColor="text1"/>
        </w:rPr>
        <w:t>There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was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51A27">
        <w:rPr>
          <w:rFonts w:ascii="Arial" w:hAnsi="Arial" w:cs="Arial"/>
          <w:b/>
          <w:bCs/>
          <w:color w:val="000000" w:themeColor="text1"/>
        </w:rPr>
        <w:t>perhaps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no </w:t>
      </w:r>
      <w:proofErr w:type="spellStart"/>
      <w:r w:rsidRPr="00C40DFE">
        <w:rPr>
          <w:rFonts w:ascii="Arial" w:hAnsi="Arial" w:cs="Arial"/>
          <w:color w:val="000000" w:themeColor="text1"/>
        </w:rPr>
        <w:t>better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illustration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of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the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significant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role software </w:t>
      </w:r>
      <w:proofErr w:type="spellStart"/>
      <w:r w:rsidRPr="00C40DFE">
        <w:rPr>
          <w:rFonts w:ascii="Arial" w:hAnsi="Arial" w:cs="Arial"/>
          <w:color w:val="000000" w:themeColor="text1"/>
        </w:rPr>
        <w:t>plays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C40DFE">
        <w:rPr>
          <w:rFonts w:ascii="Arial" w:hAnsi="Arial" w:cs="Arial"/>
          <w:color w:val="000000" w:themeColor="text1"/>
        </w:rPr>
        <w:t>space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flight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, and </w:t>
      </w:r>
      <w:proofErr w:type="spellStart"/>
      <w:r w:rsidRPr="00C40DFE">
        <w:rPr>
          <w:rFonts w:ascii="Arial" w:hAnsi="Arial" w:cs="Arial"/>
          <w:color w:val="000000" w:themeColor="text1"/>
        </w:rPr>
        <w:t>how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flaws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C40DFE">
        <w:rPr>
          <w:rFonts w:ascii="Arial" w:hAnsi="Arial" w:cs="Arial"/>
          <w:color w:val="000000" w:themeColor="text1"/>
        </w:rPr>
        <w:t>the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coding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can </w:t>
      </w:r>
      <w:proofErr w:type="spellStart"/>
      <w:r w:rsidRPr="00C40DFE">
        <w:rPr>
          <w:rFonts w:ascii="Arial" w:hAnsi="Arial" w:cs="Arial"/>
          <w:color w:val="000000" w:themeColor="text1"/>
        </w:rPr>
        <w:t>have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severe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consequences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0DFE">
        <w:rPr>
          <w:rFonts w:ascii="Arial" w:hAnsi="Arial" w:cs="Arial"/>
          <w:color w:val="000000" w:themeColor="text1"/>
        </w:rPr>
        <w:t>than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Starliner’s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test </w:t>
      </w:r>
      <w:proofErr w:type="spellStart"/>
      <w:r w:rsidRPr="00C40DFE">
        <w:rPr>
          <w:rFonts w:ascii="Arial" w:hAnsi="Arial" w:cs="Arial"/>
          <w:color w:val="000000" w:themeColor="text1"/>
        </w:rPr>
        <w:t>flight</w:t>
      </w:r>
      <w:proofErr w:type="spellEnd"/>
      <w:r w:rsidRPr="00C40DFE">
        <w:rPr>
          <w:rFonts w:ascii="Arial" w:hAnsi="Arial" w:cs="Arial"/>
          <w:color w:val="000000" w:themeColor="text1"/>
        </w:rPr>
        <w:t>.</w:t>
      </w:r>
    </w:p>
    <w:p w14:paraId="5163E034" w14:textId="1AF3BC4B" w:rsidR="00C40DFE" w:rsidRDefault="00C40DFE" w:rsidP="00642CE3">
      <w:pPr>
        <w:rPr>
          <w:rFonts w:ascii="Arial" w:hAnsi="Arial" w:cs="Arial"/>
          <w:color w:val="000000" w:themeColor="text1"/>
        </w:rPr>
      </w:pPr>
      <w:r w:rsidRPr="00C40DFE">
        <w:rPr>
          <w:rFonts w:ascii="Arial" w:hAnsi="Arial" w:cs="Arial"/>
          <w:color w:val="000000" w:themeColor="text1"/>
        </w:rPr>
        <w:t xml:space="preserve">NASA </w:t>
      </w:r>
      <w:proofErr w:type="spellStart"/>
      <w:r w:rsidRPr="00C40DFE">
        <w:rPr>
          <w:rFonts w:ascii="Arial" w:hAnsi="Arial" w:cs="Arial"/>
          <w:color w:val="000000" w:themeColor="text1"/>
        </w:rPr>
        <w:t>officials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C40DFE">
        <w:rPr>
          <w:rFonts w:ascii="Arial" w:hAnsi="Arial" w:cs="Arial"/>
          <w:color w:val="000000" w:themeColor="text1"/>
        </w:rPr>
        <w:t>charge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of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the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SLS </w:t>
      </w:r>
      <w:proofErr w:type="spellStart"/>
      <w:r w:rsidRPr="00C40DFE">
        <w:rPr>
          <w:rFonts w:ascii="Arial" w:hAnsi="Arial" w:cs="Arial"/>
          <w:color w:val="000000" w:themeColor="text1"/>
        </w:rPr>
        <w:t>program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said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they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are </w:t>
      </w:r>
      <w:proofErr w:type="spellStart"/>
      <w:r w:rsidRPr="00C40DFE">
        <w:rPr>
          <w:rFonts w:ascii="Arial" w:hAnsi="Arial" w:cs="Arial"/>
          <w:color w:val="000000" w:themeColor="text1"/>
        </w:rPr>
        <w:t>confident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the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testing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protocols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for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the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SLS </w:t>
      </w:r>
      <w:proofErr w:type="spellStart"/>
      <w:r w:rsidRPr="00C40DFE">
        <w:rPr>
          <w:rFonts w:ascii="Arial" w:hAnsi="Arial" w:cs="Arial"/>
          <w:color w:val="000000" w:themeColor="text1"/>
        </w:rPr>
        <w:t>rocket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C40DFE">
        <w:rPr>
          <w:rFonts w:ascii="Arial" w:hAnsi="Arial" w:cs="Arial"/>
          <w:color w:val="000000" w:themeColor="text1"/>
        </w:rPr>
        <w:t>Orion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spacecraft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are </w:t>
      </w:r>
      <w:proofErr w:type="spellStart"/>
      <w:r w:rsidRPr="00C40DFE">
        <w:rPr>
          <w:rFonts w:ascii="Arial" w:hAnsi="Arial" w:cs="Arial"/>
          <w:color w:val="000000" w:themeColor="text1"/>
        </w:rPr>
        <w:t>far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more </w:t>
      </w:r>
      <w:proofErr w:type="spellStart"/>
      <w:r w:rsidRPr="00C40DFE">
        <w:rPr>
          <w:rFonts w:ascii="Arial" w:hAnsi="Arial" w:cs="Arial"/>
          <w:color w:val="000000" w:themeColor="text1"/>
        </w:rPr>
        <w:t>robust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. For starters, </w:t>
      </w:r>
      <w:proofErr w:type="spellStart"/>
      <w:r w:rsidRPr="00C40DFE">
        <w:rPr>
          <w:rFonts w:ascii="Arial" w:hAnsi="Arial" w:cs="Arial"/>
          <w:color w:val="000000" w:themeColor="text1"/>
        </w:rPr>
        <w:t>the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program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is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set up </w:t>
      </w:r>
      <w:proofErr w:type="spellStart"/>
      <w:r w:rsidRPr="00C40DFE">
        <w:rPr>
          <w:rFonts w:ascii="Arial" w:hAnsi="Arial" w:cs="Arial"/>
          <w:color w:val="000000" w:themeColor="text1"/>
        </w:rPr>
        <w:t>differently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. Boeing </w:t>
      </w:r>
      <w:proofErr w:type="spellStart"/>
      <w:r w:rsidRPr="00C40DFE">
        <w:rPr>
          <w:rFonts w:ascii="Arial" w:hAnsi="Arial" w:cs="Arial"/>
          <w:color w:val="000000" w:themeColor="text1"/>
        </w:rPr>
        <w:t>owns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C40DFE">
        <w:rPr>
          <w:rFonts w:ascii="Arial" w:hAnsi="Arial" w:cs="Arial"/>
          <w:color w:val="000000" w:themeColor="text1"/>
        </w:rPr>
        <w:t>operates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the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Starliner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spacecraft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and uses </w:t>
      </w:r>
      <w:proofErr w:type="spellStart"/>
      <w:r w:rsidRPr="00C40DFE">
        <w:rPr>
          <w:rFonts w:ascii="Arial" w:hAnsi="Arial" w:cs="Arial"/>
          <w:color w:val="000000" w:themeColor="text1"/>
        </w:rPr>
        <w:t>it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to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perform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C40DFE">
        <w:rPr>
          <w:rFonts w:ascii="Arial" w:hAnsi="Arial" w:cs="Arial"/>
          <w:color w:val="000000" w:themeColor="text1"/>
        </w:rPr>
        <w:t>service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for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NASA — </w:t>
      </w:r>
      <w:proofErr w:type="spellStart"/>
      <w:r w:rsidRPr="00C40DFE">
        <w:rPr>
          <w:rFonts w:ascii="Arial" w:hAnsi="Arial" w:cs="Arial"/>
          <w:color w:val="000000" w:themeColor="text1"/>
        </w:rPr>
        <w:t>namely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flying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its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astronauts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to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the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space</w:t>
      </w:r>
      <w:proofErr w:type="spellEnd"/>
      <w:r w:rsidRPr="00C40D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0DFE">
        <w:rPr>
          <w:rFonts w:ascii="Arial" w:hAnsi="Arial" w:cs="Arial"/>
          <w:color w:val="000000" w:themeColor="text1"/>
        </w:rPr>
        <w:t>station</w:t>
      </w:r>
      <w:proofErr w:type="spellEnd"/>
      <w:r w:rsidRPr="00C40DFE">
        <w:rPr>
          <w:rFonts w:ascii="Arial" w:hAnsi="Arial" w:cs="Arial"/>
          <w:color w:val="000000" w:themeColor="text1"/>
        </w:rPr>
        <w:t>.</w:t>
      </w:r>
    </w:p>
    <w:p w14:paraId="608C7DB0" w14:textId="02ADD40A" w:rsidR="00414500" w:rsidRDefault="00DD5F0D" w:rsidP="00C40DFE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Opinión:</w:t>
      </w:r>
    </w:p>
    <w:p w14:paraId="61AC4891" w14:textId="5D211C85" w:rsidR="00DD5F0D" w:rsidRDefault="00DD5F0D" w:rsidP="00C40DFE">
      <w:pPr>
        <w:rPr>
          <w:rFonts w:ascii="Arial" w:hAnsi="Arial" w:cs="Arial"/>
          <w:color w:val="000000" w:themeColor="text1"/>
        </w:rPr>
      </w:pPr>
      <w:proofErr w:type="spellStart"/>
      <w:r w:rsidRPr="00DD5F0D">
        <w:rPr>
          <w:rFonts w:ascii="Arial" w:hAnsi="Arial" w:cs="Arial"/>
          <w:color w:val="000000" w:themeColor="text1"/>
        </w:rPr>
        <w:t>The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software has </w:t>
      </w:r>
      <w:proofErr w:type="spellStart"/>
      <w:r w:rsidRPr="00DD5F0D">
        <w:rPr>
          <w:rFonts w:ascii="Arial" w:hAnsi="Arial" w:cs="Arial"/>
          <w:color w:val="000000" w:themeColor="text1"/>
        </w:rPr>
        <w:t>taken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great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importance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DD5F0D">
        <w:rPr>
          <w:rFonts w:ascii="Arial" w:hAnsi="Arial" w:cs="Arial"/>
          <w:color w:val="000000" w:themeColor="text1"/>
        </w:rPr>
        <w:t>our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lives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DD5F0D">
        <w:rPr>
          <w:rFonts w:ascii="Arial" w:hAnsi="Arial" w:cs="Arial"/>
          <w:color w:val="000000" w:themeColor="text1"/>
        </w:rPr>
        <w:t>even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more </w:t>
      </w:r>
      <w:proofErr w:type="spellStart"/>
      <w:r w:rsidRPr="00DD5F0D">
        <w:rPr>
          <w:rFonts w:ascii="Arial" w:hAnsi="Arial" w:cs="Arial"/>
          <w:color w:val="000000" w:themeColor="text1"/>
        </w:rPr>
        <w:t>when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people's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lives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depend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on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it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, I </w:t>
      </w:r>
      <w:proofErr w:type="spellStart"/>
      <w:r w:rsidRPr="00DD5F0D">
        <w:rPr>
          <w:rFonts w:ascii="Arial" w:hAnsi="Arial" w:cs="Arial"/>
          <w:color w:val="000000" w:themeColor="text1"/>
        </w:rPr>
        <w:t>believe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that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the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most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rigorous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quality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standards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should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be </w:t>
      </w:r>
      <w:proofErr w:type="spellStart"/>
      <w:r w:rsidRPr="00DD5F0D">
        <w:rPr>
          <w:rFonts w:ascii="Arial" w:hAnsi="Arial" w:cs="Arial"/>
          <w:color w:val="000000" w:themeColor="text1"/>
        </w:rPr>
        <w:t>followed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to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ensure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that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no </w:t>
      </w:r>
      <w:proofErr w:type="spellStart"/>
      <w:r w:rsidRPr="00DD5F0D">
        <w:rPr>
          <w:rFonts w:ascii="Arial" w:hAnsi="Arial" w:cs="Arial"/>
          <w:color w:val="000000" w:themeColor="text1"/>
        </w:rPr>
        <w:t>failure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occurs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since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if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so, </w:t>
      </w:r>
      <w:proofErr w:type="spellStart"/>
      <w:r w:rsidRPr="00DD5F0D">
        <w:rPr>
          <w:rFonts w:ascii="Arial" w:hAnsi="Arial" w:cs="Arial"/>
          <w:color w:val="000000" w:themeColor="text1"/>
        </w:rPr>
        <w:t>people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could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suffer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serious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consequences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D5F0D">
        <w:rPr>
          <w:rFonts w:ascii="Arial" w:hAnsi="Arial" w:cs="Arial"/>
          <w:color w:val="000000" w:themeColor="text1"/>
        </w:rPr>
        <w:t>Quality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standards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must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be </w:t>
      </w:r>
      <w:proofErr w:type="spellStart"/>
      <w:r w:rsidRPr="00DD5F0D">
        <w:rPr>
          <w:rFonts w:ascii="Arial" w:hAnsi="Arial" w:cs="Arial"/>
          <w:color w:val="000000" w:themeColor="text1"/>
        </w:rPr>
        <w:t>improved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DD5F0D">
        <w:rPr>
          <w:rFonts w:ascii="Arial" w:hAnsi="Arial" w:cs="Arial"/>
          <w:color w:val="000000" w:themeColor="text1"/>
        </w:rPr>
        <w:t>authorities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must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act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precisely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to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ensure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that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these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5F0D">
        <w:rPr>
          <w:rFonts w:ascii="Arial" w:hAnsi="Arial" w:cs="Arial"/>
          <w:color w:val="000000" w:themeColor="text1"/>
        </w:rPr>
        <w:t>protocols</w:t>
      </w:r>
      <w:proofErr w:type="spellEnd"/>
      <w:r w:rsidRPr="00DD5F0D">
        <w:rPr>
          <w:rFonts w:ascii="Arial" w:hAnsi="Arial" w:cs="Arial"/>
          <w:color w:val="000000" w:themeColor="text1"/>
        </w:rPr>
        <w:t xml:space="preserve"> are </w:t>
      </w:r>
      <w:proofErr w:type="spellStart"/>
      <w:r w:rsidRPr="00DD5F0D">
        <w:rPr>
          <w:rFonts w:ascii="Arial" w:hAnsi="Arial" w:cs="Arial"/>
          <w:color w:val="000000" w:themeColor="text1"/>
        </w:rPr>
        <w:t>met</w:t>
      </w:r>
      <w:proofErr w:type="spellEnd"/>
      <w:r w:rsidRPr="00DD5F0D">
        <w:rPr>
          <w:rFonts w:ascii="Arial" w:hAnsi="Arial" w:cs="Arial"/>
          <w:color w:val="000000" w:themeColor="text1"/>
        </w:rPr>
        <w:t>.</w:t>
      </w:r>
    </w:p>
    <w:p w14:paraId="5A500636" w14:textId="11DBD7F9" w:rsidR="005C5338" w:rsidRDefault="0059470B" w:rsidP="00C40DFE">
      <w:pPr>
        <w:rPr>
          <w:rFonts w:ascii="Arial" w:hAnsi="Arial" w:cs="Arial"/>
          <w:color w:val="000000" w:themeColor="text1"/>
        </w:rPr>
      </w:pPr>
      <w:hyperlink r:id="rId7" w:history="1">
        <w:r w:rsidR="005C5338" w:rsidRPr="00520496">
          <w:rPr>
            <w:rStyle w:val="Hipervnculo"/>
            <w:rFonts w:ascii="Arial" w:hAnsi="Arial" w:cs="Arial"/>
          </w:rPr>
          <w:t>https://www.washingtonpost.com/technology/2020/10/31/nasa-sls-moon-rocket/</w:t>
        </w:r>
      </w:hyperlink>
    </w:p>
    <w:p w14:paraId="1D417B49" w14:textId="6A932103" w:rsidR="005C5338" w:rsidRDefault="005C5338" w:rsidP="00C40DFE">
      <w:pPr>
        <w:rPr>
          <w:rFonts w:ascii="Arial" w:hAnsi="Arial" w:cs="Arial"/>
          <w:color w:val="000000" w:themeColor="text1"/>
        </w:rPr>
      </w:pPr>
    </w:p>
    <w:p w14:paraId="5186C0D5" w14:textId="37E755D6" w:rsidR="00F611E2" w:rsidRDefault="00F611E2" w:rsidP="00C40DFE">
      <w:pPr>
        <w:rPr>
          <w:rFonts w:ascii="Arial" w:hAnsi="Arial" w:cs="Arial"/>
          <w:color w:val="000000" w:themeColor="text1"/>
        </w:rPr>
      </w:pPr>
    </w:p>
    <w:p w14:paraId="24F2A04C" w14:textId="77777777" w:rsidR="00CF4790" w:rsidRPr="00CF4790" w:rsidRDefault="00CF4790" w:rsidP="00CF4790">
      <w:pPr>
        <w:pStyle w:val="Ttulo1"/>
        <w:spacing w:before="0" w:beforeAutospacing="0" w:after="0" w:afterAutospacing="0"/>
        <w:rPr>
          <w:rFonts w:ascii="Georgia" w:hAnsi="Georgia"/>
          <w:color w:val="2A2A2A"/>
          <w:sz w:val="32"/>
          <w:szCs w:val="32"/>
        </w:rPr>
      </w:pPr>
      <w:proofErr w:type="spellStart"/>
      <w:r w:rsidRPr="00CF4790">
        <w:rPr>
          <w:rFonts w:ascii="Georgia" w:hAnsi="Georgia"/>
          <w:color w:val="2A2A2A"/>
          <w:sz w:val="32"/>
          <w:szCs w:val="32"/>
        </w:rPr>
        <w:t>Waymo</w:t>
      </w:r>
      <w:proofErr w:type="spellEnd"/>
      <w:r w:rsidRPr="00CF479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CF4790">
        <w:rPr>
          <w:rFonts w:ascii="Georgia" w:hAnsi="Georgia"/>
          <w:color w:val="2A2A2A"/>
          <w:sz w:val="32"/>
          <w:szCs w:val="32"/>
        </w:rPr>
        <w:t>to</w:t>
      </w:r>
      <w:proofErr w:type="spellEnd"/>
      <w:r w:rsidRPr="00CF479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CF4790">
        <w:rPr>
          <w:rFonts w:ascii="Georgia" w:hAnsi="Georgia"/>
          <w:color w:val="2A2A2A"/>
          <w:sz w:val="32"/>
          <w:szCs w:val="32"/>
        </w:rPr>
        <w:t>launch</w:t>
      </w:r>
      <w:proofErr w:type="spellEnd"/>
      <w:r w:rsidRPr="00CF479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CF4790">
        <w:rPr>
          <w:rFonts w:ascii="Georgia" w:hAnsi="Georgia"/>
          <w:color w:val="2A2A2A"/>
          <w:sz w:val="32"/>
          <w:szCs w:val="32"/>
        </w:rPr>
        <w:t>fully</w:t>
      </w:r>
      <w:proofErr w:type="spellEnd"/>
      <w:r w:rsidRPr="00CF479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CF4790">
        <w:rPr>
          <w:rFonts w:ascii="Georgia" w:hAnsi="Georgia"/>
          <w:color w:val="2A2A2A"/>
          <w:sz w:val="32"/>
          <w:szCs w:val="32"/>
        </w:rPr>
        <w:t>driverless</w:t>
      </w:r>
      <w:proofErr w:type="spellEnd"/>
      <w:r w:rsidRPr="00CF479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CF4790">
        <w:rPr>
          <w:rFonts w:ascii="Georgia" w:hAnsi="Georgia"/>
          <w:color w:val="2A2A2A"/>
          <w:sz w:val="32"/>
          <w:szCs w:val="32"/>
        </w:rPr>
        <w:t>service</w:t>
      </w:r>
      <w:proofErr w:type="spellEnd"/>
      <w:r w:rsidRPr="00CF479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CF4790">
        <w:rPr>
          <w:rFonts w:ascii="Georgia" w:hAnsi="Georgia"/>
          <w:color w:val="2A2A2A"/>
          <w:sz w:val="32"/>
          <w:szCs w:val="32"/>
        </w:rPr>
        <w:t>to</w:t>
      </w:r>
      <w:proofErr w:type="spellEnd"/>
      <w:r w:rsidRPr="00CF479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CF4790">
        <w:rPr>
          <w:rFonts w:ascii="Georgia" w:hAnsi="Georgia"/>
          <w:color w:val="2A2A2A"/>
          <w:sz w:val="32"/>
          <w:szCs w:val="32"/>
        </w:rPr>
        <w:t>the</w:t>
      </w:r>
      <w:proofErr w:type="spellEnd"/>
      <w:r w:rsidRPr="00CF479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CF4790">
        <w:rPr>
          <w:rFonts w:ascii="Georgia" w:hAnsi="Georgia"/>
          <w:color w:val="2A2A2A"/>
          <w:sz w:val="32"/>
          <w:szCs w:val="32"/>
        </w:rPr>
        <w:t>public</w:t>
      </w:r>
      <w:proofErr w:type="spellEnd"/>
      <w:r w:rsidRPr="00CF4790">
        <w:rPr>
          <w:rFonts w:ascii="Georgia" w:hAnsi="Georgia"/>
          <w:color w:val="2A2A2A"/>
          <w:sz w:val="32"/>
          <w:szCs w:val="32"/>
        </w:rPr>
        <w:t xml:space="preserve"> — a </w:t>
      </w:r>
      <w:proofErr w:type="spellStart"/>
      <w:r w:rsidRPr="00CF4790">
        <w:rPr>
          <w:rFonts w:ascii="Georgia" w:hAnsi="Georgia"/>
          <w:color w:val="2A2A2A"/>
          <w:sz w:val="32"/>
          <w:szCs w:val="32"/>
        </w:rPr>
        <w:t>first</w:t>
      </w:r>
      <w:proofErr w:type="spellEnd"/>
      <w:r w:rsidRPr="00CF479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CF4790">
        <w:rPr>
          <w:rFonts w:ascii="Georgia" w:hAnsi="Georgia"/>
          <w:color w:val="2A2A2A"/>
          <w:sz w:val="32"/>
          <w:szCs w:val="32"/>
        </w:rPr>
        <w:t>just</w:t>
      </w:r>
      <w:proofErr w:type="spellEnd"/>
      <w:r w:rsidRPr="00CF4790">
        <w:rPr>
          <w:rFonts w:ascii="Georgia" w:hAnsi="Georgia"/>
          <w:color w:val="2A2A2A"/>
          <w:sz w:val="32"/>
          <w:szCs w:val="32"/>
        </w:rPr>
        <w:t xml:space="preserve"> </w:t>
      </w:r>
      <w:proofErr w:type="gramStart"/>
      <w:r w:rsidRPr="00CF4790">
        <w:rPr>
          <w:rFonts w:ascii="Georgia" w:hAnsi="Georgia"/>
          <w:color w:val="2A2A2A"/>
          <w:sz w:val="32"/>
          <w:szCs w:val="32"/>
        </w:rPr>
        <w:t>in time</w:t>
      </w:r>
      <w:proofErr w:type="gramEnd"/>
      <w:r w:rsidRPr="00CF479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CF4790">
        <w:rPr>
          <w:rFonts w:ascii="Georgia" w:hAnsi="Georgia"/>
          <w:color w:val="2A2A2A"/>
          <w:sz w:val="32"/>
          <w:szCs w:val="32"/>
        </w:rPr>
        <w:t>for</w:t>
      </w:r>
      <w:proofErr w:type="spellEnd"/>
      <w:r w:rsidRPr="00CF479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CF4790">
        <w:rPr>
          <w:rFonts w:ascii="Georgia" w:hAnsi="Georgia"/>
          <w:color w:val="2A2A2A"/>
          <w:sz w:val="32"/>
          <w:szCs w:val="32"/>
        </w:rPr>
        <w:t>the</w:t>
      </w:r>
      <w:proofErr w:type="spellEnd"/>
      <w:r w:rsidRPr="00CF479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CF4790">
        <w:rPr>
          <w:rFonts w:ascii="Georgia" w:hAnsi="Georgia"/>
          <w:color w:val="2A2A2A"/>
          <w:sz w:val="32"/>
          <w:szCs w:val="32"/>
        </w:rPr>
        <w:t>pandemic</w:t>
      </w:r>
      <w:proofErr w:type="spellEnd"/>
    </w:p>
    <w:p w14:paraId="40D4B6B4" w14:textId="02EF65EE" w:rsidR="005C5338" w:rsidRDefault="005C5338" w:rsidP="00C40DFE">
      <w:pPr>
        <w:rPr>
          <w:rFonts w:ascii="Arial" w:hAnsi="Arial" w:cs="Arial"/>
          <w:color w:val="000000" w:themeColor="text1"/>
        </w:rPr>
      </w:pPr>
    </w:p>
    <w:p w14:paraId="35260A24" w14:textId="53430B9C" w:rsidR="007D6E73" w:rsidRPr="00994974" w:rsidRDefault="007D6E73" w:rsidP="00C40DFE">
      <w:pPr>
        <w:rPr>
          <w:rFonts w:ascii="Arial" w:hAnsi="Arial" w:cs="Arial"/>
          <w:i/>
          <w:iCs/>
          <w:color w:val="000000" w:themeColor="text1"/>
        </w:rPr>
      </w:pP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Waymo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is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launching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fully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driverless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vehicles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public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, a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milestone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E3109">
        <w:rPr>
          <w:rFonts w:ascii="Arial" w:hAnsi="Arial" w:cs="Arial"/>
          <w:b/>
          <w:bCs/>
          <w:i/>
          <w:iCs/>
          <w:color w:val="000000" w:themeColor="text1"/>
        </w:rPr>
        <w:t>achievement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for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Silicon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Valley’s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self-driving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car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industry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that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comes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during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a global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pandemic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in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which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efforts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limit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person-to-person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contact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have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found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welcoming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94974">
        <w:rPr>
          <w:rFonts w:ascii="Arial" w:hAnsi="Arial" w:cs="Arial"/>
          <w:i/>
          <w:iCs/>
          <w:color w:val="000000" w:themeColor="text1"/>
        </w:rPr>
        <w:t>audience</w:t>
      </w:r>
      <w:proofErr w:type="spellEnd"/>
      <w:r w:rsidRPr="00994974">
        <w:rPr>
          <w:rFonts w:ascii="Arial" w:hAnsi="Arial" w:cs="Arial"/>
          <w:i/>
          <w:iCs/>
          <w:color w:val="000000" w:themeColor="text1"/>
        </w:rPr>
        <w:t>.</w:t>
      </w:r>
    </w:p>
    <w:p w14:paraId="4E214D24" w14:textId="080DC0B2" w:rsidR="007D6E73" w:rsidRDefault="00DC2895" w:rsidP="00C40DFE">
      <w:pPr>
        <w:rPr>
          <w:rFonts w:ascii="Arial" w:hAnsi="Arial" w:cs="Arial"/>
          <w:color w:val="000000" w:themeColor="text1"/>
        </w:rPr>
      </w:pPr>
      <w:proofErr w:type="spellStart"/>
      <w:r w:rsidRPr="00DC2895">
        <w:rPr>
          <w:rFonts w:ascii="Arial" w:hAnsi="Arial" w:cs="Arial"/>
          <w:color w:val="000000" w:themeColor="text1"/>
        </w:rPr>
        <w:t>The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company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, a </w:t>
      </w:r>
      <w:proofErr w:type="spellStart"/>
      <w:r w:rsidRPr="00DC2895">
        <w:rPr>
          <w:rFonts w:ascii="Arial" w:hAnsi="Arial" w:cs="Arial"/>
          <w:color w:val="000000" w:themeColor="text1"/>
        </w:rPr>
        <w:t>part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of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Google </w:t>
      </w:r>
      <w:proofErr w:type="spellStart"/>
      <w:r w:rsidRPr="00DC2895">
        <w:rPr>
          <w:rFonts w:ascii="Arial" w:hAnsi="Arial" w:cs="Arial"/>
          <w:color w:val="000000" w:themeColor="text1"/>
        </w:rPr>
        <w:t>parent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Alphabet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C2895">
        <w:rPr>
          <w:rFonts w:ascii="Arial" w:hAnsi="Arial" w:cs="Arial"/>
          <w:color w:val="000000" w:themeColor="text1"/>
        </w:rPr>
        <w:t>said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Thursday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it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is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opening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up </w:t>
      </w:r>
      <w:proofErr w:type="spellStart"/>
      <w:r w:rsidRPr="00DC2895">
        <w:rPr>
          <w:rFonts w:ascii="Arial" w:hAnsi="Arial" w:cs="Arial"/>
          <w:color w:val="000000" w:themeColor="text1"/>
        </w:rPr>
        <w:t>its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driverless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ride-hailing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service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to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riders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DC2895">
        <w:rPr>
          <w:rFonts w:ascii="Arial" w:hAnsi="Arial" w:cs="Arial"/>
          <w:color w:val="000000" w:themeColor="text1"/>
        </w:rPr>
        <w:t>the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Phoenix metro </w:t>
      </w:r>
      <w:proofErr w:type="spellStart"/>
      <w:r w:rsidRPr="00DC2895">
        <w:rPr>
          <w:rFonts w:ascii="Arial" w:hAnsi="Arial" w:cs="Arial"/>
          <w:color w:val="000000" w:themeColor="text1"/>
        </w:rPr>
        <w:t>area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15C67">
        <w:rPr>
          <w:rFonts w:ascii="Arial" w:hAnsi="Arial" w:cs="Arial"/>
          <w:b/>
          <w:bCs/>
          <w:color w:val="000000" w:themeColor="text1"/>
        </w:rPr>
        <w:t>enabling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anyone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DC2895">
        <w:rPr>
          <w:rFonts w:ascii="Arial" w:hAnsi="Arial" w:cs="Arial"/>
          <w:color w:val="000000" w:themeColor="text1"/>
        </w:rPr>
        <w:t>the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region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to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download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its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gramStart"/>
      <w:r w:rsidRPr="00DC2895">
        <w:rPr>
          <w:rFonts w:ascii="Arial" w:hAnsi="Arial" w:cs="Arial"/>
          <w:color w:val="000000" w:themeColor="text1"/>
        </w:rPr>
        <w:t>app</w:t>
      </w:r>
      <w:proofErr w:type="gramEnd"/>
      <w:r w:rsidRPr="00DC2895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DC2895">
        <w:rPr>
          <w:rFonts w:ascii="Arial" w:hAnsi="Arial" w:cs="Arial"/>
          <w:color w:val="000000" w:themeColor="text1"/>
        </w:rPr>
        <w:t>hail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DC2895">
        <w:rPr>
          <w:rFonts w:ascii="Arial" w:hAnsi="Arial" w:cs="Arial"/>
          <w:color w:val="000000" w:themeColor="text1"/>
        </w:rPr>
        <w:t>ride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without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a driver in </w:t>
      </w:r>
      <w:proofErr w:type="spellStart"/>
      <w:r w:rsidRPr="00DC2895">
        <w:rPr>
          <w:rFonts w:ascii="Arial" w:hAnsi="Arial" w:cs="Arial"/>
          <w:color w:val="000000" w:themeColor="text1"/>
        </w:rPr>
        <w:t>the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front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seat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C2895">
        <w:rPr>
          <w:rFonts w:ascii="Arial" w:hAnsi="Arial" w:cs="Arial"/>
          <w:color w:val="000000" w:themeColor="text1"/>
        </w:rPr>
        <w:t>It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follows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an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extended </w:t>
      </w:r>
      <w:proofErr w:type="spellStart"/>
      <w:r w:rsidRPr="00DC2895">
        <w:rPr>
          <w:rFonts w:ascii="Arial" w:hAnsi="Arial" w:cs="Arial"/>
          <w:color w:val="000000" w:themeColor="text1"/>
        </w:rPr>
        <w:t>public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trial </w:t>
      </w:r>
      <w:proofErr w:type="spellStart"/>
      <w:r w:rsidRPr="00DC2895">
        <w:rPr>
          <w:rFonts w:ascii="Arial" w:hAnsi="Arial" w:cs="Arial"/>
          <w:color w:val="000000" w:themeColor="text1"/>
        </w:rPr>
        <w:t>for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the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company’s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ride-hailing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service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DC2895">
        <w:rPr>
          <w:rFonts w:ascii="Arial" w:hAnsi="Arial" w:cs="Arial"/>
          <w:color w:val="000000" w:themeColor="text1"/>
        </w:rPr>
        <w:t>which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riders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were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able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to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use </w:t>
      </w:r>
      <w:proofErr w:type="spellStart"/>
      <w:r w:rsidRPr="00DC2895">
        <w:rPr>
          <w:rFonts w:ascii="Arial" w:hAnsi="Arial" w:cs="Arial"/>
          <w:color w:val="000000" w:themeColor="text1"/>
        </w:rPr>
        <w:t>it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for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commutes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C2895">
        <w:rPr>
          <w:rFonts w:ascii="Arial" w:hAnsi="Arial" w:cs="Arial"/>
          <w:color w:val="000000" w:themeColor="text1"/>
        </w:rPr>
        <w:t>grocery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runs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DC2895">
        <w:rPr>
          <w:rFonts w:ascii="Arial" w:hAnsi="Arial" w:cs="Arial"/>
          <w:color w:val="000000" w:themeColor="text1"/>
        </w:rPr>
        <w:t>routine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tasks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C2895">
        <w:rPr>
          <w:rFonts w:ascii="Arial" w:hAnsi="Arial" w:cs="Arial"/>
          <w:color w:val="000000" w:themeColor="text1"/>
        </w:rPr>
        <w:t>such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DC2895">
        <w:rPr>
          <w:rFonts w:ascii="Arial" w:hAnsi="Arial" w:cs="Arial"/>
          <w:color w:val="000000" w:themeColor="text1"/>
        </w:rPr>
        <w:t>bringing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their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kids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to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C2895">
        <w:rPr>
          <w:rFonts w:ascii="Arial" w:hAnsi="Arial" w:cs="Arial"/>
          <w:color w:val="000000" w:themeColor="text1"/>
        </w:rPr>
        <w:t>school</w:t>
      </w:r>
      <w:proofErr w:type="spellEnd"/>
      <w:r w:rsidRPr="00DC289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lastRenderedPageBreak/>
        <w:t>During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that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launch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period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Waymo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said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it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gradually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expanded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its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service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and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capabilities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its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vehicles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—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vast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majority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which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were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monitored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by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human drivers.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Waymo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spokeswoman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Katherine Barna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said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company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was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giving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between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1,000 and 2,000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weekly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rides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before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coronavirus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pandemic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, 5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10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percent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which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were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fully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CD0761">
        <w:rPr>
          <w:rFonts w:ascii="Arial" w:hAnsi="Arial" w:cs="Arial"/>
          <w:i/>
          <w:iCs/>
          <w:color w:val="000000" w:themeColor="text1"/>
        </w:rPr>
        <w:t>driverless</w:t>
      </w:r>
      <w:proofErr w:type="spellEnd"/>
      <w:r w:rsidRPr="00CD0761">
        <w:rPr>
          <w:rFonts w:ascii="Arial" w:hAnsi="Arial" w:cs="Arial"/>
          <w:i/>
          <w:iCs/>
          <w:color w:val="000000" w:themeColor="text1"/>
        </w:rPr>
        <w:t>.</w:t>
      </w:r>
    </w:p>
    <w:p w14:paraId="7D36A1BA" w14:textId="0A2F43A3" w:rsidR="00945639" w:rsidRDefault="00B1090C" w:rsidP="00945639">
      <w:pPr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17E51B" wp14:editId="43585FD9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933700" cy="1649095"/>
            <wp:effectExtent l="0" t="0" r="0" b="8255"/>
            <wp:wrapSquare wrapText="bothSides"/>
            <wp:docPr id="3" name="Imagen 3" descr="Waymo, así es el coche autónomo de Google y Chrysler | Marc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ymo, así es el coche autónomo de Google y Chrysler | Marca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ACE" w:rsidRPr="00E61ACE">
        <w:rPr>
          <w:rFonts w:ascii="Arial" w:hAnsi="Arial" w:cs="Arial"/>
          <w:color w:val="000000" w:themeColor="text1"/>
        </w:rPr>
        <w:t xml:space="preserve">So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far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,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progress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has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been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slow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as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companies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have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7470AF">
        <w:rPr>
          <w:rFonts w:ascii="Arial" w:hAnsi="Arial" w:cs="Arial"/>
          <w:b/>
          <w:bCs/>
          <w:color w:val="000000" w:themeColor="text1"/>
        </w:rPr>
        <w:t>delayed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their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rollouts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and extended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their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timelines,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confronted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by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the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challenge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of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programming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cars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to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respond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to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the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near-infinite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stream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of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scenarios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a </w:t>
      </w:r>
      <w:proofErr w:type="gramStart"/>
      <w:r w:rsidR="00E61ACE" w:rsidRPr="00E61ACE">
        <w:rPr>
          <w:rFonts w:ascii="Arial" w:hAnsi="Arial" w:cs="Arial"/>
          <w:color w:val="000000" w:themeColor="text1"/>
        </w:rPr>
        <w:t>driver</w:t>
      </w:r>
      <w:proofErr w:type="gram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could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face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.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The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pandemic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threw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a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further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wrench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into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the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companies</w:t>
      </w:r>
      <w:proofErr w:type="spellEnd"/>
      <w:r w:rsidR="00E61ACE" w:rsidRPr="00E61ACE">
        <w:rPr>
          <w:rFonts w:ascii="Arial" w:hAnsi="Arial" w:cs="Arial"/>
          <w:color w:val="000000" w:themeColor="text1"/>
        </w:rPr>
        <w:t xml:space="preserve">’ </w:t>
      </w:r>
      <w:proofErr w:type="spellStart"/>
      <w:r w:rsidR="00E61ACE" w:rsidRPr="00E61ACE">
        <w:rPr>
          <w:rFonts w:ascii="Arial" w:hAnsi="Arial" w:cs="Arial"/>
          <w:color w:val="000000" w:themeColor="text1"/>
        </w:rPr>
        <w:t>plans</w:t>
      </w:r>
      <w:proofErr w:type="spellEnd"/>
      <w:r w:rsidR="00E61ACE" w:rsidRPr="00E61ACE">
        <w:rPr>
          <w:rFonts w:ascii="Arial" w:hAnsi="Arial" w:cs="Arial"/>
          <w:color w:val="000000" w:themeColor="text1"/>
        </w:rPr>
        <w:t>.</w:t>
      </w:r>
    </w:p>
    <w:p w14:paraId="765736E0" w14:textId="4509B46A" w:rsidR="00E61ACE" w:rsidRDefault="001D462C" w:rsidP="00945639">
      <w:pPr>
        <w:rPr>
          <w:rFonts w:ascii="Arial" w:hAnsi="Arial" w:cs="Arial"/>
          <w:color w:val="000000" w:themeColor="text1"/>
        </w:rPr>
      </w:pPr>
      <w:proofErr w:type="spellStart"/>
      <w:r w:rsidRPr="001D462C">
        <w:rPr>
          <w:rFonts w:ascii="Arial" w:hAnsi="Arial" w:cs="Arial"/>
          <w:color w:val="000000" w:themeColor="text1"/>
        </w:rPr>
        <w:t>Waymo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has </w:t>
      </w:r>
      <w:proofErr w:type="spellStart"/>
      <w:r w:rsidRPr="001D462C">
        <w:rPr>
          <w:rFonts w:ascii="Arial" w:hAnsi="Arial" w:cs="Arial"/>
          <w:color w:val="000000" w:themeColor="text1"/>
        </w:rPr>
        <w:t>long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462C">
        <w:rPr>
          <w:rFonts w:ascii="Arial" w:hAnsi="Arial" w:cs="Arial"/>
          <w:color w:val="000000" w:themeColor="text1"/>
        </w:rPr>
        <w:t>been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462C">
        <w:rPr>
          <w:rFonts w:ascii="Arial" w:hAnsi="Arial" w:cs="Arial"/>
          <w:color w:val="000000" w:themeColor="text1"/>
        </w:rPr>
        <w:t>seen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1D462C">
        <w:rPr>
          <w:rFonts w:ascii="Arial" w:hAnsi="Arial" w:cs="Arial"/>
          <w:color w:val="000000" w:themeColor="text1"/>
        </w:rPr>
        <w:t>the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462C">
        <w:rPr>
          <w:rFonts w:ascii="Arial" w:hAnsi="Arial" w:cs="Arial"/>
          <w:color w:val="000000" w:themeColor="text1"/>
        </w:rPr>
        <w:t>industry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leader in </w:t>
      </w:r>
      <w:proofErr w:type="spellStart"/>
      <w:r w:rsidRPr="001D462C">
        <w:rPr>
          <w:rFonts w:ascii="Arial" w:hAnsi="Arial" w:cs="Arial"/>
          <w:color w:val="000000" w:themeColor="text1"/>
        </w:rPr>
        <w:t>the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462C">
        <w:rPr>
          <w:rFonts w:ascii="Arial" w:hAnsi="Arial" w:cs="Arial"/>
          <w:color w:val="000000" w:themeColor="text1"/>
        </w:rPr>
        <w:t>space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D462C">
        <w:rPr>
          <w:rFonts w:ascii="Arial" w:hAnsi="Arial" w:cs="Arial"/>
          <w:color w:val="000000" w:themeColor="text1"/>
        </w:rPr>
        <w:t>trailed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462C">
        <w:rPr>
          <w:rFonts w:ascii="Arial" w:hAnsi="Arial" w:cs="Arial"/>
          <w:color w:val="000000" w:themeColor="text1"/>
        </w:rPr>
        <w:t>by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462C">
        <w:rPr>
          <w:rFonts w:ascii="Arial" w:hAnsi="Arial" w:cs="Arial"/>
          <w:color w:val="000000" w:themeColor="text1"/>
        </w:rPr>
        <w:t>competitors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462C">
        <w:rPr>
          <w:rFonts w:ascii="Arial" w:hAnsi="Arial" w:cs="Arial"/>
          <w:color w:val="000000" w:themeColor="text1"/>
        </w:rPr>
        <w:t>such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1D462C">
        <w:rPr>
          <w:rFonts w:ascii="Arial" w:hAnsi="Arial" w:cs="Arial"/>
          <w:color w:val="000000" w:themeColor="text1"/>
        </w:rPr>
        <w:t>ride-hailing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462C">
        <w:rPr>
          <w:rFonts w:ascii="Arial" w:hAnsi="Arial" w:cs="Arial"/>
          <w:color w:val="000000" w:themeColor="text1"/>
        </w:rPr>
        <w:t>services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Uber and Lyft, Amazon-</w:t>
      </w:r>
      <w:proofErr w:type="spellStart"/>
      <w:r w:rsidRPr="001D462C">
        <w:rPr>
          <w:rFonts w:ascii="Arial" w:hAnsi="Arial" w:cs="Arial"/>
          <w:color w:val="000000" w:themeColor="text1"/>
        </w:rPr>
        <w:t>acquired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462C">
        <w:rPr>
          <w:rFonts w:ascii="Arial" w:hAnsi="Arial" w:cs="Arial"/>
          <w:color w:val="000000" w:themeColor="text1"/>
        </w:rPr>
        <w:t>Zoox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, General Motors’ </w:t>
      </w:r>
      <w:proofErr w:type="spellStart"/>
      <w:r w:rsidRPr="001D462C">
        <w:rPr>
          <w:rFonts w:ascii="Arial" w:hAnsi="Arial" w:cs="Arial"/>
          <w:color w:val="000000" w:themeColor="text1"/>
        </w:rPr>
        <w:t>Cruise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1D462C">
        <w:rPr>
          <w:rFonts w:ascii="Arial" w:hAnsi="Arial" w:cs="Arial"/>
          <w:color w:val="000000" w:themeColor="text1"/>
        </w:rPr>
        <w:t>automakers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462C">
        <w:rPr>
          <w:rFonts w:ascii="Arial" w:hAnsi="Arial" w:cs="Arial"/>
          <w:color w:val="000000" w:themeColor="text1"/>
        </w:rPr>
        <w:t>pursuing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462C">
        <w:rPr>
          <w:rFonts w:ascii="Arial" w:hAnsi="Arial" w:cs="Arial"/>
          <w:color w:val="000000" w:themeColor="text1"/>
        </w:rPr>
        <w:t>autonomy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D462C">
        <w:rPr>
          <w:rFonts w:ascii="Arial" w:hAnsi="Arial" w:cs="Arial"/>
          <w:color w:val="000000" w:themeColor="text1"/>
        </w:rPr>
        <w:t>such</w:t>
      </w:r>
      <w:proofErr w:type="spellEnd"/>
      <w:r w:rsidRPr="001D462C">
        <w:rPr>
          <w:rFonts w:ascii="Arial" w:hAnsi="Arial" w:cs="Arial"/>
          <w:color w:val="000000" w:themeColor="text1"/>
        </w:rPr>
        <w:t xml:space="preserve"> as Tesla.</w:t>
      </w:r>
      <w:r w:rsidR="00CE1549" w:rsidRPr="00CE1549">
        <w:t xml:space="preserve"> </w:t>
      </w:r>
      <w:r w:rsidR="00CE1549">
        <w:rPr>
          <w:noProof/>
        </w:rPr>
        <w:drawing>
          <wp:anchor distT="0" distB="0" distL="114300" distR="114300" simplePos="0" relativeHeight="251661312" behindDoc="0" locked="0" layoutInCell="1" allowOverlap="1" wp14:anchorId="385F0A6B" wp14:editId="45E0AA66">
            <wp:simplePos x="1080770" y="1868170"/>
            <wp:positionH relativeFrom="margin">
              <wp:align>left</wp:align>
            </wp:positionH>
            <wp:positionV relativeFrom="margin">
              <wp:align>top</wp:align>
            </wp:positionV>
            <wp:extent cx="2927350" cy="1645285"/>
            <wp:effectExtent l="0" t="0" r="6350" b="0"/>
            <wp:wrapSquare wrapText="bothSides"/>
            <wp:docPr id="4" name="Imagen 4" descr="Waymo en 360°: así funcionan sus coches autónomos 8 millones de km despu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ymo en 360°: así funcionan sus coches autónomos 8 millones de km despué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44ED99" w14:textId="6E7797FE" w:rsidR="00CB6928" w:rsidRDefault="000D1F85" w:rsidP="00945639">
      <w:pPr>
        <w:rPr>
          <w:rFonts w:ascii="Arial" w:hAnsi="Arial" w:cs="Arial"/>
          <w:color w:val="000000" w:themeColor="text1"/>
        </w:rPr>
      </w:pPr>
      <w:proofErr w:type="spellStart"/>
      <w:r w:rsidRPr="000D1F85">
        <w:rPr>
          <w:rFonts w:ascii="Arial" w:hAnsi="Arial" w:cs="Arial"/>
          <w:color w:val="000000" w:themeColor="text1"/>
        </w:rPr>
        <w:t>But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the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experiments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have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not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been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without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incident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. In 2018, a </w:t>
      </w:r>
      <w:proofErr w:type="spellStart"/>
      <w:r w:rsidRPr="000D1F85">
        <w:rPr>
          <w:rFonts w:ascii="Arial" w:hAnsi="Arial" w:cs="Arial"/>
          <w:color w:val="000000" w:themeColor="text1"/>
        </w:rPr>
        <w:t>self-driving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Uber </w:t>
      </w:r>
      <w:proofErr w:type="spellStart"/>
      <w:r w:rsidRPr="000D1F85">
        <w:rPr>
          <w:rFonts w:ascii="Arial" w:hAnsi="Arial" w:cs="Arial"/>
          <w:color w:val="000000" w:themeColor="text1"/>
        </w:rPr>
        <w:t>fatally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struck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6C3D7F">
        <w:rPr>
          <w:rFonts w:ascii="Arial" w:hAnsi="Arial" w:cs="Arial"/>
          <w:b/>
          <w:bCs/>
          <w:color w:val="000000" w:themeColor="text1"/>
        </w:rPr>
        <w:t>pedestrian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crossing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0D1F85">
        <w:rPr>
          <w:rFonts w:ascii="Arial" w:hAnsi="Arial" w:cs="Arial"/>
          <w:color w:val="000000" w:themeColor="text1"/>
        </w:rPr>
        <w:t>darkly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lit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street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with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her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bicycle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in Tempe, </w:t>
      </w:r>
      <w:proofErr w:type="spellStart"/>
      <w:r w:rsidRPr="000D1F85">
        <w:rPr>
          <w:rFonts w:ascii="Arial" w:hAnsi="Arial" w:cs="Arial"/>
          <w:color w:val="000000" w:themeColor="text1"/>
        </w:rPr>
        <w:t>Ariz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0D1F85">
        <w:rPr>
          <w:rFonts w:ascii="Arial" w:hAnsi="Arial" w:cs="Arial"/>
          <w:color w:val="000000" w:themeColor="text1"/>
        </w:rPr>
        <w:t>The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gramStart"/>
      <w:r w:rsidRPr="000D1F85">
        <w:rPr>
          <w:rFonts w:ascii="Arial" w:hAnsi="Arial" w:cs="Arial"/>
          <w:color w:val="000000" w:themeColor="text1"/>
        </w:rPr>
        <w:t>driver</w:t>
      </w:r>
      <w:proofErr w:type="gram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monitoring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the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car </w:t>
      </w:r>
      <w:proofErr w:type="spellStart"/>
      <w:r w:rsidRPr="000D1F85">
        <w:rPr>
          <w:rFonts w:ascii="Arial" w:hAnsi="Arial" w:cs="Arial"/>
          <w:color w:val="000000" w:themeColor="text1"/>
        </w:rPr>
        <w:t>was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looking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at </w:t>
      </w:r>
      <w:proofErr w:type="spellStart"/>
      <w:r w:rsidRPr="000D1F85">
        <w:rPr>
          <w:rFonts w:ascii="Arial" w:hAnsi="Arial" w:cs="Arial"/>
          <w:color w:val="000000" w:themeColor="text1"/>
        </w:rPr>
        <w:t>her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phone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D1F85">
        <w:rPr>
          <w:rFonts w:ascii="Arial" w:hAnsi="Arial" w:cs="Arial"/>
          <w:color w:val="000000" w:themeColor="text1"/>
        </w:rPr>
        <w:t>authorities</w:t>
      </w:r>
      <w:proofErr w:type="spellEnd"/>
      <w:r w:rsidRPr="000D1F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D1F85">
        <w:rPr>
          <w:rFonts w:ascii="Arial" w:hAnsi="Arial" w:cs="Arial"/>
          <w:color w:val="000000" w:themeColor="text1"/>
        </w:rPr>
        <w:t>said</w:t>
      </w:r>
      <w:proofErr w:type="spellEnd"/>
      <w:r w:rsidRPr="000D1F85">
        <w:rPr>
          <w:rFonts w:ascii="Arial" w:hAnsi="Arial" w:cs="Arial"/>
          <w:color w:val="000000" w:themeColor="text1"/>
        </w:rPr>
        <w:t>.</w:t>
      </w:r>
    </w:p>
    <w:p w14:paraId="7D0ECF4D" w14:textId="3F77EEB4" w:rsidR="000D1F85" w:rsidRDefault="004C5A12" w:rsidP="00945639">
      <w:pPr>
        <w:rPr>
          <w:rFonts w:ascii="Arial" w:hAnsi="Arial" w:cs="Arial"/>
          <w:color w:val="000000" w:themeColor="text1"/>
        </w:rPr>
      </w:pPr>
      <w:proofErr w:type="spellStart"/>
      <w:r w:rsidRPr="004C5A12">
        <w:rPr>
          <w:rFonts w:ascii="Arial" w:hAnsi="Arial" w:cs="Arial"/>
          <w:color w:val="000000" w:themeColor="text1"/>
        </w:rPr>
        <w:t>Waymo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relied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on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4C5A12">
        <w:rPr>
          <w:rFonts w:ascii="Arial" w:hAnsi="Arial" w:cs="Arial"/>
          <w:color w:val="000000" w:themeColor="text1"/>
        </w:rPr>
        <w:t>process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including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a “</w:t>
      </w:r>
      <w:proofErr w:type="spellStart"/>
      <w:r w:rsidRPr="004C5A12">
        <w:rPr>
          <w:rFonts w:ascii="Arial" w:hAnsi="Arial" w:cs="Arial"/>
          <w:color w:val="000000" w:themeColor="text1"/>
        </w:rPr>
        <w:t>rigorous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review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of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our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safety </w:t>
      </w:r>
      <w:proofErr w:type="spellStart"/>
      <w:r w:rsidRPr="004C5A12">
        <w:rPr>
          <w:rFonts w:ascii="Arial" w:hAnsi="Arial" w:cs="Arial"/>
          <w:color w:val="000000" w:themeColor="text1"/>
        </w:rPr>
        <w:t>readiness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” </w:t>
      </w:r>
      <w:proofErr w:type="spellStart"/>
      <w:r w:rsidRPr="004C5A12">
        <w:rPr>
          <w:rFonts w:ascii="Arial" w:hAnsi="Arial" w:cs="Arial"/>
          <w:color w:val="000000" w:themeColor="text1"/>
        </w:rPr>
        <w:t>before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making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the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decision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to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launch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driverless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cars </w:t>
      </w:r>
      <w:proofErr w:type="spellStart"/>
      <w:r w:rsidRPr="004C5A12">
        <w:rPr>
          <w:rFonts w:ascii="Arial" w:hAnsi="Arial" w:cs="Arial"/>
          <w:color w:val="000000" w:themeColor="text1"/>
        </w:rPr>
        <w:t>to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the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public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, Barna </w:t>
      </w:r>
      <w:proofErr w:type="spellStart"/>
      <w:r w:rsidRPr="004C5A12">
        <w:rPr>
          <w:rFonts w:ascii="Arial" w:hAnsi="Arial" w:cs="Arial"/>
          <w:color w:val="000000" w:themeColor="text1"/>
        </w:rPr>
        <w:t>said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4C5A12">
        <w:rPr>
          <w:rFonts w:ascii="Arial" w:hAnsi="Arial" w:cs="Arial"/>
          <w:color w:val="000000" w:themeColor="text1"/>
        </w:rPr>
        <w:t>The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company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informed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the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state’s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transportation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department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of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its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testing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plans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before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the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1254">
        <w:rPr>
          <w:rFonts w:ascii="Arial" w:hAnsi="Arial" w:cs="Arial"/>
          <w:b/>
          <w:bCs/>
          <w:color w:val="000000" w:themeColor="text1"/>
        </w:rPr>
        <w:t>announcement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4C5A12">
        <w:rPr>
          <w:rFonts w:ascii="Arial" w:hAnsi="Arial" w:cs="Arial"/>
          <w:color w:val="000000" w:themeColor="text1"/>
        </w:rPr>
        <w:t>she</w:t>
      </w:r>
      <w:proofErr w:type="spellEnd"/>
      <w:r w:rsidRPr="004C5A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5A12">
        <w:rPr>
          <w:rFonts w:ascii="Arial" w:hAnsi="Arial" w:cs="Arial"/>
          <w:color w:val="000000" w:themeColor="text1"/>
        </w:rPr>
        <w:t>said</w:t>
      </w:r>
      <w:proofErr w:type="spellEnd"/>
      <w:r w:rsidRPr="004C5A12">
        <w:rPr>
          <w:rFonts w:ascii="Arial" w:hAnsi="Arial" w:cs="Arial"/>
          <w:color w:val="000000" w:themeColor="text1"/>
        </w:rPr>
        <w:t>.</w:t>
      </w:r>
    </w:p>
    <w:p w14:paraId="770D45B4" w14:textId="5B90E38B" w:rsidR="00C54CE2" w:rsidRDefault="00C54CE2" w:rsidP="00945639">
      <w:pPr>
        <w:rPr>
          <w:rFonts w:ascii="Arial" w:hAnsi="Arial" w:cs="Arial"/>
          <w:b/>
          <w:bCs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Opinion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</w:p>
    <w:p w14:paraId="60763871" w14:textId="09B3166A" w:rsidR="00C54CE2" w:rsidRDefault="00C54CE2" w:rsidP="00945639">
      <w:pPr>
        <w:rPr>
          <w:rFonts w:ascii="Arial" w:hAnsi="Arial" w:cs="Arial"/>
          <w:color w:val="000000" w:themeColor="text1"/>
        </w:rPr>
      </w:pPr>
      <w:proofErr w:type="spellStart"/>
      <w:r w:rsidRPr="00C54CE2">
        <w:rPr>
          <w:rFonts w:ascii="Arial" w:hAnsi="Arial" w:cs="Arial"/>
          <w:color w:val="000000" w:themeColor="text1"/>
        </w:rPr>
        <w:t>Technological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advances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are more </w:t>
      </w:r>
      <w:proofErr w:type="spellStart"/>
      <w:r w:rsidRPr="00C54CE2">
        <w:rPr>
          <w:rFonts w:ascii="Arial" w:hAnsi="Arial" w:cs="Arial"/>
          <w:color w:val="000000" w:themeColor="text1"/>
        </w:rPr>
        <w:t>amazing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every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day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C54CE2">
        <w:rPr>
          <w:rFonts w:ascii="Arial" w:hAnsi="Arial" w:cs="Arial"/>
          <w:color w:val="000000" w:themeColor="text1"/>
        </w:rPr>
        <w:t>autonomous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cars are </w:t>
      </w:r>
      <w:proofErr w:type="spellStart"/>
      <w:r w:rsidRPr="00C54CE2">
        <w:rPr>
          <w:rFonts w:ascii="Arial" w:hAnsi="Arial" w:cs="Arial"/>
          <w:color w:val="000000" w:themeColor="text1"/>
        </w:rPr>
        <w:t>becoming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a </w:t>
      </w:r>
      <w:proofErr w:type="spellStart"/>
      <w:proofErr w:type="gramStart"/>
      <w:r w:rsidRPr="00C54CE2">
        <w:rPr>
          <w:rFonts w:ascii="Arial" w:hAnsi="Arial" w:cs="Arial"/>
          <w:color w:val="000000" w:themeColor="text1"/>
        </w:rPr>
        <w:t>reality</w:t>
      </w:r>
      <w:proofErr w:type="spellEnd"/>
      <w:proofErr w:type="gramEnd"/>
      <w:r w:rsidRPr="00C54CE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54CE2">
        <w:rPr>
          <w:rFonts w:ascii="Arial" w:hAnsi="Arial" w:cs="Arial"/>
          <w:color w:val="000000" w:themeColor="text1"/>
        </w:rPr>
        <w:t>without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C54CE2">
        <w:rPr>
          <w:rFonts w:ascii="Arial" w:hAnsi="Arial" w:cs="Arial"/>
          <w:color w:val="000000" w:themeColor="text1"/>
        </w:rPr>
        <w:t>doubt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they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are a </w:t>
      </w:r>
      <w:proofErr w:type="spellStart"/>
      <w:r w:rsidRPr="00C54CE2">
        <w:rPr>
          <w:rFonts w:ascii="Arial" w:hAnsi="Arial" w:cs="Arial"/>
          <w:color w:val="000000" w:themeColor="text1"/>
        </w:rPr>
        <w:t>great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technological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advance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but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as in </w:t>
      </w:r>
      <w:proofErr w:type="spellStart"/>
      <w:r w:rsidRPr="00C54CE2">
        <w:rPr>
          <w:rFonts w:ascii="Arial" w:hAnsi="Arial" w:cs="Arial"/>
          <w:color w:val="000000" w:themeColor="text1"/>
        </w:rPr>
        <w:t>everything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, </w:t>
      </w:r>
      <w:proofErr w:type="spellStart"/>
      <w:r w:rsidR="00E57576">
        <w:rPr>
          <w:rFonts w:ascii="Arial" w:hAnsi="Arial" w:cs="Arial"/>
          <w:color w:val="000000" w:themeColor="text1"/>
        </w:rPr>
        <w:t>with</w:t>
      </w:r>
      <w:proofErr w:type="spellEnd"/>
      <w:r w:rsidR="00E57576">
        <w:rPr>
          <w:rFonts w:ascii="Arial" w:hAnsi="Arial" w:cs="Arial"/>
          <w:color w:val="000000" w:themeColor="text1"/>
        </w:rPr>
        <w:t xml:space="preserve"> </w:t>
      </w:r>
      <w:proofErr w:type="spellStart"/>
      <w:r w:rsidR="00E57576">
        <w:rPr>
          <w:rFonts w:ascii="Arial" w:hAnsi="Arial" w:cs="Arial"/>
          <w:color w:val="000000" w:themeColor="text1"/>
        </w:rPr>
        <w:t>great</w:t>
      </w:r>
      <w:proofErr w:type="spellEnd"/>
      <w:r w:rsidR="00E57576">
        <w:rPr>
          <w:rFonts w:ascii="Arial" w:hAnsi="Arial" w:cs="Arial"/>
          <w:color w:val="000000" w:themeColor="text1"/>
        </w:rPr>
        <w:t xml:space="preserve"> </w:t>
      </w:r>
      <w:proofErr w:type="spellStart"/>
      <w:r w:rsidR="00E57576">
        <w:rPr>
          <w:rFonts w:ascii="Arial" w:hAnsi="Arial" w:cs="Arial"/>
          <w:color w:val="000000" w:themeColor="text1"/>
        </w:rPr>
        <w:t>power</w:t>
      </w:r>
      <w:proofErr w:type="spellEnd"/>
      <w:r w:rsidR="00E57576">
        <w:rPr>
          <w:rFonts w:ascii="Arial" w:hAnsi="Arial" w:cs="Arial"/>
          <w:color w:val="000000" w:themeColor="text1"/>
        </w:rPr>
        <w:t xml:space="preserve">, comes </w:t>
      </w:r>
      <w:proofErr w:type="spellStart"/>
      <w:r w:rsidR="00E57576">
        <w:rPr>
          <w:rFonts w:ascii="Arial" w:hAnsi="Arial" w:cs="Arial"/>
          <w:color w:val="000000" w:themeColor="text1"/>
        </w:rPr>
        <w:t>great</w:t>
      </w:r>
      <w:proofErr w:type="spellEnd"/>
      <w:r w:rsidR="00E57576">
        <w:rPr>
          <w:rFonts w:ascii="Arial" w:hAnsi="Arial" w:cs="Arial"/>
          <w:color w:val="000000" w:themeColor="text1"/>
        </w:rPr>
        <w:t xml:space="preserve"> </w:t>
      </w:r>
      <w:proofErr w:type="spellStart"/>
      <w:r w:rsidR="00E57576">
        <w:rPr>
          <w:rFonts w:ascii="Arial" w:hAnsi="Arial" w:cs="Arial"/>
          <w:color w:val="000000" w:themeColor="text1"/>
        </w:rPr>
        <w:t>responsability</w:t>
      </w:r>
      <w:proofErr w:type="spellEnd"/>
      <w:r w:rsidR="002564C5">
        <w:rPr>
          <w:rFonts w:ascii="Arial" w:hAnsi="Arial" w:cs="Arial"/>
          <w:color w:val="000000" w:themeColor="text1"/>
        </w:rPr>
        <w:t xml:space="preserve"> </w:t>
      </w:r>
      <w:r w:rsidR="00E57576">
        <w:rPr>
          <w:rFonts w:ascii="Arial" w:hAnsi="Arial" w:cs="Arial"/>
          <w:color w:val="000000" w:themeColor="text1"/>
        </w:rPr>
        <w:t>(</w:t>
      </w:r>
      <w:proofErr w:type="spellStart"/>
      <w:r w:rsidR="002564C5">
        <w:rPr>
          <w:rFonts w:ascii="Arial" w:hAnsi="Arial" w:cs="Arial"/>
          <w:color w:val="000000" w:themeColor="text1"/>
        </w:rPr>
        <w:t>U</w:t>
      </w:r>
      <w:r w:rsidR="00E57576">
        <w:rPr>
          <w:rFonts w:ascii="Arial" w:hAnsi="Arial" w:cs="Arial"/>
          <w:color w:val="000000" w:themeColor="text1"/>
        </w:rPr>
        <w:t>ncle</w:t>
      </w:r>
      <w:proofErr w:type="spellEnd"/>
      <w:r w:rsidR="00E57576">
        <w:rPr>
          <w:rFonts w:ascii="Arial" w:hAnsi="Arial" w:cs="Arial"/>
          <w:color w:val="000000" w:themeColor="text1"/>
        </w:rPr>
        <w:t xml:space="preserve"> ben)</w:t>
      </w:r>
      <w:r w:rsidRPr="00C54CE2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54CE2">
        <w:rPr>
          <w:rFonts w:ascii="Arial" w:hAnsi="Arial" w:cs="Arial"/>
          <w:color w:val="000000" w:themeColor="text1"/>
        </w:rPr>
        <w:t>Before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they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are </w:t>
      </w:r>
      <w:proofErr w:type="spellStart"/>
      <w:r w:rsidRPr="00C54CE2">
        <w:rPr>
          <w:rFonts w:ascii="Arial" w:hAnsi="Arial" w:cs="Arial"/>
          <w:color w:val="000000" w:themeColor="text1"/>
        </w:rPr>
        <w:t>released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to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the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public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54CE2">
        <w:rPr>
          <w:rFonts w:ascii="Arial" w:hAnsi="Arial" w:cs="Arial"/>
          <w:color w:val="000000" w:themeColor="text1"/>
        </w:rPr>
        <w:t>they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must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undergo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rigorous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tests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to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ensure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that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they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will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not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put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people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at </w:t>
      </w:r>
      <w:proofErr w:type="spellStart"/>
      <w:r w:rsidRPr="00C54CE2">
        <w:rPr>
          <w:rFonts w:ascii="Arial" w:hAnsi="Arial" w:cs="Arial"/>
          <w:color w:val="000000" w:themeColor="text1"/>
        </w:rPr>
        <w:t>risk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C54CE2">
        <w:rPr>
          <w:rFonts w:ascii="Arial" w:hAnsi="Arial" w:cs="Arial"/>
          <w:color w:val="000000" w:themeColor="text1"/>
        </w:rPr>
        <w:t>that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they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will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respond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appropriately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to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the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adversities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of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the</w:t>
      </w:r>
      <w:proofErr w:type="spellEnd"/>
      <w:r w:rsidRPr="00C54CE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54CE2">
        <w:rPr>
          <w:rFonts w:ascii="Arial" w:hAnsi="Arial" w:cs="Arial"/>
          <w:color w:val="000000" w:themeColor="text1"/>
        </w:rPr>
        <w:t>cities</w:t>
      </w:r>
      <w:proofErr w:type="spellEnd"/>
      <w:r w:rsidRPr="00C54CE2">
        <w:rPr>
          <w:rFonts w:ascii="Arial" w:hAnsi="Arial" w:cs="Arial"/>
          <w:color w:val="000000" w:themeColor="text1"/>
        </w:rPr>
        <w:t>.</w:t>
      </w:r>
    </w:p>
    <w:p w14:paraId="366F982E" w14:textId="1561474A" w:rsidR="00F023BC" w:rsidRDefault="0059470B" w:rsidP="00945639">
      <w:pPr>
        <w:rPr>
          <w:rFonts w:ascii="Arial" w:hAnsi="Arial" w:cs="Arial"/>
          <w:color w:val="000000" w:themeColor="text1"/>
        </w:rPr>
      </w:pPr>
      <w:hyperlink r:id="rId10" w:history="1">
        <w:r w:rsidR="00DE6B2D" w:rsidRPr="00520496">
          <w:rPr>
            <w:rStyle w:val="Hipervnculo"/>
            <w:rFonts w:ascii="Arial" w:hAnsi="Arial" w:cs="Arial"/>
          </w:rPr>
          <w:t>https://www.washingtonpost.com/technology/2020/10/08/waymo-driverless-rides/</w:t>
        </w:r>
      </w:hyperlink>
    </w:p>
    <w:p w14:paraId="63E0DD3D" w14:textId="77777777" w:rsidR="00DE6B2D" w:rsidRDefault="00DE6B2D" w:rsidP="00945639">
      <w:pPr>
        <w:rPr>
          <w:rFonts w:ascii="Arial" w:hAnsi="Arial" w:cs="Arial"/>
          <w:color w:val="000000" w:themeColor="text1"/>
        </w:rPr>
      </w:pPr>
    </w:p>
    <w:p w14:paraId="681BF39C" w14:textId="135D8AF4" w:rsidR="00F023BC" w:rsidRDefault="00F023BC" w:rsidP="00945639">
      <w:pPr>
        <w:rPr>
          <w:rFonts w:ascii="Arial" w:hAnsi="Arial" w:cs="Arial"/>
          <w:color w:val="000000" w:themeColor="text1"/>
        </w:rPr>
      </w:pPr>
    </w:p>
    <w:p w14:paraId="32B40D54" w14:textId="4299AEED" w:rsidR="00477D37" w:rsidRDefault="00477D37" w:rsidP="00945639">
      <w:pPr>
        <w:rPr>
          <w:rFonts w:ascii="Arial" w:hAnsi="Arial" w:cs="Arial"/>
          <w:color w:val="000000" w:themeColor="text1"/>
        </w:rPr>
      </w:pPr>
    </w:p>
    <w:p w14:paraId="1CD8A2B3" w14:textId="77777777" w:rsidR="009864CF" w:rsidRDefault="009864CF" w:rsidP="00945639">
      <w:pPr>
        <w:rPr>
          <w:rFonts w:ascii="Arial" w:hAnsi="Arial" w:cs="Arial"/>
          <w:color w:val="000000" w:themeColor="text1"/>
        </w:rPr>
      </w:pPr>
    </w:p>
    <w:p w14:paraId="57BE9100" w14:textId="33DAAB4A" w:rsidR="00F023BC" w:rsidRDefault="00F023BC" w:rsidP="00DE6B2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023BC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International</w:t>
      </w:r>
    </w:p>
    <w:p w14:paraId="0F2AF8EE" w14:textId="6DD0760B" w:rsidR="00DE6B2D" w:rsidRDefault="005073D3" w:rsidP="005073D3">
      <w:pPr>
        <w:jc w:val="both"/>
        <w:rPr>
          <w:rFonts w:ascii="Arial" w:hAnsi="Arial" w:cs="Arial"/>
          <w:color w:val="000000" w:themeColor="text1"/>
        </w:rPr>
      </w:pPr>
      <w:r w:rsidRPr="005073D3">
        <w:rPr>
          <w:rFonts w:ascii="Arial" w:hAnsi="Arial" w:cs="Arial"/>
          <w:color w:val="000000" w:themeColor="text1"/>
        </w:rPr>
        <w:t xml:space="preserve">In a </w:t>
      </w:r>
      <w:proofErr w:type="spellStart"/>
      <w:r w:rsidRPr="005073D3">
        <w:rPr>
          <w:rFonts w:ascii="Arial" w:hAnsi="Arial" w:cs="Arial"/>
          <w:color w:val="000000" w:themeColor="text1"/>
        </w:rPr>
        <w:t>world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5073D3">
        <w:rPr>
          <w:rFonts w:ascii="Arial" w:hAnsi="Arial" w:cs="Arial"/>
          <w:color w:val="000000" w:themeColor="text1"/>
        </w:rPr>
        <w:t>globalized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5073D3">
        <w:rPr>
          <w:rFonts w:ascii="Arial" w:hAnsi="Arial" w:cs="Arial"/>
          <w:color w:val="000000" w:themeColor="text1"/>
        </w:rPr>
        <w:t>ours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is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today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073D3">
        <w:rPr>
          <w:rFonts w:ascii="Arial" w:hAnsi="Arial" w:cs="Arial"/>
          <w:color w:val="000000" w:themeColor="text1"/>
        </w:rPr>
        <w:t>it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is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important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to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stay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abreast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of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the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latest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events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worldwide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073D3">
        <w:rPr>
          <w:rFonts w:ascii="Arial" w:hAnsi="Arial" w:cs="Arial"/>
          <w:color w:val="000000" w:themeColor="text1"/>
        </w:rPr>
        <w:t>Don't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miss </w:t>
      </w:r>
      <w:proofErr w:type="spellStart"/>
      <w:r w:rsidRPr="005073D3">
        <w:rPr>
          <w:rFonts w:ascii="Arial" w:hAnsi="Arial" w:cs="Arial"/>
          <w:color w:val="000000" w:themeColor="text1"/>
        </w:rPr>
        <w:t>out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on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the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latest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events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073D3">
        <w:rPr>
          <w:rFonts w:ascii="Arial" w:hAnsi="Arial" w:cs="Arial"/>
          <w:color w:val="000000" w:themeColor="text1"/>
        </w:rPr>
        <w:t>stay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informed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with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us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073D3">
        <w:rPr>
          <w:rFonts w:ascii="Arial" w:hAnsi="Arial" w:cs="Arial"/>
          <w:color w:val="000000" w:themeColor="text1"/>
        </w:rPr>
        <w:t>We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have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the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latest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international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news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for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you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. In </w:t>
      </w:r>
      <w:proofErr w:type="spellStart"/>
      <w:r w:rsidRPr="005073D3">
        <w:rPr>
          <w:rFonts w:ascii="Arial" w:hAnsi="Arial" w:cs="Arial"/>
          <w:color w:val="000000" w:themeColor="text1"/>
        </w:rPr>
        <w:t>this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section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you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can </w:t>
      </w:r>
      <w:proofErr w:type="spellStart"/>
      <w:r w:rsidRPr="005073D3">
        <w:rPr>
          <w:rFonts w:ascii="Arial" w:hAnsi="Arial" w:cs="Arial"/>
          <w:color w:val="000000" w:themeColor="text1"/>
        </w:rPr>
        <w:t>find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the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latest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news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from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around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the</w:t>
      </w:r>
      <w:proofErr w:type="spellEnd"/>
      <w:r w:rsidRPr="005073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73D3">
        <w:rPr>
          <w:rFonts w:ascii="Arial" w:hAnsi="Arial" w:cs="Arial"/>
          <w:color w:val="000000" w:themeColor="text1"/>
        </w:rPr>
        <w:t>world</w:t>
      </w:r>
      <w:proofErr w:type="spellEnd"/>
      <w:r w:rsidRPr="005073D3">
        <w:rPr>
          <w:rFonts w:ascii="Arial" w:hAnsi="Arial" w:cs="Arial"/>
          <w:color w:val="000000" w:themeColor="text1"/>
        </w:rPr>
        <w:t>.</w:t>
      </w:r>
    </w:p>
    <w:p w14:paraId="4E5B173A" w14:textId="6C071B8F" w:rsidR="00443012" w:rsidRDefault="00443012" w:rsidP="00443012">
      <w:pPr>
        <w:pStyle w:val="Ttulo1"/>
        <w:spacing w:before="0" w:beforeAutospacing="0" w:after="0" w:afterAutospacing="0"/>
        <w:rPr>
          <w:rFonts w:ascii="Georgia" w:hAnsi="Georgia"/>
          <w:color w:val="2A2A2A"/>
          <w:sz w:val="32"/>
          <w:szCs w:val="32"/>
        </w:rPr>
      </w:pPr>
      <w:bookmarkStart w:id="1" w:name="_Hlk56961014"/>
      <w:r w:rsidRPr="00443012">
        <w:rPr>
          <w:rFonts w:ascii="Georgia" w:hAnsi="Georgia"/>
          <w:color w:val="2A2A2A"/>
          <w:sz w:val="32"/>
          <w:szCs w:val="32"/>
        </w:rPr>
        <w:t xml:space="preserve">U.S. </w:t>
      </w:r>
      <w:proofErr w:type="spellStart"/>
      <w:r w:rsidRPr="00443012">
        <w:rPr>
          <w:rFonts w:ascii="Georgia" w:hAnsi="Georgia"/>
          <w:color w:val="2A2A2A"/>
          <w:sz w:val="32"/>
          <w:szCs w:val="32"/>
        </w:rPr>
        <w:t>agrees</w:t>
      </w:r>
      <w:proofErr w:type="spellEnd"/>
      <w:r w:rsidRPr="00443012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443012">
        <w:rPr>
          <w:rFonts w:ascii="Georgia" w:hAnsi="Georgia"/>
          <w:color w:val="2A2A2A"/>
          <w:sz w:val="32"/>
          <w:szCs w:val="32"/>
        </w:rPr>
        <w:t>to</w:t>
      </w:r>
      <w:proofErr w:type="spellEnd"/>
      <w:r w:rsidRPr="00443012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443012">
        <w:rPr>
          <w:rFonts w:ascii="Georgia" w:hAnsi="Georgia"/>
          <w:color w:val="2A2A2A"/>
          <w:sz w:val="32"/>
          <w:szCs w:val="32"/>
        </w:rPr>
        <w:t>drop</w:t>
      </w:r>
      <w:proofErr w:type="spellEnd"/>
      <w:r w:rsidRPr="00443012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443012">
        <w:rPr>
          <w:rFonts w:ascii="Georgia" w:hAnsi="Georgia"/>
          <w:color w:val="2A2A2A"/>
          <w:sz w:val="32"/>
          <w:szCs w:val="32"/>
        </w:rPr>
        <w:t>charges</w:t>
      </w:r>
      <w:proofErr w:type="spellEnd"/>
      <w:r w:rsidRPr="00443012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443012">
        <w:rPr>
          <w:rFonts w:ascii="Georgia" w:hAnsi="Georgia"/>
          <w:color w:val="2A2A2A"/>
          <w:sz w:val="32"/>
          <w:szCs w:val="32"/>
        </w:rPr>
        <w:t>against</w:t>
      </w:r>
      <w:proofErr w:type="spellEnd"/>
      <w:r w:rsidRPr="00443012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443012">
        <w:rPr>
          <w:rFonts w:ascii="Georgia" w:hAnsi="Georgia"/>
          <w:color w:val="2A2A2A"/>
          <w:sz w:val="32"/>
          <w:szCs w:val="32"/>
        </w:rPr>
        <w:t>former</w:t>
      </w:r>
      <w:proofErr w:type="spellEnd"/>
      <w:r w:rsidRPr="00443012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443012">
        <w:rPr>
          <w:rFonts w:ascii="Georgia" w:hAnsi="Georgia"/>
          <w:color w:val="2A2A2A"/>
          <w:sz w:val="32"/>
          <w:szCs w:val="32"/>
        </w:rPr>
        <w:t>Mexican</w:t>
      </w:r>
      <w:proofErr w:type="spellEnd"/>
      <w:r w:rsidRPr="00443012">
        <w:rPr>
          <w:rFonts w:ascii="Georgia" w:hAnsi="Georgia"/>
          <w:color w:val="2A2A2A"/>
          <w:sz w:val="32"/>
          <w:szCs w:val="32"/>
        </w:rPr>
        <w:t xml:space="preserve"> defense </w:t>
      </w:r>
      <w:proofErr w:type="spellStart"/>
      <w:r w:rsidRPr="00443012">
        <w:rPr>
          <w:rFonts w:ascii="Georgia" w:hAnsi="Georgia"/>
          <w:color w:val="2A2A2A"/>
          <w:sz w:val="32"/>
          <w:szCs w:val="32"/>
        </w:rPr>
        <w:t>minister</w:t>
      </w:r>
      <w:proofErr w:type="spellEnd"/>
    </w:p>
    <w:bookmarkEnd w:id="1"/>
    <w:p w14:paraId="67B92CF7" w14:textId="77777777" w:rsidR="00443012" w:rsidRPr="00443012" w:rsidRDefault="00443012" w:rsidP="00443012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2A2A2A"/>
          <w:sz w:val="22"/>
          <w:szCs w:val="22"/>
        </w:rPr>
      </w:pPr>
    </w:p>
    <w:p w14:paraId="714D85C5" w14:textId="37FF8BDD" w:rsidR="005073D3" w:rsidRPr="00913C94" w:rsidRDefault="00982220" w:rsidP="005073D3">
      <w:p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Weeks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after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arresting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Mexico's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former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defense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minister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on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drug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trafficking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charges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United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States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has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agreed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return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Gen. Salvador Cienfuegos Zepeda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Mexico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, a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retreat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from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incendiary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charges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that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sent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a shock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through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U.S.-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Mexico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13C94">
        <w:rPr>
          <w:rFonts w:ascii="Arial" w:hAnsi="Arial" w:cs="Arial"/>
          <w:i/>
          <w:iCs/>
          <w:color w:val="000000" w:themeColor="text1"/>
        </w:rPr>
        <w:t>relations</w:t>
      </w:r>
      <w:proofErr w:type="spellEnd"/>
      <w:r w:rsidRPr="00913C94">
        <w:rPr>
          <w:rFonts w:ascii="Arial" w:hAnsi="Arial" w:cs="Arial"/>
          <w:i/>
          <w:iCs/>
          <w:color w:val="000000" w:themeColor="text1"/>
        </w:rPr>
        <w:t>.</w:t>
      </w:r>
    </w:p>
    <w:p w14:paraId="61A58103" w14:textId="5BA412F3" w:rsidR="00982220" w:rsidRDefault="00324A46" w:rsidP="005073D3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24A46">
        <w:rPr>
          <w:rFonts w:ascii="Arial" w:hAnsi="Arial" w:cs="Arial"/>
          <w:color w:val="000000" w:themeColor="text1"/>
        </w:rPr>
        <w:t>The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extraordinary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decision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to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release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Cienfuegos after a </w:t>
      </w:r>
      <w:proofErr w:type="spellStart"/>
      <w:r w:rsidRPr="00324A46">
        <w:rPr>
          <w:rFonts w:ascii="Arial" w:hAnsi="Arial" w:cs="Arial"/>
          <w:color w:val="000000" w:themeColor="text1"/>
        </w:rPr>
        <w:t>long-term</w:t>
      </w:r>
      <w:proofErr w:type="spellEnd"/>
      <w:r w:rsidRPr="00324A46">
        <w:rPr>
          <w:rFonts w:ascii="Arial" w:hAnsi="Arial" w:cs="Arial"/>
          <w:color w:val="000000" w:themeColor="text1"/>
        </w:rPr>
        <w:t>, top-</w:t>
      </w:r>
      <w:proofErr w:type="spellStart"/>
      <w:r w:rsidRPr="00324A46">
        <w:rPr>
          <w:rFonts w:ascii="Arial" w:hAnsi="Arial" w:cs="Arial"/>
          <w:color w:val="000000" w:themeColor="text1"/>
        </w:rPr>
        <w:t>secret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U.S. </w:t>
      </w:r>
      <w:proofErr w:type="spellStart"/>
      <w:r w:rsidRPr="00324A46">
        <w:rPr>
          <w:rFonts w:ascii="Arial" w:hAnsi="Arial" w:cs="Arial"/>
          <w:color w:val="000000" w:themeColor="text1"/>
        </w:rPr>
        <w:t>investigation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allegedly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revealed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his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ties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to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Mexico’s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criminal </w:t>
      </w:r>
      <w:proofErr w:type="spellStart"/>
      <w:r w:rsidRPr="00324A46">
        <w:rPr>
          <w:rFonts w:ascii="Arial" w:hAnsi="Arial" w:cs="Arial"/>
          <w:color w:val="000000" w:themeColor="text1"/>
        </w:rPr>
        <w:t>underworld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is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an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unexpected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twist in </w:t>
      </w:r>
      <w:proofErr w:type="spellStart"/>
      <w:r w:rsidRPr="00324A46">
        <w:rPr>
          <w:rFonts w:ascii="Arial" w:hAnsi="Arial" w:cs="Arial"/>
          <w:color w:val="000000" w:themeColor="text1"/>
        </w:rPr>
        <w:t>one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of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the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highest-profile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drug-trafficking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cases in </w:t>
      </w:r>
      <w:proofErr w:type="spellStart"/>
      <w:r w:rsidRPr="00324A46">
        <w:rPr>
          <w:rFonts w:ascii="Arial" w:hAnsi="Arial" w:cs="Arial"/>
          <w:color w:val="000000" w:themeColor="text1"/>
        </w:rPr>
        <w:t>recent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decades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. U.S. </w:t>
      </w:r>
      <w:proofErr w:type="spellStart"/>
      <w:r w:rsidRPr="00324A46">
        <w:rPr>
          <w:rFonts w:ascii="Arial" w:hAnsi="Arial" w:cs="Arial"/>
          <w:color w:val="000000" w:themeColor="text1"/>
        </w:rPr>
        <w:t>Justice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Department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officials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depicted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Cienfuegos’s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arrest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as a </w:t>
      </w:r>
      <w:proofErr w:type="spellStart"/>
      <w:r w:rsidRPr="00324A46">
        <w:rPr>
          <w:rFonts w:ascii="Arial" w:hAnsi="Arial" w:cs="Arial"/>
          <w:color w:val="000000" w:themeColor="text1"/>
        </w:rPr>
        <w:t>window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into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dramatic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institutional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corruption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324A46">
        <w:rPr>
          <w:rFonts w:ascii="Arial" w:hAnsi="Arial" w:cs="Arial"/>
          <w:color w:val="000000" w:themeColor="text1"/>
        </w:rPr>
        <w:t>Mexico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324A46">
        <w:rPr>
          <w:rFonts w:ascii="Arial" w:hAnsi="Arial" w:cs="Arial"/>
          <w:color w:val="000000" w:themeColor="text1"/>
        </w:rPr>
        <w:t>Mexican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officials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have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not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committed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to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trying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him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upon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his</w:t>
      </w:r>
      <w:proofErr w:type="spellEnd"/>
      <w:r w:rsidRPr="00324A4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4A46">
        <w:rPr>
          <w:rFonts w:ascii="Arial" w:hAnsi="Arial" w:cs="Arial"/>
          <w:color w:val="000000" w:themeColor="text1"/>
        </w:rPr>
        <w:t>return</w:t>
      </w:r>
      <w:proofErr w:type="spellEnd"/>
      <w:r w:rsidRPr="00324A46">
        <w:rPr>
          <w:rFonts w:ascii="Arial" w:hAnsi="Arial" w:cs="Arial"/>
          <w:color w:val="000000" w:themeColor="text1"/>
        </w:rPr>
        <w:t>.</w:t>
      </w:r>
    </w:p>
    <w:p w14:paraId="3ABCDA5A" w14:textId="5B298939" w:rsidR="0081510E" w:rsidRPr="009B28BF" w:rsidRDefault="008A7C3A" w:rsidP="005073D3">
      <w:p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decision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is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sure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be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greeted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as a </w:t>
      </w:r>
      <w:proofErr w:type="spellStart"/>
      <w:r w:rsidRPr="009B28BF">
        <w:rPr>
          <w:rFonts w:ascii="Arial" w:hAnsi="Arial" w:cs="Arial"/>
          <w:b/>
          <w:bCs/>
          <w:i/>
          <w:iCs/>
          <w:color w:val="000000" w:themeColor="text1"/>
        </w:rPr>
        <w:t>triumph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in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Mexico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where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government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considered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Cienfuegos’s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arrest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violation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sovereignty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.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But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it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raises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questions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about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trade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-off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between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U.S.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investigations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into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Mexican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drug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trafficking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and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attempts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maintain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delicate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 xml:space="preserve"> bilateral </w:t>
      </w:r>
      <w:proofErr w:type="spellStart"/>
      <w:r w:rsidRPr="009B28BF">
        <w:rPr>
          <w:rFonts w:ascii="Arial" w:hAnsi="Arial" w:cs="Arial"/>
          <w:i/>
          <w:iCs/>
          <w:color w:val="000000" w:themeColor="text1"/>
        </w:rPr>
        <w:t>relationship</w:t>
      </w:r>
      <w:proofErr w:type="spellEnd"/>
      <w:r w:rsidRPr="009B28BF">
        <w:rPr>
          <w:rFonts w:ascii="Arial" w:hAnsi="Arial" w:cs="Arial"/>
          <w:i/>
          <w:iCs/>
          <w:color w:val="000000" w:themeColor="text1"/>
        </w:rPr>
        <w:t>.</w:t>
      </w:r>
    </w:p>
    <w:p w14:paraId="40AA4A11" w14:textId="77C47F04" w:rsidR="006F6684" w:rsidRPr="006F6684" w:rsidRDefault="006F6684" w:rsidP="006F6684">
      <w:pPr>
        <w:jc w:val="both"/>
        <w:rPr>
          <w:rFonts w:ascii="Arial" w:hAnsi="Arial" w:cs="Arial"/>
          <w:color w:val="000000" w:themeColor="text1"/>
        </w:rPr>
      </w:pPr>
      <w:r w:rsidRPr="006F6684">
        <w:rPr>
          <w:rFonts w:ascii="Arial" w:hAnsi="Arial" w:cs="Arial"/>
          <w:color w:val="000000" w:themeColor="text1"/>
        </w:rPr>
        <w:t xml:space="preserve">“In </w:t>
      </w:r>
      <w:proofErr w:type="spellStart"/>
      <w:r w:rsidRPr="006F6684">
        <w:rPr>
          <w:rFonts w:ascii="Arial" w:hAnsi="Arial" w:cs="Arial"/>
          <w:color w:val="000000" w:themeColor="text1"/>
        </w:rPr>
        <w:t>recognition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of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the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strong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law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enforcement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partnership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between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Mexico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6F6684">
        <w:rPr>
          <w:rFonts w:ascii="Arial" w:hAnsi="Arial" w:cs="Arial"/>
          <w:color w:val="000000" w:themeColor="text1"/>
        </w:rPr>
        <w:t>the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United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States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, and in </w:t>
      </w:r>
      <w:proofErr w:type="spellStart"/>
      <w:r w:rsidRPr="006F6684">
        <w:rPr>
          <w:rFonts w:ascii="Arial" w:hAnsi="Arial" w:cs="Arial"/>
          <w:color w:val="000000" w:themeColor="text1"/>
        </w:rPr>
        <w:t>the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interests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of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demonstrating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our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united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front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against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all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forms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of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criminality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F6684">
        <w:rPr>
          <w:rFonts w:ascii="Arial" w:hAnsi="Arial" w:cs="Arial"/>
          <w:color w:val="000000" w:themeColor="text1"/>
        </w:rPr>
        <w:t>the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United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States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Department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of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Justice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has </w:t>
      </w:r>
      <w:proofErr w:type="spellStart"/>
      <w:r w:rsidRPr="006F6684">
        <w:rPr>
          <w:rFonts w:ascii="Arial" w:hAnsi="Arial" w:cs="Arial"/>
          <w:color w:val="000000" w:themeColor="text1"/>
        </w:rPr>
        <w:t>made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the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decision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to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b/>
          <w:bCs/>
          <w:color w:val="000000" w:themeColor="text1"/>
        </w:rPr>
        <w:t>seek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dismissal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of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the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U.S. criminal </w:t>
      </w:r>
      <w:proofErr w:type="spellStart"/>
      <w:r w:rsidRPr="006F6684">
        <w:rPr>
          <w:rFonts w:ascii="Arial" w:hAnsi="Arial" w:cs="Arial"/>
          <w:color w:val="000000" w:themeColor="text1"/>
        </w:rPr>
        <w:t>charges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against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former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Secretary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Cienfuegos, so </w:t>
      </w:r>
      <w:proofErr w:type="spellStart"/>
      <w:r w:rsidRPr="006F6684">
        <w:rPr>
          <w:rFonts w:ascii="Arial" w:hAnsi="Arial" w:cs="Arial"/>
          <w:color w:val="000000" w:themeColor="text1"/>
        </w:rPr>
        <w:t>that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he </w:t>
      </w:r>
      <w:proofErr w:type="spellStart"/>
      <w:r w:rsidRPr="006F6684">
        <w:rPr>
          <w:rFonts w:ascii="Arial" w:hAnsi="Arial" w:cs="Arial"/>
          <w:color w:val="000000" w:themeColor="text1"/>
        </w:rPr>
        <w:t>may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be </w:t>
      </w:r>
      <w:proofErr w:type="spellStart"/>
      <w:r w:rsidRPr="006F6684">
        <w:rPr>
          <w:rFonts w:ascii="Arial" w:hAnsi="Arial" w:cs="Arial"/>
          <w:color w:val="000000" w:themeColor="text1"/>
        </w:rPr>
        <w:t>investigated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and, </w:t>
      </w:r>
      <w:proofErr w:type="spellStart"/>
      <w:r w:rsidRPr="006F6684">
        <w:rPr>
          <w:rFonts w:ascii="Arial" w:hAnsi="Arial" w:cs="Arial"/>
          <w:color w:val="000000" w:themeColor="text1"/>
        </w:rPr>
        <w:t>if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appropriate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F6684">
        <w:rPr>
          <w:rFonts w:ascii="Arial" w:hAnsi="Arial" w:cs="Arial"/>
          <w:color w:val="000000" w:themeColor="text1"/>
        </w:rPr>
        <w:t>charged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F6684">
        <w:rPr>
          <w:rFonts w:ascii="Arial" w:hAnsi="Arial" w:cs="Arial"/>
          <w:color w:val="000000" w:themeColor="text1"/>
        </w:rPr>
        <w:t>under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Mexican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law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,” </w:t>
      </w:r>
      <w:proofErr w:type="spellStart"/>
      <w:r w:rsidRPr="006F6684">
        <w:rPr>
          <w:rFonts w:ascii="Arial" w:hAnsi="Arial" w:cs="Arial"/>
          <w:color w:val="000000" w:themeColor="text1"/>
        </w:rPr>
        <w:t>Attorney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General William P. Barr and Alejandro </w:t>
      </w:r>
      <w:proofErr w:type="spellStart"/>
      <w:r w:rsidRPr="006F6684">
        <w:rPr>
          <w:rFonts w:ascii="Arial" w:hAnsi="Arial" w:cs="Arial"/>
          <w:color w:val="000000" w:themeColor="text1"/>
        </w:rPr>
        <w:t>Gertz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Manero, </w:t>
      </w:r>
      <w:proofErr w:type="spellStart"/>
      <w:r w:rsidRPr="006F6684">
        <w:rPr>
          <w:rFonts w:ascii="Arial" w:hAnsi="Arial" w:cs="Arial"/>
          <w:color w:val="000000" w:themeColor="text1"/>
        </w:rPr>
        <w:t>his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Mexican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counterpart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F6684">
        <w:rPr>
          <w:rFonts w:ascii="Arial" w:hAnsi="Arial" w:cs="Arial"/>
          <w:color w:val="000000" w:themeColor="text1"/>
        </w:rPr>
        <w:t>said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in a </w:t>
      </w:r>
      <w:proofErr w:type="spellStart"/>
      <w:r w:rsidRPr="006F6684">
        <w:rPr>
          <w:rFonts w:ascii="Arial" w:hAnsi="Arial" w:cs="Arial"/>
          <w:color w:val="000000" w:themeColor="text1"/>
        </w:rPr>
        <w:t>news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release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. </w:t>
      </w:r>
    </w:p>
    <w:p w14:paraId="6DDE142D" w14:textId="4849A74D" w:rsidR="008A7C3A" w:rsidRDefault="006F6684" w:rsidP="006F6684">
      <w:pPr>
        <w:jc w:val="both"/>
        <w:rPr>
          <w:rFonts w:ascii="Arial" w:hAnsi="Arial" w:cs="Arial"/>
          <w:color w:val="000000" w:themeColor="text1"/>
        </w:rPr>
      </w:pPr>
      <w:r w:rsidRPr="006F6684">
        <w:rPr>
          <w:rFonts w:ascii="Arial" w:hAnsi="Arial" w:cs="Arial"/>
          <w:color w:val="000000" w:themeColor="text1"/>
        </w:rPr>
        <w:t xml:space="preserve">U.S. </w:t>
      </w:r>
      <w:proofErr w:type="spellStart"/>
      <w:r w:rsidRPr="006F6684">
        <w:rPr>
          <w:rFonts w:ascii="Arial" w:hAnsi="Arial" w:cs="Arial"/>
          <w:color w:val="000000" w:themeColor="text1"/>
        </w:rPr>
        <w:t>prosecutors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asked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to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dismiss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the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case in </w:t>
      </w:r>
      <w:proofErr w:type="spellStart"/>
      <w:r w:rsidRPr="006F6684">
        <w:rPr>
          <w:rFonts w:ascii="Arial" w:hAnsi="Arial" w:cs="Arial"/>
          <w:color w:val="000000" w:themeColor="text1"/>
        </w:rPr>
        <w:t>such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6F6684">
        <w:rPr>
          <w:rFonts w:ascii="Arial" w:hAnsi="Arial" w:cs="Arial"/>
          <w:color w:val="000000" w:themeColor="text1"/>
        </w:rPr>
        <w:t>way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that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it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could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be </w:t>
      </w:r>
      <w:proofErr w:type="spellStart"/>
      <w:r w:rsidRPr="006F6684">
        <w:rPr>
          <w:rFonts w:ascii="Arial" w:hAnsi="Arial" w:cs="Arial"/>
          <w:color w:val="000000" w:themeColor="text1"/>
        </w:rPr>
        <w:t>filed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again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, and </w:t>
      </w:r>
      <w:proofErr w:type="spellStart"/>
      <w:r w:rsidRPr="006F6684">
        <w:rPr>
          <w:rFonts w:ascii="Arial" w:hAnsi="Arial" w:cs="Arial"/>
          <w:color w:val="000000" w:themeColor="text1"/>
        </w:rPr>
        <w:t>they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asserted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, as </w:t>
      </w:r>
      <w:proofErr w:type="spellStart"/>
      <w:r w:rsidRPr="006F6684">
        <w:rPr>
          <w:rFonts w:ascii="Arial" w:hAnsi="Arial" w:cs="Arial"/>
          <w:color w:val="000000" w:themeColor="text1"/>
        </w:rPr>
        <w:t>they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have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previously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F6684">
        <w:rPr>
          <w:rFonts w:ascii="Arial" w:hAnsi="Arial" w:cs="Arial"/>
          <w:color w:val="000000" w:themeColor="text1"/>
        </w:rPr>
        <w:t>that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the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evidence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against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him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is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6F6684">
        <w:rPr>
          <w:rFonts w:ascii="Arial" w:hAnsi="Arial" w:cs="Arial"/>
          <w:color w:val="000000" w:themeColor="text1"/>
        </w:rPr>
        <w:t>strong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.” </w:t>
      </w:r>
      <w:proofErr w:type="spellStart"/>
      <w:r w:rsidRPr="006F6684">
        <w:rPr>
          <w:rFonts w:ascii="Arial" w:hAnsi="Arial" w:cs="Arial"/>
          <w:color w:val="000000" w:themeColor="text1"/>
        </w:rPr>
        <w:t>They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requested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the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judge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not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formally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grant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their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request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until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Cienfuegos </w:t>
      </w:r>
      <w:proofErr w:type="spellStart"/>
      <w:r w:rsidRPr="006F6684">
        <w:rPr>
          <w:rFonts w:ascii="Arial" w:hAnsi="Arial" w:cs="Arial"/>
          <w:color w:val="000000" w:themeColor="text1"/>
        </w:rPr>
        <w:t>could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be </w:t>
      </w:r>
      <w:proofErr w:type="spellStart"/>
      <w:r w:rsidRPr="006F6684">
        <w:rPr>
          <w:rFonts w:ascii="Arial" w:hAnsi="Arial" w:cs="Arial"/>
          <w:color w:val="000000" w:themeColor="text1"/>
        </w:rPr>
        <w:t>transported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to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Mexico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F6684">
        <w:rPr>
          <w:rFonts w:ascii="Arial" w:hAnsi="Arial" w:cs="Arial"/>
          <w:color w:val="000000" w:themeColor="text1"/>
        </w:rPr>
        <w:t>by</w:t>
      </w:r>
      <w:proofErr w:type="spellEnd"/>
      <w:r w:rsidRPr="006F6684">
        <w:rPr>
          <w:rFonts w:ascii="Arial" w:hAnsi="Arial" w:cs="Arial"/>
          <w:color w:val="000000" w:themeColor="text1"/>
        </w:rPr>
        <w:t xml:space="preserve"> U.S. Marshals.</w:t>
      </w:r>
    </w:p>
    <w:p w14:paraId="4CA40FB6" w14:textId="1673439B" w:rsidR="006F6684" w:rsidRPr="00165702" w:rsidRDefault="0081510E" w:rsidP="00656725">
      <w:pPr>
        <w:jc w:val="both"/>
        <w:rPr>
          <w:rFonts w:ascii="Arial" w:hAnsi="Arial" w:cs="Arial"/>
          <w:i/>
          <w:iCs/>
          <w:color w:val="000000" w:themeColor="text1"/>
        </w:rPr>
      </w:pPr>
      <w:r w:rsidRPr="00165702">
        <w:rPr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7AFAFD9F" wp14:editId="3724506C">
            <wp:simplePos x="0" y="0"/>
            <wp:positionH relativeFrom="margin">
              <wp:posOffset>2381250</wp:posOffset>
            </wp:positionH>
            <wp:positionV relativeFrom="margin">
              <wp:posOffset>6558280</wp:posOffset>
            </wp:positionV>
            <wp:extent cx="3228975" cy="1702435"/>
            <wp:effectExtent l="0" t="0" r="9525" b="0"/>
            <wp:wrapSquare wrapText="bothSides"/>
            <wp:docPr id="5" name="Imagen 5" descr="México no me paga, afirma nuevo abogado; es contrato entre la familia,  Salvador Cienfuegos y yo | SinEmbargo 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éxico no me paga, afirma nuevo abogado; es contrato entre la familia,  Salvador Cienfuegos y yo | SinEmbargo M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decision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appeared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be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an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attempt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repair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growing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breach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in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relations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over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Cienfuegos’s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arrest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.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Mexican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President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Andrés Manuel López Obrador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suggested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arrest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might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have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been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made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“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for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political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or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other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reasons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” and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accused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Drug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Enforcement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Administration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745C3" w:rsidRPr="00165702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 “</w:t>
      </w:r>
      <w:proofErr w:type="spellStart"/>
      <w:r w:rsidR="00F745C3" w:rsidRPr="00165702">
        <w:rPr>
          <w:rFonts w:ascii="Arial" w:hAnsi="Arial" w:cs="Arial"/>
          <w:b/>
          <w:bCs/>
          <w:i/>
          <w:iCs/>
          <w:color w:val="000000" w:themeColor="text1"/>
        </w:rPr>
        <w:t>meddling</w:t>
      </w:r>
      <w:proofErr w:type="spellEnd"/>
      <w:r w:rsidR="00F745C3" w:rsidRPr="00165702">
        <w:rPr>
          <w:rFonts w:ascii="Arial" w:hAnsi="Arial" w:cs="Arial"/>
          <w:i/>
          <w:iCs/>
          <w:color w:val="000000" w:themeColor="text1"/>
        </w:rPr>
        <w:t xml:space="preserve">.” </w:t>
      </w:r>
    </w:p>
    <w:p w14:paraId="5B50D50C" w14:textId="386B71F2" w:rsidR="009A4CCB" w:rsidRDefault="00ED3B52" w:rsidP="0084606F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ED3B52">
        <w:rPr>
          <w:rFonts w:ascii="Arial" w:hAnsi="Arial" w:cs="Arial"/>
          <w:color w:val="000000" w:themeColor="text1"/>
        </w:rPr>
        <w:t>Mexican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Foreign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Minister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Marcelo Ebrard </w:t>
      </w:r>
      <w:proofErr w:type="spellStart"/>
      <w:r w:rsidRPr="00ED3B52">
        <w:rPr>
          <w:rFonts w:ascii="Arial" w:hAnsi="Arial" w:cs="Arial"/>
          <w:color w:val="000000" w:themeColor="text1"/>
        </w:rPr>
        <w:t>told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ED3B52">
        <w:rPr>
          <w:rFonts w:ascii="Arial" w:hAnsi="Arial" w:cs="Arial"/>
          <w:color w:val="000000" w:themeColor="text1"/>
        </w:rPr>
        <w:t>news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conference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Tuesday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that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he </w:t>
      </w:r>
      <w:proofErr w:type="spellStart"/>
      <w:r w:rsidRPr="00ED3B52">
        <w:rPr>
          <w:rFonts w:ascii="Arial" w:hAnsi="Arial" w:cs="Arial"/>
          <w:color w:val="000000" w:themeColor="text1"/>
        </w:rPr>
        <w:t>had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spoken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with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Barr </w:t>
      </w:r>
      <w:proofErr w:type="spellStart"/>
      <w:r w:rsidRPr="00ED3B52">
        <w:rPr>
          <w:rFonts w:ascii="Arial" w:hAnsi="Arial" w:cs="Arial"/>
          <w:color w:val="000000" w:themeColor="text1"/>
        </w:rPr>
        <w:t>twice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ED3B52">
        <w:rPr>
          <w:rFonts w:ascii="Arial" w:hAnsi="Arial" w:cs="Arial"/>
          <w:color w:val="000000" w:themeColor="text1"/>
        </w:rPr>
        <w:t>recent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weeks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to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express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Mexico’s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ED3B52">
        <w:rPr>
          <w:rFonts w:ascii="Arial" w:hAnsi="Arial" w:cs="Arial"/>
          <w:color w:val="000000" w:themeColor="text1"/>
        </w:rPr>
        <w:t>surprise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ED3B52">
        <w:rPr>
          <w:rFonts w:ascii="Arial" w:hAnsi="Arial" w:cs="Arial"/>
          <w:color w:val="000000" w:themeColor="text1"/>
        </w:rPr>
        <w:t>unhappiness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” </w:t>
      </w:r>
      <w:proofErr w:type="spellStart"/>
      <w:r w:rsidRPr="00ED3B52">
        <w:rPr>
          <w:rFonts w:ascii="Arial" w:hAnsi="Arial" w:cs="Arial"/>
          <w:color w:val="000000" w:themeColor="text1"/>
        </w:rPr>
        <w:t>that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it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wasn’t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notified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ED3B52">
        <w:rPr>
          <w:rFonts w:ascii="Arial" w:hAnsi="Arial" w:cs="Arial"/>
          <w:color w:val="000000" w:themeColor="text1"/>
        </w:rPr>
        <w:t>advance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of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the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investigation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. Ebrard </w:t>
      </w:r>
      <w:proofErr w:type="spellStart"/>
      <w:r w:rsidRPr="00ED3B52">
        <w:rPr>
          <w:rFonts w:ascii="Arial" w:hAnsi="Arial" w:cs="Arial"/>
          <w:color w:val="000000" w:themeColor="text1"/>
        </w:rPr>
        <w:t>said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the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deal </w:t>
      </w:r>
      <w:proofErr w:type="spellStart"/>
      <w:r w:rsidRPr="00ED3B52">
        <w:rPr>
          <w:rFonts w:ascii="Arial" w:hAnsi="Arial" w:cs="Arial"/>
          <w:color w:val="000000" w:themeColor="text1"/>
        </w:rPr>
        <w:t>to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investigate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Cienfuegos in </w:t>
      </w:r>
      <w:proofErr w:type="spellStart"/>
      <w:r w:rsidRPr="00ED3B52">
        <w:rPr>
          <w:rFonts w:ascii="Arial" w:hAnsi="Arial" w:cs="Arial"/>
          <w:color w:val="000000" w:themeColor="text1"/>
        </w:rPr>
        <w:t>Mexico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did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not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imply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impunity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but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r w:rsidRPr="00ED3B52">
        <w:rPr>
          <w:rFonts w:ascii="Arial" w:hAnsi="Arial" w:cs="Arial"/>
          <w:color w:val="000000" w:themeColor="text1"/>
        </w:rPr>
        <w:lastRenderedPageBreak/>
        <w:t>“</w:t>
      </w:r>
      <w:proofErr w:type="spellStart"/>
      <w:r w:rsidRPr="00ED3B52">
        <w:rPr>
          <w:rFonts w:ascii="Arial" w:hAnsi="Arial" w:cs="Arial"/>
          <w:color w:val="000000" w:themeColor="text1"/>
        </w:rPr>
        <w:t>respect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for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Mexico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ED3B52">
        <w:rPr>
          <w:rFonts w:ascii="Arial" w:hAnsi="Arial" w:cs="Arial"/>
          <w:color w:val="000000" w:themeColor="text1"/>
        </w:rPr>
        <w:t>its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armed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forces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.” He </w:t>
      </w:r>
      <w:proofErr w:type="spellStart"/>
      <w:r w:rsidRPr="00ED3B52">
        <w:rPr>
          <w:rFonts w:ascii="Arial" w:hAnsi="Arial" w:cs="Arial"/>
          <w:color w:val="000000" w:themeColor="text1"/>
        </w:rPr>
        <w:t>said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cooperation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on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drugs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ED3B52">
        <w:rPr>
          <w:rFonts w:ascii="Arial" w:hAnsi="Arial" w:cs="Arial"/>
          <w:color w:val="000000" w:themeColor="text1"/>
        </w:rPr>
        <w:t>will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be </w:t>
      </w:r>
      <w:proofErr w:type="spellStart"/>
      <w:r w:rsidRPr="00ED3B52">
        <w:rPr>
          <w:rFonts w:ascii="Arial" w:hAnsi="Arial" w:cs="Arial"/>
          <w:color w:val="000000" w:themeColor="text1"/>
        </w:rPr>
        <w:t>maintained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” </w:t>
      </w:r>
      <w:proofErr w:type="spellStart"/>
      <w:r w:rsidRPr="00ED3B52">
        <w:rPr>
          <w:rFonts w:ascii="Arial" w:hAnsi="Arial" w:cs="Arial"/>
          <w:color w:val="000000" w:themeColor="text1"/>
        </w:rPr>
        <w:t>but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added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ED3B52">
        <w:rPr>
          <w:rFonts w:ascii="Arial" w:hAnsi="Arial" w:cs="Arial"/>
          <w:color w:val="000000" w:themeColor="text1"/>
        </w:rPr>
        <w:t>that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can </w:t>
      </w:r>
      <w:proofErr w:type="spellStart"/>
      <w:r w:rsidRPr="00ED3B52">
        <w:rPr>
          <w:rFonts w:ascii="Arial" w:hAnsi="Arial" w:cs="Arial"/>
          <w:color w:val="000000" w:themeColor="text1"/>
        </w:rPr>
        <w:t>only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exist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if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there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is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respect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for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Mexico’s</w:t>
      </w:r>
      <w:proofErr w:type="spellEnd"/>
      <w:r w:rsidRPr="00ED3B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B52">
        <w:rPr>
          <w:rFonts w:ascii="Arial" w:hAnsi="Arial" w:cs="Arial"/>
          <w:color w:val="000000" w:themeColor="text1"/>
        </w:rPr>
        <w:t>sovereignty</w:t>
      </w:r>
      <w:proofErr w:type="spellEnd"/>
      <w:r w:rsidRPr="00ED3B52">
        <w:rPr>
          <w:rFonts w:ascii="Arial" w:hAnsi="Arial" w:cs="Arial"/>
          <w:color w:val="000000" w:themeColor="text1"/>
        </w:rPr>
        <w:t>.”</w:t>
      </w:r>
    </w:p>
    <w:p w14:paraId="20F864BD" w14:textId="56F8417F" w:rsidR="006C749B" w:rsidRDefault="00DB1C85" w:rsidP="00F745C3">
      <w:pPr>
        <w:jc w:val="both"/>
        <w:rPr>
          <w:rFonts w:ascii="Arial" w:hAnsi="Arial" w:cs="Arial"/>
          <w:color w:val="000000" w:themeColor="text1"/>
        </w:rPr>
      </w:pPr>
      <w:r w:rsidRPr="00DB1C85">
        <w:rPr>
          <w:rFonts w:ascii="Arial" w:hAnsi="Arial" w:cs="Arial"/>
          <w:color w:val="000000" w:themeColor="text1"/>
        </w:rPr>
        <w:t xml:space="preserve">For </w:t>
      </w:r>
      <w:proofErr w:type="spellStart"/>
      <w:r w:rsidRPr="00DB1C85">
        <w:rPr>
          <w:rFonts w:ascii="Arial" w:hAnsi="Arial" w:cs="Arial"/>
          <w:color w:val="000000" w:themeColor="text1"/>
        </w:rPr>
        <w:t>decades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B1C85">
        <w:rPr>
          <w:rFonts w:ascii="Arial" w:hAnsi="Arial" w:cs="Arial"/>
          <w:color w:val="000000" w:themeColor="text1"/>
        </w:rPr>
        <w:t>the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United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States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relied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on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extradition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to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try </w:t>
      </w:r>
      <w:proofErr w:type="spellStart"/>
      <w:r w:rsidRPr="00DB1C85">
        <w:rPr>
          <w:rFonts w:ascii="Arial" w:hAnsi="Arial" w:cs="Arial"/>
          <w:color w:val="000000" w:themeColor="text1"/>
        </w:rPr>
        <w:t>Mexican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drug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traffickers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in U.S. </w:t>
      </w:r>
      <w:proofErr w:type="spellStart"/>
      <w:r w:rsidRPr="00DB1C85">
        <w:rPr>
          <w:rFonts w:ascii="Arial" w:hAnsi="Arial" w:cs="Arial"/>
          <w:color w:val="000000" w:themeColor="text1"/>
        </w:rPr>
        <w:t>courtrooms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B1C85">
        <w:rPr>
          <w:rFonts w:ascii="Arial" w:hAnsi="Arial" w:cs="Arial"/>
          <w:color w:val="000000" w:themeColor="text1"/>
        </w:rPr>
        <w:t>believing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that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they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would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never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be </w:t>
      </w:r>
      <w:proofErr w:type="spellStart"/>
      <w:r w:rsidRPr="00DB1C85">
        <w:rPr>
          <w:rFonts w:ascii="Arial" w:hAnsi="Arial" w:cs="Arial"/>
          <w:color w:val="000000" w:themeColor="text1"/>
        </w:rPr>
        <w:t>held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to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justice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DB1C85">
        <w:rPr>
          <w:rFonts w:ascii="Arial" w:hAnsi="Arial" w:cs="Arial"/>
          <w:color w:val="000000" w:themeColor="text1"/>
        </w:rPr>
        <w:t>Mexico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B1C85">
        <w:rPr>
          <w:rFonts w:ascii="Arial" w:hAnsi="Arial" w:cs="Arial"/>
          <w:color w:val="000000" w:themeColor="text1"/>
        </w:rPr>
        <w:t>Then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last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year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the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Justice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Department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arrested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Genaro García Luna, </w:t>
      </w:r>
      <w:proofErr w:type="spellStart"/>
      <w:r w:rsidRPr="00DB1C85">
        <w:rPr>
          <w:rFonts w:ascii="Arial" w:hAnsi="Arial" w:cs="Arial"/>
          <w:color w:val="000000" w:themeColor="text1"/>
        </w:rPr>
        <w:t>the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former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public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security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secretary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, in Miami </w:t>
      </w:r>
      <w:proofErr w:type="spellStart"/>
      <w:r w:rsidRPr="00DB1C85">
        <w:rPr>
          <w:rFonts w:ascii="Arial" w:hAnsi="Arial" w:cs="Arial"/>
          <w:color w:val="000000" w:themeColor="text1"/>
        </w:rPr>
        <w:t>for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53468">
        <w:rPr>
          <w:rFonts w:ascii="Arial" w:hAnsi="Arial" w:cs="Arial"/>
          <w:b/>
          <w:bCs/>
          <w:color w:val="000000" w:themeColor="text1"/>
        </w:rPr>
        <w:t>allegedly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accepting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millions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DB1C85">
        <w:rPr>
          <w:rFonts w:ascii="Arial" w:hAnsi="Arial" w:cs="Arial"/>
          <w:color w:val="000000" w:themeColor="text1"/>
        </w:rPr>
        <w:t>bribes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from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the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Sinaloa cartel. And </w:t>
      </w:r>
      <w:proofErr w:type="spellStart"/>
      <w:r w:rsidRPr="00DB1C85">
        <w:rPr>
          <w:rFonts w:ascii="Arial" w:hAnsi="Arial" w:cs="Arial"/>
          <w:color w:val="000000" w:themeColor="text1"/>
        </w:rPr>
        <w:t>this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year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B1C85">
        <w:rPr>
          <w:rFonts w:ascii="Arial" w:hAnsi="Arial" w:cs="Arial"/>
          <w:color w:val="000000" w:themeColor="text1"/>
        </w:rPr>
        <w:t>the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1C85">
        <w:rPr>
          <w:rFonts w:ascii="Arial" w:hAnsi="Arial" w:cs="Arial"/>
          <w:color w:val="000000" w:themeColor="text1"/>
        </w:rPr>
        <w:t>department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moved </w:t>
      </w:r>
      <w:proofErr w:type="spellStart"/>
      <w:r w:rsidRPr="00DB1C85">
        <w:rPr>
          <w:rFonts w:ascii="Arial" w:hAnsi="Arial" w:cs="Arial"/>
          <w:color w:val="000000" w:themeColor="text1"/>
        </w:rPr>
        <w:t>against</w:t>
      </w:r>
      <w:proofErr w:type="spellEnd"/>
      <w:r w:rsidRPr="00DB1C85">
        <w:rPr>
          <w:rFonts w:ascii="Arial" w:hAnsi="Arial" w:cs="Arial"/>
          <w:color w:val="000000" w:themeColor="text1"/>
        </w:rPr>
        <w:t xml:space="preserve"> Cienfuegos.</w:t>
      </w:r>
      <w:r w:rsidR="006C749B">
        <w:rPr>
          <w:noProof/>
        </w:rPr>
        <w:drawing>
          <wp:anchor distT="0" distB="0" distL="114300" distR="114300" simplePos="0" relativeHeight="251663360" behindDoc="0" locked="0" layoutInCell="1" allowOverlap="1" wp14:anchorId="09F0FDBF" wp14:editId="2E9A4CFB">
            <wp:simplePos x="1081377" y="4253948"/>
            <wp:positionH relativeFrom="margin">
              <wp:align>left</wp:align>
            </wp:positionH>
            <wp:positionV relativeFrom="margin">
              <wp:align>center</wp:align>
            </wp:positionV>
            <wp:extent cx="3999230" cy="2250440"/>
            <wp:effectExtent l="0" t="0" r="1270" b="0"/>
            <wp:wrapSquare wrapText="bothSides"/>
            <wp:docPr id="6" name="Imagen 6" descr="Llamaremos a quiénes tengan que declarar”: Gertz Manero explicó que  implicados por Lozoya deberán testificar - Info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lamaremos a quiénes tengan que declarar”: Gertz Manero explicó que  implicados por Lozoya deberán testificar - Infoba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ABF4AB" w14:textId="62ACB45E" w:rsidR="00DB1C85" w:rsidRPr="00165702" w:rsidRDefault="002D10E6" w:rsidP="00F745C3">
      <w:p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Both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indictments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were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brought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by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prosecutors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in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Eastern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District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New York.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But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U.S.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investigators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did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not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inform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Mexican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government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cases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until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after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arrests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leading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mistrust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.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Some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current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and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former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U.S.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officials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believed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that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Cienfuegos’s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arrest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in particular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might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not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have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been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worth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b/>
          <w:bCs/>
          <w:i/>
          <w:iCs/>
          <w:color w:val="000000" w:themeColor="text1"/>
        </w:rPr>
        <w:t>upsetting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delicate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but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important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relationship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between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countries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>.</w:t>
      </w:r>
    </w:p>
    <w:p w14:paraId="169065D3" w14:textId="234D31D9" w:rsidR="002D10E6" w:rsidRDefault="0039363B" w:rsidP="00F745C3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9363B">
        <w:rPr>
          <w:rFonts w:ascii="Arial" w:hAnsi="Arial" w:cs="Arial"/>
          <w:color w:val="000000" w:themeColor="text1"/>
        </w:rPr>
        <w:t>It’s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not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clear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that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Mexico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has done </w:t>
      </w:r>
      <w:proofErr w:type="spellStart"/>
      <w:r w:rsidRPr="0039363B">
        <w:rPr>
          <w:rFonts w:ascii="Arial" w:hAnsi="Arial" w:cs="Arial"/>
          <w:color w:val="000000" w:themeColor="text1"/>
        </w:rPr>
        <w:t>much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to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probe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possible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ties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between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Cienfuegos and </w:t>
      </w:r>
      <w:proofErr w:type="spellStart"/>
      <w:r w:rsidRPr="0039363B">
        <w:rPr>
          <w:rFonts w:ascii="Arial" w:hAnsi="Arial" w:cs="Arial"/>
          <w:color w:val="000000" w:themeColor="text1"/>
        </w:rPr>
        <w:t>drug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traffickers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. On </w:t>
      </w:r>
      <w:proofErr w:type="gramStart"/>
      <w:r w:rsidRPr="0039363B">
        <w:rPr>
          <w:rFonts w:ascii="Arial" w:hAnsi="Arial" w:cs="Arial"/>
          <w:color w:val="000000" w:themeColor="text1"/>
        </w:rPr>
        <w:t>Oct.</w:t>
      </w:r>
      <w:proofErr w:type="gramEnd"/>
      <w:r w:rsidRPr="0039363B">
        <w:rPr>
          <w:rFonts w:ascii="Arial" w:hAnsi="Arial" w:cs="Arial"/>
          <w:color w:val="000000" w:themeColor="text1"/>
        </w:rPr>
        <w:t xml:space="preserve"> 21, López Obrador </w:t>
      </w:r>
      <w:proofErr w:type="spellStart"/>
      <w:r w:rsidRPr="0039363B">
        <w:rPr>
          <w:rFonts w:ascii="Arial" w:hAnsi="Arial" w:cs="Arial"/>
          <w:color w:val="000000" w:themeColor="text1"/>
        </w:rPr>
        <w:t>indicated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growing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concern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39363B">
        <w:rPr>
          <w:rFonts w:ascii="Arial" w:hAnsi="Arial" w:cs="Arial"/>
          <w:color w:val="000000" w:themeColor="text1"/>
        </w:rPr>
        <w:t>Mexico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about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the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Cienfuegos case. “</w:t>
      </w:r>
      <w:proofErr w:type="gramStart"/>
      <w:r w:rsidRPr="0039363B">
        <w:rPr>
          <w:rFonts w:ascii="Arial" w:hAnsi="Arial" w:cs="Arial"/>
          <w:color w:val="000000" w:themeColor="text1"/>
        </w:rPr>
        <w:t>Show</w:t>
      </w:r>
      <w:proofErr w:type="gram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us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those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operations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of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complicity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if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they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have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the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proof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,” he </w:t>
      </w:r>
      <w:proofErr w:type="spellStart"/>
      <w:r w:rsidRPr="0039363B">
        <w:rPr>
          <w:rFonts w:ascii="Arial" w:hAnsi="Arial" w:cs="Arial"/>
          <w:color w:val="000000" w:themeColor="text1"/>
        </w:rPr>
        <w:t>said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. He </w:t>
      </w:r>
      <w:proofErr w:type="spellStart"/>
      <w:r w:rsidRPr="0039363B">
        <w:rPr>
          <w:rFonts w:ascii="Arial" w:hAnsi="Arial" w:cs="Arial"/>
          <w:color w:val="000000" w:themeColor="text1"/>
        </w:rPr>
        <w:t>said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Mexico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would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open </w:t>
      </w:r>
      <w:proofErr w:type="spellStart"/>
      <w:r w:rsidRPr="0039363B">
        <w:rPr>
          <w:rFonts w:ascii="Arial" w:hAnsi="Arial" w:cs="Arial"/>
          <w:color w:val="000000" w:themeColor="text1"/>
        </w:rPr>
        <w:t>its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own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investigation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only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if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it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received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credible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evidence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of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wrongdoing</w:t>
      </w:r>
      <w:proofErr w:type="spellEnd"/>
      <w:r w:rsidRPr="0039363B">
        <w:rPr>
          <w:rFonts w:ascii="Arial" w:hAnsi="Arial" w:cs="Arial"/>
          <w:color w:val="000000" w:themeColor="text1"/>
        </w:rPr>
        <w:t>. “</w:t>
      </w:r>
      <w:proofErr w:type="spellStart"/>
      <w:r w:rsidRPr="0039363B">
        <w:rPr>
          <w:rFonts w:ascii="Arial" w:hAnsi="Arial" w:cs="Arial"/>
          <w:color w:val="000000" w:themeColor="text1"/>
        </w:rPr>
        <w:t>We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can’t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allow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someone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to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be </w:t>
      </w:r>
      <w:proofErr w:type="spellStart"/>
      <w:r w:rsidRPr="0039363B">
        <w:rPr>
          <w:rFonts w:ascii="Arial" w:hAnsi="Arial" w:cs="Arial"/>
          <w:color w:val="000000" w:themeColor="text1"/>
        </w:rPr>
        <w:t>judged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only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for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political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or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other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reasons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if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there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363B">
        <w:rPr>
          <w:rFonts w:ascii="Arial" w:hAnsi="Arial" w:cs="Arial"/>
          <w:color w:val="000000" w:themeColor="text1"/>
        </w:rPr>
        <w:t>is</w:t>
      </w:r>
      <w:proofErr w:type="spellEnd"/>
      <w:r w:rsidRPr="0039363B">
        <w:rPr>
          <w:rFonts w:ascii="Arial" w:hAnsi="Arial" w:cs="Arial"/>
          <w:color w:val="000000" w:themeColor="text1"/>
        </w:rPr>
        <w:t xml:space="preserve"> no </w:t>
      </w:r>
      <w:proofErr w:type="spellStart"/>
      <w:r w:rsidRPr="0039363B">
        <w:rPr>
          <w:rFonts w:ascii="Arial" w:hAnsi="Arial" w:cs="Arial"/>
          <w:color w:val="000000" w:themeColor="text1"/>
        </w:rPr>
        <w:t>proof</w:t>
      </w:r>
      <w:proofErr w:type="spellEnd"/>
      <w:r w:rsidRPr="0039363B">
        <w:rPr>
          <w:rFonts w:ascii="Arial" w:hAnsi="Arial" w:cs="Arial"/>
          <w:color w:val="000000" w:themeColor="text1"/>
        </w:rPr>
        <w:t>.”</w:t>
      </w:r>
    </w:p>
    <w:p w14:paraId="637E08E7" w14:textId="16BDEB3A" w:rsidR="0039363B" w:rsidRDefault="0039363B" w:rsidP="00F745C3">
      <w:p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Opinion</w:t>
      </w:r>
      <w:proofErr w:type="spellEnd"/>
      <w:r>
        <w:rPr>
          <w:rFonts w:ascii="Arial" w:hAnsi="Arial" w:cs="Arial"/>
          <w:b/>
          <w:bCs/>
          <w:color w:val="000000" w:themeColor="text1"/>
        </w:rPr>
        <w:t>:</w:t>
      </w:r>
    </w:p>
    <w:p w14:paraId="0EF5D276" w14:textId="413B4C64" w:rsidR="0039363B" w:rsidRDefault="001A0B86" w:rsidP="00F745C3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1A0B86">
        <w:rPr>
          <w:rFonts w:ascii="Arial" w:hAnsi="Arial" w:cs="Arial"/>
          <w:color w:val="000000" w:themeColor="text1"/>
        </w:rPr>
        <w:t>This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issue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is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quite </w:t>
      </w:r>
      <w:proofErr w:type="spellStart"/>
      <w:r w:rsidRPr="001A0B86">
        <w:rPr>
          <w:rFonts w:ascii="Arial" w:hAnsi="Arial" w:cs="Arial"/>
          <w:color w:val="000000" w:themeColor="text1"/>
        </w:rPr>
        <w:t>delicate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, I </w:t>
      </w:r>
      <w:proofErr w:type="spellStart"/>
      <w:r w:rsidRPr="001A0B86">
        <w:rPr>
          <w:rFonts w:ascii="Arial" w:hAnsi="Arial" w:cs="Arial"/>
          <w:color w:val="000000" w:themeColor="text1"/>
        </w:rPr>
        <w:t>consider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that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the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arrest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of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General Cienfuegos </w:t>
      </w:r>
      <w:proofErr w:type="spellStart"/>
      <w:r w:rsidRPr="001A0B86">
        <w:rPr>
          <w:rFonts w:ascii="Arial" w:hAnsi="Arial" w:cs="Arial"/>
          <w:color w:val="000000" w:themeColor="text1"/>
        </w:rPr>
        <w:t>was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appropriated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by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the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US </w:t>
      </w:r>
      <w:proofErr w:type="spellStart"/>
      <w:r w:rsidRPr="001A0B86">
        <w:rPr>
          <w:rFonts w:ascii="Arial" w:hAnsi="Arial" w:cs="Arial"/>
          <w:color w:val="000000" w:themeColor="text1"/>
        </w:rPr>
        <w:t>government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but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1A0B86">
        <w:rPr>
          <w:rFonts w:ascii="Arial" w:hAnsi="Arial" w:cs="Arial"/>
          <w:color w:val="000000" w:themeColor="text1"/>
        </w:rPr>
        <w:t>understand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the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response </w:t>
      </w:r>
      <w:proofErr w:type="spellStart"/>
      <w:r w:rsidRPr="001A0B86">
        <w:rPr>
          <w:rFonts w:ascii="Arial" w:hAnsi="Arial" w:cs="Arial"/>
          <w:color w:val="000000" w:themeColor="text1"/>
        </w:rPr>
        <w:t>that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the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Mexican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government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gives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of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feeling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excluded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from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the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operation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, I </w:t>
      </w:r>
      <w:proofErr w:type="spellStart"/>
      <w:r w:rsidRPr="001A0B86">
        <w:rPr>
          <w:rFonts w:ascii="Arial" w:hAnsi="Arial" w:cs="Arial"/>
          <w:color w:val="000000" w:themeColor="text1"/>
        </w:rPr>
        <w:t>think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that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the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best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thing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would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be </w:t>
      </w:r>
      <w:proofErr w:type="spellStart"/>
      <w:r w:rsidRPr="001A0B86">
        <w:rPr>
          <w:rFonts w:ascii="Arial" w:hAnsi="Arial" w:cs="Arial"/>
          <w:color w:val="000000" w:themeColor="text1"/>
        </w:rPr>
        <w:t>for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both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countries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to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collaborate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1A0B86">
        <w:rPr>
          <w:rFonts w:ascii="Arial" w:hAnsi="Arial" w:cs="Arial"/>
          <w:color w:val="000000" w:themeColor="text1"/>
        </w:rPr>
        <w:t>order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to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catch </w:t>
      </w:r>
      <w:proofErr w:type="spellStart"/>
      <w:r w:rsidRPr="001A0B86">
        <w:rPr>
          <w:rFonts w:ascii="Arial" w:hAnsi="Arial" w:cs="Arial"/>
          <w:color w:val="000000" w:themeColor="text1"/>
        </w:rPr>
        <w:t>the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criminals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1A0B86">
        <w:rPr>
          <w:rFonts w:ascii="Arial" w:hAnsi="Arial" w:cs="Arial"/>
          <w:color w:val="000000" w:themeColor="text1"/>
        </w:rPr>
        <w:t>bring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them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to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justice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A0B86">
        <w:rPr>
          <w:rFonts w:ascii="Arial" w:hAnsi="Arial" w:cs="Arial"/>
          <w:color w:val="000000" w:themeColor="text1"/>
        </w:rPr>
        <w:t>regardless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of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the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country </w:t>
      </w:r>
      <w:proofErr w:type="spellStart"/>
      <w:r w:rsidRPr="001A0B86">
        <w:rPr>
          <w:rFonts w:ascii="Arial" w:hAnsi="Arial" w:cs="Arial"/>
          <w:color w:val="000000" w:themeColor="text1"/>
        </w:rPr>
        <w:t>they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are, I hope </w:t>
      </w:r>
      <w:proofErr w:type="spellStart"/>
      <w:r w:rsidRPr="001A0B86">
        <w:rPr>
          <w:rFonts w:ascii="Arial" w:hAnsi="Arial" w:cs="Arial"/>
          <w:color w:val="000000" w:themeColor="text1"/>
        </w:rPr>
        <w:t>that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General Cienfuegos </w:t>
      </w:r>
      <w:proofErr w:type="spellStart"/>
      <w:r w:rsidRPr="001A0B86">
        <w:rPr>
          <w:rFonts w:ascii="Arial" w:hAnsi="Arial" w:cs="Arial"/>
          <w:color w:val="000000" w:themeColor="text1"/>
        </w:rPr>
        <w:t>carries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out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an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adequate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legal </w:t>
      </w:r>
      <w:proofErr w:type="spellStart"/>
      <w:r w:rsidRPr="001A0B86">
        <w:rPr>
          <w:rFonts w:ascii="Arial" w:hAnsi="Arial" w:cs="Arial"/>
          <w:color w:val="000000" w:themeColor="text1"/>
        </w:rPr>
        <w:t>process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1A0B86">
        <w:rPr>
          <w:rFonts w:ascii="Arial" w:hAnsi="Arial" w:cs="Arial"/>
          <w:color w:val="000000" w:themeColor="text1"/>
        </w:rPr>
        <w:t>takes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responsibility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for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the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crimes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committed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1A0B86">
        <w:rPr>
          <w:rFonts w:ascii="Arial" w:hAnsi="Arial" w:cs="Arial"/>
          <w:color w:val="000000" w:themeColor="text1"/>
        </w:rPr>
        <w:t>that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he </w:t>
      </w:r>
      <w:proofErr w:type="spellStart"/>
      <w:r w:rsidRPr="001A0B86">
        <w:rPr>
          <w:rFonts w:ascii="Arial" w:hAnsi="Arial" w:cs="Arial"/>
          <w:color w:val="000000" w:themeColor="text1"/>
        </w:rPr>
        <w:t>does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not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go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unpunished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1A0B86">
        <w:rPr>
          <w:rFonts w:ascii="Arial" w:hAnsi="Arial" w:cs="Arial"/>
          <w:color w:val="000000" w:themeColor="text1"/>
        </w:rPr>
        <w:t>on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previous</w:t>
      </w:r>
      <w:proofErr w:type="spellEnd"/>
      <w:r w:rsidRPr="001A0B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0B86">
        <w:rPr>
          <w:rFonts w:ascii="Arial" w:hAnsi="Arial" w:cs="Arial"/>
          <w:color w:val="000000" w:themeColor="text1"/>
        </w:rPr>
        <w:t>occasions</w:t>
      </w:r>
      <w:proofErr w:type="spellEnd"/>
      <w:r w:rsidRPr="001A0B86">
        <w:rPr>
          <w:rFonts w:ascii="Arial" w:hAnsi="Arial" w:cs="Arial"/>
          <w:color w:val="000000" w:themeColor="text1"/>
        </w:rPr>
        <w:t>.</w:t>
      </w:r>
    </w:p>
    <w:bookmarkStart w:id="2" w:name="_Hlk56961043"/>
    <w:p w14:paraId="1AEE668E" w14:textId="04DE350F" w:rsidR="001A0B86" w:rsidRDefault="0059470B" w:rsidP="00F745C3">
      <w:pPr>
        <w:jc w:val="both"/>
        <w:rPr>
          <w:rFonts w:ascii="Arial" w:hAnsi="Arial" w:cs="Arial"/>
          <w:color w:val="000000" w:themeColor="text1"/>
        </w:rPr>
      </w:pPr>
      <w:r>
        <w:fldChar w:fldCharType="begin"/>
      </w:r>
      <w:r>
        <w:instrText xml:space="preserve"> HYPERLINK "https://www.washingtonpost.com/world/the_americas/mexico-cienfuegos-drug-charges-dropped/2020/11/17/430bd056-291f-11eb-92b7-6ef17b3fe3b4_story.html" </w:instrText>
      </w:r>
      <w:r>
        <w:fldChar w:fldCharType="separate"/>
      </w:r>
      <w:r w:rsidR="006B1642" w:rsidRPr="00E03F55">
        <w:rPr>
          <w:rStyle w:val="Hipervnculo"/>
          <w:rFonts w:ascii="Arial" w:hAnsi="Arial" w:cs="Arial"/>
        </w:rPr>
        <w:t>https://www.washingtonpost.com/world/the_americas/mexico-cienfuegos-drug-charges-dropped/2020/11/17/430bd056-291f-11eb-92b7-6ef17b3fe3b4_story.html</w:t>
      </w:r>
      <w:r>
        <w:rPr>
          <w:rStyle w:val="Hipervnculo"/>
          <w:rFonts w:ascii="Arial" w:hAnsi="Arial" w:cs="Arial"/>
        </w:rPr>
        <w:fldChar w:fldCharType="end"/>
      </w:r>
    </w:p>
    <w:bookmarkEnd w:id="2"/>
    <w:p w14:paraId="019670B6" w14:textId="77777777" w:rsidR="0084606F" w:rsidRDefault="0084606F" w:rsidP="00405DA0">
      <w:pPr>
        <w:pStyle w:val="Ttulo1"/>
        <w:spacing w:before="0" w:beforeAutospacing="0" w:after="0" w:afterAutospacing="0"/>
        <w:rPr>
          <w:rFonts w:ascii="Georgia" w:hAnsi="Georgia"/>
          <w:color w:val="2A2A2A"/>
          <w:sz w:val="32"/>
          <w:szCs w:val="32"/>
        </w:rPr>
      </w:pPr>
    </w:p>
    <w:p w14:paraId="55C7F6CE" w14:textId="3F497EE8" w:rsidR="00405DA0" w:rsidRPr="00405DA0" w:rsidRDefault="00405DA0" w:rsidP="00405DA0">
      <w:pPr>
        <w:pStyle w:val="Ttulo1"/>
        <w:spacing w:before="0" w:beforeAutospacing="0" w:after="0" w:afterAutospacing="0"/>
        <w:rPr>
          <w:rFonts w:ascii="Georgia" w:hAnsi="Georgia"/>
          <w:color w:val="2A2A2A"/>
          <w:sz w:val="32"/>
          <w:szCs w:val="32"/>
        </w:rPr>
      </w:pPr>
      <w:proofErr w:type="spellStart"/>
      <w:r w:rsidRPr="00405DA0">
        <w:rPr>
          <w:rFonts w:ascii="Georgia" w:hAnsi="Georgia"/>
          <w:color w:val="2A2A2A"/>
          <w:sz w:val="32"/>
          <w:szCs w:val="32"/>
        </w:rPr>
        <w:t>Protests</w:t>
      </w:r>
      <w:proofErr w:type="spellEnd"/>
      <w:r w:rsidRPr="00405DA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405DA0">
        <w:rPr>
          <w:rFonts w:ascii="Georgia" w:hAnsi="Georgia"/>
          <w:color w:val="2A2A2A"/>
          <w:sz w:val="32"/>
          <w:szCs w:val="32"/>
        </w:rPr>
        <w:t>turn</w:t>
      </w:r>
      <w:proofErr w:type="spellEnd"/>
      <w:r w:rsidRPr="00405DA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405DA0">
        <w:rPr>
          <w:rFonts w:ascii="Georgia" w:hAnsi="Georgia"/>
          <w:color w:val="2A2A2A"/>
          <w:sz w:val="32"/>
          <w:szCs w:val="32"/>
        </w:rPr>
        <w:t>to</w:t>
      </w:r>
      <w:proofErr w:type="spellEnd"/>
      <w:r w:rsidRPr="00405DA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405DA0">
        <w:rPr>
          <w:rFonts w:ascii="Georgia" w:hAnsi="Georgia"/>
          <w:color w:val="2A2A2A"/>
          <w:sz w:val="32"/>
          <w:szCs w:val="32"/>
        </w:rPr>
        <w:t>celebrations</w:t>
      </w:r>
      <w:proofErr w:type="spellEnd"/>
      <w:r w:rsidRPr="00405DA0">
        <w:rPr>
          <w:rFonts w:ascii="Georgia" w:hAnsi="Georgia"/>
          <w:color w:val="2A2A2A"/>
          <w:sz w:val="32"/>
          <w:szCs w:val="32"/>
        </w:rPr>
        <w:t xml:space="preserve"> as </w:t>
      </w:r>
      <w:proofErr w:type="spellStart"/>
      <w:r w:rsidRPr="00405DA0">
        <w:rPr>
          <w:rFonts w:ascii="Georgia" w:hAnsi="Georgia"/>
          <w:color w:val="2A2A2A"/>
          <w:sz w:val="32"/>
          <w:szCs w:val="32"/>
        </w:rPr>
        <w:t>Peru’s</w:t>
      </w:r>
      <w:proofErr w:type="spellEnd"/>
      <w:r w:rsidRPr="00405DA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405DA0">
        <w:rPr>
          <w:rFonts w:ascii="Georgia" w:hAnsi="Georgia"/>
          <w:color w:val="2A2A2A"/>
          <w:sz w:val="32"/>
          <w:szCs w:val="32"/>
        </w:rPr>
        <w:t>interim</w:t>
      </w:r>
      <w:proofErr w:type="spellEnd"/>
      <w:r w:rsidRPr="00405DA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405DA0">
        <w:rPr>
          <w:rFonts w:ascii="Georgia" w:hAnsi="Georgia"/>
          <w:color w:val="2A2A2A"/>
          <w:sz w:val="32"/>
          <w:szCs w:val="32"/>
        </w:rPr>
        <w:t>president</w:t>
      </w:r>
      <w:proofErr w:type="spellEnd"/>
      <w:r w:rsidRPr="00405DA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405DA0">
        <w:rPr>
          <w:rFonts w:ascii="Georgia" w:hAnsi="Georgia"/>
          <w:color w:val="2A2A2A"/>
          <w:sz w:val="32"/>
          <w:szCs w:val="32"/>
        </w:rPr>
        <w:t>offers</w:t>
      </w:r>
      <w:proofErr w:type="spellEnd"/>
      <w:r w:rsidRPr="00405DA0">
        <w:rPr>
          <w:rFonts w:ascii="Georgia" w:hAnsi="Georgia"/>
          <w:color w:val="2A2A2A"/>
          <w:sz w:val="32"/>
          <w:szCs w:val="32"/>
        </w:rPr>
        <w:t xml:space="preserve"> </w:t>
      </w:r>
      <w:proofErr w:type="spellStart"/>
      <w:r w:rsidRPr="00405DA0">
        <w:rPr>
          <w:rFonts w:ascii="Georgia" w:hAnsi="Georgia"/>
          <w:color w:val="2A2A2A"/>
          <w:sz w:val="32"/>
          <w:szCs w:val="32"/>
        </w:rPr>
        <w:t>resignation</w:t>
      </w:r>
      <w:proofErr w:type="spellEnd"/>
    </w:p>
    <w:p w14:paraId="3B5DD588" w14:textId="73541D6A" w:rsidR="006B1642" w:rsidRDefault="006B1642" w:rsidP="00F745C3">
      <w:pPr>
        <w:jc w:val="both"/>
        <w:rPr>
          <w:rFonts w:ascii="Arial" w:hAnsi="Arial" w:cs="Arial"/>
          <w:color w:val="000000" w:themeColor="text1"/>
        </w:rPr>
      </w:pPr>
    </w:p>
    <w:p w14:paraId="7CF970E0" w14:textId="64F21BCD" w:rsidR="00405DA0" w:rsidRPr="00165702" w:rsidRDefault="00C81BAB" w:rsidP="00F745C3">
      <w:p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lastRenderedPageBreak/>
        <w:t>Facing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furious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nationwide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protests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and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growing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international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pressure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interim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President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Manuel Merino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resigned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on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Sunday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less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than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week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after he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was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inaugurated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replace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ousted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popular </w:t>
      </w:r>
      <w:proofErr w:type="spellStart"/>
      <w:r w:rsidRPr="00165702">
        <w:rPr>
          <w:rFonts w:ascii="Arial" w:hAnsi="Arial" w:cs="Arial"/>
          <w:i/>
          <w:iCs/>
          <w:color w:val="000000" w:themeColor="text1"/>
        </w:rPr>
        <w:t>president</w:t>
      </w:r>
      <w:proofErr w:type="spellEnd"/>
      <w:r w:rsidRPr="00165702">
        <w:rPr>
          <w:rFonts w:ascii="Arial" w:hAnsi="Arial" w:cs="Arial"/>
          <w:i/>
          <w:iCs/>
          <w:color w:val="000000" w:themeColor="text1"/>
        </w:rPr>
        <w:t xml:space="preserve"> Martín Vizcarra.</w:t>
      </w:r>
    </w:p>
    <w:p w14:paraId="349F72DF" w14:textId="4C5C5E48" w:rsidR="00A03D77" w:rsidRPr="00A03D77" w:rsidRDefault="00A03D77" w:rsidP="00A03D77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A03D77">
        <w:rPr>
          <w:rFonts w:ascii="Arial" w:hAnsi="Arial" w:cs="Arial"/>
          <w:color w:val="000000" w:themeColor="text1"/>
        </w:rPr>
        <w:t>The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resignation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set </w:t>
      </w:r>
      <w:proofErr w:type="spellStart"/>
      <w:r w:rsidRPr="00A03D77">
        <w:rPr>
          <w:rFonts w:ascii="Arial" w:hAnsi="Arial" w:cs="Arial"/>
          <w:color w:val="000000" w:themeColor="text1"/>
        </w:rPr>
        <w:t>Peruvians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up </w:t>
      </w:r>
      <w:proofErr w:type="spellStart"/>
      <w:r w:rsidRPr="00A03D77">
        <w:rPr>
          <w:rFonts w:ascii="Arial" w:hAnsi="Arial" w:cs="Arial"/>
          <w:color w:val="000000" w:themeColor="text1"/>
        </w:rPr>
        <w:t>for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their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fifth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president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A03D77">
        <w:rPr>
          <w:rFonts w:ascii="Arial" w:hAnsi="Arial" w:cs="Arial"/>
          <w:color w:val="000000" w:themeColor="text1"/>
        </w:rPr>
        <w:t>five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years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, as </w:t>
      </w:r>
      <w:proofErr w:type="spellStart"/>
      <w:r w:rsidRPr="00A03D77">
        <w:rPr>
          <w:rFonts w:ascii="Arial" w:hAnsi="Arial" w:cs="Arial"/>
          <w:color w:val="000000" w:themeColor="text1"/>
        </w:rPr>
        <w:t>the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South American </w:t>
      </w:r>
      <w:proofErr w:type="spellStart"/>
      <w:r w:rsidRPr="00A03D77">
        <w:rPr>
          <w:rFonts w:ascii="Arial" w:hAnsi="Arial" w:cs="Arial"/>
          <w:color w:val="000000" w:themeColor="text1"/>
        </w:rPr>
        <w:t>nation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faced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its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worst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constitutional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crisis </w:t>
      </w:r>
      <w:proofErr w:type="spellStart"/>
      <w:r w:rsidRPr="00A03D77">
        <w:rPr>
          <w:rFonts w:ascii="Arial" w:hAnsi="Arial" w:cs="Arial"/>
          <w:color w:val="000000" w:themeColor="text1"/>
        </w:rPr>
        <w:t>since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the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fall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of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Alberto </w:t>
      </w:r>
      <w:proofErr w:type="spellStart"/>
      <w:r w:rsidRPr="00A03D77">
        <w:rPr>
          <w:rFonts w:ascii="Arial" w:hAnsi="Arial" w:cs="Arial"/>
          <w:color w:val="000000" w:themeColor="text1"/>
        </w:rPr>
        <w:t>Fujimori’s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tainted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presidency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two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3D77">
        <w:rPr>
          <w:rFonts w:ascii="Arial" w:hAnsi="Arial" w:cs="Arial"/>
          <w:color w:val="000000" w:themeColor="text1"/>
        </w:rPr>
        <w:t>decades</w:t>
      </w:r>
      <w:proofErr w:type="spellEnd"/>
      <w:r w:rsidRPr="00A03D77">
        <w:rPr>
          <w:rFonts w:ascii="Arial" w:hAnsi="Arial" w:cs="Arial"/>
          <w:color w:val="000000" w:themeColor="text1"/>
        </w:rPr>
        <w:t xml:space="preserve"> ago.</w:t>
      </w:r>
    </w:p>
    <w:p w14:paraId="372163C9" w14:textId="0E99CB7F" w:rsidR="00C81BAB" w:rsidRPr="00D34E35" w:rsidRDefault="00A03D77" w:rsidP="00A03D77">
      <w:pPr>
        <w:jc w:val="both"/>
        <w:rPr>
          <w:rFonts w:ascii="Arial" w:hAnsi="Arial" w:cs="Arial"/>
          <w:i/>
          <w:iCs/>
          <w:color w:val="000000" w:themeColor="text1"/>
        </w:rPr>
      </w:pPr>
      <w:r w:rsidRPr="00D34E35">
        <w:rPr>
          <w:rFonts w:ascii="Arial" w:hAnsi="Arial" w:cs="Arial"/>
          <w:i/>
          <w:iCs/>
          <w:color w:val="000000" w:themeColor="text1"/>
        </w:rPr>
        <w:t xml:space="preserve">For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millions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Peruvians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particularly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young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, Merino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had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become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face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of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corrupt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political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class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that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has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entrenched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itself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in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Congress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and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sought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stop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Vizcarra’s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attempts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end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their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careers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through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sweeping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changes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.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mass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protests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that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forced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Merino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to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step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down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were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less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about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defending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Vizcarra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than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expressing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public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outrage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at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the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political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forces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that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had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 xml:space="preserve"> removed </w:t>
      </w:r>
      <w:proofErr w:type="spellStart"/>
      <w:r w:rsidRPr="00D34E35">
        <w:rPr>
          <w:rFonts w:ascii="Arial" w:hAnsi="Arial" w:cs="Arial"/>
          <w:i/>
          <w:iCs/>
          <w:color w:val="000000" w:themeColor="text1"/>
        </w:rPr>
        <w:t>him</w:t>
      </w:r>
      <w:proofErr w:type="spellEnd"/>
      <w:r w:rsidRPr="00D34E35">
        <w:rPr>
          <w:rFonts w:ascii="Arial" w:hAnsi="Arial" w:cs="Arial"/>
          <w:i/>
          <w:iCs/>
          <w:color w:val="000000" w:themeColor="text1"/>
        </w:rPr>
        <w:t>.</w:t>
      </w:r>
    </w:p>
    <w:p w14:paraId="2974C1B0" w14:textId="6701369D" w:rsidR="00526F93" w:rsidRPr="00FB5018" w:rsidRDefault="00FB5018" w:rsidP="00FB5018">
      <w:pPr>
        <w:jc w:val="both"/>
        <w:rPr>
          <w:rFonts w:ascii="Arial" w:hAnsi="Arial" w:cs="Arial"/>
          <w:color w:val="000000" w:themeColor="text1"/>
        </w:rPr>
      </w:pPr>
      <w:r w:rsidRPr="00FB5018">
        <w:rPr>
          <w:rFonts w:ascii="Arial" w:hAnsi="Arial" w:cs="Arial"/>
          <w:color w:val="000000" w:themeColor="text1"/>
        </w:rPr>
        <w:t xml:space="preserve">In a </w:t>
      </w:r>
      <w:proofErr w:type="spellStart"/>
      <w:r w:rsidRPr="00FB5018">
        <w:rPr>
          <w:rFonts w:ascii="Arial" w:hAnsi="Arial" w:cs="Arial"/>
          <w:color w:val="000000" w:themeColor="text1"/>
        </w:rPr>
        <w:t>brief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televised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speech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, Merino </w:t>
      </w:r>
      <w:proofErr w:type="spellStart"/>
      <w:r w:rsidRPr="00FB5018">
        <w:rPr>
          <w:rFonts w:ascii="Arial" w:hAnsi="Arial" w:cs="Arial"/>
          <w:color w:val="000000" w:themeColor="text1"/>
        </w:rPr>
        <w:t>said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his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de facto </w:t>
      </w:r>
      <w:proofErr w:type="spellStart"/>
      <w:r w:rsidRPr="00FB5018">
        <w:rPr>
          <w:rFonts w:ascii="Arial" w:hAnsi="Arial" w:cs="Arial"/>
          <w:color w:val="000000" w:themeColor="text1"/>
        </w:rPr>
        <w:t>cabinet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would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continue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while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Congress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worked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to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name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a new </w:t>
      </w:r>
      <w:proofErr w:type="spellStart"/>
      <w:r w:rsidRPr="00FB5018">
        <w:rPr>
          <w:rFonts w:ascii="Arial" w:hAnsi="Arial" w:cs="Arial"/>
          <w:color w:val="000000" w:themeColor="text1"/>
        </w:rPr>
        <w:t>president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B5018">
        <w:rPr>
          <w:rFonts w:ascii="Arial" w:hAnsi="Arial" w:cs="Arial"/>
          <w:color w:val="000000" w:themeColor="text1"/>
        </w:rPr>
        <w:t>But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it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was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unclear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who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he </w:t>
      </w:r>
      <w:proofErr w:type="spellStart"/>
      <w:r w:rsidRPr="00FB5018">
        <w:rPr>
          <w:rFonts w:ascii="Arial" w:hAnsi="Arial" w:cs="Arial"/>
          <w:color w:val="000000" w:themeColor="text1"/>
        </w:rPr>
        <w:t>was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talking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about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; at </w:t>
      </w:r>
      <w:proofErr w:type="spellStart"/>
      <w:r w:rsidRPr="00FB5018">
        <w:rPr>
          <w:rFonts w:ascii="Arial" w:hAnsi="Arial" w:cs="Arial"/>
          <w:color w:val="000000" w:themeColor="text1"/>
        </w:rPr>
        <w:t>least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11 </w:t>
      </w:r>
      <w:proofErr w:type="spellStart"/>
      <w:r w:rsidRPr="00FB5018">
        <w:rPr>
          <w:rFonts w:ascii="Arial" w:hAnsi="Arial" w:cs="Arial"/>
          <w:color w:val="000000" w:themeColor="text1"/>
        </w:rPr>
        <w:t>ministers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B5018">
        <w:rPr>
          <w:rFonts w:ascii="Arial" w:hAnsi="Arial" w:cs="Arial"/>
          <w:color w:val="000000" w:themeColor="text1"/>
        </w:rPr>
        <w:t>including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the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heads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of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the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ministries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of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interior, </w:t>
      </w:r>
      <w:proofErr w:type="spellStart"/>
      <w:r w:rsidRPr="00FB5018">
        <w:rPr>
          <w:rFonts w:ascii="Arial" w:hAnsi="Arial" w:cs="Arial"/>
          <w:color w:val="000000" w:themeColor="text1"/>
        </w:rPr>
        <w:t>justice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B5018">
        <w:rPr>
          <w:rFonts w:ascii="Arial" w:hAnsi="Arial" w:cs="Arial"/>
          <w:color w:val="000000" w:themeColor="text1"/>
        </w:rPr>
        <w:t>trade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, and </w:t>
      </w:r>
      <w:proofErr w:type="spellStart"/>
      <w:r w:rsidRPr="00FB5018">
        <w:rPr>
          <w:rFonts w:ascii="Arial" w:hAnsi="Arial" w:cs="Arial"/>
          <w:color w:val="000000" w:themeColor="text1"/>
        </w:rPr>
        <w:t>energy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and mines, </w:t>
      </w:r>
      <w:proofErr w:type="spellStart"/>
      <w:r w:rsidRPr="00FB5018">
        <w:rPr>
          <w:rFonts w:ascii="Arial" w:hAnsi="Arial" w:cs="Arial"/>
          <w:color w:val="000000" w:themeColor="text1"/>
        </w:rPr>
        <w:t>announced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their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resignations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B5018">
        <w:rPr>
          <w:rFonts w:ascii="Arial" w:hAnsi="Arial" w:cs="Arial"/>
          <w:color w:val="000000" w:themeColor="text1"/>
        </w:rPr>
        <w:t>some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on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Twitter, overnight.</w:t>
      </w:r>
      <w:r w:rsidR="009425E3">
        <w:rPr>
          <w:noProof/>
        </w:rPr>
        <w:drawing>
          <wp:anchor distT="0" distB="0" distL="114300" distR="114300" simplePos="0" relativeHeight="251664384" behindDoc="0" locked="0" layoutInCell="1" allowOverlap="1" wp14:anchorId="1DFB59E8" wp14:editId="16F3A7AB">
            <wp:simplePos x="1081377" y="4643562"/>
            <wp:positionH relativeFrom="margin">
              <wp:align>right</wp:align>
            </wp:positionH>
            <wp:positionV relativeFrom="margin">
              <wp:align>bottom</wp:align>
            </wp:positionV>
            <wp:extent cx="3267986" cy="2034449"/>
            <wp:effectExtent l="0" t="0" r="8890" b="4445"/>
            <wp:wrapSquare wrapText="bothSides"/>
            <wp:docPr id="8" name="Imagen 8" descr="En Perú, protestas contra Manuel Merino dejan dos muer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n Perú, protestas contra Manuel Merino dejan dos muerto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986" cy="20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208AB9" w14:textId="7A6996B3" w:rsidR="00A03D77" w:rsidRDefault="00FB5018" w:rsidP="00FB501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FB5018">
        <w:rPr>
          <w:rFonts w:ascii="Arial" w:hAnsi="Arial" w:cs="Arial"/>
          <w:color w:val="000000" w:themeColor="text1"/>
        </w:rPr>
        <w:t>Peru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has </w:t>
      </w:r>
      <w:proofErr w:type="spellStart"/>
      <w:r w:rsidRPr="00FB5018">
        <w:rPr>
          <w:rFonts w:ascii="Arial" w:hAnsi="Arial" w:cs="Arial"/>
          <w:color w:val="000000" w:themeColor="text1"/>
        </w:rPr>
        <w:t>been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E90822">
        <w:rPr>
          <w:rFonts w:ascii="Arial" w:hAnsi="Arial" w:cs="Arial"/>
          <w:b/>
          <w:bCs/>
          <w:color w:val="000000" w:themeColor="text1"/>
        </w:rPr>
        <w:t>turmoil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since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the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scandal-racked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Congress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gramStart"/>
      <w:r w:rsidRPr="00FB5018">
        <w:rPr>
          <w:rFonts w:ascii="Arial" w:hAnsi="Arial" w:cs="Arial"/>
          <w:color w:val="000000" w:themeColor="text1"/>
        </w:rPr>
        <w:t>removed</w:t>
      </w:r>
      <w:proofErr w:type="gramEnd"/>
      <w:r w:rsidRPr="00FB5018">
        <w:rPr>
          <w:rFonts w:ascii="Arial" w:hAnsi="Arial" w:cs="Arial"/>
          <w:color w:val="000000" w:themeColor="text1"/>
        </w:rPr>
        <w:t xml:space="preserve"> Vizcarra </w:t>
      </w:r>
      <w:proofErr w:type="spellStart"/>
      <w:r w:rsidRPr="00FB5018">
        <w:rPr>
          <w:rFonts w:ascii="Arial" w:hAnsi="Arial" w:cs="Arial"/>
          <w:color w:val="000000" w:themeColor="text1"/>
        </w:rPr>
        <w:t>on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Nov. 9 </w:t>
      </w:r>
      <w:proofErr w:type="spellStart"/>
      <w:r w:rsidRPr="00FB5018">
        <w:rPr>
          <w:rFonts w:ascii="Arial" w:hAnsi="Arial" w:cs="Arial"/>
          <w:color w:val="000000" w:themeColor="text1"/>
        </w:rPr>
        <w:t>over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unproven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claims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that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he </w:t>
      </w:r>
      <w:proofErr w:type="spellStart"/>
      <w:r w:rsidRPr="00FB5018">
        <w:rPr>
          <w:rFonts w:ascii="Arial" w:hAnsi="Arial" w:cs="Arial"/>
          <w:color w:val="000000" w:themeColor="text1"/>
        </w:rPr>
        <w:t>accepted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bribes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when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he </w:t>
      </w:r>
      <w:proofErr w:type="spellStart"/>
      <w:r w:rsidRPr="00FB5018">
        <w:rPr>
          <w:rFonts w:ascii="Arial" w:hAnsi="Arial" w:cs="Arial"/>
          <w:color w:val="000000" w:themeColor="text1"/>
        </w:rPr>
        <w:t>was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a regional </w:t>
      </w:r>
      <w:proofErr w:type="spellStart"/>
      <w:r w:rsidRPr="00FB5018">
        <w:rPr>
          <w:rFonts w:ascii="Arial" w:hAnsi="Arial" w:cs="Arial"/>
          <w:color w:val="000000" w:themeColor="text1"/>
        </w:rPr>
        <w:t>governor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. Vizcarra </w:t>
      </w:r>
      <w:proofErr w:type="spellStart"/>
      <w:r w:rsidRPr="00FB5018">
        <w:rPr>
          <w:rFonts w:ascii="Arial" w:hAnsi="Arial" w:cs="Arial"/>
          <w:color w:val="000000" w:themeColor="text1"/>
        </w:rPr>
        <w:t>is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widely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seen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here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as a </w:t>
      </w:r>
      <w:proofErr w:type="spellStart"/>
      <w:r w:rsidRPr="00FB5018">
        <w:rPr>
          <w:rFonts w:ascii="Arial" w:hAnsi="Arial" w:cs="Arial"/>
          <w:color w:val="000000" w:themeColor="text1"/>
        </w:rPr>
        <w:t>reformer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; he has </w:t>
      </w:r>
      <w:proofErr w:type="spellStart"/>
      <w:r w:rsidRPr="00FB5018">
        <w:rPr>
          <w:rFonts w:ascii="Arial" w:hAnsi="Arial" w:cs="Arial"/>
          <w:color w:val="000000" w:themeColor="text1"/>
        </w:rPr>
        <w:t>denied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wrongdoing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and has </w:t>
      </w:r>
      <w:proofErr w:type="spellStart"/>
      <w:r w:rsidRPr="00FB5018">
        <w:rPr>
          <w:rFonts w:ascii="Arial" w:hAnsi="Arial" w:cs="Arial"/>
          <w:color w:val="000000" w:themeColor="text1"/>
        </w:rPr>
        <w:t>said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consistently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that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he </w:t>
      </w:r>
      <w:proofErr w:type="spellStart"/>
      <w:r w:rsidRPr="00FB5018">
        <w:rPr>
          <w:rFonts w:ascii="Arial" w:hAnsi="Arial" w:cs="Arial"/>
          <w:color w:val="000000" w:themeColor="text1"/>
        </w:rPr>
        <w:t>will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cooperate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fully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with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prosecutors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. On </w:t>
      </w:r>
      <w:proofErr w:type="spellStart"/>
      <w:r w:rsidRPr="00FB5018">
        <w:rPr>
          <w:rFonts w:ascii="Arial" w:hAnsi="Arial" w:cs="Arial"/>
          <w:color w:val="000000" w:themeColor="text1"/>
        </w:rPr>
        <w:t>Saturday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, a </w:t>
      </w:r>
      <w:proofErr w:type="spellStart"/>
      <w:r w:rsidRPr="00FB5018">
        <w:rPr>
          <w:rFonts w:ascii="Arial" w:hAnsi="Arial" w:cs="Arial"/>
          <w:color w:val="000000" w:themeColor="text1"/>
        </w:rPr>
        <w:t>judge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ordered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him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not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to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leave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5018">
        <w:rPr>
          <w:rFonts w:ascii="Arial" w:hAnsi="Arial" w:cs="Arial"/>
          <w:color w:val="000000" w:themeColor="text1"/>
        </w:rPr>
        <w:t>the</w:t>
      </w:r>
      <w:proofErr w:type="spellEnd"/>
      <w:r w:rsidRPr="00FB5018">
        <w:rPr>
          <w:rFonts w:ascii="Arial" w:hAnsi="Arial" w:cs="Arial"/>
          <w:color w:val="000000" w:themeColor="text1"/>
        </w:rPr>
        <w:t xml:space="preserve"> country.</w:t>
      </w:r>
    </w:p>
    <w:p w14:paraId="6DE64CF1" w14:textId="6597B181" w:rsidR="00500AD7" w:rsidRPr="00500AD7" w:rsidRDefault="00C23FE5" w:rsidP="006A6C0C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C23FE5">
        <w:rPr>
          <w:rFonts w:ascii="Arial" w:hAnsi="Arial" w:cs="Arial"/>
          <w:color w:val="000000" w:themeColor="text1"/>
        </w:rPr>
        <w:t>Two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demonstrators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were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killed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and scores </w:t>
      </w:r>
      <w:proofErr w:type="spellStart"/>
      <w:r w:rsidRPr="00C23FE5">
        <w:rPr>
          <w:rFonts w:ascii="Arial" w:hAnsi="Arial" w:cs="Arial"/>
          <w:color w:val="000000" w:themeColor="text1"/>
        </w:rPr>
        <w:t>were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injured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Saturday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night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C23FE5">
        <w:rPr>
          <w:rFonts w:ascii="Arial" w:hAnsi="Arial" w:cs="Arial"/>
          <w:color w:val="000000" w:themeColor="text1"/>
        </w:rPr>
        <w:t>officers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C23FE5">
        <w:rPr>
          <w:rFonts w:ascii="Arial" w:hAnsi="Arial" w:cs="Arial"/>
          <w:color w:val="000000" w:themeColor="text1"/>
        </w:rPr>
        <w:t>riot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gear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used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tear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gas and </w:t>
      </w:r>
      <w:proofErr w:type="spellStart"/>
      <w:r w:rsidRPr="00C23FE5">
        <w:rPr>
          <w:rFonts w:ascii="Arial" w:hAnsi="Arial" w:cs="Arial"/>
          <w:color w:val="000000" w:themeColor="text1"/>
        </w:rPr>
        <w:t>other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means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to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attempt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to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quell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largely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peaceful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protests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in Lima, </w:t>
      </w:r>
      <w:proofErr w:type="spellStart"/>
      <w:r w:rsidRPr="00C23FE5">
        <w:rPr>
          <w:rFonts w:ascii="Arial" w:hAnsi="Arial" w:cs="Arial"/>
          <w:color w:val="000000" w:themeColor="text1"/>
        </w:rPr>
        <w:t>the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capital, and </w:t>
      </w:r>
      <w:proofErr w:type="spellStart"/>
      <w:r w:rsidRPr="00C23FE5">
        <w:rPr>
          <w:rFonts w:ascii="Arial" w:hAnsi="Arial" w:cs="Arial"/>
          <w:color w:val="000000" w:themeColor="text1"/>
        </w:rPr>
        <w:t>other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cities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across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the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Andean</w:t>
      </w:r>
      <w:proofErr w:type="spellEnd"/>
      <w:r w:rsidRPr="00C23F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23FE5">
        <w:rPr>
          <w:rFonts w:ascii="Arial" w:hAnsi="Arial" w:cs="Arial"/>
          <w:color w:val="000000" w:themeColor="text1"/>
        </w:rPr>
        <w:t>natio</w:t>
      </w:r>
      <w:r w:rsidR="00381187">
        <w:rPr>
          <w:rFonts w:ascii="Arial" w:hAnsi="Arial" w:cs="Arial"/>
          <w:color w:val="000000" w:themeColor="text1"/>
        </w:rPr>
        <w:t>n</w:t>
      </w:r>
      <w:proofErr w:type="spellEnd"/>
    </w:p>
    <w:p w14:paraId="2F89B82A" w14:textId="414FC401" w:rsidR="00500AD7" w:rsidRDefault="00500AD7" w:rsidP="00500AD7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500AD7">
        <w:rPr>
          <w:rFonts w:ascii="Arial" w:hAnsi="Arial" w:cs="Arial"/>
          <w:color w:val="000000" w:themeColor="text1"/>
        </w:rPr>
        <w:t>The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0AD7">
        <w:rPr>
          <w:rFonts w:ascii="Arial" w:hAnsi="Arial" w:cs="Arial"/>
          <w:color w:val="000000" w:themeColor="text1"/>
        </w:rPr>
        <w:t>political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chaos has </w:t>
      </w:r>
      <w:proofErr w:type="spellStart"/>
      <w:r w:rsidRPr="00500AD7">
        <w:rPr>
          <w:rFonts w:ascii="Arial" w:hAnsi="Arial" w:cs="Arial"/>
          <w:color w:val="000000" w:themeColor="text1"/>
        </w:rPr>
        <w:t>unfolded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500AD7">
        <w:rPr>
          <w:rFonts w:ascii="Arial" w:hAnsi="Arial" w:cs="Arial"/>
          <w:color w:val="000000" w:themeColor="text1"/>
        </w:rPr>
        <w:t>Peru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0AD7">
        <w:rPr>
          <w:rFonts w:ascii="Arial" w:hAnsi="Arial" w:cs="Arial"/>
          <w:color w:val="000000" w:themeColor="text1"/>
        </w:rPr>
        <w:t>struggles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0AD7">
        <w:rPr>
          <w:rFonts w:ascii="Arial" w:hAnsi="Arial" w:cs="Arial"/>
          <w:color w:val="000000" w:themeColor="text1"/>
        </w:rPr>
        <w:t>against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0AD7">
        <w:rPr>
          <w:rFonts w:ascii="Arial" w:hAnsi="Arial" w:cs="Arial"/>
          <w:color w:val="000000" w:themeColor="text1"/>
        </w:rPr>
        <w:t>one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0AD7">
        <w:rPr>
          <w:rFonts w:ascii="Arial" w:hAnsi="Arial" w:cs="Arial"/>
          <w:color w:val="000000" w:themeColor="text1"/>
        </w:rPr>
        <w:t>of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0AD7">
        <w:rPr>
          <w:rFonts w:ascii="Arial" w:hAnsi="Arial" w:cs="Arial"/>
          <w:color w:val="000000" w:themeColor="text1"/>
        </w:rPr>
        <w:t>the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0AD7">
        <w:rPr>
          <w:rFonts w:ascii="Arial" w:hAnsi="Arial" w:cs="Arial"/>
          <w:color w:val="000000" w:themeColor="text1"/>
        </w:rPr>
        <w:t>world’s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0AD7">
        <w:rPr>
          <w:rFonts w:ascii="Arial" w:hAnsi="Arial" w:cs="Arial"/>
          <w:color w:val="000000" w:themeColor="text1"/>
        </w:rPr>
        <w:t>most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0AD7">
        <w:rPr>
          <w:rFonts w:ascii="Arial" w:hAnsi="Arial" w:cs="Arial"/>
          <w:color w:val="000000" w:themeColor="text1"/>
        </w:rPr>
        <w:t>lethal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coronavirus </w:t>
      </w:r>
      <w:proofErr w:type="spellStart"/>
      <w:r w:rsidRPr="00500AD7">
        <w:rPr>
          <w:rFonts w:ascii="Arial" w:hAnsi="Arial" w:cs="Arial"/>
          <w:color w:val="000000" w:themeColor="text1"/>
        </w:rPr>
        <w:t>outbreaks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00AD7">
        <w:rPr>
          <w:rFonts w:ascii="Arial" w:hAnsi="Arial" w:cs="Arial"/>
          <w:color w:val="000000" w:themeColor="text1"/>
        </w:rPr>
        <w:t>The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country has </w:t>
      </w:r>
      <w:proofErr w:type="spellStart"/>
      <w:r w:rsidRPr="00500AD7">
        <w:rPr>
          <w:rFonts w:ascii="Arial" w:hAnsi="Arial" w:cs="Arial"/>
          <w:color w:val="000000" w:themeColor="text1"/>
        </w:rPr>
        <w:t>reported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more </w:t>
      </w:r>
      <w:proofErr w:type="spellStart"/>
      <w:r w:rsidRPr="00500AD7">
        <w:rPr>
          <w:rFonts w:ascii="Arial" w:hAnsi="Arial" w:cs="Arial"/>
          <w:color w:val="000000" w:themeColor="text1"/>
        </w:rPr>
        <w:t>than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934,000 cases and 35,000 </w:t>
      </w:r>
      <w:proofErr w:type="spellStart"/>
      <w:r w:rsidRPr="00500AD7">
        <w:rPr>
          <w:rFonts w:ascii="Arial" w:hAnsi="Arial" w:cs="Arial"/>
          <w:color w:val="000000" w:themeColor="text1"/>
        </w:rPr>
        <w:t>deaths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0AD7">
        <w:rPr>
          <w:rFonts w:ascii="Arial" w:hAnsi="Arial" w:cs="Arial"/>
          <w:color w:val="000000" w:themeColor="text1"/>
        </w:rPr>
        <w:t>from</w:t>
      </w:r>
      <w:proofErr w:type="spellEnd"/>
      <w:r w:rsidRPr="00500AD7">
        <w:rPr>
          <w:rFonts w:ascii="Arial" w:hAnsi="Arial" w:cs="Arial"/>
          <w:color w:val="000000" w:themeColor="text1"/>
        </w:rPr>
        <w:t xml:space="preserve"> covid-1</w:t>
      </w:r>
      <w:r w:rsidR="002216F7">
        <w:rPr>
          <w:rFonts w:ascii="Arial" w:hAnsi="Arial" w:cs="Arial"/>
          <w:color w:val="000000" w:themeColor="text1"/>
        </w:rPr>
        <w:t>9</w:t>
      </w:r>
    </w:p>
    <w:p w14:paraId="68E26262" w14:textId="11757923" w:rsidR="00814B27" w:rsidRDefault="00263959" w:rsidP="00500AD7">
      <w:pPr>
        <w:jc w:val="both"/>
        <w:rPr>
          <w:rFonts w:ascii="Arial" w:hAnsi="Arial" w:cs="Arial"/>
          <w:color w:val="000000" w:themeColor="text1"/>
        </w:rPr>
      </w:pPr>
      <w:r w:rsidRPr="00263959">
        <w:rPr>
          <w:rFonts w:ascii="Arial" w:hAnsi="Arial" w:cs="Arial"/>
          <w:color w:val="000000" w:themeColor="text1"/>
        </w:rPr>
        <w:t xml:space="preserve">Like </w:t>
      </w:r>
      <w:proofErr w:type="spellStart"/>
      <w:r w:rsidRPr="00263959">
        <w:rPr>
          <w:rFonts w:ascii="Arial" w:hAnsi="Arial" w:cs="Arial"/>
          <w:color w:val="000000" w:themeColor="text1"/>
        </w:rPr>
        <w:t>his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cabinet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63959">
        <w:rPr>
          <w:rFonts w:ascii="Arial" w:hAnsi="Arial" w:cs="Arial"/>
          <w:color w:val="000000" w:themeColor="text1"/>
        </w:rPr>
        <w:t>made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up </w:t>
      </w:r>
      <w:proofErr w:type="spellStart"/>
      <w:r w:rsidRPr="00263959">
        <w:rPr>
          <w:rFonts w:ascii="Arial" w:hAnsi="Arial" w:cs="Arial"/>
          <w:color w:val="000000" w:themeColor="text1"/>
        </w:rPr>
        <w:t>largely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of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aging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far-right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politicians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, Merino </w:t>
      </w:r>
      <w:proofErr w:type="spellStart"/>
      <w:r w:rsidRPr="00263959">
        <w:rPr>
          <w:rFonts w:ascii="Arial" w:hAnsi="Arial" w:cs="Arial"/>
          <w:color w:val="000000" w:themeColor="text1"/>
        </w:rPr>
        <w:t>had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appeared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incapable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of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C79DA">
        <w:rPr>
          <w:rFonts w:ascii="Arial" w:hAnsi="Arial" w:cs="Arial"/>
          <w:b/>
          <w:bCs/>
          <w:color w:val="000000" w:themeColor="text1"/>
        </w:rPr>
        <w:t>comprehending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the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fury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of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the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protesters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— </w:t>
      </w:r>
      <w:proofErr w:type="spellStart"/>
      <w:r w:rsidRPr="00263959">
        <w:rPr>
          <w:rFonts w:ascii="Arial" w:hAnsi="Arial" w:cs="Arial"/>
          <w:color w:val="000000" w:themeColor="text1"/>
        </w:rPr>
        <w:t>many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of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them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millennials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or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younger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in a country </w:t>
      </w:r>
      <w:proofErr w:type="spellStart"/>
      <w:r w:rsidRPr="00263959">
        <w:rPr>
          <w:rFonts w:ascii="Arial" w:hAnsi="Arial" w:cs="Arial"/>
          <w:color w:val="000000" w:themeColor="text1"/>
        </w:rPr>
        <w:t>where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the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median </w:t>
      </w:r>
      <w:proofErr w:type="spellStart"/>
      <w:r w:rsidRPr="00263959">
        <w:rPr>
          <w:rFonts w:ascii="Arial" w:hAnsi="Arial" w:cs="Arial"/>
          <w:color w:val="000000" w:themeColor="text1"/>
        </w:rPr>
        <w:t>age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is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just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31 — </w:t>
      </w:r>
      <w:proofErr w:type="spellStart"/>
      <w:r w:rsidRPr="00263959">
        <w:rPr>
          <w:rFonts w:ascii="Arial" w:hAnsi="Arial" w:cs="Arial"/>
          <w:color w:val="000000" w:themeColor="text1"/>
        </w:rPr>
        <w:t>or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their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chant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of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263959">
        <w:rPr>
          <w:rFonts w:ascii="Arial" w:hAnsi="Arial" w:cs="Arial"/>
          <w:color w:val="000000" w:themeColor="text1"/>
        </w:rPr>
        <w:t>They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messed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with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the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wrong</w:t>
      </w:r>
      <w:proofErr w:type="spellEnd"/>
      <w:r w:rsidRPr="002639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3959">
        <w:rPr>
          <w:rFonts w:ascii="Arial" w:hAnsi="Arial" w:cs="Arial"/>
          <w:color w:val="000000" w:themeColor="text1"/>
        </w:rPr>
        <w:t>generation</w:t>
      </w:r>
      <w:proofErr w:type="spellEnd"/>
      <w:r w:rsidRPr="00263959">
        <w:rPr>
          <w:rFonts w:ascii="Arial" w:hAnsi="Arial" w:cs="Arial"/>
          <w:color w:val="000000" w:themeColor="text1"/>
        </w:rPr>
        <w:t>.”</w:t>
      </w:r>
    </w:p>
    <w:p w14:paraId="2D7CCBB6" w14:textId="5014CBC0" w:rsidR="00EA5075" w:rsidRPr="00EA5075" w:rsidRDefault="00565C3E" w:rsidP="00307594">
      <w:pPr>
        <w:jc w:val="both"/>
        <w:rPr>
          <w:rFonts w:ascii="Arial" w:hAnsi="Arial" w:cs="Arial"/>
          <w:color w:val="000000" w:themeColor="text1"/>
        </w:rPr>
      </w:pPr>
      <w:r w:rsidRPr="00565C3E">
        <w:rPr>
          <w:rFonts w:ascii="Arial" w:hAnsi="Arial" w:cs="Arial"/>
          <w:color w:val="000000" w:themeColor="text1"/>
        </w:rPr>
        <w:t xml:space="preserve">Merino </w:t>
      </w:r>
      <w:proofErr w:type="spellStart"/>
      <w:r w:rsidRPr="00565C3E">
        <w:rPr>
          <w:rFonts w:ascii="Arial" w:hAnsi="Arial" w:cs="Arial"/>
          <w:color w:val="000000" w:themeColor="text1"/>
        </w:rPr>
        <w:t>had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vowed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to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remain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in office. </w:t>
      </w:r>
      <w:proofErr w:type="spellStart"/>
      <w:r w:rsidRPr="00565C3E">
        <w:rPr>
          <w:rFonts w:ascii="Arial" w:hAnsi="Arial" w:cs="Arial"/>
          <w:color w:val="000000" w:themeColor="text1"/>
        </w:rPr>
        <w:t>But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565C3E">
        <w:rPr>
          <w:rFonts w:ascii="Arial" w:hAnsi="Arial" w:cs="Arial"/>
          <w:color w:val="000000" w:themeColor="text1"/>
        </w:rPr>
        <w:t>protests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mounted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, he </w:t>
      </w:r>
      <w:proofErr w:type="spellStart"/>
      <w:r w:rsidRPr="00565C3E">
        <w:rPr>
          <w:rFonts w:ascii="Arial" w:hAnsi="Arial" w:cs="Arial"/>
          <w:color w:val="000000" w:themeColor="text1"/>
        </w:rPr>
        <w:t>relented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on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Sunday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65C3E">
        <w:rPr>
          <w:rFonts w:ascii="Arial" w:hAnsi="Arial" w:cs="Arial"/>
          <w:color w:val="000000" w:themeColor="text1"/>
        </w:rPr>
        <w:t>Before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his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resignation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speech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65C3E">
        <w:rPr>
          <w:rFonts w:ascii="Arial" w:hAnsi="Arial" w:cs="Arial"/>
          <w:color w:val="000000" w:themeColor="text1"/>
        </w:rPr>
        <w:t>his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658B">
        <w:rPr>
          <w:rFonts w:ascii="Arial" w:hAnsi="Arial" w:cs="Arial"/>
          <w:b/>
          <w:bCs/>
          <w:color w:val="000000" w:themeColor="text1"/>
        </w:rPr>
        <w:t>whereabouts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had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been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565C3E">
        <w:rPr>
          <w:rFonts w:ascii="Arial" w:hAnsi="Arial" w:cs="Arial"/>
          <w:color w:val="000000" w:themeColor="text1"/>
        </w:rPr>
        <w:t>mystery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amid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565C3E">
        <w:rPr>
          <w:rFonts w:ascii="Arial" w:hAnsi="Arial" w:cs="Arial"/>
          <w:color w:val="000000" w:themeColor="text1"/>
        </w:rPr>
        <w:t>growing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power</w:t>
      </w:r>
      <w:proofErr w:type="spellEnd"/>
      <w:r w:rsidRPr="00565C3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65C3E">
        <w:rPr>
          <w:rFonts w:ascii="Arial" w:hAnsi="Arial" w:cs="Arial"/>
          <w:color w:val="000000" w:themeColor="text1"/>
        </w:rPr>
        <w:t>vacuum</w:t>
      </w:r>
      <w:proofErr w:type="spellEnd"/>
      <w:r w:rsidRPr="00565C3E">
        <w:rPr>
          <w:rFonts w:ascii="Arial" w:hAnsi="Arial" w:cs="Arial"/>
          <w:color w:val="000000" w:themeColor="text1"/>
        </w:rPr>
        <w:t>.</w:t>
      </w:r>
    </w:p>
    <w:p w14:paraId="4A5927C2" w14:textId="2F4ED3B1" w:rsidR="001D0CCB" w:rsidRDefault="00EA5075" w:rsidP="00EA5075">
      <w:pPr>
        <w:jc w:val="both"/>
        <w:rPr>
          <w:rFonts w:ascii="Arial" w:hAnsi="Arial" w:cs="Arial"/>
          <w:color w:val="000000" w:themeColor="text1"/>
        </w:rPr>
      </w:pPr>
      <w:r w:rsidRPr="00EA5075">
        <w:rPr>
          <w:rFonts w:ascii="Arial" w:hAnsi="Arial" w:cs="Arial"/>
          <w:color w:val="000000" w:themeColor="text1"/>
        </w:rPr>
        <w:t xml:space="preserve">Vizcarra </w:t>
      </w:r>
      <w:proofErr w:type="spellStart"/>
      <w:r w:rsidRPr="00EA5075">
        <w:rPr>
          <w:rFonts w:ascii="Arial" w:hAnsi="Arial" w:cs="Arial"/>
          <w:color w:val="000000" w:themeColor="text1"/>
        </w:rPr>
        <w:t>remains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popular </w:t>
      </w:r>
      <w:proofErr w:type="spellStart"/>
      <w:r w:rsidRPr="00EA5075">
        <w:rPr>
          <w:rFonts w:ascii="Arial" w:hAnsi="Arial" w:cs="Arial"/>
          <w:color w:val="000000" w:themeColor="text1"/>
        </w:rPr>
        <w:t>for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his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anti-corruption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crusading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A5075">
        <w:rPr>
          <w:rFonts w:ascii="Arial" w:hAnsi="Arial" w:cs="Arial"/>
          <w:color w:val="000000" w:themeColor="text1"/>
        </w:rPr>
        <w:t>Polls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gramStart"/>
      <w:r w:rsidRPr="00EA5075">
        <w:rPr>
          <w:rFonts w:ascii="Arial" w:hAnsi="Arial" w:cs="Arial"/>
          <w:color w:val="000000" w:themeColor="text1"/>
        </w:rPr>
        <w:t>show</w:t>
      </w:r>
      <w:proofErr w:type="gram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that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4 </w:t>
      </w:r>
      <w:proofErr w:type="spellStart"/>
      <w:r w:rsidRPr="00EA5075">
        <w:rPr>
          <w:rFonts w:ascii="Arial" w:hAnsi="Arial" w:cs="Arial"/>
          <w:color w:val="000000" w:themeColor="text1"/>
        </w:rPr>
        <w:t>out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of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5 </w:t>
      </w:r>
      <w:proofErr w:type="spellStart"/>
      <w:r w:rsidRPr="00EA5075">
        <w:rPr>
          <w:rFonts w:ascii="Arial" w:hAnsi="Arial" w:cs="Arial"/>
          <w:color w:val="000000" w:themeColor="text1"/>
        </w:rPr>
        <w:t>Peruvians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opposed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his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ouster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. A similar </w:t>
      </w:r>
      <w:proofErr w:type="spellStart"/>
      <w:r w:rsidRPr="00EA5075">
        <w:rPr>
          <w:rFonts w:ascii="Arial" w:hAnsi="Arial" w:cs="Arial"/>
          <w:color w:val="000000" w:themeColor="text1"/>
        </w:rPr>
        <w:t>majority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favored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prosecutors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investigating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him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A5075">
        <w:rPr>
          <w:rFonts w:ascii="Arial" w:hAnsi="Arial" w:cs="Arial"/>
          <w:color w:val="000000" w:themeColor="text1"/>
        </w:rPr>
        <w:t>but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only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once he </w:t>
      </w:r>
      <w:proofErr w:type="spellStart"/>
      <w:r w:rsidRPr="00EA5075">
        <w:rPr>
          <w:rFonts w:ascii="Arial" w:hAnsi="Arial" w:cs="Arial"/>
          <w:color w:val="000000" w:themeColor="text1"/>
        </w:rPr>
        <w:lastRenderedPageBreak/>
        <w:t>left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office. He </w:t>
      </w:r>
      <w:proofErr w:type="spellStart"/>
      <w:r w:rsidRPr="00EA5075">
        <w:rPr>
          <w:rFonts w:ascii="Arial" w:hAnsi="Arial" w:cs="Arial"/>
          <w:color w:val="000000" w:themeColor="text1"/>
        </w:rPr>
        <w:t>was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due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to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step </w:t>
      </w:r>
      <w:proofErr w:type="spellStart"/>
      <w:r w:rsidRPr="00EA5075">
        <w:rPr>
          <w:rFonts w:ascii="Arial" w:hAnsi="Arial" w:cs="Arial"/>
          <w:color w:val="000000" w:themeColor="text1"/>
        </w:rPr>
        <w:t>down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at </w:t>
      </w:r>
      <w:proofErr w:type="spellStart"/>
      <w:r w:rsidRPr="00EA5075">
        <w:rPr>
          <w:rFonts w:ascii="Arial" w:hAnsi="Arial" w:cs="Arial"/>
          <w:color w:val="000000" w:themeColor="text1"/>
        </w:rPr>
        <w:t>the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end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of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his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term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next</w:t>
      </w:r>
      <w:proofErr w:type="spellEnd"/>
      <w:r w:rsidRPr="00EA50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A5075">
        <w:rPr>
          <w:rFonts w:ascii="Arial" w:hAnsi="Arial" w:cs="Arial"/>
          <w:color w:val="000000" w:themeColor="text1"/>
        </w:rPr>
        <w:t>July</w:t>
      </w:r>
      <w:proofErr w:type="spellEnd"/>
      <w:r w:rsidRPr="00EA5075">
        <w:rPr>
          <w:rFonts w:ascii="Arial" w:hAnsi="Arial" w:cs="Arial"/>
          <w:color w:val="000000" w:themeColor="text1"/>
        </w:rPr>
        <w:t>.</w:t>
      </w:r>
      <w:r w:rsidR="00177539">
        <w:rPr>
          <w:noProof/>
        </w:rPr>
        <w:drawing>
          <wp:anchor distT="0" distB="0" distL="114300" distR="114300" simplePos="0" relativeHeight="251665408" behindDoc="0" locked="0" layoutInCell="1" allowOverlap="1" wp14:anchorId="67BBDA1C" wp14:editId="636AD025">
            <wp:simplePos x="1081377" y="5152445"/>
            <wp:positionH relativeFrom="margin">
              <wp:align>left</wp:align>
            </wp:positionH>
            <wp:positionV relativeFrom="margin">
              <wp:align>center</wp:align>
            </wp:positionV>
            <wp:extent cx="3381924" cy="1820683"/>
            <wp:effectExtent l="0" t="0" r="9525" b="8255"/>
            <wp:wrapSquare wrapText="bothSides"/>
            <wp:docPr id="10" name="Imagen 10" descr="Congreso: Junta de Portavoces acordó que segunda moción de vacancia  presidencial contra Martín Vizcarra se evaluará en noviembre nndc | PERU |  GEST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ngreso: Junta de Portavoces acordó que segunda moción de vacancia  presidencial contra Martín Vizcarra se evaluará en noviembre nndc | PERU |  GESTIÓ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924" cy="182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19A74A" w14:textId="5AD43F4C" w:rsidR="00EA5075" w:rsidRDefault="00A20F79" w:rsidP="00EA5075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A20F79">
        <w:rPr>
          <w:rFonts w:ascii="Arial" w:hAnsi="Arial" w:cs="Arial"/>
          <w:color w:val="000000" w:themeColor="text1"/>
        </w:rPr>
        <w:t>Vizcarra’s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ouster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has </w:t>
      </w:r>
      <w:proofErr w:type="spellStart"/>
      <w:r w:rsidRPr="00A20F79">
        <w:rPr>
          <w:rFonts w:ascii="Arial" w:hAnsi="Arial" w:cs="Arial"/>
          <w:color w:val="000000" w:themeColor="text1"/>
        </w:rPr>
        <w:t>been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widely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interpreted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A20F79">
        <w:rPr>
          <w:rFonts w:ascii="Arial" w:hAnsi="Arial" w:cs="Arial"/>
          <w:color w:val="000000" w:themeColor="text1"/>
        </w:rPr>
        <w:t>an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attempt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by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A20F79">
        <w:rPr>
          <w:rFonts w:ascii="Arial" w:hAnsi="Arial" w:cs="Arial"/>
          <w:color w:val="000000" w:themeColor="text1"/>
        </w:rPr>
        <w:t>corrupt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political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class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to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stop </w:t>
      </w:r>
      <w:proofErr w:type="spellStart"/>
      <w:r w:rsidRPr="00A20F79">
        <w:rPr>
          <w:rFonts w:ascii="Arial" w:hAnsi="Arial" w:cs="Arial"/>
          <w:color w:val="000000" w:themeColor="text1"/>
        </w:rPr>
        <w:t>his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policy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changes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that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threatened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their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grip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on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power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— and </w:t>
      </w:r>
      <w:proofErr w:type="spellStart"/>
      <w:r w:rsidRPr="00A20F79">
        <w:rPr>
          <w:rFonts w:ascii="Arial" w:hAnsi="Arial" w:cs="Arial"/>
          <w:color w:val="000000" w:themeColor="text1"/>
        </w:rPr>
        <w:t>their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ability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to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monetize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that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power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through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kickbacks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20F79">
        <w:rPr>
          <w:rFonts w:ascii="Arial" w:hAnsi="Arial" w:cs="Arial"/>
          <w:color w:val="000000" w:themeColor="text1"/>
        </w:rPr>
        <w:t>influence-peddling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A20F79">
        <w:rPr>
          <w:rFonts w:ascii="Arial" w:hAnsi="Arial" w:cs="Arial"/>
          <w:color w:val="000000" w:themeColor="text1"/>
        </w:rPr>
        <w:t>populist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legislation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that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favored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shadowy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economic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interests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including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illegal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mining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A20F79">
        <w:rPr>
          <w:rFonts w:ascii="Arial" w:hAnsi="Arial" w:cs="Arial"/>
          <w:color w:val="000000" w:themeColor="text1"/>
        </w:rPr>
        <w:t>the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informal taxis and minibuses </w:t>
      </w:r>
      <w:proofErr w:type="spellStart"/>
      <w:r w:rsidRPr="00A20F79">
        <w:rPr>
          <w:rFonts w:ascii="Arial" w:hAnsi="Arial" w:cs="Arial"/>
          <w:color w:val="000000" w:themeColor="text1"/>
        </w:rPr>
        <w:t>that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help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make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Peru’s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20F79">
        <w:rPr>
          <w:rFonts w:ascii="Arial" w:hAnsi="Arial" w:cs="Arial"/>
          <w:color w:val="000000" w:themeColor="text1"/>
        </w:rPr>
        <w:t>roads</w:t>
      </w:r>
      <w:proofErr w:type="spellEnd"/>
      <w:r w:rsidRPr="00A20F79">
        <w:rPr>
          <w:rFonts w:ascii="Arial" w:hAnsi="Arial" w:cs="Arial"/>
          <w:color w:val="000000" w:themeColor="text1"/>
        </w:rPr>
        <w:t xml:space="preserve"> so ­</w:t>
      </w:r>
      <w:proofErr w:type="spellStart"/>
      <w:r w:rsidRPr="00A20F79">
        <w:rPr>
          <w:rFonts w:ascii="Arial" w:hAnsi="Arial" w:cs="Arial"/>
          <w:color w:val="000000" w:themeColor="text1"/>
        </w:rPr>
        <w:t>lethal</w:t>
      </w:r>
      <w:proofErr w:type="spellEnd"/>
      <w:r w:rsidRPr="00A20F79">
        <w:rPr>
          <w:rFonts w:ascii="Arial" w:hAnsi="Arial" w:cs="Arial"/>
          <w:color w:val="000000" w:themeColor="text1"/>
        </w:rPr>
        <w:t>.</w:t>
      </w:r>
    </w:p>
    <w:p w14:paraId="1B8D1B34" w14:textId="374283E1" w:rsidR="00A20F79" w:rsidRDefault="00513D76" w:rsidP="00EA5075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513D76">
        <w:rPr>
          <w:rFonts w:ascii="Arial" w:hAnsi="Arial" w:cs="Arial"/>
          <w:color w:val="000000" w:themeColor="text1"/>
        </w:rPr>
        <w:t>Laws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that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Vizcarra </w:t>
      </w:r>
      <w:proofErr w:type="spellStart"/>
      <w:r w:rsidRPr="00513D76">
        <w:rPr>
          <w:rFonts w:ascii="Arial" w:hAnsi="Arial" w:cs="Arial"/>
          <w:color w:val="000000" w:themeColor="text1"/>
        </w:rPr>
        <w:t>passed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513D76">
        <w:rPr>
          <w:rFonts w:ascii="Arial" w:hAnsi="Arial" w:cs="Arial"/>
          <w:color w:val="000000" w:themeColor="text1"/>
        </w:rPr>
        <w:t>the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teeth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of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congressional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resistance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included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banning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candidates </w:t>
      </w:r>
      <w:proofErr w:type="spellStart"/>
      <w:r w:rsidRPr="00513D76">
        <w:rPr>
          <w:rFonts w:ascii="Arial" w:hAnsi="Arial" w:cs="Arial"/>
          <w:color w:val="000000" w:themeColor="text1"/>
        </w:rPr>
        <w:t>with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convictions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from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running </w:t>
      </w:r>
      <w:proofErr w:type="spellStart"/>
      <w:r w:rsidRPr="00513D76">
        <w:rPr>
          <w:rFonts w:ascii="Arial" w:hAnsi="Arial" w:cs="Arial"/>
          <w:color w:val="000000" w:themeColor="text1"/>
        </w:rPr>
        <w:t>for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office and </w:t>
      </w:r>
      <w:proofErr w:type="spellStart"/>
      <w:r w:rsidRPr="00513D76">
        <w:rPr>
          <w:rFonts w:ascii="Arial" w:hAnsi="Arial" w:cs="Arial"/>
          <w:color w:val="000000" w:themeColor="text1"/>
        </w:rPr>
        <w:t>ending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consecutive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reelection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for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members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of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Congress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. He </w:t>
      </w:r>
      <w:proofErr w:type="spellStart"/>
      <w:r w:rsidRPr="00513D76">
        <w:rPr>
          <w:rFonts w:ascii="Arial" w:hAnsi="Arial" w:cs="Arial"/>
          <w:color w:val="000000" w:themeColor="text1"/>
        </w:rPr>
        <w:t>was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trying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to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curb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the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parliamentary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immunity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that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has </w:t>
      </w:r>
      <w:proofErr w:type="spellStart"/>
      <w:r w:rsidRPr="00513D76">
        <w:rPr>
          <w:rFonts w:ascii="Arial" w:hAnsi="Arial" w:cs="Arial"/>
          <w:color w:val="000000" w:themeColor="text1"/>
        </w:rPr>
        <w:t>allowed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68 </w:t>
      </w:r>
      <w:proofErr w:type="spellStart"/>
      <w:r w:rsidRPr="00513D76">
        <w:rPr>
          <w:rFonts w:ascii="Arial" w:hAnsi="Arial" w:cs="Arial"/>
          <w:color w:val="000000" w:themeColor="text1"/>
        </w:rPr>
        <w:t>of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the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130 </w:t>
      </w:r>
      <w:proofErr w:type="spellStart"/>
      <w:r w:rsidRPr="00513D76">
        <w:rPr>
          <w:rFonts w:ascii="Arial" w:hAnsi="Arial" w:cs="Arial"/>
          <w:color w:val="000000" w:themeColor="text1"/>
        </w:rPr>
        <w:t>lawmakers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to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hang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on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to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their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jobs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despite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being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the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targets </w:t>
      </w:r>
      <w:proofErr w:type="spellStart"/>
      <w:r w:rsidRPr="00513D76">
        <w:rPr>
          <w:rFonts w:ascii="Arial" w:hAnsi="Arial" w:cs="Arial"/>
          <w:color w:val="000000" w:themeColor="text1"/>
        </w:rPr>
        <w:t>of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criminal </w:t>
      </w:r>
      <w:proofErr w:type="spellStart"/>
      <w:r w:rsidRPr="00513D76">
        <w:rPr>
          <w:rFonts w:ascii="Arial" w:hAnsi="Arial" w:cs="Arial"/>
          <w:color w:val="000000" w:themeColor="text1"/>
        </w:rPr>
        <w:t>investigations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for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­</w:t>
      </w:r>
      <w:proofErr w:type="spellStart"/>
      <w:r w:rsidRPr="00513D76">
        <w:rPr>
          <w:rFonts w:ascii="Arial" w:hAnsi="Arial" w:cs="Arial"/>
          <w:color w:val="000000" w:themeColor="text1"/>
        </w:rPr>
        <w:t>offenses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ranging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from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asset-laundering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to</w:t>
      </w:r>
      <w:proofErr w:type="spellEnd"/>
      <w:r w:rsidRPr="00513D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13D76">
        <w:rPr>
          <w:rFonts w:ascii="Arial" w:hAnsi="Arial" w:cs="Arial"/>
          <w:color w:val="000000" w:themeColor="text1"/>
        </w:rPr>
        <w:t>homicide</w:t>
      </w:r>
      <w:proofErr w:type="spellEnd"/>
      <w:r w:rsidRPr="00513D76">
        <w:rPr>
          <w:rFonts w:ascii="Arial" w:hAnsi="Arial" w:cs="Arial"/>
          <w:color w:val="000000" w:themeColor="text1"/>
        </w:rPr>
        <w:t>.</w:t>
      </w:r>
    </w:p>
    <w:p w14:paraId="0DCA1D44" w14:textId="284D15F4" w:rsidR="00513D76" w:rsidRDefault="00CB0C53" w:rsidP="00EA5075">
      <w:pPr>
        <w:jc w:val="both"/>
        <w:rPr>
          <w:rFonts w:ascii="Arial" w:hAnsi="Arial" w:cs="Arial"/>
          <w:color w:val="000000" w:themeColor="text1"/>
        </w:rPr>
      </w:pPr>
      <w:r w:rsidRPr="00CB0C53">
        <w:rPr>
          <w:rFonts w:ascii="Arial" w:hAnsi="Arial" w:cs="Arial"/>
          <w:color w:val="000000" w:themeColor="text1"/>
        </w:rPr>
        <w:t>“</w:t>
      </w:r>
      <w:proofErr w:type="spellStart"/>
      <w:r w:rsidRPr="00CB0C53">
        <w:rPr>
          <w:rFonts w:ascii="Arial" w:hAnsi="Arial" w:cs="Arial"/>
          <w:color w:val="000000" w:themeColor="text1"/>
        </w:rPr>
        <w:t>The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members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of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Congress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had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a short </w:t>
      </w:r>
      <w:proofErr w:type="spellStart"/>
      <w:r w:rsidRPr="00CB0C53">
        <w:rPr>
          <w:rFonts w:ascii="Arial" w:hAnsi="Arial" w:cs="Arial"/>
          <w:color w:val="000000" w:themeColor="text1"/>
        </w:rPr>
        <w:t>window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to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save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their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corrupt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interests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B0C53">
        <w:rPr>
          <w:rFonts w:ascii="Arial" w:hAnsi="Arial" w:cs="Arial"/>
          <w:color w:val="000000" w:themeColor="text1"/>
        </w:rPr>
        <w:t>including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reversing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the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education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reforms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,” Maldonado </w:t>
      </w:r>
      <w:proofErr w:type="spellStart"/>
      <w:r w:rsidRPr="00CB0C53">
        <w:rPr>
          <w:rFonts w:ascii="Arial" w:hAnsi="Arial" w:cs="Arial"/>
          <w:color w:val="000000" w:themeColor="text1"/>
        </w:rPr>
        <w:t>said</w:t>
      </w:r>
      <w:proofErr w:type="spellEnd"/>
      <w:r w:rsidRPr="00CB0C53">
        <w:rPr>
          <w:rFonts w:ascii="Arial" w:hAnsi="Arial" w:cs="Arial"/>
          <w:color w:val="000000" w:themeColor="text1"/>
        </w:rPr>
        <w:t>. “</w:t>
      </w:r>
      <w:proofErr w:type="spellStart"/>
      <w:r w:rsidRPr="00CB0C53">
        <w:rPr>
          <w:rFonts w:ascii="Arial" w:hAnsi="Arial" w:cs="Arial"/>
          <w:color w:val="000000" w:themeColor="text1"/>
        </w:rPr>
        <w:t>They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27589">
        <w:rPr>
          <w:rFonts w:ascii="Arial" w:hAnsi="Arial" w:cs="Arial"/>
          <w:b/>
          <w:bCs/>
          <w:color w:val="000000" w:themeColor="text1"/>
        </w:rPr>
        <w:t>miscalculated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that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the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pandemic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would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mean </w:t>
      </w:r>
      <w:proofErr w:type="spellStart"/>
      <w:r w:rsidRPr="00CB0C53">
        <w:rPr>
          <w:rFonts w:ascii="Arial" w:hAnsi="Arial" w:cs="Arial"/>
          <w:color w:val="000000" w:themeColor="text1"/>
        </w:rPr>
        <w:t>that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people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would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only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protest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online and </w:t>
      </w:r>
      <w:proofErr w:type="spellStart"/>
      <w:r w:rsidRPr="00CB0C53">
        <w:rPr>
          <w:rFonts w:ascii="Arial" w:hAnsi="Arial" w:cs="Arial"/>
          <w:color w:val="000000" w:themeColor="text1"/>
        </w:rPr>
        <w:t>not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take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to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the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streets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B0C53">
        <w:rPr>
          <w:rFonts w:ascii="Arial" w:hAnsi="Arial" w:cs="Arial"/>
          <w:color w:val="000000" w:themeColor="text1"/>
        </w:rPr>
        <w:t>Obviously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B0C53">
        <w:rPr>
          <w:rFonts w:ascii="Arial" w:hAnsi="Arial" w:cs="Arial"/>
          <w:color w:val="000000" w:themeColor="text1"/>
        </w:rPr>
        <w:t>they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B0C53">
        <w:rPr>
          <w:rFonts w:ascii="Arial" w:hAnsi="Arial" w:cs="Arial"/>
          <w:color w:val="000000" w:themeColor="text1"/>
        </w:rPr>
        <w:t>made</w:t>
      </w:r>
      <w:proofErr w:type="spellEnd"/>
      <w:r w:rsidRPr="00CB0C53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CB0C53">
        <w:rPr>
          <w:rFonts w:ascii="Arial" w:hAnsi="Arial" w:cs="Arial"/>
          <w:color w:val="000000" w:themeColor="text1"/>
        </w:rPr>
        <w:t>mistake</w:t>
      </w:r>
      <w:proofErr w:type="spellEnd"/>
      <w:r w:rsidRPr="00CB0C53">
        <w:rPr>
          <w:rFonts w:ascii="Arial" w:hAnsi="Arial" w:cs="Arial"/>
          <w:color w:val="000000" w:themeColor="text1"/>
        </w:rPr>
        <w:t>.”</w:t>
      </w:r>
    </w:p>
    <w:p w14:paraId="2A002B5A" w14:textId="61DDADB3" w:rsidR="00CB0C53" w:rsidRDefault="00CB0C53" w:rsidP="00EA5075">
      <w:p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Opinion</w:t>
      </w:r>
      <w:proofErr w:type="spellEnd"/>
      <w:r>
        <w:rPr>
          <w:rFonts w:ascii="Arial" w:hAnsi="Arial" w:cs="Arial"/>
          <w:b/>
          <w:bCs/>
          <w:color w:val="000000" w:themeColor="text1"/>
        </w:rPr>
        <w:t>:</w:t>
      </w:r>
    </w:p>
    <w:p w14:paraId="105D924F" w14:textId="62B0D5C7" w:rsidR="00CB0C53" w:rsidRDefault="004D0F1E" w:rsidP="00EA5075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4D0F1E">
        <w:rPr>
          <w:rFonts w:ascii="Arial" w:hAnsi="Arial" w:cs="Arial"/>
          <w:color w:val="000000" w:themeColor="text1"/>
        </w:rPr>
        <w:t>What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is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happening in </w:t>
      </w:r>
      <w:proofErr w:type="spellStart"/>
      <w:r w:rsidRPr="004D0F1E">
        <w:rPr>
          <w:rFonts w:ascii="Arial" w:hAnsi="Arial" w:cs="Arial"/>
          <w:color w:val="000000" w:themeColor="text1"/>
        </w:rPr>
        <w:t>Peru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is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4D0F1E">
        <w:rPr>
          <w:rFonts w:ascii="Arial" w:hAnsi="Arial" w:cs="Arial"/>
          <w:color w:val="000000" w:themeColor="text1"/>
        </w:rPr>
        <w:t>shame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4D0F1E">
        <w:rPr>
          <w:rFonts w:ascii="Arial" w:hAnsi="Arial" w:cs="Arial"/>
          <w:color w:val="000000" w:themeColor="text1"/>
        </w:rPr>
        <w:t>people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are </w:t>
      </w:r>
      <w:proofErr w:type="spellStart"/>
      <w:r w:rsidRPr="004D0F1E">
        <w:rPr>
          <w:rFonts w:ascii="Arial" w:hAnsi="Arial" w:cs="Arial"/>
          <w:color w:val="000000" w:themeColor="text1"/>
        </w:rPr>
        <w:t>not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coming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out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to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protest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to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defend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Vizcarra, </w:t>
      </w:r>
      <w:proofErr w:type="spellStart"/>
      <w:r w:rsidRPr="004D0F1E">
        <w:rPr>
          <w:rFonts w:ascii="Arial" w:hAnsi="Arial" w:cs="Arial"/>
          <w:color w:val="000000" w:themeColor="text1"/>
        </w:rPr>
        <w:t>they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are </w:t>
      </w:r>
      <w:proofErr w:type="spellStart"/>
      <w:r w:rsidRPr="004D0F1E">
        <w:rPr>
          <w:rFonts w:ascii="Arial" w:hAnsi="Arial" w:cs="Arial"/>
          <w:color w:val="000000" w:themeColor="text1"/>
        </w:rPr>
        <w:t>coming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out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to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protest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because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what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the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Congress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has </w:t>
      </w:r>
      <w:proofErr w:type="spellStart"/>
      <w:r w:rsidRPr="004D0F1E">
        <w:rPr>
          <w:rFonts w:ascii="Arial" w:hAnsi="Arial" w:cs="Arial"/>
          <w:color w:val="000000" w:themeColor="text1"/>
        </w:rPr>
        <w:t>been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doing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is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totally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undemocratic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4D0F1E">
        <w:rPr>
          <w:rFonts w:ascii="Arial" w:hAnsi="Arial" w:cs="Arial"/>
          <w:color w:val="000000" w:themeColor="text1"/>
        </w:rPr>
        <w:t>The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elections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4D0F1E">
        <w:rPr>
          <w:rFonts w:ascii="Arial" w:hAnsi="Arial" w:cs="Arial"/>
          <w:color w:val="000000" w:themeColor="text1"/>
        </w:rPr>
        <w:t>Peru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are </w:t>
      </w:r>
      <w:proofErr w:type="spellStart"/>
      <w:r w:rsidRPr="004D0F1E">
        <w:rPr>
          <w:rFonts w:ascii="Arial" w:hAnsi="Arial" w:cs="Arial"/>
          <w:color w:val="000000" w:themeColor="text1"/>
        </w:rPr>
        <w:t>scheduled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for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April </w:t>
      </w:r>
      <w:proofErr w:type="spellStart"/>
      <w:r w:rsidRPr="004D0F1E">
        <w:rPr>
          <w:rFonts w:ascii="Arial" w:hAnsi="Arial" w:cs="Arial"/>
          <w:color w:val="000000" w:themeColor="text1"/>
        </w:rPr>
        <w:t>of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next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year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but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the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interests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of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the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members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of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Congress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made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them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make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these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kinds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of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decisions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that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go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against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everything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that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democracy</w:t>
      </w:r>
      <w:proofErr w:type="spellEnd"/>
      <w:r w:rsidRPr="004D0F1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0F1E">
        <w:rPr>
          <w:rFonts w:ascii="Arial" w:hAnsi="Arial" w:cs="Arial"/>
          <w:color w:val="000000" w:themeColor="text1"/>
        </w:rPr>
        <w:t>represents</w:t>
      </w:r>
      <w:proofErr w:type="spellEnd"/>
      <w:r w:rsidRPr="004D0F1E">
        <w:rPr>
          <w:rFonts w:ascii="Arial" w:hAnsi="Arial" w:cs="Arial"/>
          <w:color w:val="000000" w:themeColor="text1"/>
        </w:rPr>
        <w:t>.</w:t>
      </w:r>
    </w:p>
    <w:bookmarkStart w:id="3" w:name="_Hlk56961172"/>
    <w:p w14:paraId="350610CE" w14:textId="2C1F225F" w:rsidR="004D0F1E" w:rsidRDefault="0059470B" w:rsidP="00EA5075">
      <w:pPr>
        <w:jc w:val="both"/>
        <w:rPr>
          <w:rStyle w:val="Hipervnculo"/>
          <w:rFonts w:ascii="Arial" w:hAnsi="Arial" w:cs="Arial"/>
        </w:rPr>
      </w:pPr>
      <w:r>
        <w:fldChar w:fldCharType="begin"/>
      </w:r>
      <w:r>
        <w:instrText xml:space="preserve"> HYPERLINK "https://www.washingtonpost.com/world/the_americas/peru-president-merino-resigns-vizcarra/2020/11/15/47cb0a54-275c-11eb-92b7-6ef17b3fe3b4_story.html" </w:instrText>
      </w:r>
      <w:r>
        <w:fldChar w:fldCharType="separate"/>
      </w:r>
      <w:r w:rsidR="00965049" w:rsidRPr="0022659D">
        <w:rPr>
          <w:rStyle w:val="Hipervnculo"/>
          <w:rFonts w:ascii="Arial" w:hAnsi="Arial" w:cs="Arial"/>
        </w:rPr>
        <w:t>https://www.washingtonpost.com/world/the_americas/peru-president-merino-resigns-vizcarra/2020/11/15/47cb0a54-275c-11eb-92b7-6ef17b3fe3b4_story.html</w:t>
      </w:r>
      <w:r>
        <w:rPr>
          <w:rStyle w:val="Hipervnculo"/>
          <w:rFonts w:ascii="Arial" w:hAnsi="Arial" w:cs="Arial"/>
        </w:rPr>
        <w:fldChar w:fldCharType="end"/>
      </w:r>
    </w:p>
    <w:bookmarkEnd w:id="3"/>
    <w:p w14:paraId="41765F58" w14:textId="75347BB9" w:rsidR="002216F7" w:rsidRDefault="002216F7" w:rsidP="00EA5075">
      <w:pPr>
        <w:jc w:val="both"/>
        <w:rPr>
          <w:rStyle w:val="Hipervnculo"/>
          <w:rFonts w:ascii="Arial" w:hAnsi="Arial" w:cs="Arial"/>
        </w:rPr>
      </w:pPr>
    </w:p>
    <w:p w14:paraId="797B505B" w14:textId="0AC69F7C" w:rsidR="002216F7" w:rsidRDefault="002216F7" w:rsidP="00EA5075">
      <w:pPr>
        <w:jc w:val="both"/>
        <w:rPr>
          <w:rStyle w:val="Hipervnculo"/>
          <w:rFonts w:ascii="Arial" w:hAnsi="Arial" w:cs="Arial"/>
        </w:rPr>
      </w:pPr>
    </w:p>
    <w:p w14:paraId="00E1053C" w14:textId="53927037" w:rsidR="002216F7" w:rsidRDefault="002216F7" w:rsidP="00EA5075">
      <w:pPr>
        <w:jc w:val="both"/>
        <w:rPr>
          <w:rStyle w:val="Hipervnculo"/>
          <w:rFonts w:ascii="Arial" w:hAnsi="Arial" w:cs="Arial"/>
        </w:rPr>
      </w:pPr>
    </w:p>
    <w:p w14:paraId="33E7C845" w14:textId="5DFADFA6" w:rsidR="002216F7" w:rsidRDefault="002216F7" w:rsidP="00EA5075">
      <w:pPr>
        <w:jc w:val="both"/>
        <w:rPr>
          <w:rStyle w:val="Hipervnculo"/>
          <w:rFonts w:ascii="Arial" w:hAnsi="Arial" w:cs="Arial"/>
        </w:rPr>
      </w:pPr>
    </w:p>
    <w:p w14:paraId="7C62C24F" w14:textId="73C55D30" w:rsidR="002216F7" w:rsidRDefault="002216F7" w:rsidP="00EA5075">
      <w:pPr>
        <w:jc w:val="both"/>
        <w:rPr>
          <w:rStyle w:val="Hipervnculo"/>
          <w:rFonts w:ascii="Arial" w:hAnsi="Arial" w:cs="Arial"/>
        </w:rPr>
      </w:pPr>
    </w:p>
    <w:p w14:paraId="7594EA74" w14:textId="77777777" w:rsidR="002216F7" w:rsidRDefault="002216F7" w:rsidP="00EA5075">
      <w:pPr>
        <w:jc w:val="both"/>
        <w:rPr>
          <w:rStyle w:val="Hipervnculo"/>
          <w:rFonts w:ascii="Arial" w:hAnsi="Arial" w:cs="Arial"/>
        </w:rPr>
      </w:pPr>
    </w:p>
    <w:p w14:paraId="05E5E89B" w14:textId="5E73A4C3" w:rsidR="00A54F27" w:rsidRDefault="00A54F27" w:rsidP="00EA5075">
      <w:pPr>
        <w:jc w:val="both"/>
        <w:rPr>
          <w:rStyle w:val="Hipervnculo"/>
          <w:rFonts w:ascii="Arial" w:hAnsi="Arial" w:cs="Arial"/>
        </w:rPr>
      </w:pPr>
    </w:p>
    <w:p w14:paraId="1584A34F" w14:textId="187BA356" w:rsidR="00A54F27" w:rsidRDefault="00A54F27" w:rsidP="00EA5075">
      <w:pPr>
        <w:jc w:val="both"/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  <w:u w:val="none"/>
        </w:rPr>
      </w:pPr>
      <w:r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  <w:u w:val="none"/>
        </w:rPr>
        <w:t>Glosario:</w:t>
      </w:r>
    </w:p>
    <w:p w14:paraId="524D356C" w14:textId="77777777" w:rsidR="002950A1" w:rsidRPr="005B364D" w:rsidRDefault="002950A1" w:rsidP="002950A1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B364D">
        <w:rPr>
          <w:rFonts w:ascii="Arial" w:hAnsi="Arial" w:cs="Arial"/>
          <w:b/>
          <w:bCs/>
          <w:sz w:val="28"/>
          <w:szCs w:val="28"/>
        </w:rPr>
        <w:lastRenderedPageBreak/>
        <w:t>Technology</w:t>
      </w:r>
      <w:proofErr w:type="spellEnd"/>
    </w:p>
    <w:p w14:paraId="5F275B45" w14:textId="1DD906BC" w:rsidR="000A5E8A" w:rsidRDefault="00CB369A" w:rsidP="002950A1">
      <w:pPr>
        <w:rPr>
          <w:rStyle w:val="Hipervnculo"/>
          <w:rFonts w:ascii="Arial" w:hAnsi="Arial" w:cs="Arial"/>
          <w:b/>
          <w:bCs/>
          <w:color w:val="000000" w:themeColor="text1"/>
          <w:u w:val="none"/>
        </w:rPr>
      </w:pPr>
      <w:r>
        <w:rPr>
          <w:rStyle w:val="Hipervnculo"/>
          <w:rFonts w:ascii="Arial" w:hAnsi="Arial" w:cs="Arial"/>
          <w:b/>
          <w:bCs/>
          <w:color w:val="000000" w:themeColor="text1"/>
          <w:u w:val="none"/>
        </w:rPr>
        <w:t>Article</w:t>
      </w:r>
      <w:r w:rsidR="000F5EC8">
        <w:rPr>
          <w:rStyle w:val="Hipervnculo"/>
          <w:rFonts w:ascii="Arial" w:hAnsi="Arial" w:cs="Arial"/>
          <w:b/>
          <w:bCs/>
          <w:color w:val="000000" w:themeColor="text1"/>
          <w:u w:val="none"/>
        </w:rPr>
        <w:t xml:space="preserve"> 1:</w:t>
      </w:r>
    </w:p>
    <w:p w14:paraId="569A76DC" w14:textId="64BFE7F3" w:rsidR="000F5EC8" w:rsidRPr="00842144" w:rsidRDefault="000F5EC8" w:rsidP="008421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proofErr w:type="spellStart"/>
      <w:r w:rsidRPr="00842144">
        <w:rPr>
          <w:rFonts w:ascii="Arial" w:hAnsi="Arial" w:cs="Arial"/>
          <w:b/>
          <w:bCs/>
          <w:color w:val="000000" w:themeColor="text1"/>
        </w:rPr>
        <w:t>Unleash</w:t>
      </w:r>
      <w:proofErr w:type="spellEnd"/>
      <w:r w:rsidR="0094467A" w:rsidRPr="00842144"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="0094467A" w:rsidRPr="00842144">
        <w:rPr>
          <w:rFonts w:ascii="Arial" w:hAnsi="Arial" w:cs="Arial"/>
          <w:color w:val="000000" w:themeColor="text1"/>
        </w:rPr>
        <w:t>to</w:t>
      </w:r>
      <w:proofErr w:type="spellEnd"/>
      <w:r w:rsidR="0094467A" w:rsidRPr="00842144">
        <w:rPr>
          <w:rFonts w:ascii="Arial" w:hAnsi="Arial" w:cs="Arial"/>
          <w:color w:val="000000" w:themeColor="text1"/>
        </w:rPr>
        <w:t xml:space="preserve"> </w:t>
      </w:r>
      <w:proofErr w:type="spellStart"/>
      <w:r w:rsidR="0094467A" w:rsidRPr="00842144">
        <w:rPr>
          <w:rFonts w:ascii="Arial" w:hAnsi="Arial" w:cs="Arial"/>
          <w:color w:val="000000" w:themeColor="text1"/>
        </w:rPr>
        <w:t>suddenly</w:t>
      </w:r>
      <w:proofErr w:type="spellEnd"/>
      <w:r w:rsidR="0094467A" w:rsidRPr="00842144">
        <w:rPr>
          <w:rFonts w:ascii="Arial" w:hAnsi="Arial" w:cs="Arial"/>
          <w:color w:val="000000" w:themeColor="text1"/>
        </w:rPr>
        <w:t xml:space="preserve"> </w:t>
      </w:r>
      <w:proofErr w:type="spellStart"/>
      <w:r w:rsidR="0094467A" w:rsidRPr="00842144">
        <w:rPr>
          <w:rFonts w:ascii="Arial" w:hAnsi="Arial" w:cs="Arial"/>
          <w:color w:val="000000" w:themeColor="text1"/>
        </w:rPr>
        <w:t>release</w:t>
      </w:r>
      <w:proofErr w:type="spellEnd"/>
      <w:r w:rsidR="0094467A" w:rsidRPr="00842144">
        <w:rPr>
          <w:rFonts w:ascii="Arial" w:hAnsi="Arial" w:cs="Arial"/>
          <w:color w:val="000000" w:themeColor="text1"/>
        </w:rPr>
        <w:t xml:space="preserve"> a </w:t>
      </w:r>
      <w:proofErr w:type="spellStart"/>
      <w:r w:rsidR="0094467A" w:rsidRPr="00842144">
        <w:rPr>
          <w:rFonts w:ascii="Arial" w:hAnsi="Arial" w:cs="Arial"/>
          <w:color w:val="000000" w:themeColor="text1"/>
        </w:rPr>
        <w:t>violent</w:t>
      </w:r>
      <w:proofErr w:type="spellEnd"/>
      <w:r w:rsidR="0094467A" w:rsidRPr="00842144">
        <w:rPr>
          <w:rFonts w:ascii="Arial" w:hAnsi="Arial" w:cs="Arial"/>
          <w:color w:val="000000" w:themeColor="text1"/>
        </w:rPr>
        <w:t xml:space="preserve"> </w:t>
      </w:r>
      <w:proofErr w:type="spellStart"/>
      <w:r w:rsidR="0094467A" w:rsidRPr="00842144">
        <w:rPr>
          <w:rFonts w:ascii="Arial" w:hAnsi="Arial" w:cs="Arial"/>
          <w:color w:val="000000" w:themeColor="text1"/>
        </w:rPr>
        <w:t>force</w:t>
      </w:r>
      <w:proofErr w:type="spellEnd"/>
      <w:r w:rsidR="0094467A" w:rsidRPr="00842144">
        <w:rPr>
          <w:rFonts w:ascii="Arial" w:hAnsi="Arial" w:cs="Arial"/>
          <w:color w:val="000000" w:themeColor="text1"/>
        </w:rPr>
        <w:t xml:space="preserve"> </w:t>
      </w:r>
      <w:proofErr w:type="spellStart"/>
      <w:r w:rsidR="0094467A" w:rsidRPr="00842144">
        <w:rPr>
          <w:rFonts w:ascii="Arial" w:hAnsi="Arial" w:cs="Arial"/>
          <w:color w:val="000000" w:themeColor="text1"/>
        </w:rPr>
        <w:t>that</w:t>
      </w:r>
      <w:proofErr w:type="spellEnd"/>
      <w:r w:rsidR="0094467A" w:rsidRPr="00842144">
        <w:rPr>
          <w:rFonts w:ascii="Arial" w:hAnsi="Arial" w:cs="Arial"/>
          <w:color w:val="000000" w:themeColor="text1"/>
        </w:rPr>
        <w:t xml:space="preserve"> </w:t>
      </w:r>
      <w:proofErr w:type="spellStart"/>
      <w:r w:rsidR="0094467A" w:rsidRPr="00842144">
        <w:rPr>
          <w:rFonts w:ascii="Arial" w:hAnsi="Arial" w:cs="Arial"/>
          <w:color w:val="000000" w:themeColor="text1"/>
        </w:rPr>
        <w:t>cannot</w:t>
      </w:r>
      <w:proofErr w:type="spellEnd"/>
      <w:r w:rsidR="0094467A" w:rsidRPr="00842144">
        <w:rPr>
          <w:rFonts w:ascii="Arial" w:hAnsi="Arial" w:cs="Arial"/>
          <w:color w:val="000000" w:themeColor="text1"/>
        </w:rPr>
        <w:t xml:space="preserve"> be </w:t>
      </w:r>
      <w:proofErr w:type="spellStart"/>
      <w:r w:rsidR="0094467A" w:rsidRPr="00842144">
        <w:rPr>
          <w:rFonts w:ascii="Arial" w:hAnsi="Arial" w:cs="Arial"/>
          <w:color w:val="000000" w:themeColor="text1"/>
        </w:rPr>
        <w:t>controlled</w:t>
      </w:r>
      <w:proofErr w:type="spellEnd"/>
      <w:r w:rsidR="0094467A" w:rsidRPr="00842144">
        <w:rPr>
          <w:rFonts w:ascii="Arial" w:hAnsi="Arial" w:cs="Arial"/>
          <w:color w:val="000000" w:themeColor="text1"/>
        </w:rPr>
        <w:t>.</w:t>
      </w:r>
    </w:p>
    <w:p w14:paraId="31323111" w14:textId="4E7E53FF" w:rsidR="00842144" w:rsidRPr="00842144" w:rsidRDefault="00842144" w:rsidP="008421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842144">
        <w:rPr>
          <w:rFonts w:ascii="Arial" w:hAnsi="Arial" w:cs="Arial"/>
          <w:b/>
          <w:bCs/>
          <w:color w:val="000000" w:themeColor="text1"/>
        </w:rPr>
        <w:t>Spacecraft</w:t>
      </w:r>
      <w:proofErr w:type="spellEnd"/>
      <w:r w:rsidRPr="00842144">
        <w:rPr>
          <w:rFonts w:ascii="Arial" w:hAnsi="Arial" w:cs="Arial"/>
          <w:b/>
          <w:bCs/>
          <w:color w:val="000000" w:themeColor="text1"/>
        </w:rPr>
        <w:t xml:space="preserve">: </w:t>
      </w:r>
      <w:r w:rsidRPr="00842144">
        <w:rPr>
          <w:rFonts w:ascii="Arial" w:hAnsi="Arial" w:cs="Arial"/>
          <w:color w:val="000000" w:themeColor="text1"/>
        </w:rPr>
        <w:t xml:space="preserve">a </w:t>
      </w:r>
      <w:proofErr w:type="spellStart"/>
      <w:r w:rsidRPr="00842144">
        <w:rPr>
          <w:rFonts w:ascii="Arial" w:hAnsi="Arial" w:cs="Arial"/>
          <w:color w:val="000000" w:themeColor="text1"/>
        </w:rPr>
        <w:t>vehicle</w:t>
      </w:r>
      <w:proofErr w:type="spellEnd"/>
      <w:r w:rsidRPr="008421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42144">
        <w:rPr>
          <w:rFonts w:ascii="Arial" w:hAnsi="Arial" w:cs="Arial"/>
          <w:color w:val="000000" w:themeColor="text1"/>
        </w:rPr>
        <w:t>used</w:t>
      </w:r>
      <w:proofErr w:type="spellEnd"/>
      <w:r w:rsidRPr="008421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42144">
        <w:rPr>
          <w:rFonts w:ascii="Arial" w:hAnsi="Arial" w:cs="Arial"/>
          <w:color w:val="000000" w:themeColor="text1"/>
        </w:rPr>
        <w:t>for</w:t>
      </w:r>
      <w:proofErr w:type="spellEnd"/>
      <w:r w:rsidRPr="008421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42144">
        <w:rPr>
          <w:rFonts w:ascii="Arial" w:hAnsi="Arial" w:cs="Arial"/>
          <w:color w:val="000000" w:themeColor="text1"/>
        </w:rPr>
        <w:t>travel</w:t>
      </w:r>
      <w:proofErr w:type="spellEnd"/>
      <w:r w:rsidRPr="00842144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842144">
        <w:rPr>
          <w:rFonts w:ascii="Arial" w:hAnsi="Arial" w:cs="Arial"/>
          <w:color w:val="000000" w:themeColor="text1"/>
        </w:rPr>
        <w:t>space</w:t>
      </w:r>
      <w:proofErr w:type="spellEnd"/>
    </w:p>
    <w:p w14:paraId="5F69306E" w14:textId="480119D9" w:rsidR="00842144" w:rsidRDefault="001A07BD" w:rsidP="008421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A</w:t>
      </w:r>
      <w:r w:rsidRPr="001A07BD">
        <w:rPr>
          <w:rFonts w:ascii="Arial" w:hAnsi="Arial" w:cs="Arial"/>
          <w:b/>
          <w:bCs/>
          <w:color w:val="000000" w:themeColor="text1"/>
        </w:rPr>
        <w:t>malgamation</w:t>
      </w:r>
      <w:proofErr w:type="spellEnd"/>
      <w:r w:rsidR="00A73E18">
        <w:rPr>
          <w:rFonts w:ascii="Arial" w:hAnsi="Arial" w:cs="Arial"/>
          <w:b/>
          <w:bCs/>
          <w:color w:val="000000" w:themeColor="text1"/>
        </w:rPr>
        <w:t>:</w:t>
      </w:r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the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process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which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separate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organizations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unite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to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form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a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larger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organization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or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group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,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or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an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organization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or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group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formed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this</w:t>
      </w:r>
      <w:proofErr w:type="spellEnd"/>
      <w:r w:rsidR="00A73E18" w:rsidRPr="00A73E18">
        <w:rPr>
          <w:rFonts w:ascii="Arial" w:hAnsi="Arial" w:cs="Arial"/>
          <w:color w:val="000000" w:themeColor="text1"/>
        </w:rPr>
        <w:t xml:space="preserve"> </w:t>
      </w:r>
      <w:proofErr w:type="spellStart"/>
      <w:r w:rsidR="00A73E18" w:rsidRPr="00A73E18">
        <w:rPr>
          <w:rFonts w:ascii="Arial" w:hAnsi="Arial" w:cs="Arial"/>
          <w:color w:val="000000" w:themeColor="text1"/>
        </w:rPr>
        <w:t>way</w:t>
      </w:r>
      <w:proofErr w:type="spellEnd"/>
    </w:p>
    <w:p w14:paraId="6D497BFD" w14:textId="18ED658E" w:rsidR="00A73E18" w:rsidRPr="00351A27" w:rsidRDefault="003C2746" w:rsidP="008421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D</w:t>
      </w:r>
      <w:r w:rsidRPr="003C2746">
        <w:rPr>
          <w:rFonts w:ascii="Arial" w:hAnsi="Arial" w:cs="Arial"/>
          <w:b/>
          <w:bCs/>
          <w:color w:val="000000" w:themeColor="text1"/>
        </w:rPr>
        <w:t>isjointed</w:t>
      </w:r>
      <w:proofErr w:type="spellEnd"/>
      <w:r w:rsidR="003371B7"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="003371B7" w:rsidRPr="003371B7">
        <w:rPr>
          <w:rFonts w:ascii="Arial" w:hAnsi="Arial" w:cs="Arial"/>
          <w:color w:val="000000" w:themeColor="text1"/>
        </w:rPr>
        <w:t>not</w:t>
      </w:r>
      <w:proofErr w:type="spellEnd"/>
      <w:r w:rsidR="003371B7" w:rsidRPr="003371B7">
        <w:rPr>
          <w:rFonts w:ascii="Arial" w:hAnsi="Arial" w:cs="Arial"/>
          <w:color w:val="000000" w:themeColor="text1"/>
        </w:rPr>
        <w:t xml:space="preserve"> </w:t>
      </w:r>
      <w:proofErr w:type="spellStart"/>
      <w:r w:rsidR="003371B7" w:rsidRPr="003371B7">
        <w:rPr>
          <w:rFonts w:ascii="Arial" w:hAnsi="Arial" w:cs="Arial"/>
          <w:color w:val="000000" w:themeColor="text1"/>
        </w:rPr>
        <w:t>well</w:t>
      </w:r>
      <w:proofErr w:type="spellEnd"/>
      <w:r w:rsidR="003371B7" w:rsidRPr="003371B7">
        <w:rPr>
          <w:rFonts w:ascii="Arial" w:hAnsi="Arial" w:cs="Arial"/>
          <w:color w:val="000000" w:themeColor="text1"/>
        </w:rPr>
        <w:t xml:space="preserve"> </w:t>
      </w:r>
      <w:proofErr w:type="spellStart"/>
      <w:r w:rsidR="003371B7" w:rsidRPr="003371B7">
        <w:rPr>
          <w:rFonts w:ascii="Arial" w:hAnsi="Arial" w:cs="Arial"/>
          <w:color w:val="000000" w:themeColor="text1"/>
        </w:rPr>
        <w:t>connected</w:t>
      </w:r>
      <w:proofErr w:type="spellEnd"/>
      <w:r w:rsidR="003371B7" w:rsidRPr="003371B7">
        <w:rPr>
          <w:rFonts w:ascii="Arial" w:hAnsi="Arial" w:cs="Arial"/>
          <w:color w:val="000000" w:themeColor="text1"/>
        </w:rPr>
        <w:t xml:space="preserve"> </w:t>
      </w:r>
      <w:proofErr w:type="spellStart"/>
      <w:r w:rsidR="003371B7" w:rsidRPr="003371B7">
        <w:rPr>
          <w:rFonts w:ascii="Arial" w:hAnsi="Arial" w:cs="Arial"/>
          <w:color w:val="000000" w:themeColor="text1"/>
        </w:rPr>
        <w:t>or</w:t>
      </w:r>
      <w:proofErr w:type="spellEnd"/>
      <w:r w:rsidR="003371B7" w:rsidRPr="003371B7">
        <w:rPr>
          <w:rFonts w:ascii="Arial" w:hAnsi="Arial" w:cs="Arial"/>
          <w:color w:val="000000" w:themeColor="text1"/>
        </w:rPr>
        <w:t xml:space="preserve"> </w:t>
      </w:r>
      <w:proofErr w:type="spellStart"/>
      <w:r w:rsidR="003371B7" w:rsidRPr="003371B7">
        <w:rPr>
          <w:rFonts w:ascii="Arial" w:hAnsi="Arial" w:cs="Arial"/>
          <w:color w:val="000000" w:themeColor="text1"/>
        </w:rPr>
        <w:t>well</w:t>
      </w:r>
      <w:proofErr w:type="spellEnd"/>
      <w:r w:rsidR="003371B7" w:rsidRPr="003371B7">
        <w:rPr>
          <w:rFonts w:ascii="Arial" w:hAnsi="Arial" w:cs="Arial"/>
          <w:color w:val="000000" w:themeColor="text1"/>
        </w:rPr>
        <w:t xml:space="preserve"> </w:t>
      </w:r>
      <w:proofErr w:type="spellStart"/>
      <w:r w:rsidR="003371B7" w:rsidRPr="003371B7">
        <w:rPr>
          <w:rFonts w:ascii="Arial" w:hAnsi="Arial" w:cs="Arial"/>
          <w:color w:val="000000" w:themeColor="text1"/>
        </w:rPr>
        <w:t>ordered</w:t>
      </w:r>
      <w:proofErr w:type="spellEnd"/>
    </w:p>
    <w:p w14:paraId="665DBB92" w14:textId="5C6DC3EA" w:rsidR="00351A27" w:rsidRPr="00CA0E3B" w:rsidRDefault="00CA0E3B" w:rsidP="008421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P</w:t>
      </w:r>
      <w:r w:rsidRPr="00CA0E3B">
        <w:rPr>
          <w:rFonts w:ascii="Arial" w:hAnsi="Arial" w:cs="Arial"/>
          <w:b/>
          <w:bCs/>
          <w:color w:val="000000" w:themeColor="text1"/>
        </w:rPr>
        <w:t>erhaps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Pr="00CA0E3B">
        <w:rPr>
          <w:rFonts w:ascii="Arial" w:hAnsi="Arial" w:cs="Arial"/>
          <w:color w:val="000000" w:themeColor="text1"/>
        </w:rPr>
        <w:t>used</w:t>
      </w:r>
      <w:proofErr w:type="spellEnd"/>
      <w:r w:rsidRPr="00CA0E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A0E3B">
        <w:rPr>
          <w:rFonts w:ascii="Arial" w:hAnsi="Arial" w:cs="Arial"/>
          <w:color w:val="000000" w:themeColor="text1"/>
        </w:rPr>
        <w:t>to</w:t>
      </w:r>
      <w:proofErr w:type="spellEnd"/>
      <w:r w:rsidRPr="00CA0E3B">
        <w:rPr>
          <w:rFonts w:ascii="Arial" w:hAnsi="Arial" w:cs="Arial"/>
          <w:color w:val="000000" w:themeColor="text1"/>
        </w:rPr>
        <w:t xml:space="preserve"> </w:t>
      </w:r>
      <w:proofErr w:type="gramStart"/>
      <w:r w:rsidRPr="00CA0E3B">
        <w:rPr>
          <w:rFonts w:ascii="Arial" w:hAnsi="Arial" w:cs="Arial"/>
          <w:color w:val="000000" w:themeColor="text1"/>
        </w:rPr>
        <w:t>show</w:t>
      </w:r>
      <w:proofErr w:type="gramEnd"/>
      <w:r w:rsidRPr="00CA0E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A0E3B">
        <w:rPr>
          <w:rFonts w:ascii="Arial" w:hAnsi="Arial" w:cs="Arial"/>
          <w:color w:val="000000" w:themeColor="text1"/>
        </w:rPr>
        <w:t>that</w:t>
      </w:r>
      <w:proofErr w:type="spellEnd"/>
      <w:r w:rsidRPr="00CA0E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A0E3B">
        <w:rPr>
          <w:rFonts w:ascii="Arial" w:hAnsi="Arial" w:cs="Arial"/>
          <w:color w:val="000000" w:themeColor="text1"/>
        </w:rPr>
        <w:t>something</w:t>
      </w:r>
      <w:proofErr w:type="spellEnd"/>
      <w:r w:rsidRPr="00CA0E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A0E3B">
        <w:rPr>
          <w:rFonts w:ascii="Arial" w:hAnsi="Arial" w:cs="Arial"/>
          <w:color w:val="000000" w:themeColor="text1"/>
        </w:rPr>
        <w:t>is</w:t>
      </w:r>
      <w:proofErr w:type="spellEnd"/>
      <w:r w:rsidRPr="00CA0E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A0E3B">
        <w:rPr>
          <w:rFonts w:ascii="Arial" w:hAnsi="Arial" w:cs="Arial"/>
          <w:color w:val="000000" w:themeColor="text1"/>
        </w:rPr>
        <w:t>possible</w:t>
      </w:r>
      <w:proofErr w:type="spellEnd"/>
      <w:r w:rsidRPr="00CA0E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A0E3B">
        <w:rPr>
          <w:rFonts w:ascii="Arial" w:hAnsi="Arial" w:cs="Arial"/>
          <w:color w:val="000000" w:themeColor="text1"/>
        </w:rPr>
        <w:t>or</w:t>
      </w:r>
      <w:proofErr w:type="spellEnd"/>
      <w:r w:rsidRPr="00CA0E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A0E3B">
        <w:rPr>
          <w:rFonts w:ascii="Arial" w:hAnsi="Arial" w:cs="Arial"/>
          <w:color w:val="000000" w:themeColor="text1"/>
        </w:rPr>
        <w:t>that</w:t>
      </w:r>
      <w:proofErr w:type="spellEnd"/>
      <w:r w:rsidRPr="00CA0E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A0E3B">
        <w:rPr>
          <w:rFonts w:ascii="Arial" w:hAnsi="Arial" w:cs="Arial"/>
          <w:color w:val="000000" w:themeColor="text1"/>
        </w:rPr>
        <w:t>you</w:t>
      </w:r>
      <w:proofErr w:type="spellEnd"/>
      <w:r w:rsidRPr="00CA0E3B">
        <w:rPr>
          <w:rFonts w:ascii="Arial" w:hAnsi="Arial" w:cs="Arial"/>
          <w:color w:val="000000" w:themeColor="text1"/>
        </w:rPr>
        <w:t xml:space="preserve"> are </w:t>
      </w:r>
      <w:proofErr w:type="spellStart"/>
      <w:r w:rsidRPr="00CA0E3B">
        <w:rPr>
          <w:rFonts w:ascii="Arial" w:hAnsi="Arial" w:cs="Arial"/>
          <w:color w:val="000000" w:themeColor="text1"/>
        </w:rPr>
        <w:t>not</w:t>
      </w:r>
      <w:proofErr w:type="spellEnd"/>
      <w:r w:rsidRPr="00CA0E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A0E3B">
        <w:rPr>
          <w:rFonts w:ascii="Arial" w:hAnsi="Arial" w:cs="Arial"/>
          <w:color w:val="000000" w:themeColor="text1"/>
        </w:rPr>
        <w:t>certain</w:t>
      </w:r>
      <w:proofErr w:type="spellEnd"/>
      <w:r w:rsidRPr="00CA0E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A0E3B">
        <w:rPr>
          <w:rFonts w:ascii="Arial" w:hAnsi="Arial" w:cs="Arial"/>
          <w:color w:val="000000" w:themeColor="text1"/>
        </w:rPr>
        <w:t>about</w:t>
      </w:r>
      <w:proofErr w:type="spellEnd"/>
      <w:r w:rsidRPr="00CA0E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A0E3B">
        <w:rPr>
          <w:rFonts w:ascii="Arial" w:hAnsi="Arial" w:cs="Arial"/>
          <w:color w:val="000000" w:themeColor="text1"/>
        </w:rPr>
        <w:t>something</w:t>
      </w:r>
      <w:proofErr w:type="spellEnd"/>
    </w:p>
    <w:p w14:paraId="7A01DF5E" w14:textId="24DDD49C" w:rsidR="00CA0E3B" w:rsidRDefault="00CB369A" w:rsidP="00CA0E3B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Style w:val="Hipervnculo"/>
          <w:rFonts w:ascii="Arial" w:hAnsi="Arial" w:cs="Arial"/>
          <w:b/>
          <w:bCs/>
          <w:color w:val="000000" w:themeColor="text1"/>
          <w:u w:val="none"/>
        </w:rPr>
        <w:t xml:space="preserve">Article </w:t>
      </w:r>
      <w:r w:rsidR="001E046E">
        <w:rPr>
          <w:rFonts w:ascii="Arial" w:hAnsi="Arial" w:cs="Arial"/>
          <w:b/>
          <w:bCs/>
          <w:color w:val="000000" w:themeColor="text1"/>
          <w:sz w:val="24"/>
          <w:szCs w:val="24"/>
        </w:rPr>
        <w:t>2:</w:t>
      </w:r>
    </w:p>
    <w:p w14:paraId="4AD42DA3" w14:textId="501EEF79" w:rsidR="001E046E" w:rsidRPr="00CF75C8" w:rsidRDefault="00F6702B" w:rsidP="001E046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F6702B">
        <w:rPr>
          <w:rFonts w:ascii="Arial" w:hAnsi="Arial" w:cs="Arial"/>
          <w:b/>
          <w:bCs/>
          <w:color w:val="000000" w:themeColor="text1"/>
        </w:rPr>
        <w:t>A</w:t>
      </w:r>
      <w:r w:rsidRPr="00F6702B">
        <w:rPr>
          <w:rFonts w:ascii="Arial" w:hAnsi="Arial" w:cs="Arial"/>
          <w:b/>
          <w:bCs/>
          <w:color w:val="000000" w:themeColor="text1"/>
        </w:rPr>
        <w:t>chievement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="00FE3109" w:rsidRPr="00FE3109">
        <w:rPr>
          <w:rFonts w:ascii="Arial" w:hAnsi="Arial" w:cs="Arial"/>
          <w:color w:val="000000" w:themeColor="text1"/>
        </w:rPr>
        <w:t>something</w:t>
      </w:r>
      <w:proofErr w:type="spellEnd"/>
      <w:r w:rsidR="00FE3109" w:rsidRPr="00FE3109">
        <w:rPr>
          <w:rFonts w:ascii="Arial" w:hAnsi="Arial" w:cs="Arial"/>
          <w:color w:val="000000" w:themeColor="text1"/>
        </w:rPr>
        <w:t xml:space="preserve"> </w:t>
      </w:r>
      <w:proofErr w:type="spellStart"/>
      <w:r w:rsidR="00FE3109" w:rsidRPr="00FE3109">
        <w:rPr>
          <w:rFonts w:ascii="Arial" w:hAnsi="Arial" w:cs="Arial"/>
          <w:color w:val="000000" w:themeColor="text1"/>
        </w:rPr>
        <w:t>good</w:t>
      </w:r>
      <w:proofErr w:type="spellEnd"/>
      <w:r w:rsidR="00FE3109" w:rsidRPr="00FE3109">
        <w:rPr>
          <w:rFonts w:ascii="Arial" w:hAnsi="Arial" w:cs="Arial"/>
          <w:color w:val="000000" w:themeColor="text1"/>
        </w:rPr>
        <w:t xml:space="preserve"> </w:t>
      </w:r>
      <w:proofErr w:type="spellStart"/>
      <w:r w:rsidR="00FE3109" w:rsidRPr="00FE3109">
        <w:rPr>
          <w:rFonts w:ascii="Arial" w:hAnsi="Arial" w:cs="Arial"/>
          <w:color w:val="000000" w:themeColor="text1"/>
        </w:rPr>
        <w:t>that</w:t>
      </w:r>
      <w:proofErr w:type="spellEnd"/>
      <w:r w:rsidR="00FE3109" w:rsidRPr="00FE3109">
        <w:rPr>
          <w:rFonts w:ascii="Arial" w:hAnsi="Arial" w:cs="Arial"/>
          <w:color w:val="000000" w:themeColor="text1"/>
        </w:rPr>
        <w:t xml:space="preserve"> </w:t>
      </w:r>
      <w:proofErr w:type="spellStart"/>
      <w:r w:rsidR="00FE3109" w:rsidRPr="00FE3109">
        <w:rPr>
          <w:rFonts w:ascii="Arial" w:hAnsi="Arial" w:cs="Arial"/>
          <w:color w:val="000000" w:themeColor="text1"/>
        </w:rPr>
        <w:t>you</w:t>
      </w:r>
      <w:proofErr w:type="spellEnd"/>
      <w:r w:rsidR="00FE3109" w:rsidRPr="00FE3109">
        <w:rPr>
          <w:rFonts w:ascii="Arial" w:hAnsi="Arial" w:cs="Arial"/>
          <w:color w:val="000000" w:themeColor="text1"/>
        </w:rPr>
        <w:t xml:space="preserve"> </w:t>
      </w:r>
      <w:proofErr w:type="spellStart"/>
      <w:r w:rsidR="00FE3109" w:rsidRPr="00FE3109">
        <w:rPr>
          <w:rFonts w:ascii="Arial" w:hAnsi="Arial" w:cs="Arial"/>
          <w:color w:val="000000" w:themeColor="text1"/>
        </w:rPr>
        <w:t>have</w:t>
      </w:r>
      <w:proofErr w:type="spellEnd"/>
      <w:r w:rsidR="00FE3109" w:rsidRPr="00FE3109">
        <w:rPr>
          <w:rFonts w:ascii="Arial" w:hAnsi="Arial" w:cs="Arial"/>
          <w:color w:val="000000" w:themeColor="text1"/>
        </w:rPr>
        <w:t xml:space="preserve"> done </w:t>
      </w:r>
      <w:proofErr w:type="spellStart"/>
      <w:r w:rsidR="00FE3109" w:rsidRPr="00FE3109">
        <w:rPr>
          <w:rFonts w:ascii="Arial" w:hAnsi="Arial" w:cs="Arial"/>
          <w:color w:val="000000" w:themeColor="text1"/>
        </w:rPr>
        <w:t>that</w:t>
      </w:r>
      <w:proofErr w:type="spellEnd"/>
      <w:r w:rsidR="00FE3109" w:rsidRPr="00FE3109">
        <w:rPr>
          <w:rFonts w:ascii="Arial" w:hAnsi="Arial" w:cs="Arial"/>
          <w:color w:val="000000" w:themeColor="text1"/>
        </w:rPr>
        <w:t xml:space="preserve"> </w:t>
      </w:r>
      <w:proofErr w:type="spellStart"/>
      <w:r w:rsidR="00FE3109" w:rsidRPr="00FE3109">
        <w:rPr>
          <w:rFonts w:ascii="Arial" w:hAnsi="Arial" w:cs="Arial"/>
          <w:color w:val="000000" w:themeColor="text1"/>
        </w:rPr>
        <w:t>was</w:t>
      </w:r>
      <w:proofErr w:type="spellEnd"/>
      <w:r w:rsidR="00FE3109" w:rsidRPr="00FE3109">
        <w:rPr>
          <w:rFonts w:ascii="Arial" w:hAnsi="Arial" w:cs="Arial"/>
          <w:color w:val="000000" w:themeColor="text1"/>
        </w:rPr>
        <w:t xml:space="preserve"> </w:t>
      </w:r>
      <w:proofErr w:type="spellStart"/>
      <w:r w:rsidR="00FE3109" w:rsidRPr="00FE3109">
        <w:rPr>
          <w:rFonts w:ascii="Arial" w:hAnsi="Arial" w:cs="Arial"/>
          <w:color w:val="000000" w:themeColor="text1"/>
        </w:rPr>
        <w:t>difficult</w:t>
      </w:r>
      <w:proofErr w:type="spellEnd"/>
    </w:p>
    <w:p w14:paraId="40B0AC4D" w14:textId="340FC7B0" w:rsidR="00BE7B48" w:rsidRPr="00373E94" w:rsidRDefault="00CF75C8" w:rsidP="00373E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CF75C8">
        <w:rPr>
          <w:rFonts w:ascii="Arial" w:hAnsi="Arial" w:cs="Arial"/>
          <w:b/>
          <w:bCs/>
          <w:color w:val="000000" w:themeColor="text1"/>
        </w:rPr>
        <w:t>E</w:t>
      </w:r>
      <w:r w:rsidRPr="00CF75C8">
        <w:rPr>
          <w:rFonts w:ascii="Arial" w:hAnsi="Arial" w:cs="Arial"/>
          <w:b/>
          <w:bCs/>
          <w:color w:val="000000" w:themeColor="text1"/>
        </w:rPr>
        <w:t>nable</w:t>
      </w:r>
      <w:proofErr w:type="spellEnd"/>
      <w:r w:rsidRPr="00BE7B48">
        <w:rPr>
          <w:rFonts w:ascii="Arial" w:hAnsi="Arial" w:cs="Arial"/>
          <w:color w:val="000000" w:themeColor="text1"/>
        </w:rPr>
        <w:t xml:space="preserve">: </w:t>
      </w:r>
      <w:proofErr w:type="spellStart"/>
      <w:r w:rsidR="00BE7B48" w:rsidRPr="00BE7B48">
        <w:rPr>
          <w:rFonts w:ascii="Arial" w:hAnsi="Arial" w:cs="Arial"/>
          <w:color w:val="000000" w:themeColor="text1"/>
        </w:rPr>
        <w:t>to</w:t>
      </w:r>
      <w:proofErr w:type="spellEnd"/>
      <w:r w:rsidR="00BE7B48" w:rsidRPr="00BE7B48">
        <w:rPr>
          <w:rFonts w:ascii="Arial" w:hAnsi="Arial" w:cs="Arial"/>
          <w:color w:val="000000" w:themeColor="text1"/>
        </w:rPr>
        <w:t xml:space="preserve"> </w:t>
      </w:r>
      <w:proofErr w:type="spellStart"/>
      <w:r w:rsidR="00BE7B48" w:rsidRPr="00BE7B48">
        <w:rPr>
          <w:rFonts w:ascii="Arial" w:hAnsi="Arial" w:cs="Arial"/>
          <w:color w:val="000000" w:themeColor="text1"/>
        </w:rPr>
        <w:t>make</w:t>
      </w:r>
      <w:proofErr w:type="spellEnd"/>
      <w:r w:rsidR="00BE7B48" w:rsidRPr="00BE7B48">
        <w:rPr>
          <w:rFonts w:ascii="Arial" w:hAnsi="Arial" w:cs="Arial"/>
          <w:color w:val="000000" w:themeColor="text1"/>
        </w:rPr>
        <w:t xml:space="preserve"> </w:t>
      </w:r>
      <w:proofErr w:type="spellStart"/>
      <w:r w:rsidR="00BE7B48" w:rsidRPr="00BE7B48">
        <w:rPr>
          <w:rFonts w:ascii="Arial" w:hAnsi="Arial" w:cs="Arial"/>
          <w:color w:val="000000" w:themeColor="text1"/>
        </w:rPr>
        <w:t>someone</w:t>
      </w:r>
      <w:proofErr w:type="spellEnd"/>
      <w:r w:rsidR="00BE7B48" w:rsidRPr="00BE7B48">
        <w:rPr>
          <w:rFonts w:ascii="Arial" w:hAnsi="Arial" w:cs="Arial"/>
          <w:color w:val="000000" w:themeColor="text1"/>
        </w:rPr>
        <w:t xml:space="preserve"> </w:t>
      </w:r>
      <w:proofErr w:type="spellStart"/>
      <w:r w:rsidR="00BE7B48" w:rsidRPr="00BE7B48">
        <w:rPr>
          <w:rFonts w:ascii="Arial" w:hAnsi="Arial" w:cs="Arial"/>
          <w:color w:val="000000" w:themeColor="text1"/>
        </w:rPr>
        <w:t>able</w:t>
      </w:r>
      <w:proofErr w:type="spellEnd"/>
      <w:r w:rsidR="00BE7B48" w:rsidRPr="00BE7B48">
        <w:rPr>
          <w:rFonts w:ascii="Arial" w:hAnsi="Arial" w:cs="Arial"/>
          <w:color w:val="000000" w:themeColor="text1"/>
        </w:rPr>
        <w:t xml:space="preserve"> </w:t>
      </w:r>
      <w:proofErr w:type="spellStart"/>
      <w:r w:rsidR="00BE7B48" w:rsidRPr="00BE7B48">
        <w:rPr>
          <w:rFonts w:ascii="Arial" w:hAnsi="Arial" w:cs="Arial"/>
          <w:color w:val="000000" w:themeColor="text1"/>
        </w:rPr>
        <w:t>to</w:t>
      </w:r>
      <w:proofErr w:type="spellEnd"/>
      <w:r w:rsidR="00BE7B48" w:rsidRPr="00BE7B48">
        <w:rPr>
          <w:rFonts w:ascii="Arial" w:hAnsi="Arial" w:cs="Arial"/>
          <w:color w:val="000000" w:themeColor="text1"/>
        </w:rPr>
        <w:t xml:space="preserve"> do </w:t>
      </w:r>
      <w:proofErr w:type="spellStart"/>
      <w:r w:rsidR="00BE7B48" w:rsidRPr="00BE7B48">
        <w:rPr>
          <w:rFonts w:ascii="Arial" w:hAnsi="Arial" w:cs="Arial"/>
          <w:color w:val="000000" w:themeColor="text1"/>
        </w:rPr>
        <w:t>something</w:t>
      </w:r>
      <w:proofErr w:type="spellEnd"/>
    </w:p>
    <w:p w14:paraId="74C85A16" w14:textId="69EDA421" w:rsidR="00965049" w:rsidRDefault="00373E94" w:rsidP="00EA50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proofErr w:type="spellStart"/>
      <w:r w:rsidRPr="00373E94">
        <w:rPr>
          <w:rFonts w:ascii="Arial" w:hAnsi="Arial" w:cs="Arial"/>
          <w:b/>
          <w:bCs/>
          <w:color w:val="000000" w:themeColor="text1"/>
        </w:rPr>
        <w:t>D</w:t>
      </w:r>
      <w:r w:rsidRPr="00373E94">
        <w:rPr>
          <w:rFonts w:ascii="Arial" w:hAnsi="Arial" w:cs="Arial"/>
          <w:b/>
          <w:bCs/>
          <w:color w:val="000000" w:themeColor="text1"/>
        </w:rPr>
        <w:t>elayed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Pr="00373E94">
        <w:rPr>
          <w:rFonts w:ascii="Arial" w:hAnsi="Arial" w:cs="Arial"/>
          <w:color w:val="000000" w:themeColor="text1"/>
        </w:rPr>
        <w:t>to</w:t>
      </w:r>
      <w:proofErr w:type="spellEnd"/>
      <w:r w:rsidRPr="00373E9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73E94">
        <w:rPr>
          <w:rFonts w:ascii="Arial" w:hAnsi="Arial" w:cs="Arial"/>
          <w:color w:val="000000" w:themeColor="text1"/>
        </w:rPr>
        <w:t>make</w:t>
      </w:r>
      <w:proofErr w:type="spellEnd"/>
      <w:r w:rsidRPr="00373E9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73E94">
        <w:rPr>
          <w:rFonts w:ascii="Arial" w:hAnsi="Arial" w:cs="Arial"/>
          <w:color w:val="000000" w:themeColor="text1"/>
        </w:rPr>
        <w:t>something</w:t>
      </w:r>
      <w:proofErr w:type="spellEnd"/>
      <w:r w:rsidRPr="00373E9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73E94">
        <w:rPr>
          <w:rFonts w:ascii="Arial" w:hAnsi="Arial" w:cs="Arial"/>
          <w:color w:val="000000" w:themeColor="text1"/>
        </w:rPr>
        <w:t>happen</w:t>
      </w:r>
      <w:proofErr w:type="spellEnd"/>
      <w:r w:rsidRPr="00373E94">
        <w:rPr>
          <w:rFonts w:ascii="Arial" w:hAnsi="Arial" w:cs="Arial"/>
          <w:color w:val="000000" w:themeColor="text1"/>
        </w:rPr>
        <w:t xml:space="preserve"> at a </w:t>
      </w:r>
      <w:proofErr w:type="spellStart"/>
      <w:r w:rsidRPr="00373E94">
        <w:rPr>
          <w:rFonts w:ascii="Arial" w:hAnsi="Arial" w:cs="Arial"/>
          <w:color w:val="000000" w:themeColor="text1"/>
        </w:rPr>
        <w:t>later</w:t>
      </w:r>
      <w:proofErr w:type="spellEnd"/>
      <w:r w:rsidRPr="00373E94">
        <w:rPr>
          <w:rFonts w:ascii="Arial" w:hAnsi="Arial" w:cs="Arial"/>
          <w:color w:val="000000" w:themeColor="text1"/>
        </w:rPr>
        <w:t xml:space="preserve"> time </w:t>
      </w:r>
      <w:proofErr w:type="spellStart"/>
      <w:r w:rsidRPr="00373E94">
        <w:rPr>
          <w:rFonts w:ascii="Arial" w:hAnsi="Arial" w:cs="Arial"/>
          <w:color w:val="000000" w:themeColor="text1"/>
        </w:rPr>
        <w:t>than</w:t>
      </w:r>
      <w:proofErr w:type="spellEnd"/>
      <w:r w:rsidRPr="00373E9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73E94">
        <w:rPr>
          <w:rFonts w:ascii="Arial" w:hAnsi="Arial" w:cs="Arial"/>
          <w:color w:val="000000" w:themeColor="text1"/>
        </w:rPr>
        <w:t>you</w:t>
      </w:r>
      <w:proofErr w:type="spellEnd"/>
      <w:r w:rsidRPr="00373E9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73E94">
        <w:rPr>
          <w:rFonts w:ascii="Arial" w:hAnsi="Arial" w:cs="Arial"/>
          <w:color w:val="000000" w:themeColor="text1"/>
        </w:rPr>
        <w:t>planned</w:t>
      </w:r>
      <w:proofErr w:type="spellEnd"/>
    </w:p>
    <w:p w14:paraId="5CBE885D" w14:textId="7B8AE0E5" w:rsidR="00313D1A" w:rsidRPr="00FB1254" w:rsidRDefault="00313D1A" w:rsidP="00EA50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313D1A">
        <w:rPr>
          <w:rFonts w:ascii="Arial" w:hAnsi="Arial" w:cs="Arial"/>
          <w:b/>
          <w:bCs/>
          <w:color w:val="000000" w:themeColor="text1"/>
        </w:rPr>
        <w:t>P</w:t>
      </w:r>
      <w:r w:rsidRPr="00313D1A">
        <w:rPr>
          <w:rFonts w:ascii="Arial" w:hAnsi="Arial" w:cs="Arial"/>
          <w:b/>
          <w:bCs/>
          <w:color w:val="000000" w:themeColor="text1"/>
        </w:rPr>
        <w:t>edestrian</w:t>
      </w:r>
      <w:proofErr w:type="spellEnd"/>
      <w:r>
        <w:rPr>
          <w:rFonts w:ascii="Arial" w:hAnsi="Arial" w:cs="Arial"/>
          <w:b/>
          <w:bCs/>
          <w:color w:val="000000" w:themeColor="text1"/>
        </w:rPr>
        <w:t>:</w:t>
      </w:r>
      <w:r w:rsidRPr="00D536F4">
        <w:rPr>
          <w:rFonts w:ascii="Arial" w:hAnsi="Arial" w:cs="Arial"/>
          <w:color w:val="000000" w:themeColor="text1"/>
        </w:rPr>
        <w:t xml:space="preserve"> </w:t>
      </w:r>
      <w:r w:rsidR="00D536F4" w:rsidRPr="00D536F4">
        <w:rPr>
          <w:rFonts w:ascii="Arial" w:hAnsi="Arial" w:cs="Arial"/>
          <w:color w:val="000000" w:themeColor="text1"/>
        </w:rPr>
        <w:t xml:space="preserve">a </w:t>
      </w:r>
      <w:proofErr w:type="spellStart"/>
      <w:r w:rsidR="00D536F4" w:rsidRPr="00D536F4">
        <w:rPr>
          <w:rFonts w:ascii="Arial" w:hAnsi="Arial" w:cs="Arial"/>
          <w:color w:val="000000" w:themeColor="text1"/>
        </w:rPr>
        <w:t>person</w:t>
      </w:r>
      <w:proofErr w:type="spellEnd"/>
      <w:r w:rsidR="00D536F4" w:rsidRPr="00D536F4">
        <w:rPr>
          <w:rFonts w:ascii="Arial" w:hAnsi="Arial" w:cs="Arial"/>
          <w:color w:val="000000" w:themeColor="text1"/>
        </w:rPr>
        <w:t xml:space="preserve"> </w:t>
      </w:r>
      <w:proofErr w:type="spellStart"/>
      <w:r w:rsidR="00D536F4" w:rsidRPr="00D536F4">
        <w:rPr>
          <w:rFonts w:ascii="Arial" w:hAnsi="Arial" w:cs="Arial"/>
          <w:color w:val="000000" w:themeColor="text1"/>
        </w:rPr>
        <w:t>who</w:t>
      </w:r>
      <w:proofErr w:type="spellEnd"/>
      <w:r w:rsidR="00D536F4" w:rsidRPr="00D536F4">
        <w:rPr>
          <w:rFonts w:ascii="Arial" w:hAnsi="Arial" w:cs="Arial"/>
          <w:color w:val="000000" w:themeColor="text1"/>
        </w:rPr>
        <w:t xml:space="preserve"> </w:t>
      </w:r>
      <w:proofErr w:type="spellStart"/>
      <w:r w:rsidR="00D536F4" w:rsidRPr="00D536F4">
        <w:rPr>
          <w:rFonts w:ascii="Arial" w:hAnsi="Arial" w:cs="Arial"/>
          <w:color w:val="000000" w:themeColor="text1"/>
        </w:rPr>
        <w:t>is</w:t>
      </w:r>
      <w:proofErr w:type="spellEnd"/>
      <w:r w:rsidR="00D536F4" w:rsidRPr="00D536F4">
        <w:rPr>
          <w:rFonts w:ascii="Arial" w:hAnsi="Arial" w:cs="Arial"/>
          <w:color w:val="000000" w:themeColor="text1"/>
        </w:rPr>
        <w:t xml:space="preserve"> </w:t>
      </w:r>
      <w:proofErr w:type="spellStart"/>
      <w:r w:rsidR="00D536F4" w:rsidRPr="00D536F4">
        <w:rPr>
          <w:rFonts w:ascii="Arial" w:hAnsi="Arial" w:cs="Arial"/>
          <w:color w:val="000000" w:themeColor="text1"/>
        </w:rPr>
        <w:t>walking</w:t>
      </w:r>
      <w:proofErr w:type="spellEnd"/>
    </w:p>
    <w:p w14:paraId="19E2A495" w14:textId="6BFA4389" w:rsidR="00FB1254" w:rsidRPr="002950A1" w:rsidRDefault="00FB1254" w:rsidP="00EA50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FB1254">
        <w:rPr>
          <w:rFonts w:ascii="Arial" w:hAnsi="Arial" w:cs="Arial"/>
          <w:b/>
          <w:bCs/>
          <w:color w:val="000000" w:themeColor="text1"/>
        </w:rPr>
        <w:t>A</w:t>
      </w:r>
      <w:r w:rsidRPr="00FB1254">
        <w:rPr>
          <w:rFonts w:ascii="Arial" w:hAnsi="Arial" w:cs="Arial"/>
          <w:b/>
          <w:bCs/>
          <w:color w:val="000000" w:themeColor="text1"/>
        </w:rPr>
        <w:t>nnouncement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="002950A1" w:rsidRPr="002950A1">
        <w:rPr>
          <w:rFonts w:ascii="Arial" w:hAnsi="Arial" w:cs="Arial"/>
          <w:color w:val="000000" w:themeColor="text1"/>
        </w:rPr>
        <w:t>something</w:t>
      </w:r>
      <w:proofErr w:type="spellEnd"/>
      <w:r w:rsidR="002950A1" w:rsidRPr="002950A1">
        <w:rPr>
          <w:rFonts w:ascii="Arial" w:hAnsi="Arial" w:cs="Arial"/>
          <w:color w:val="000000" w:themeColor="text1"/>
        </w:rPr>
        <w:t xml:space="preserve"> </w:t>
      </w:r>
      <w:proofErr w:type="spellStart"/>
      <w:r w:rsidR="002950A1" w:rsidRPr="002950A1">
        <w:rPr>
          <w:rFonts w:ascii="Arial" w:hAnsi="Arial" w:cs="Arial"/>
          <w:color w:val="000000" w:themeColor="text1"/>
        </w:rPr>
        <w:t>that</w:t>
      </w:r>
      <w:proofErr w:type="spellEnd"/>
      <w:r w:rsidR="002950A1" w:rsidRPr="002950A1">
        <w:rPr>
          <w:rFonts w:ascii="Arial" w:hAnsi="Arial" w:cs="Arial"/>
          <w:color w:val="000000" w:themeColor="text1"/>
        </w:rPr>
        <w:t xml:space="preserve"> </w:t>
      </w:r>
      <w:proofErr w:type="spellStart"/>
      <w:r w:rsidR="002950A1" w:rsidRPr="002950A1">
        <w:rPr>
          <w:rFonts w:ascii="Arial" w:hAnsi="Arial" w:cs="Arial"/>
          <w:color w:val="000000" w:themeColor="text1"/>
        </w:rPr>
        <w:t>someone</w:t>
      </w:r>
      <w:proofErr w:type="spellEnd"/>
      <w:r w:rsidR="002950A1" w:rsidRPr="002950A1">
        <w:rPr>
          <w:rFonts w:ascii="Arial" w:hAnsi="Arial" w:cs="Arial"/>
          <w:color w:val="000000" w:themeColor="text1"/>
        </w:rPr>
        <w:t xml:space="preserve"> </w:t>
      </w:r>
      <w:proofErr w:type="spellStart"/>
      <w:r w:rsidR="002950A1" w:rsidRPr="002950A1">
        <w:rPr>
          <w:rFonts w:ascii="Arial" w:hAnsi="Arial" w:cs="Arial"/>
          <w:color w:val="000000" w:themeColor="text1"/>
        </w:rPr>
        <w:t>says</w:t>
      </w:r>
      <w:proofErr w:type="spellEnd"/>
      <w:r w:rsidR="002950A1" w:rsidRPr="002950A1">
        <w:rPr>
          <w:rFonts w:ascii="Arial" w:hAnsi="Arial" w:cs="Arial"/>
          <w:color w:val="000000" w:themeColor="text1"/>
        </w:rPr>
        <w:t xml:space="preserve"> </w:t>
      </w:r>
      <w:proofErr w:type="spellStart"/>
      <w:r w:rsidR="002950A1" w:rsidRPr="002950A1">
        <w:rPr>
          <w:rFonts w:ascii="Arial" w:hAnsi="Arial" w:cs="Arial"/>
          <w:color w:val="000000" w:themeColor="text1"/>
        </w:rPr>
        <w:t>officially</w:t>
      </w:r>
      <w:proofErr w:type="spellEnd"/>
      <w:r w:rsidR="002950A1" w:rsidRPr="002950A1">
        <w:rPr>
          <w:rFonts w:ascii="Arial" w:hAnsi="Arial" w:cs="Arial"/>
          <w:color w:val="000000" w:themeColor="text1"/>
        </w:rPr>
        <w:t xml:space="preserve">, </w:t>
      </w:r>
      <w:proofErr w:type="spellStart"/>
      <w:r w:rsidR="002950A1" w:rsidRPr="002950A1">
        <w:rPr>
          <w:rFonts w:ascii="Arial" w:hAnsi="Arial" w:cs="Arial"/>
          <w:color w:val="000000" w:themeColor="text1"/>
        </w:rPr>
        <w:t>giving</w:t>
      </w:r>
      <w:proofErr w:type="spellEnd"/>
      <w:r w:rsidR="002950A1" w:rsidRPr="002950A1">
        <w:rPr>
          <w:rFonts w:ascii="Arial" w:hAnsi="Arial" w:cs="Arial"/>
          <w:color w:val="000000" w:themeColor="text1"/>
        </w:rPr>
        <w:t xml:space="preserve"> new </w:t>
      </w:r>
      <w:proofErr w:type="spellStart"/>
      <w:r w:rsidR="002950A1" w:rsidRPr="002950A1">
        <w:rPr>
          <w:rFonts w:ascii="Arial" w:hAnsi="Arial" w:cs="Arial"/>
          <w:color w:val="000000" w:themeColor="text1"/>
        </w:rPr>
        <w:t>information</w:t>
      </w:r>
      <w:proofErr w:type="spellEnd"/>
      <w:r w:rsidR="002950A1" w:rsidRPr="002950A1">
        <w:rPr>
          <w:rFonts w:ascii="Arial" w:hAnsi="Arial" w:cs="Arial"/>
          <w:color w:val="000000" w:themeColor="text1"/>
        </w:rPr>
        <w:t xml:space="preserve"> </w:t>
      </w:r>
      <w:proofErr w:type="spellStart"/>
      <w:r w:rsidR="002950A1" w:rsidRPr="002950A1">
        <w:rPr>
          <w:rFonts w:ascii="Arial" w:hAnsi="Arial" w:cs="Arial"/>
          <w:color w:val="000000" w:themeColor="text1"/>
        </w:rPr>
        <w:t>about</w:t>
      </w:r>
      <w:proofErr w:type="spellEnd"/>
      <w:r w:rsidR="002950A1" w:rsidRPr="002950A1">
        <w:rPr>
          <w:rFonts w:ascii="Arial" w:hAnsi="Arial" w:cs="Arial"/>
          <w:color w:val="000000" w:themeColor="text1"/>
        </w:rPr>
        <w:t xml:space="preserve"> </w:t>
      </w:r>
      <w:proofErr w:type="spellStart"/>
      <w:r w:rsidR="002950A1" w:rsidRPr="002950A1">
        <w:rPr>
          <w:rFonts w:ascii="Arial" w:hAnsi="Arial" w:cs="Arial"/>
          <w:color w:val="000000" w:themeColor="text1"/>
        </w:rPr>
        <w:t>something</w:t>
      </w:r>
      <w:proofErr w:type="spellEnd"/>
    </w:p>
    <w:p w14:paraId="7AFDD873" w14:textId="3954078D" w:rsidR="002950A1" w:rsidRDefault="002950A1" w:rsidP="002950A1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11E02ACF" w14:textId="77777777" w:rsidR="00CB369A" w:rsidRDefault="00CB369A" w:rsidP="00CB369A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023BC">
        <w:rPr>
          <w:rFonts w:ascii="Arial" w:hAnsi="Arial" w:cs="Arial"/>
          <w:b/>
          <w:bCs/>
          <w:color w:val="000000" w:themeColor="text1"/>
          <w:sz w:val="28"/>
          <w:szCs w:val="28"/>
        </w:rPr>
        <w:t>International</w:t>
      </w:r>
    </w:p>
    <w:p w14:paraId="079B05DF" w14:textId="5DD7DD54" w:rsidR="002950A1" w:rsidRDefault="00CB369A" w:rsidP="002950A1">
      <w:pPr>
        <w:jc w:val="both"/>
        <w:rPr>
          <w:rStyle w:val="Hipervnculo"/>
          <w:rFonts w:ascii="Arial" w:hAnsi="Arial" w:cs="Arial"/>
          <w:b/>
          <w:bCs/>
          <w:color w:val="000000" w:themeColor="text1"/>
          <w:u w:val="none"/>
        </w:rPr>
      </w:pPr>
      <w:r>
        <w:rPr>
          <w:rStyle w:val="Hipervnculo"/>
          <w:rFonts w:ascii="Arial" w:hAnsi="Arial" w:cs="Arial"/>
          <w:b/>
          <w:bCs/>
          <w:color w:val="000000" w:themeColor="text1"/>
          <w:u w:val="none"/>
        </w:rPr>
        <w:t>Article</w:t>
      </w:r>
      <w:r w:rsidR="002950A1">
        <w:rPr>
          <w:rStyle w:val="Hipervnculo"/>
          <w:rFonts w:ascii="Arial" w:hAnsi="Arial" w:cs="Arial"/>
          <w:b/>
          <w:bCs/>
          <w:color w:val="000000" w:themeColor="text1"/>
          <w:u w:val="none"/>
        </w:rPr>
        <w:t xml:space="preserve"> 1:</w:t>
      </w:r>
    </w:p>
    <w:p w14:paraId="3D52CFE9" w14:textId="35711560" w:rsidR="00CB369A" w:rsidRPr="00FA4543" w:rsidRDefault="00E252F6" w:rsidP="00CB369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E252F6">
        <w:rPr>
          <w:rFonts w:ascii="Arial" w:hAnsi="Arial" w:cs="Arial"/>
          <w:b/>
          <w:bCs/>
          <w:color w:val="000000" w:themeColor="text1"/>
        </w:rPr>
        <w:t>T</w:t>
      </w:r>
      <w:r w:rsidRPr="00E252F6">
        <w:rPr>
          <w:rFonts w:ascii="Arial" w:hAnsi="Arial" w:cs="Arial"/>
          <w:b/>
          <w:bCs/>
          <w:color w:val="000000" w:themeColor="text1"/>
        </w:rPr>
        <w:t>riumph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="00FA4543" w:rsidRPr="00FA4543">
        <w:rPr>
          <w:rFonts w:ascii="Arial" w:hAnsi="Arial" w:cs="Arial"/>
          <w:color w:val="000000" w:themeColor="text1"/>
        </w:rPr>
        <w:t>an</w:t>
      </w:r>
      <w:proofErr w:type="spellEnd"/>
      <w:r w:rsidR="00FA4543" w:rsidRPr="00FA4543">
        <w:rPr>
          <w:rFonts w:ascii="Arial" w:hAnsi="Arial" w:cs="Arial"/>
          <w:color w:val="000000" w:themeColor="text1"/>
        </w:rPr>
        <w:t xml:space="preserve"> </w:t>
      </w:r>
      <w:proofErr w:type="spellStart"/>
      <w:r w:rsidR="00FA4543" w:rsidRPr="00FA4543">
        <w:rPr>
          <w:rFonts w:ascii="Arial" w:hAnsi="Arial" w:cs="Arial"/>
          <w:color w:val="000000" w:themeColor="text1"/>
        </w:rPr>
        <w:t>important</w:t>
      </w:r>
      <w:proofErr w:type="spellEnd"/>
      <w:r w:rsidR="00FA4543" w:rsidRPr="00FA4543">
        <w:rPr>
          <w:rFonts w:ascii="Arial" w:hAnsi="Arial" w:cs="Arial"/>
          <w:color w:val="000000" w:themeColor="text1"/>
        </w:rPr>
        <w:t xml:space="preserve"> </w:t>
      </w:r>
      <w:proofErr w:type="spellStart"/>
      <w:r w:rsidR="00FA4543" w:rsidRPr="00FA4543">
        <w:rPr>
          <w:rFonts w:ascii="Arial" w:hAnsi="Arial" w:cs="Arial"/>
          <w:color w:val="000000" w:themeColor="text1"/>
        </w:rPr>
        <w:t>success</w:t>
      </w:r>
      <w:proofErr w:type="spellEnd"/>
    </w:p>
    <w:p w14:paraId="4E4DE355" w14:textId="6872819B" w:rsidR="00FA4543" w:rsidRPr="009B28BF" w:rsidRDefault="009B28BF" w:rsidP="00CB369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9B28BF">
        <w:rPr>
          <w:rFonts w:ascii="Arial" w:hAnsi="Arial" w:cs="Arial"/>
          <w:b/>
          <w:bCs/>
          <w:color w:val="000000" w:themeColor="text1"/>
        </w:rPr>
        <w:t>S</w:t>
      </w:r>
      <w:r w:rsidRPr="009B28BF">
        <w:rPr>
          <w:rFonts w:ascii="Arial" w:hAnsi="Arial" w:cs="Arial"/>
          <w:b/>
          <w:bCs/>
          <w:color w:val="000000" w:themeColor="text1"/>
        </w:rPr>
        <w:t>eek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Pr="009B28BF">
        <w:rPr>
          <w:rFonts w:ascii="Arial" w:hAnsi="Arial" w:cs="Arial"/>
          <w:color w:val="000000" w:themeColor="text1"/>
        </w:rPr>
        <w:t>to</w:t>
      </w:r>
      <w:proofErr w:type="spellEnd"/>
      <w:r w:rsidRPr="009B28BF">
        <w:rPr>
          <w:rFonts w:ascii="Arial" w:hAnsi="Arial" w:cs="Arial"/>
          <w:color w:val="000000" w:themeColor="text1"/>
        </w:rPr>
        <w:t xml:space="preserve"> try </w:t>
      </w:r>
      <w:proofErr w:type="spellStart"/>
      <w:r w:rsidRPr="009B28BF">
        <w:rPr>
          <w:rFonts w:ascii="Arial" w:hAnsi="Arial" w:cs="Arial"/>
          <w:color w:val="000000" w:themeColor="text1"/>
        </w:rPr>
        <w:t>to</w:t>
      </w:r>
      <w:proofErr w:type="spellEnd"/>
      <w:r w:rsidRPr="009B28B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color w:val="000000" w:themeColor="text1"/>
        </w:rPr>
        <w:t>find</w:t>
      </w:r>
      <w:proofErr w:type="spellEnd"/>
      <w:r w:rsidRPr="009B28B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color w:val="000000" w:themeColor="text1"/>
        </w:rPr>
        <w:t>or</w:t>
      </w:r>
      <w:proofErr w:type="spellEnd"/>
      <w:r w:rsidRPr="009B28B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color w:val="000000" w:themeColor="text1"/>
        </w:rPr>
        <w:t>get</w:t>
      </w:r>
      <w:proofErr w:type="spellEnd"/>
      <w:r w:rsidRPr="009B28B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B28BF">
        <w:rPr>
          <w:rFonts w:ascii="Arial" w:hAnsi="Arial" w:cs="Arial"/>
          <w:color w:val="000000" w:themeColor="text1"/>
        </w:rPr>
        <w:t>something</w:t>
      </w:r>
      <w:proofErr w:type="spellEnd"/>
    </w:p>
    <w:p w14:paraId="0BE31378" w14:textId="6F645148" w:rsidR="009B28BF" w:rsidRPr="00F2537C" w:rsidRDefault="00DA4722" w:rsidP="00CB369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DA4722">
        <w:rPr>
          <w:rFonts w:ascii="Arial" w:hAnsi="Arial" w:cs="Arial"/>
          <w:b/>
          <w:bCs/>
          <w:color w:val="000000" w:themeColor="text1"/>
        </w:rPr>
        <w:t>M</w:t>
      </w:r>
      <w:r w:rsidRPr="00DA4722">
        <w:rPr>
          <w:rFonts w:ascii="Arial" w:hAnsi="Arial" w:cs="Arial"/>
          <w:b/>
          <w:bCs/>
          <w:color w:val="000000" w:themeColor="text1"/>
        </w:rPr>
        <w:t>eddling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the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act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of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trying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to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change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or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have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an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influence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on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things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that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are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not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your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responsibility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,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especially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by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criticizing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in a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damaging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or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annoying</w:t>
      </w:r>
      <w:proofErr w:type="spellEnd"/>
      <w:r w:rsidR="00F2537C" w:rsidRPr="00F2537C">
        <w:rPr>
          <w:rFonts w:ascii="Arial" w:hAnsi="Arial" w:cs="Arial"/>
          <w:color w:val="000000" w:themeColor="text1"/>
        </w:rPr>
        <w:t xml:space="preserve"> </w:t>
      </w:r>
      <w:proofErr w:type="spellStart"/>
      <w:r w:rsidR="00F2537C" w:rsidRPr="00F2537C">
        <w:rPr>
          <w:rFonts w:ascii="Arial" w:hAnsi="Arial" w:cs="Arial"/>
          <w:color w:val="000000" w:themeColor="text1"/>
        </w:rPr>
        <w:t>way</w:t>
      </w:r>
      <w:proofErr w:type="spellEnd"/>
      <w:r w:rsidR="00F2537C">
        <w:rPr>
          <w:rFonts w:ascii="Arial" w:hAnsi="Arial" w:cs="Arial"/>
          <w:color w:val="000000" w:themeColor="text1"/>
        </w:rPr>
        <w:t>.</w:t>
      </w:r>
    </w:p>
    <w:p w14:paraId="768F2E37" w14:textId="26666499" w:rsidR="00F2537C" w:rsidRPr="00A02A92" w:rsidRDefault="00053468" w:rsidP="00CB369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053468">
        <w:rPr>
          <w:rFonts w:ascii="Arial" w:hAnsi="Arial" w:cs="Arial"/>
          <w:b/>
          <w:bCs/>
          <w:color w:val="000000" w:themeColor="text1"/>
        </w:rPr>
        <w:t>A</w:t>
      </w:r>
      <w:r w:rsidRPr="00053468">
        <w:rPr>
          <w:rFonts w:ascii="Arial" w:hAnsi="Arial" w:cs="Arial"/>
          <w:b/>
          <w:bCs/>
          <w:color w:val="000000" w:themeColor="text1"/>
        </w:rPr>
        <w:t>llegedly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="00A02A92" w:rsidRPr="00A02A92">
        <w:rPr>
          <w:rFonts w:ascii="Arial" w:hAnsi="Arial" w:cs="Arial"/>
          <w:color w:val="000000" w:themeColor="text1"/>
        </w:rPr>
        <w:t>to</w:t>
      </w:r>
      <w:proofErr w:type="spellEnd"/>
      <w:r w:rsidR="00A02A92" w:rsidRPr="00A02A92">
        <w:rPr>
          <w:rFonts w:ascii="Arial" w:hAnsi="Arial" w:cs="Arial"/>
          <w:color w:val="000000" w:themeColor="text1"/>
        </w:rPr>
        <w:t xml:space="preserve"> </w:t>
      </w:r>
      <w:proofErr w:type="spellStart"/>
      <w:r w:rsidR="00A02A92" w:rsidRPr="00A02A92">
        <w:rPr>
          <w:rFonts w:ascii="Arial" w:hAnsi="Arial" w:cs="Arial"/>
          <w:color w:val="000000" w:themeColor="text1"/>
        </w:rPr>
        <w:t>say</w:t>
      </w:r>
      <w:proofErr w:type="spellEnd"/>
      <w:r w:rsidR="00A02A92" w:rsidRPr="00A02A92">
        <w:rPr>
          <w:rFonts w:ascii="Arial" w:hAnsi="Arial" w:cs="Arial"/>
          <w:color w:val="000000" w:themeColor="text1"/>
        </w:rPr>
        <w:t xml:space="preserve"> </w:t>
      </w:r>
      <w:proofErr w:type="spellStart"/>
      <w:r w:rsidR="00A02A92" w:rsidRPr="00A02A92">
        <w:rPr>
          <w:rFonts w:ascii="Arial" w:hAnsi="Arial" w:cs="Arial"/>
          <w:color w:val="000000" w:themeColor="text1"/>
        </w:rPr>
        <w:t>that</w:t>
      </w:r>
      <w:proofErr w:type="spellEnd"/>
      <w:r w:rsidR="00A02A92" w:rsidRPr="00A02A92">
        <w:rPr>
          <w:rFonts w:ascii="Arial" w:hAnsi="Arial" w:cs="Arial"/>
          <w:color w:val="000000" w:themeColor="text1"/>
        </w:rPr>
        <w:t xml:space="preserve"> </w:t>
      </w:r>
      <w:proofErr w:type="spellStart"/>
      <w:r w:rsidR="00A02A92" w:rsidRPr="00A02A92">
        <w:rPr>
          <w:rFonts w:ascii="Arial" w:hAnsi="Arial" w:cs="Arial"/>
          <w:color w:val="000000" w:themeColor="text1"/>
        </w:rPr>
        <w:t>someone</w:t>
      </w:r>
      <w:proofErr w:type="spellEnd"/>
      <w:r w:rsidR="00A02A92" w:rsidRPr="00A02A92">
        <w:rPr>
          <w:rFonts w:ascii="Arial" w:hAnsi="Arial" w:cs="Arial"/>
          <w:color w:val="000000" w:themeColor="text1"/>
        </w:rPr>
        <w:t xml:space="preserve"> has done </w:t>
      </w:r>
      <w:proofErr w:type="spellStart"/>
      <w:r w:rsidR="00A02A92" w:rsidRPr="00A02A92">
        <w:rPr>
          <w:rFonts w:ascii="Arial" w:hAnsi="Arial" w:cs="Arial"/>
          <w:color w:val="000000" w:themeColor="text1"/>
        </w:rPr>
        <w:t>something</w:t>
      </w:r>
      <w:proofErr w:type="spellEnd"/>
      <w:r w:rsidR="00A02A92" w:rsidRPr="00A02A92">
        <w:rPr>
          <w:rFonts w:ascii="Arial" w:hAnsi="Arial" w:cs="Arial"/>
          <w:color w:val="000000" w:themeColor="text1"/>
        </w:rPr>
        <w:t xml:space="preserve"> </w:t>
      </w:r>
      <w:proofErr w:type="spellStart"/>
      <w:r w:rsidR="00A02A92" w:rsidRPr="00A02A92">
        <w:rPr>
          <w:rFonts w:ascii="Arial" w:hAnsi="Arial" w:cs="Arial"/>
          <w:color w:val="000000" w:themeColor="text1"/>
        </w:rPr>
        <w:t>illegal</w:t>
      </w:r>
      <w:proofErr w:type="spellEnd"/>
      <w:r w:rsidR="00A02A92" w:rsidRPr="00A02A92">
        <w:rPr>
          <w:rFonts w:ascii="Arial" w:hAnsi="Arial" w:cs="Arial"/>
          <w:color w:val="000000" w:themeColor="text1"/>
        </w:rPr>
        <w:t xml:space="preserve"> </w:t>
      </w:r>
      <w:proofErr w:type="spellStart"/>
      <w:r w:rsidR="00A02A92" w:rsidRPr="00A02A92">
        <w:rPr>
          <w:rFonts w:ascii="Arial" w:hAnsi="Arial" w:cs="Arial"/>
          <w:color w:val="000000" w:themeColor="text1"/>
        </w:rPr>
        <w:t>or</w:t>
      </w:r>
      <w:proofErr w:type="spellEnd"/>
      <w:r w:rsidR="00A02A92" w:rsidRPr="00A02A92">
        <w:rPr>
          <w:rFonts w:ascii="Arial" w:hAnsi="Arial" w:cs="Arial"/>
          <w:color w:val="000000" w:themeColor="text1"/>
        </w:rPr>
        <w:t xml:space="preserve"> </w:t>
      </w:r>
      <w:proofErr w:type="spellStart"/>
      <w:r w:rsidR="00A02A92" w:rsidRPr="00A02A92">
        <w:rPr>
          <w:rFonts w:ascii="Arial" w:hAnsi="Arial" w:cs="Arial"/>
          <w:color w:val="000000" w:themeColor="text1"/>
        </w:rPr>
        <w:t>wrong</w:t>
      </w:r>
      <w:proofErr w:type="spellEnd"/>
      <w:r w:rsidR="00A02A92" w:rsidRPr="00A02A92">
        <w:rPr>
          <w:rFonts w:ascii="Arial" w:hAnsi="Arial" w:cs="Arial"/>
          <w:color w:val="000000" w:themeColor="text1"/>
        </w:rPr>
        <w:t xml:space="preserve"> </w:t>
      </w:r>
      <w:proofErr w:type="spellStart"/>
      <w:r w:rsidR="00A02A92" w:rsidRPr="00A02A92">
        <w:rPr>
          <w:rFonts w:ascii="Arial" w:hAnsi="Arial" w:cs="Arial"/>
          <w:color w:val="000000" w:themeColor="text1"/>
        </w:rPr>
        <w:t>without</w:t>
      </w:r>
      <w:proofErr w:type="spellEnd"/>
      <w:r w:rsidR="00A02A92" w:rsidRPr="00A02A92">
        <w:rPr>
          <w:rFonts w:ascii="Arial" w:hAnsi="Arial" w:cs="Arial"/>
          <w:color w:val="000000" w:themeColor="text1"/>
        </w:rPr>
        <w:t xml:space="preserve"> </w:t>
      </w:r>
      <w:proofErr w:type="spellStart"/>
      <w:r w:rsidR="00A02A92" w:rsidRPr="00A02A92">
        <w:rPr>
          <w:rFonts w:ascii="Arial" w:hAnsi="Arial" w:cs="Arial"/>
          <w:color w:val="000000" w:themeColor="text1"/>
        </w:rPr>
        <w:t>giving</w:t>
      </w:r>
      <w:proofErr w:type="spellEnd"/>
      <w:r w:rsidR="00A02A92" w:rsidRPr="00A02A92">
        <w:rPr>
          <w:rFonts w:ascii="Arial" w:hAnsi="Arial" w:cs="Arial"/>
          <w:color w:val="000000" w:themeColor="text1"/>
        </w:rPr>
        <w:t xml:space="preserve"> </w:t>
      </w:r>
      <w:proofErr w:type="spellStart"/>
      <w:r w:rsidR="00A02A92" w:rsidRPr="00A02A92">
        <w:rPr>
          <w:rFonts w:ascii="Arial" w:hAnsi="Arial" w:cs="Arial"/>
          <w:color w:val="000000" w:themeColor="text1"/>
        </w:rPr>
        <w:t>proof</w:t>
      </w:r>
      <w:proofErr w:type="spellEnd"/>
      <w:r w:rsidR="00A02A92">
        <w:rPr>
          <w:rFonts w:ascii="Arial" w:hAnsi="Arial" w:cs="Arial"/>
          <w:color w:val="000000" w:themeColor="text1"/>
        </w:rPr>
        <w:t>.</w:t>
      </w:r>
    </w:p>
    <w:p w14:paraId="412E0FBC" w14:textId="5909C1BA" w:rsidR="00A02A92" w:rsidRPr="00021D7D" w:rsidRDefault="00021D7D" w:rsidP="00CB369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021D7D">
        <w:rPr>
          <w:rFonts w:ascii="Arial" w:hAnsi="Arial" w:cs="Arial"/>
          <w:b/>
          <w:bCs/>
          <w:color w:val="000000" w:themeColor="text1"/>
        </w:rPr>
        <w:t>U</w:t>
      </w:r>
      <w:r w:rsidRPr="00021D7D">
        <w:rPr>
          <w:rFonts w:ascii="Arial" w:hAnsi="Arial" w:cs="Arial"/>
          <w:b/>
          <w:bCs/>
          <w:color w:val="000000" w:themeColor="text1"/>
        </w:rPr>
        <w:t>psetting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Pr="00021D7D">
        <w:rPr>
          <w:rFonts w:ascii="Arial" w:hAnsi="Arial" w:cs="Arial"/>
          <w:color w:val="000000" w:themeColor="text1"/>
        </w:rPr>
        <w:t>making</w:t>
      </w:r>
      <w:proofErr w:type="spellEnd"/>
      <w:r w:rsidRPr="00021D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21D7D">
        <w:rPr>
          <w:rFonts w:ascii="Arial" w:hAnsi="Arial" w:cs="Arial"/>
          <w:color w:val="000000" w:themeColor="text1"/>
        </w:rPr>
        <w:t>someone</w:t>
      </w:r>
      <w:proofErr w:type="spellEnd"/>
      <w:r w:rsidRPr="00021D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21D7D">
        <w:rPr>
          <w:rFonts w:ascii="Arial" w:hAnsi="Arial" w:cs="Arial"/>
          <w:color w:val="000000" w:themeColor="text1"/>
        </w:rPr>
        <w:t>feel</w:t>
      </w:r>
      <w:proofErr w:type="spellEnd"/>
      <w:r w:rsidRPr="00021D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21D7D">
        <w:rPr>
          <w:rFonts w:ascii="Arial" w:hAnsi="Arial" w:cs="Arial"/>
          <w:color w:val="000000" w:themeColor="text1"/>
        </w:rPr>
        <w:t>worried</w:t>
      </w:r>
      <w:proofErr w:type="spellEnd"/>
      <w:r w:rsidRPr="00021D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21D7D">
        <w:rPr>
          <w:rFonts w:ascii="Arial" w:hAnsi="Arial" w:cs="Arial"/>
          <w:color w:val="000000" w:themeColor="text1"/>
        </w:rPr>
        <w:t>unhappy</w:t>
      </w:r>
      <w:proofErr w:type="spellEnd"/>
      <w:r w:rsidRPr="00021D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21D7D">
        <w:rPr>
          <w:rFonts w:ascii="Arial" w:hAnsi="Arial" w:cs="Arial"/>
          <w:color w:val="000000" w:themeColor="text1"/>
        </w:rPr>
        <w:t>or</w:t>
      </w:r>
      <w:proofErr w:type="spellEnd"/>
      <w:r w:rsidRPr="00021D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21D7D">
        <w:rPr>
          <w:rFonts w:ascii="Arial" w:hAnsi="Arial" w:cs="Arial"/>
          <w:color w:val="000000" w:themeColor="text1"/>
        </w:rPr>
        <w:t>angry</w:t>
      </w:r>
      <w:proofErr w:type="spellEnd"/>
    </w:p>
    <w:p w14:paraId="6659E505" w14:textId="7A29A69E" w:rsidR="00021D7D" w:rsidRDefault="00021D7D" w:rsidP="00021D7D">
      <w:pPr>
        <w:jc w:val="both"/>
        <w:rPr>
          <w:rStyle w:val="Hipervnculo"/>
          <w:rFonts w:ascii="Arial" w:hAnsi="Arial" w:cs="Arial"/>
          <w:b/>
          <w:bCs/>
          <w:color w:val="000000" w:themeColor="text1"/>
          <w:u w:val="none"/>
        </w:rPr>
      </w:pPr>
    </w:p>
    <w:p w14:paraId="2AE9E307" w14:textId="69F31B57" w:rsidR="00021D7D" w:rsidRDefault="00021D7D" w:rsidP="00021D7D">
      <w:pPr>
        <w:jc w:val="both"/>
        <w:rPr>
          <w:rStyle w:val="Hipervnculo"/>
          <w:rFonts w:ascii="Arial" w:hAnsi="Arial" w:cs="Arial"/>
          <w:b/>
          <w:bCs/>
          <w:color w:val="000000" w:themeColor="text1"/>
          <w:u w:val="none"/>
        </w:rPr>
      </w:pPr>
      <w:r>
        <w:rPr>
          <w:rStyle w:val="Hipervnculo"/>
          <w:rFonts w:ascii="Arial" w:hAnsi="Arial" w:cs="Arial"/>
          <w:b/>
          <w:bCs/>
          <w:color w:val="000000" w:themeColor="text1"/>
          <w:u w:val="none"/>
        </w:rPr>
        <w:t xml:space="preserve">Article 2: </w:t>
      </w:r>
    </w:p>
    <w:p w14:paraId="2E6CD92F" w14:textId="1DB13786" w:rsidR="00021D7D" w:rsidRPr="00BB58FA" w:rsidRDefault="00F41B60" w:rsidP="00021D7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F41B60">
        <w:rPr>
          <w:rFonts w:ascii="Arial" w:hAnsi="Arial" w:cs="Arial"/>
          <w:b/>
          <w:bCs/>
          <w:color w:val="000000" w:themeColor="text1"/>
        </w:rPr>
        <w:t>E</w:t>
      </w:r>
      <w:r w:rsidRPr="00F41B60">
        <w:rPr>
          <w:rFonts w:ascii="Arial" w:hAnsi="Arial" w:cs="Arial"/>
          <w:b/>
          <w:bCs/>
          <w:color w:val="000000" w:themeColor="text1"/>
        </w:rPr>
        <w:t>ntrenched</w:t>
      </w:r>
      <w:proofErr w:type="spellEnd"/>
      <w:r w:rsidRPr="00BB58FA">
        <w:rPr>
          <w:rFonts w:ascii="Arial" w:hAnsi="Arial" w:cs="Arial"/>
          <w:color w:val="000000" w:themeColor="text1"/>
        </w:rPr>
        <w:t xml:space="preserve">: </w:t>
      </w:r>
      <w:proofErr w:type="spellStart"/>
      <w:r w:rsidR="00BB58FA" w:rsidRPr="00BB58FA">
        <w:rPr>
          <w:rFonts w:ascii="Arial" w:hAnsi="Arial" w:cs="Arial"/>
          <w:color w:val="000000" w:themeColor="text1"/>
        </w:rPr>
        <w:t>to</w:t>
      </w:r>
      <w:proofErr w:type="spellEnd"/>
      <w:r w:rsidR="00BB58FA" w:rsidRPr="00BB58FA">
        <w:rPr>
          <w:rFonts w:ascii="Arial" w:hAnsi="Arial" w:cs="Arial"/>
          <w:color w:val="000000" w:themeColor="text1"/>
        </w:rPr>
        <w:t xml:space="preserve"> place </w:t>
      </w:r>
      <w:proofErr w:type="spellStart"/>
      <w:r w:rsidR="00BB58FA" w:rsidRPr="00BB58FA">
        <w:rPr>
          <w:rFonts w:ascii="Arial" w:hAnsi="Arial" w:cs="Arial"/>
          <w:color w:val="000000" w:themeColor="text1"/>
        </w:rPr>
        <w:t>within</w:t>
      </w:r>
      <w:proofErr w:type="spellEnd"/>
      <w:r w:rsidR="00BB58FA" w:rsidRPr="00BB58FA">
        <w:rPr>
          <w:rFonts w:ascii="Arial" w:hAnsi="Arial" w:cs="Arial"/>
          <w:color w:val="000000" w:themeColor="text1"/>
        </w:rPr>
        <w:t xml:space="preserve"> </w:t>
      </w:r>
      <w:proofErr w:type="spellStart"/>
      <w:r w:rsidR="00BB58FA" w:rsidRPr="00BB58FA">
        <w:rPr>
          <w:rFonts w:ascii="Arial" w:hAnsi="Arial" w:cs="Arial"/>
          <w:color w:val="000000" w:themeColor="text1"/>
        </w:rPr>
        <w:t>or</w:t>
      </w:r>
      <w:proofErr w:type="spellEnd"/>
      <w:r w:rsidR="00BB58FA" w:rsidRPr="00BB58FA">
        <w:rPr>
          <w:rFonts w:ascii="Arial" w:hAnsi="Arial" w:cs="Arial"/>
          <w:color w:val="000000" w:themeColor="text1"/>
        </w:rPr>
        <w:t xml:space="preserve"> </w:t>
      </w:r>
      <w:proofErr w:type="spellStart"/>
      <w:r w:rsidR="00BB58FA" w:rsidRPr="00BB58FA">
        <w:rPr>
          <w:rFonts w:ascii="Arial" w:hAnsi="Arial" w:cs="Arial"/>
          <w:color w:val="000000" w:themeColor="text1"/>
        </w:rPr>
        <w:t>surround</w:t>
      </w:r>
      <w:proofErr w:type="spellEnd"/>
      <w:r w:rsidR="00BB58FA" w:rsidRPr="00BB58FA">
        <w:rPr>
          <w:rFonts w:ascii="Arial" w:hAnsi="Arial" w:cs="Arial"/>
          <w:color w:val="000000" w:themeColor="text1"/>
        </w:rPr>
        <w:t xml:space="preserve"> </w:t>
      </w:r>
      <w:proofErr w:type="spellStart"/>
      <w:r w:rsidR="00BB58FA" w:rsidRPr="00BB58FA">
        <w:rPr>
          <w:rFonts w:ascii="Arial" w:hAnsi="Arial" w:cs="Arial"/>
          <w:color w:val="000000" w:themeColor="text1"/>
        </w:rPr>
        <w:t>with</w:t>
      </w:r>
      <w:proofErr w:type="spellEnd"/>
      <w:r w:rsidR="00BB58FA" w:rsidRPr="00BB58FA">
        <w:rPr>
          <w:rFonts w:ascii="Arial" w:hAnsi="Arial" w:cs="Arial"/>
          <w:color w:val="000000" w:themeColor="text1"/>
        </w:rPr>
        <w:t xml:space="preserve"> a </w:t>
      </w:r>
      <w:proofErr w:type="spellStart"/>
      <w:r w:rsidR="00BB58FA" w:rsidRPr="00BB58FA">
        <w:rPr>
          <w:rFonts w:ascii="Arial" w:hAnsi="Arial" w:cs="Arial"/>
          <w:color w:val="000000" w:themeColor="text1"/>
        </w:rPr>
        <w:t>trench</w:t>
      </w:r>
      <w:proofErr w:type="spellEnd"/>
      <w:r w:rsidR="00BB58FA" w:rsidRPr="00BB58FA">
        <w:rPr>
          <w:rFonts w:ascii="Arial" w:hAnsi="Arial" w:cs="Arial"/>
          <w:color w:val="000000" w:themeColor="text1"/>
        </w:rPr>
        <w:t xml:space="preserve"> </w:t>
      </w:r>
      <w:proofErr w:type="spellStart"/>
      <w:r w:rsidR="00BB58FA" w:rsidRPr="00BB58FA">
        <w:rPr>
          <w:rFonts w:ascii="Arial" w:hAnsi="Arial" w:cs="Arial"/>
          <w:color w:val="000000" w:themeColor="text1"/>
        </w:rPr>
        <w:t>especially</w:t>
      </w:r>
      <w:proofErr w:type="spellEnd"/>
      <w:r w:rsidR="00BB58FA" w:rsidRPr="00BB58FA">
        <w:rPr>
          <w:rFonts w:ascii="Arial" w:hAnsi="Arial" w:cs="Arial"/>
          <w:color w:val="000000" w:themeColor="text1"/>
        </w:rPr>
        <w:t xml:space="preserve"> </w:t>
      </w:r>
      <w:proofErr w:type="spellStart"/>
      <w:r w:rsidR="00BB58FA" w:rsidRPr="00BB58FA">
        <w:rPr>
          <w:rFonts w:ascii="Arial" w:hAnsi="Arial" w:cs="Arial"/>
          <w:color w:val="000000" w:themeColor="text1"/>
        </w:rPr>
        <w:t>for</w:t>
      </w:r>
      <w:proofErr w:type="spellEnd"/>
      <w:r w:rsidR="00BB58FA" w:rsidRPr="00BB58FA">
        <w:rPr>
          <w:rFonts w:ascii="Arial" w:hAnsi="Arial" w:cs="Arial"/>
          <w:color w:val="000000" w:themeColor="text1"/>
        </w:rPr>
        <w:t xml:space="preserve"> defense</w:t>
      </w:r>
      <w:r w:rsidR="00BB58FA">
        <w:rPr>
          <w:rFonts w:ascii="Arial" w:hAnsi="Arial" w:cs="Arial"/>
          <w:color w:val="000000" w:themeColor="text1"/>
        </w:rPr>
        <w:t>.</w:t>
      </w:r>
    </w:p>
    <w:p w14:paraId="32ABD477" w14:textId="3124A4B5" w:rsidR="00BB58FA" w:rsidRPr="00E90822" w:rsidRDefault="00E90822" w:rsidP="00021D7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E90822">
        <w:rPr>
          <w:rFonts w:ascii="Arial" w:hAnsi="Arial" w:cs="Arial"/>
          <w:b/>
          <w:bCs/>
          <w:color w:val="000000" w:themeColor="text1"/>
        </w:rPr>
        <w:t>T</w:t>
      </w:r>
      <w:r w:rsidRPr="00E90822">
        <w:rPr>
          <w:rFonts w:ascii="Arial" w:hAnsi="Arial" w:cs="Arial"/>
          <w:b/>
          <w:bCs/>
          <w:color w:val="000000" w:themeColor="text1"/>
        </w:rPr>
        <w:t>urmoil</w:t>
      </w:r>
      <w:proofErr w:type="spellEnd"/>
      <w:r>
        <w:rPr>
          <w:rFonts w:ascii="Arial" w:hAnsi="Arial" w:cs="Arial"/>
          <w:b/>
          <w:bCs/>
          <w:color w:val="000000" w:themeColor="text1"/>
        </w:rPr>
        <w:t>:</w:t>
      </w:r>
      <w:r w:rsidRPr="00E90822">
        <w:rPr>
          <w:rFonts w:ascii="Arial" w:hAnsi="Arial" w:cs="Arial"/>
          <w:color w:val="000000" w:themeColor="text1"/>
        </w:rPr>
        <w:t xml:space="preserve"> </w:t>
      </w:r>
      <w:r w:rsidRPr="00E90822">
        <w:rPr>
          <w:rFonts w:ascii="Arial" w:hAnsi="Arial" w:cs="Arial"/>
          <w:color w:val="000000" w:themeColor="text1"/>
        </w:rPr>
        <w:t xml:space="preserve">a </w:t>
      </w:r>
      <w:proofErr w:type="spellStart"/>
      <w:r w:rsidRPr="00E90822">
        <w:rPr>
          <w:rFonts w:ascii="Arial" w:hAnsi="Arial" w:cs="Arial"/>
          <w:color w:val="000000" w:themeColor="text1"/>
        </w:rPr>
        <w:t>state</w:t>
      </w:r>
      <w:proofErr w:type="spellEnd"/>
      <w:r w:rsidRPr="00E9082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90822">
        <w:rPr>
          <w:rFonts w:ascii="Arial" w:hAnsi="Arial" w:cs="Arial"/>
          <w:color w:val="000000" w:themeColor="text1"/>
        </w:rPr>
        <w:t>of</w:t>
      </w:r>
      <w:proofErr w:type="spellEnd"/>
      <w:r w:rsidRPr="00E9082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90822">
        <w:rPr>
          <w:rFonts w:ascii="Arial" w:hAnsi="Arial" w:cs="Arial"/>
          <w:color w:val="000000" w:themeColor="text1"/>
        </w:rPr>
        <w:t>confusion</w:t>
      </w:r>
      <w:proofErr w:type="spellEnd"/>
      <w:r w:rsidRPr="00E9082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90822">
        <w:rPr>
          <w:rFonts w:ascii="Arial" w:hAnsi="Arial" w:cs="Arial"/>
          <w:color w:val="000000" w:themeColor="text1"/>
        </w:rPr>
        <w:t>uncertainty</w:t>
      </w:r>
      <w:proofErr w:type="spellEnd"/>
      <w:r w:rsidRPr="00E9082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90822">
        <w:rPr>
          <w:rFonts w:ascii="Arial" w:hAnsi="Arial" w:cs="Arial"/>
          <w:color w:val="000000" w:themeColor="text1"/>
        </w:rPr>
        <w:t>or</w:t>
      </w:r>
      <w:proofErr w:type="spellEnd"/>
      <w:r w:rsidRPr="00E9082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90822">
        <w:rPr>
          <w:rFonts w:ascii="Arial" w:hAnsi="Arial" w:cs="Arial"/>
          <w:color w:val="000000" w:themeColor="text1"/>
        </w:rPr>
        <w:t>disorder</w:t>
      </w:r>
      <w:proofErr w:type="spellEnd"/>
      <w:r w:rsidRPr="00E90822">
        <w:rPr>
          <w:rFonts w:ascii="Arial" w:hAnsi="Arial" w:cs="Arial"/>
          <w:color w:val="000000" w:themeColor="text1"/>
        </w:rPr>
        <w:t>.</w:t>
      </w:r>
    </w:p>
    <w:p w14:paraId="65CF7F0E" w14:textId="3D27AC4C" w:rsidR="00E90822" w:rsidRPr="00CB7E86" w:rsidRDefault="004C79DA" w:rsidP="00021D7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4C79DA">
        <w:rPr>
          <w:rFonts w:ascii="Arial" w:hAnsi="Arial" w:cs="Arial"/>
          <w:b/>
          <w:bCs/>
          <w:color w:val="000000" w:themeColor="text1"/>
        </w:rPr>
        <w:t>C</w:t>
      </w:r>
      <w:r w:rsidRPr="004C79DA">
        <w:rPr>
          <w:rFonts w:ascii="Arial" w:hAnsi="Arial" w:cs="Arial"/>
          <w:b/>
          <w:bCs/>
          <w:color w:val="000000" w:themeColor="text1"/>
        </w:rPr>
        <w:t>omprehending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="00CB7E86" w:rsidRPr="00CB7E86">
        <w:rPr>
          <w:rFonts w:ascii="Arial" w:hAnsi="Arial" w:cs="Arial"/>
          <w:color w:val="000000" w:themeColor="text1"/>
        </w:rPr>
        <w:t>to</w:t>
      </w:r>
      <w:proofErr w:type="spellEnd"/>
      <w:r w:rsidR="00CB7E86" w:rsidRPr="00CB7E86">
        <w:rPr>
          <w:rFonts w:ascii="Arial" w:hAnsi="Arial" w:cs="Arial"/>
          <w:color w:val="000000" w:themeColor="text1"/>
        </w:rPr>
        <w:t xml:space="preserve"> </w:t>
      </w:r>
      <w:proofErr w:type="spellStart"/>
      <w:r w:rsidR="00CB7E86" w:rsidRPr="00CB7E86">
        <w:rPr>
          <w:rFonts w:ascii="Arial" w:hAnsi="Arial" w:cs="Arial"/>
          <w:color w:val="000000" w:themeColor="text1"/>
        </w:rPr>
        <w:t>understand</w:t>
      </w:r>
      <w:proofErr w:type="spellEnd"/>
      <w:r w:rsidR="00CB7E86" w:rsidRPr="00CB7E86">
        <w:rPr>
          <w:rFonts w:ascii="Arial" w:hAnsi="Arial" w:cs="Arial"/>
          <w:color w:val="000000" w:themeColor="text1"/>
        </w:rPr>
        <w:t xml:space="preserve"> </w:t>
      </w:r>
      <w:proofErr w:type="spellStart"/>
      <w:r w:rsidR="00CB7E86" w:rsidRPr="00CB7E86">
        <w:rPr>
          <w:rFonts w:ascii="Arial" w:hAnsi="Arial" w:cs="Arial"/>
          <w:color w:val="000000" w:themeColor="text1"/>
        </w:rPr>
        <w:t>something</w:t>
      </w:r>
      <w:proofErr w:type="spellEnd"/>
      <w:r w:rsidR="00CB7E86" w:rsidRPr="00CB7E86">
        <w:rPr>
          <w:rFonts w:ascii="Arial" w:hAnsi="Arial" w:cs="Arial"/>
          <w:color w:val="000000" w:themeColor="text1"/>
        </w:rPr>
        <w:t xml:space="preserve"> </w:t>
      </w:r>
      <w:proofErr w:type="spellStart"/>
      <w:r w:rsidR="00CB7E86" w:rsidRPr="00CB7E86">
        <w:rPr>
          <w:rFonts w:ascii="Arial" w:hAnsi="Arial" w:cs="Arial"/>
          <w:color w:val="000000" w:themeColor="text1"/>
        </w:rPr>
        <w:t>completely</w:t>
      </w:r>
      <w:proofErr w:type="spellEnd"/>
      <w:r w:rsidR="00CB7E86">
        <w:rPr>
          <w:rFonts w:ascii="Arial" w:hAnsi="Arial" w:cs="Arial"/>
          <w:color w:val="000000" w:themeColor="text1"/>
        </w:rPr>
        <w:t>.</w:t>
      </w:r>
    </w:p>
    <w:p w14:paraId="3609BBFF" w14:textId="307E4017" w:rsidR="00CB7E86" w:rsidRPr="00F3658B" w:rsidRDefault="00F3658B" w:rsidP="00021D7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F3658B">
        <w:rPr>
          <w:rFonts w:ascii="Arial" w:hAnsi="Arial" w:cs="Arial"/>
          <w:b/>
          <w:bCs/>
          <w:color w:val="000000" w:themeColor="text1"/>
        </w:rPr>
        <w:t>W</w:t>
      </w:r>
      <w:r w:rsidRPr="00F3658B">
        <w:rPr>
          <w:rFonts w:ascii="Arial" w:hAnsi="Arial" w:cs="Arial"/>
          <w:b/>
          <w:bCs/>
          <w:color w:val="000000" w:themeColor="text1"/>
        </w:rPr>
        <w:t>hereabouts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Pr="00F3658B">
        <w:rPr>
          <w:rFonts w:ascii="Arial" w:hAnsi="Arial" w:cs="Arial"/>
          <w:color w:val="000000" w:themeColor="text1"/>
        </w:rPr>
        <w:t>the</w:t>
      </w:r>
      <w:proofErr w:type="spellEnd"/>
      <w:r w:rsidRPr="00F3658B">
        <w:rPr>
          <w:rFonts w:ascii="Arial" w:hAnsi="Arial" w:cs="Arial"/>
          <w:color w:val="000000" w:themeColor="text1"/>
        </w:rPr>
        <w:t xml:space="preserve"> place </w:t>
      </w:r>
      <w:proofErr w:type="spellStart"/>
      <w:r w:rsidRPr="00F3658B">
        <w:rPr>
          <w:rFonts w:ascii="Arial" w:hAnsi="Arial" w:cs="Arial"/>
          <w:color w:val="000000" w:themeColor="text1"/>
        </w:rPr>
        <w:t>where</w:t>
      </w:r>
      <w:proofErr w:type="spellEnd"/>
      <w:r w:rsidRPr="00F3658B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F3658B">
        <w:rPr>
          <w:rFonts w:ascii="Arial" w:hAnsi="Arial" w:cs="Arial"/>
          <w:color w:val="000000" w:themeColor="text1"/>
        </w:rPr>
        <w:t>person</w:t>
      </w:r>
      <w:proofErr w:type="spellEnd"/>
      <w:r w:rsidRPr="00F3658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658B">
        <w:rPr>
          <w:rFonts w:ascii="Arial" w:hAnsi="Arial" w:cs="Arial"/>
          <w:color w:val="000000" w:themeColor="text1"/>
        </w:rPr>
        <w:t>or</w:t>
      </w:r>
      <w:proofErr w:type="spellEnd"/>
      <w:r w:rsidRPr="00F3658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658B">
        <w:rPr>
          <w:rFonts w:ascii="Arial" w:hAnsi="Arial" w:cs="Arial"/>
          <w:color w:val="000000" w:themeColor="text1"/>
        </w:rPr>
        <w:t>thing</w:t>
      </w:r>
      <w:proofErr w:type="spellEnd"/>
      <w:r w:rsidRPr="00F3658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658B">
        <w:rPr>
          <w:rFonts w:ascii="Arial" w:hAnsi="Arial" w:cs="Arial"/>
          <w:color w:val="000000" w:themeColor="text1"/>
        </w:rPr>
        <w:t>is</w:t>
      </w:r>
      <w:proofErr w:type="spellEnd"/>
      <w:r w:rsidRPr="00F3658B">
        <w:rPr>
          <w:rFonts w:ascii="Arial" w:hAnsi="Arial" w:cs="Arial"/>
          <w:color w:val="000000" w:themeColor="text1"/>
        </w:rPr>
        <w:t>.</w:t>
      </w:r>
    </w:p>
    <w:p w14:paraId="766D8021" w14:textId="3C4E5AC7" w:rsidR="00F3658B" w:rsidRPr="00EA5733" w:rsidRDefault="00127589" w:rsidP="00021D7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127589">
        <w:rPr>
          <w:rFonts w:ascii="Arial" w:hAnsi="Arial" w:cs="Arial"/>
          <w:b/>
          <w:bCs/>
          <w:color w:val="000000" w:themeColor="text1"/>
        </w:rPr>
        <w:t>M</w:t>
      </w:r>
      <w:r w:rsidRPr="00127589">
        <w:rPr>
          <w:rFonts w:ascii="Arial" w:hAnsi="Arial" w:cs="Arial"/>
          <w:b/>
          <w:bCs/>
          <w:color w:val="000000" w:themeColor="text1"/>
        </w:rPr>
        <w:t>iscalculated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proofErr w:type="spellStart"/>
      <w:r w:rsidR="00EA5733" w:rsidRPr="00EA5733">
        <w:rPr>
          <w:rFonts w:ascii="Arial" w:hAnsi="Arial" w:cs="Arial"/>
          <w:color w:val="000000" w:themeColor="text1"/>
        </w:rPr>
        <w:t>to</w:t>
      </w:r>
      <w:proofErr w:type="spellEnd"/>
      <w:r w:rsidR="00EA5733" w:rsidRPr="00EA5733">
        <w:rPr>
          <w:rFonts w:ascii="Arial" w:hAnsi="Arial" w:cs="Arial"/>
          <w:color w:val="000000" w:themeColor="text1"/>
        </w:rPr>
        <w:t xml:space="preserve"> </w:t>
      </w:r>
      <w:proofErr w:type="spellStart"/>
      <w:r w:rsidR="00EA5733" w:rsidRPr="00EA5733">
        <w:rPr>
          <w:rFonts w:ascii="Arial" w:hAnsi="Arial" w:cs="Arial"/>
          <w:color w:val="000000" w:themeColor="text1"/>
        </w:rPr>
        <w:t>calculate</w:t>
      </w:r>
      <w:proofErr w:type="spellEnd"/>
      <w:r w:rsidR="00EA5733" w:rsidRPr="00EA5733">
        <w:rPr>
          <w:rFonts w:ascii="Arial" w:hAnsi="Arial" w:cs="Arial"/>
          <w:color w:val="000000" w:themeColor="text1"/>
        </w:rPr>
        <w:t xml:space="preserve"> </w:t>
      </w:r>
      <w:proofErr w:type="spellStart"/>
      <w:r w:rsidR="00EA5733" w:rsidRPr="00EA5733">
        <w:rPr>
          <w:rFonts w:ascii="Arial" w:hAnsi="Arial" w:cs="Arial"/>
          <w:color w:val="000000" w:themeColor="text1"/>
        </w:rPr>
        <w:t>an</w:t>
      </w:r>
      <w:proofErr w:type="spellEnd"/>
      <w:r w:rsidR="00EA5733" w:rsidRPr="00EA5733">
        <w:rPr>
          <w:rFonts w:ascii="Arial" w:hAnsi="Arial" w:cs="Arial"/>
          <w:color w:val="000000" w:themeColor="text1"/>
        </w:rPr>
        <w:t xml:space="preserve"> </w:t>
      </w:r>
      <w:proofErr w:type="spellStart"/>
      <w:r w:rsidR="00EA5733" w:rsidRPr="00EA5733">
        <w:rPr>
          <w:rFonts w:ascii="Arial" w:hAnsi="Arial" w:cs="Arial"/>
          <w:color w:val="000000" w:themeColor="text1"/>
        </w:rPr>
        <w:t>amount</w:t>
      </w:r>
      <w:proofErr w:type="spellEnd"/>
      <w:r w:rsidR="00EA5733" w:rsidRPr="00EA5733">
        <w:rPr>
          <w:rFonts w:ascii="Arial" w:hAnsi="Arial" w:cs="Arial"/>
          <w:color w:val="000000" w:themeColor="text1"/>
        </w:rPr>
        <w:t xml:space="preserve"> </w:t>
      </w:r>
      <w:proofErr w:type="spellStart"/>
      <w:r w:rsidR="00EA5733" w:rsidRPr="00EA5733">
        <w:rPr>
          <w:rFonts w:ascii="Arial" w:hAnsi="Arial" w:cs="Arial"/>
          <w:color w:val="000000" w:themeColor="text1"/>
        </w:rPr>
        <w:t>wrongly</w:t>
      </w:r>
      <w:proofErr w:type="spellEnd"/>
      <w:r w:rsidR="00EA5733" w:rsidRPr="00EA5733">
        <w:rPr>
          <w:rFonts w:ascii="Arial" w:hAnsi="Arial" w:cs="Arial"/>
          <w:color w:val="000000" w:themeColor="text1"/>
        </w:rPr>
        <w:t>.</w:t>
      </w:r>
    </w:p>
    <w:p w14:paraId="24FD4841" w14:textId="410E8C56" w:rsidR="00EA5733" w:rsidRDefault="00EA5733" w:rsidP="00EA5733">
      <w:pPr>
        <w:jc w:val="both"/>
        <w:rPr>
          <w:rStyle w:val="Hipervnculo"/>
          <w:rFonts w:ascii="Arial" w:hAnsi="Arial" w:cs="Arial"/>
          <w:b/>
          <w:bCs/>
          <w:color w:val="000000" w:themeColor="text1"/>
          <w:u w:val="none"/>
        </w:rPr>
      </w:pPr>
    </w:p>
    <w:p w14:paraId="662A908A" w14:textId="09F7DB0C" w:rsidR="00EA5733" w:rsidRDefault="00EA5733" w:rsidP="00EA5733">
      <w:pPr>
        <w:jc w:val="both"/>
        <w:rPr>
          <w:rStyle w:val="Hipervnculo"/>
          <w:rFonts w:ascii="Arial" w:hAnsi="Arial" w:cs="Arial"/>
          <w:b/>
          <w:bCs/>
          <w:color w:val="000000" w:themeColor="text1"/>
          <w:u w:val="none"/>
        </w:rPr>
      </w:pPr>
    </w:p>
    <w:p w14:paraId="049B17D5" w14:textId="4CEDE9E5" w:rsidR="00EA5733" w:rsidRDefault="00EA5733" w:rsidP="00EA5733">
      <w:pPr>
        <w:jc w:val="both"/>
        <w:rPr>
          <w:rStyle w:val="Hipervnculo"/>
          <w:rFonts w:ascii="Arial" w:hAnsi="Arial" w:cs="Arial"/>
          <w:b/>
          <w:bCs/>
          <w:color w:val="000000" w:themeColor="text1"/>
          <w:u w:val="none"/>
        </w:rPr>
      </w:pPr>
    </w:p>
    <w:p w14:paraId="09ED6DAF" w14:textId="05FF023F" w:rsidR="00EA5733" w:rsidRDefault="00EA5733" w:rsidP="00EA5733">
      <w:pPr>
        <w:jc w:val="both"/>
        <w:rPr>
          <w:rStyle w:val="Hipervnculo"/>
          <w:rFonts w:ascii="Arial" w:hAnsi="Arial" w:cs="Arial"/>
          <w:b/>
          <w:bCs/>
          <w:color w:val="000000" w:themeColor="text1"/>
          <w:u w:val="none"/>
        </w:rPr>
      </w:pPr>
    </w:p>
    <w:p w14:paraId="2305E8A1" w14:textId="35B0E4FB" w:rsidR="00EA5733" w:rsidRDefault="00EA5733" w:rsidP="00EA5733">
      <w:pPr>
        <w:jc w:val="center"/>
        <w:rPr>
          <w:rStyle w:val="Hipervnculo"/>
          <w:rFonts w:ascii="Arial" w:hAnsi="Arial" w:cs="Arial"/>
          <w:b/>
          <w:bCs/>
          <w:color w:val="000000" w:themeColor="text1"/>
          <w:sz w:val="32"/>
          <w:szCs w:val="32"/>
          <w:u w:val="none"/>
        </w:rPr>
      </w:pPr>
      <w:r>
        <w:rPr>
          <w:rStyle w:val="Hipervnculo"/>
          <w:rFonts w:ascii="Arial" w:hAnsi="Arial" w:cs="Arial"/>
          <w:b/>
          <w:bCs/>
          <w:color w:val="000000" w:themeColor="text1"/>
          <w:sz w:val="32"/>
          <w:szCs w:val="32"/>
          <w:u w:val="none"/>
        </w:rPr>
        <w:lastRenderedPageBreak/>
        <w:t>Referencias.</w:t>
      </w:r>
    </w:p>
    <w:p w14:paraId="5E4D4002" w14:textId="2955392F" w:rsidR="00E02338" w:rsidRDefault="00E02338" w:rsidP="00E02338">
      <w:pPr>
        <w:pStyle w:val="Prrafodelista"/>
        <w:numPr>
          <w:ilvl w:val="0"/>
          <w:numId w:val="5"/>
        </w:numPr>
        <w:rPr>
          <w:rStyle w:val="Hipervnculo"/>
          <w:rFonts w:ascii="Arial" w:hAnsi="Arial" w:cs="Arial"/>
          <w:color w:val="000000" w:themeColor="text1"/>
          <w:u w:val="none"/>
        </w:rPr>
      </w:pPr>
      <w:r w:rsidRPr="00E02338">
        <w:rPr>
          <w:rStyle w:val="Hipervnculo"/>
          <w:rFonts w:ascii="Arial" w:hAnsi="Arial" w:cs="Arial"/>
          <w:color w:val="000000" w:themeColor="text1"/>
          <w:u w:val="none"/>
        </w:rPr>
        <w:t>Christian Davenport</w:t>
      </w:r>
      <w:r w:rsidR="002D0506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r>
        <w:rPr>
          <w:rStyle w:val="Hipervnculo"/>
          <w:rFonts w:ascii="Arial" w:hAnsi="Arial" w:cs="Arial"/>
          <w:color w:val="000000" w:themeColor="text1"/>
          <w:u w:val="none"/>
        </w:rPr>
        <w:t>(</w:t>
      </w:r>
      <w:r w:rsidR="002D0506">
        <w:rPr>
          <w:rStyle w:val="Hipervnculo"/>
          <w:rFonts w:ascii="Arial" w:hAnsi="Arial" w:cs="Arial"/>
          <w:color w:val="000000" w:themeColor="text1"/>
          <w:u w:val="none"/>
        </w:rPr>
        <w:t>Oct 31</w:t>
      </w:r>
      <w:r w:rsidR="0001025E">
        <w:rPr>
          <w:rStyle w:val="Hipervnculo"/>
          <w:rFonts w:ascii="Arial" w:hAnsi="Arial" w:cs="Arial"/>
          <w:color w:val="000000" w:themeColor="text1"/>
          <w:u w:val="none"/>
        </w:rPr>
        <w:t>, 2020</w:t>
      </w:r>
      <w:r>
        <w:rPr>
          <w:rStyle w:val="Hipervnculo"/>
          <w:rFonts w:ascii="Arial" w:hAnsi="Arial" w:cs="Arial"/>
          <w:color w:val="000000" w:themeColor="text1"/>
          <w:u w:val="none"/>
        </w:rPr>
        <w:t>)</w:t>
      </w:r>
      <w:r w:rsidR="00205F92">
        <w:rPr>
          <w:rStyle w:val="Hipervnculo"/>
          <w:rFonts w:ascii="Arial" w:hAnsi="Arial" w:cs="Arial"/>
          <w:color w:val="000000" w:themeColor="text1"/>
          <w:u w:val="none"/>
        </w:rPr>
        <w:t>. “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NASA’s</w:t>
      </w:r>
      <w:proofErr w:type="spellEnd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 xml:space="preserve"> new 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rocket</w:t>
      </w:r>
      <w:proofErr w:type="spellEnd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would</w:t>
      </w:r>
      <w:proofErr w:type="spellEnd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 xml:space="preserve"> be 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the</w:t>
      </w:r>
      <w:proofErr w:type="spellEnd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most</w:t>
      </w:r>
      <w:proofErr w:type="spellEnd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powerful</w:t>
      </w:r>
      <w:proofErr w:type="spellEnd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ever</w:t>
      </w:r>
      <w:proofErr w:type="spellEnd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 xml:space="preserve">. 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But</w:t>
      </w:r>
      <w:proofErr w:type="spellEnd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it’s</w:t>
      </w:r>
      <w:proofErr w:type="spellEnd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the</w:t>
      </w:r>
      <w:proofErr w:type="spellEnd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 xml:space="preserve"> software 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that</w:t>
      </w:r>
      <w:proofErr w:type="spellEnd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 xml:space="preserve"> has 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some</w:t>
      </w:r>
      <w:proofErr w:type="spellEnd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officials</w:t>
      </w:r>
      <w:proofErr w:type="spellEnd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205F92" w:rsidRPr="00205F92">
        <w:rPr>
          <w:rStyle w:val="Hipervnculo"/>
          <w:rFonts w:ascii="Arial" w:hAnsi="Arial" w:cs="Arial"/>
          <w:color w:val="000000" w:themeColor="text1"/>
          <w:u w:val="none"/>
        </w:rPr>
        <w:t>worried</w:t>
      </w:r>
      <w:proofErr w:type="spellEnd"/>
      <w:r w:rsidR="00205F92">
        <w:rPr>
          <w:rStyle w:val="Hipervnculo"/>
          <w:rFonts w:ascii="Arial" w:hAnsi="Arial" w:cs="Arial"/>
          <w:color w:val="000000" w:themeColor="text1"/>
          <w:u w:val="none"/>
        </w:rPr>
        <w:t xml:space="preserve">”. </w:t>
      </w:r>
      <w:proofErr w:type="spellStart"/>
      <w:r w:rsidR="00205F92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>The</w:t>
      </w:r>
      <w:proofErr w:type="spellEnd"/>
      <w:r w:rsidR="00205F92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 xml:space="preserve"> Washington </w:t>
      </w:r>
      <w:r w:rsidR="00A0098E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 xml:space="preserve">Post. </w:t>
      </w:r>
      <w:hyperlink r:id="rId15" w:history="1">
        <w:r w:rsidR="00A0098E" w:rsidRPr="009861D8">
          <w:rPr>
            <w:rStyle w:val="Hipervnculo"/>
            <w:rFonts w:ascii="Arial" w:hAnsi="Arial" w:cs="Arial"/>
          </w:rPr>
          <w:t>https://www.washingtonpost.com/technology/2020/10/31/nasa-sls-moon-rocket/</w:t>
        </w:r>
      </w:hyperlink>
    </w:p>
    <w:p w14:paraId="457F8229" w14:textId="77777777" w:rsidR="00A0098E" w:rsidRDefault="00A0098E" w:rsidP="00A0098E">
      <w:pPr>
        <w:pStyle w:val="Prrafodelista"/>
        <w:rPr>
          <w:rStyle w:val="Hipervnculo"/>
          <w:rFonts w:ascii="Arial" w:hAnsi="Arial" w:cs="Arial"/>
          <w:color w:val="000000" w:themeColor="text1"/>
          <w:u w:val="none"/>
        </w:rPr>
      </w:pPr>
    </w:p>
    <w:p w14:paraId="780D63E6" w14:textId="6307FA50" w:rsidR="00DA39CE" w:rsidRDefault="000670EF" w:rsidP="00DA39CE">
      <w:pPr>
        <w:pStyle w:val="Prrafodelista"/>
        <w:numPr>
          <w:ilvl w:val="0"/>
          <w:numId w:val="5"/>
        </w:numPr>
        <w:rPr>
          <w:rStyle w:val="Hipervnculo"/>
          <w:rFonts w:ascii="Arial" w:hAnsi="Arial" w:cs="Arial"/>
          <w:color w:val="000000" w:themeColor="text1"/>
          <w:u w:val="none"/>
        </w:rPr>
      </w:pPr>
      <w:proofErr w:type="spellStart"/>
      <w:r w:rsidRPr="00DA39CE">
        <w:rPr>
          <w:rStyle w:val="Hipervnculo"/>
          <w:rFonts w:ascii="Arial" w:hAnsi="Arial" w:cs="Arial"/>
          <w:color w:val="000000" w:themeColor="text1"/>
          <w:u w:val="none"/>
        </w:rPr>
        <w:t>Daiz</w:t>
      </w:r>
      <w:proofErr w:type="spellEnd"/>
      <w:r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DA39CE">
        <w:rPr>
          <w:rStyle w:val="Hipervnculo"/>
          <w:rFonts w:ascii="Arial" w:hAnsi="Arial" w:cs="Arial"/>
          <w:color w:val="000000" w:themeColor="text1"/>
          <w:u w:val="none"/>
        </w:rPr>
        <w:t>Siddiqui</w:t>
      </w:r>
      <w:proofErr w:type="spellEnd"/>
      <w:r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r w:rsidR="00A0098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(Oct </w:t>
      </w:r>
      <w:r w:rsidRPr="00DA39CE">
        <w:rPr>
          <w:rStyle w:val="Hipervnculo"/>
          <w:rFonts w:ascii="Arial" w:hAnsi="Arial" w:cs="Arial"/>
          <w:color w:val="000000" w:themeColor="text1"/>
          <w:u w:val="none"/>
        </w:rPr>
        <w:t>08</w:t>
      </w:r>
      <w:r w:rsidR="00A0098E" w:rsidRPr="00DA39CE">
        <w:rPr>
          <w:rStyle w:val="Hipervnculo"/>
          <w:rFonts w:ascii="Arial" w:hAnsi="Arial" w:cs="Arial"/>
          <w:color w:val="000000" w:themeColor="text1"/>
          <w:u w:val="none"/>
        </w:rPr>
        <w:t>, 2020). “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Waymo</w:t>
      </w:r>
      <w:proofErr w:type="spell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to</w:t>
      </w:r>
      <w:proofErr w:type="spell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launch</w:t>
      </w:r>
      <w:proofErr w:type="spell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fully</w:t>
      </w:r>
      <w:proofErr w:type="spell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driverless</w:t>
      </w:r>
      <w:proofErr w:type="spell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service</w:t>
      </w:r>
      <w:proofErr w:type="spell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to</w:t>
      </w:r>
      <w:proofErr w:type="spell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the</w:t>
      </w:r>
      <w:proofErr w:type="spell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public</w:t>
      </w:r>
      <w:proofErr w:type="spell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— a 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first</w:t>
      </w:r>
      <w:proofErr w:type="spell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just</w:t>
      </w:r>
      <w:proofErr w:type="spell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gram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in time</w:t>
      </w:r>
      <w:proofErr w:type="gram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for</w:t>
      </w:r>
      <w:proofErr w:type="spell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the</w:t>
      </w:r>
      <w:proofErr w:type="spellEnd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DA39CE" w:rsidRPr="00DA39CE">
        <w:rPr>
          <w:rStyle w:val="Hipervnculo"/>
          <w:rFonts w:ascii="Arial" w:hAnsi="Arial" w:cs="Arial"/>
          <w:color w:val="000000" w:themeColor="text1"/>
          <w:u w:val="none"/>
        </w:rPr>
        <w:t>pandemic</w:t>
      </w:r>
      <w:proofErr w:type="spellEnd"/>
      <w:r w:rsidR="00A0098E" w:rsidRPr="00DA39CE">
        <w:rPr>
          <w:rStyle w:val="Hipervnculo"/>
          <w:rFonts w:ascii="Arial" w:hAnsi="Arial" w:cs="Arial"/>
          <w:color w:val="000000" w:themeColor="text1"/>
          <w:u w:val="none"/>
        </w:rPr>
        <w:t xml:space="preserve">”. </w:t>
      </w:r>
      <w:proofErr w:type="spellStart"/>
      <w:r w:rsidR="00A0098E" w:rsidRPr="00DA39CE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>The</w:t>
      </w:r>
      <w:proofErr w:type="spellEnd"/>
      <w:r w:rsidR="00A0098E" w:rsidRPr="00DA39CE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 xml:space="preserve"> Washington Post. </w:t>
      </w:r>
      <w:hyperlink r:id="rId16" w:history="1">
        <w:r w:rsidR="00DA39CE" w:rsidRPr="009861D8">
          <w:rPr>
            <w:rStyle w:val="Hipervnculo"/>
            <w:rFonts w:ascii="Arial" w:hAnsi="Arial" w:cs="Arial"/>
          </w:rPr>
          <w:t>https://www.washingtonpost.com/technology/2020/10/08/waymo-driverless-rides</w:t>
        </w:r>
        <w:r w:rsidR="00DA39CE" w:rsidRPr="009861D8">
          <w:rPr>
            <w:rStyle w:val="Hipervnculo"/>
            <w:rFonts w:ascii="Arial" w:hAnsi="Arial" w:cs="Arial"/>
          </w:rPr>
          <w:t>/</w:t>
        </w:r>
      </w:hyperlink>
    </w:p>
    <w:p w14:paraId="441AB4D1" w14:textId="77777777" w:rsidR="00DA39CE" w:rsidRPr="00DA39CE" w:rsidRDefault="00DA39CE" w:rsidP="00DA39CE">
      <w:pPr>
        <w:pStyle w:val="Prrafodelista"/>
        <w:rPr>
          <w:rStyle w:val="Hipervnculo"/>
          <w:rFonts w:ascii="Arial" w:hAnsi="Arial" w:cs="Arial"/>
          <w:color w:val="000000" w:themeColor="text1"/>
          <w:u w:val="none"/>
        </w:rPr>
      </w:pPr>
    </w:p>
    <w:p w14:paraId="760B0842" w14:textId="77777777" w:rsidR="00A0098E" w:rsidRDefault="00A0098E" w:rsidP="00A0098E">
      <w:pPr>
        <w:pStyle w:val="Prrafodelista"/>
        <w:rPr>
          <w:rStyle w:val="Hipervnculo"/>
          <w:rFonts w:ascii="Arial" w:hAnsi="Arial" w:cs="Arial"/>
          <w:color w:val="000000" w:themeColor="text1"/>
          <w:u w:val="none"/>
        </w:rPr>
      </w:pPr>
    </w:p>
    <w:p w14:paraId="122E52C5" w14:textId="69D4831B" w:rsidR="00A0098E" w:rsidRPr="00750B9B" w:rsidRDefault="00750B9B" w:rsidP="00A0098E">
      <w:pPr>
        <w:pStyle w:val="Prrafodelista"/>
        <w:numPr>
          <w:ilvl w:val="0"/>
          <w:numId w:val="5"/>
        </w:numPr>
        <w:rPr>
          <w:rStyle w:val="Hipervnculo"/>
          <w:rFonts w:ascii="Arial" w:hAnsi="Arial" w:cs="Arial"/>
          <w:color w:val="000000" w:themeColor="text1"/>
          <w:u w:val="none"/>
        </w:rPr>
      </w:pPr>
      <w:r>
        <w:rPr>
          <w:rStyle w:val="Hipervnculo"/>
          <w:rFonts w:ascii="Arial" w:hAnsi="Arial" w:cs="Arial"/>
          <w:color w:val="000000" w:themeColor="text1"/>
          <w:u w:val="none"/>
        </w:rPr>
        <w:t xml:space="preserve">Kevin </w:t>
      </w:r>
      <w:proofErr w:type="spellStart"/>
      <w:r>
        <w:rPr>
          <w:rStyle w:val="Hipervnculo"/>
          <w:rFonts w:ascii="Arial" w:hAnsi="Arial" w:cs="Arial"/>
          <w:color w:val="000000" w:themeColor="text1"/>
          <w:u w:val="none"/>
        </w:rPr>
        <w:t>Sleff</w:t>
      </w:r>
      <w:proofErr w:type="spellEnd"/>
      <w:r>
        <w:rPr>
          <w:rStyle w:val="Hipervnculo"/>
          <w:rFonts w:ascii="Arial" w:hAnsi="Arial" w:cs="Arial"/>
          <w:color w:val="000000" w:themeColor="text1"/>
          <w:u w:val="none"/>
        </w:rPr>
        <w:t xml:space="preserve">, Mary Beth Sheridan, Matt </w:t>
      </w:r>
      <w:proofErr w:type="spellStart"/>
      <w:r>
        <w:rPr>
          <w:rStyle w:val="Hipervnculo"/>
          <w:rFonts w:ascii="Arial" w:hAnsi="Arial" w:cs="Arial"/>
          <w:color w:val="000000" w:themeColor="text1"/>
          <w:u w:val="none"/>
        </w:rPr>
        <w:t>Zapotosky</w:t>
      </w:r>
      <w:proofErr w:type="spellEnd"/>
      <w:r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r w:rsidR="00A0098E">
        <w:rPr>
          <w:rStyle w:val="Hipervnculo"/>
          <w:rFonts w:ascii="Arial" w:hAnsi="Arial" w:cs="Arial"/>
          <w:color w:val="000000" w:themeColor="text1"/>
          <w:u w:val="none"/>
        </w:rPr>
        <w:t>(</w:t>
      </w:r>
      <w:proofErr w:type="spellStart"/>
      <w:r>
        <w:rPr>
          <w:rStyle w:val="Hipervnculo"/>
          <w:rFonts w:ascii="Arial" w:hAnsi="Arial" w:cs="Arial"/>
          <w:color w:val="000000" w:themeColor="text1"/>
          <w:u w:val="none"/>
        </w:rPr>
        <w:t>Novembre</w:t>
      </w:r>
      <w:proofErr w:type="spellEnd"/>
      <w:r>
        <w:rPr>
          <w:rStyle w:val="Hipervnculo"/>
          <w:rFonts w:ascii="Arial" w:hAnsi="Arial" w:cs="Arial"/>
          <w:color w:val="000000" w:themeColor="text1"/>
          <w:u w:val="none"/>
        </w:rPr>
        <w:t xml:space="preserve"> 17</w:t>
      </w:r>
      <w:r w:rsidR="00A0098E">
        <w:rPr>
          <w:rStyle w:val="Hipervnculo"/>
          <w:rFonts w:ascii="Arial" w:hAnsi="Arial" w:cs="Arial"/>
          <w:color w:val="000000" w:themeColor="text1"/>
          <w:u w:val="none"/>
        </w:rPr>
        <w:t>, 2020). “</w:t>
      </w:r>
      <w:r w:rsidRPr="00750B9B">
        <w:rPr>
          <w:rStyle w:val="Hipervnculo"/>
          <w:rFonts w:ascii="Arial" w:hAnsi="Arial" w:cs="Arial"/>
          <w:color w:val="000000" w:themeColor="text1"/>
          <w:u w:val="none"/>
        </w:rPr>
        <w:t xml:space="preserve">U.S. </w:t>
      </w:r>
      <w:proofErr w:type="spellStart"/>
      <w:r w:rsidRPr="00750B9B">
        <w:rPr>
          <w:rStyle w:val="Hipervnculo"/>
          <w:rFonts w:ascii="Arial" w:hAnsi="Arial" w:cs="Arial"/>
          <w:color w:val="000000" w:themeColor="text1"/>
          <w:u w:val="none"/>
        </w:rPr>
        <w:t>agrees</w:t>
      </w:r>
      <w:proofErr w:type="spellEnd"/>
      <w:r w:rsidRPr="00750B9B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750B9B">
        <w:rPr>
          <w:rStyle w:val="Hipervnculo"/>
          <w:rFonts w:ascii="Arial" w:hAnsi="Arial" w:cs="Arial"/>
          <w:color w:val="000000" w:themeColor="text1"/>
          <w:u w:val="none"/>
        </w:rPr>
        <w:t>to</w:t>
      </w:r>
      <w:proofErr w:type="spellEnd"/>
      <w:r w:rsidRPr="00750B9B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750B9B">
        <w:rPr>
          <w:rStyle w:val="Hipervnculo"/>
          <w:rFonts w:ascii="Arial" w:hAnsi="Arial" w:cs="Arial"/>
          <w:color w:val="000000" w:themeColor="text1"/>
          <w:u w:val="none"/>
        </w:rPr>
        <w:t>drop</w:t>
      </w:r>
      <w:proofErr w:type="spellEnd"/>
      <w:r w:rsidRPr="00750B9B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750B9B">
        <w:rPr>
          <w:rStyle w:val="Hipervnculo"/>
          <w:rFonts w:ascii="Arial" w:hAnsi="Arial" w:cs="Arial"/>
          <w:color w:val="000000" w:themeColor="text1"/>
          <w:u w:val="none"/>
        </w:rPr>
        <w:t>charges</w:t>
      </w:r>
      <w:proofErr w:type="spellEnd"/>
      <w:r w:rsidRPr="00750B9B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750B9B">
        <w:rPr>
          <w:rStyle w:val="Hipervnculo"/>
          <w:rFonts w:ascii="Arial" w:hAnsi="Arial" w:cs="Arial"/>
          <w:color w:val="000000" w:themeColor="text1"/>
          <w:u w:val="none"/>
        </w:rPr>
        <w:t>against</w:t>
      </w:r>
      <w:proofErr w:type="spellEnd"/>
      <w:r w:rsidRPr="00750B9B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750B9B">
        <w:rPr>
          <w:rStyle w:val="Hipervnculo"/>
          <w:rFonts w:ascii="Arial" w:hAnsi="Arial" w:cs="Arial"/>
          <w:color w:val="000000" w:themeColor="text1"/>
          <w:u w:val="none"/>
        </w:rPr>
        <w:t>former</w:t>
      </w:r>
      <w:proofErr w:type="spellEnd"/>
      <w:r w:rsidRPr="00750B9B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750B9B">
        <w:rPr>
          <w:rStyle w:val="Hipervnculo"/>
          <w:rFonts w:ascii="Arial" w:hAnsi="Arial" w:cs="Arial"/>
          <w:color w:val="000000" w:themeColor="text1"/>
          <w:u w:val="none"/>
        </w:rPr>
        <w:t>Mexican</w:t>
      </w:r>
      <w:proofErr w:type="spellEnd"/>
      <w:r w:rsidRPr="00750B9B">
        <w:rPr>
          <w:rStyle w:val="Hipervnculo"/>
          <w:rFonts w:ascii="Arial" w:hAnsi="Arial" w:cs="Arial"/>
          <w:color w:val="000000" w:themeColor="text1"/>
          <w:u w:val="none"/>
        </w:rPr>
        <w:t xml:space="preserve"> defense </w:t>
      </w:r>
      <w:proofErr w:type="spellStart"/>
      <w:r w:rsidRPr="00750B9B">
        <w:rPr>
          <w:rStyle w:val="Hipervnculo"/>
          <w:rFonts w:ascii="Arial" w:hAnsi="Arial" w:cs="Arial"/>
          <w:color w:val="000000" w:themeColor="text1"/>
          <w:u w:val="none"/>
        </w:rPr>
        <w:t>minister</w:t>
      </w:r>
      <w:proofErr w:type="spellEnd"/>
      <w:r w:rsidR="00A0098E">
        <w:rPr>
          <w:rStyle w:val="Hipervnculo"/>
          <w:rFonts w:ascii="Arial" w:hAnsi="Arial" w:cs="Arial"/>
          <w:color w:val="000000" w:themeColor="text1"/>
          <w:u w:val="none"/>
        </w:rPr>
        <w:t xml:space="preserve">”. </w:t>
      </w:r>
      <w:proofErr w:type="spellStart"/>
      <w:r w:rsidR="00A0098E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>The</w:t>
      </w:r>
      <w:proofErr w:type="spellEnd"/>
      <w:r w:rsidR="00A0098E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 xml:space="preserve"> Washington Post. </w:t>
      </w:r>
      <w:hyperlink r:id="rId17" w:history="1">
        <w:r w:rsidRPr="0059470B">
          <w:rPr>
            <w:rStyle w:val="Hipervnculo"/>
            <w:rFonts w:ascii="Arial" w:hAnsi="Arial" w:cs="Arial"/>
          </w:rPr>
          <w:t>https://www.washingtonpost.com/world/the_americas/mexico-cienfuegos-drug-charges-dropped/2020/11/17/430bd056-291f-11eb-92b7-6ef17b3fe3b4_story.html</w:t>
        </w:r>
      </w:hyperlink>
    </w:p>
    <w:p w14:paraId="1684F2E5" w14:textId="77777777" w:rsidR="00A0098E" w:rsidRDefault="00A0098E" w:rsidP="00A0098E">
      <w:pPr>
        <w:pStyle w:val="Prrafodelista"/>
        <w:rPr>
          <w:rStyle w:val="Hipervnculo"/>
          <w:rFonts w:ascii="Arial" w:hAnsi="Arial" w:cs="Arial"/>
          <w:color w:val="000000" w:themeColor="text1"/>
          <w:u w:val="none"/>
        </w:rPr>
      </w:pPr>
    </w:p>
    <w:p w14:paraId="55D73BE0" w14:textId="65416B20" w:rsidR="00A0098E" w:rsidRDefault="00507C96" w:rsidP="00A0098E">
      <w:pPr>
        <w:pStyle w:val="Prrafodelista"/>
        <w:numPr>
          <w:ilvl w:val="0"/>
          <w:numId w:val="5"/>
        </w:numPr>
        <w:rPr>
          <w:rStyle w:val="Hipervnculo"/>
          <w:rFonts w:ascii="Arial" w:hAnsi="Arial" w:cs="Arial"/>
          <w:color w:val="000000" w:themeColor="text1"/>
          <w:u w:val="none"/>
        </w:rPr>
      </w:pPr>
      <w:proofErr w:type="spellStart"/>
      <w:r>
        <w:rPr>
          <w:rStyle w:val="Hipervnculo"/>
          <w:rFonts w:ascii="Arial" w:hAnsi="Arial" w:cs="Arial"/>
          <w:color w:val="000000" w:themeColor="text1"/>
          <w:u w:val="none"/>
        </w:rPr>
        <w:t>Simeon</w:t>
      </w:r>
      <w:proofErr w:type="spellEnd"/>
      <w:r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00000" w:themeColor="text1"/>
          <w:u w:val="none"/>
        </w:rPr>
        <w:t>Tegel</w:t>
      </w:r>
      <w:proofErr w:type="spellEnd"/>
      <w:r w:rsidR="00A0098E">
        <w:rPr>
          <w:rStyle w:val="Hipervnculo"/>
          <w:rFonts w:ascii="Arial" w:hAnsi="Arial" w:cs="Arial"/>
          <w:color w:val="000000" w:themeColor="text1"/>
          <w:u w:val="none"/>
        </w:rPr>
        <w:t xml:space="preserve"> (</w:t>
      </w:r>
      <w:proofErr w:type="spellStart"/>
      <w:r>
        <w:rPr>
          <w:rStyle w:val="Hipervnculo"/>
          <w:rFonts w:ascii="Arial" w:hAnsi="Arial" w:cs="Arial"/>
          <w:color w:val="000000" w:themeColor="text1"/>
          <w:u w:val="none"/>
        </w:rPr>
        <w:t>November</w:t>
      </w:r>
      <w:proofErr w:type="spellEnd"/>
      <w:r>
        <w:rPr>
          <w:rStyle w:val="Hipervnculo"/>
          <w:rFonts w:ascii="Arial" w:hAnsi="Arial" w:cs="Arial"/>
          <w:color w:val="000000" w:themeColor="text1"/>
          <w:u w:val="none"/>
        </w:rPr>
        <w:t xml:space="preserve"> 15</w:t>
      </w:r>
      <w:r w:rsidR="00A0098E">
        <w:rPr>
          <w:rStyle w:val="Hipervnculo"/>
          <w:rFonts w:ascii="Arial" w:hAnsi="Arial" w:cs="Arial"/>
          <w:color w:val="000000" w:themeColor="text1"/>
          <w:u w:val="none"/>
        </w:rPr>
        <w:t>, 2020). “</w:t>
      </w:r>
      <w:proofErr w:type="spellStart"/>
      <w:r w:rsidR="00052488">
        <w:rPr>
          <w:rStyle w:val="Hipervnculo"/>
          <w:rFonts w:ascii="Arial" w:hAnsi="Arial" w:cs="Arial"/>
          <w:color w:val="000000" w:themeColor="text1"/>
          <w:u w:val="none"/>
        </w:rPr>
        <w:t>Protests</w:t>
      </w:r>
      <w:proofErr w:type="spellEnd"/>
      <w:r w:rsidR="00052488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052488">
        <w:rPr>
          <w:rStyle w:val="Hipervnculo"/>
          <w:rFonts w:ascii="Arial" w:hAnsi="Arial" w:cs="Arial"/>
          <w:color w:val="000000" w:themeColor="text1"/>
          <w:u w:val="none"/>
        </w:rPr>
        <w:t>turn</w:t>
      </w:r>
      <w:proofErr w:type="spellEnd"/>
      <w:r w:rsidR="00052488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052488">
        <w:rPr>
          <w:rStyle w:val="Hipervnculo"/>
          <w:rFonts w:ascii="Arial" w:hAnsi="Arial" w:cs="Arial"/>
          <w:color w:val="000000" w:themeColor="text1"/>
          <w:u w:val="none"/>
        </w:rPr>
        <w:t>to</w:t>
      </w:r>
      <w:proofErr w:type="spellEnd"/>
      <w:r w:rsidR="00052488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052488">
        <w:rPr>
          <w:rStyle w:val="Hipervnculo"/>
          <w:rFonts w:ascii="Arial" w:hAnsi="Arial" w:cs="Arial"/>
          <w:color w:val="000000" w:themeColor="text1"/>
          <w:u w:val="none"/>
        </w:rPr>
        <w:t>celebrations</w:t>
      </w:r>
      <w:proofErr w:type="spellEnd"/>
      <w:r w:rsidR="00052488">
        <w:rPr>
          <w:rStyle w:val="Hipervnculo"/>
          <w:rFonts w:ascii="Arial" w:hAnsi="Arial" w:cs="Arial"/>
          <w:color w:val="000000" w:themeColor="text1"/>
          <w:u w:val="none"/>
        </w:rPr>
        <w:t xml:space="preserve"> as </w:t>
      </w:r>
      <w:proofErr w:type="spellStart"/>
      <w:r w:rsidR="00052488">
        <w:rPr>
          <w:rStyle w:val="Hipervnculo"/>
          <w:rFonts w:ascii="Arial" w:hAnsi="Arial" w:cs="Arial"/>
          <w:color w:val="000000" w:themeColor="text1"/>
          <w:u w:val="none"/>
        </w:rPr>
        <w:t>Peru</w:t>
      </w:r>
      <w:r w:rsidR="0059470B">
        <w:rPr>
          <w:rStyle w:val="Hipervnculo"/>
          <w:rFonts w:ascii="Arial" w:hAnsi="Arial" w:cs="Arial"/>
          <w:color w:val="000000" w:themeColor="text1"/>
          <w:u w:val="none"/>
        </w:rPr>
        <w:t>’s</w:t>
      </w:r>
      <w:proofErr w:type="spellEnd"/>
      <w:r w:rsidR="0059470B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59470B">
        <w:rPr>
          <w:rStyle w:val="Hipervnculo"/>
          <w:rFonts w:ascii="Arial" w:hAnsi="Arial" w:cs="Arial"/>
          <w:color w:val="000000" w:themeColor="text1"/>
          <w:u w:val="none"/>
        </w:rPr>
        <w:t>interim</w:t>
      </w:r>
      <w:proofErr w:type="spellEnd"/>
      <w:r w:rsidR="0059470B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59470B">
        <w:rPr>
          <w:rStyle w:val="Hipervnculo"/>
          <w:rFonts w:ascii="Arial" w:hAnsi="Arial" w:cs="Arial"/>
          <w:color w:val="000000" w:themeColor="text1"/>
          <w:u w:val="none"/>
        </w:rPr>
        <w:t>president</w:t>
      </w:r>
      <w:proofErr w:type="spellEnd"/>
      <w:r w:rsidR="0059470B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59470B">
        <w:rPr>
          <w:rStyle w:val="Hipervnculo"/>
          <w:rFonts w:ascii="Arial" w:hAnsi="Arial" w:cs="Arial"/>
          <w:color w:val="000000" w:themeColor="text1"/>
          <w:u w:val="none"/>
        </w:rPr>
        <w:t>offers</w:t>
      </w:r>
      <w:proofErr w:type="spellEnd"/>
      <w:r w:rsidR="0059470B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59470B">
        <w:rPr>
          <w:rStyle w:val="Hipervnculo"/>
          <w:rFonts w:ascii="Arial" w:hAnsi="Arial" w:cs="Arial"/>
          <w:color w:val="000000" w:themeColor="text1"/>
          <w:u w:val="none"/>
        </w:rPr>
        <w:t>resignation</w:t>
      </w:r>
      <w:proofErr w:type="spellEnd"/>
      <w:r w:rsidR="00A0098E">
        <w:rPr>
          <w:rStyle w:val="Hipervnculo"/>
          <w:rFonts w:ascii="Arial" w:hAnsi="Arial" w:cs="Arial"/>
          <w:color w:val="000000" w:themeColor="text1"/>
          <w:u w:val="none"/>
        </w:rPr>
        <w:t xml:space="preserve">”. </w:t>
      </w:r>
      <w:proofErr w:type="spellStart"/>
      <w:r w:rsidR="00A0098E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>The</w:t>
      </w:r>
      <w:proofErr w:type="spellEnd"/>
      <w:r w:rsidR="00A0098E">
        <w:rPr>
          <w:rStyle w:val="Hipervnculo"/>
          <w:rFonts w:ascii="Arial" w:hAnsi="Arial" w:cs="Arial"/>
          <w:i/>
          <w:iCs/>
          <w:color w:val="000000" w:themeColor="text1"/>
          <w:u w:val="none"/>
        </w:rPr>
        <w:t xml:space="preserve"> Washington Post.</w:t>
      </w:r>
      <w:r w:rsidR="0059470B" w:rsidRPr="0059470B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hyperlink r:id="rId18" w:history="1">
        <w:r w:rsidR="0059470B" w:rsidRPr="009861D8">
          <w:rPr>
            <w:rStyle w:val="Hipervnculo"/>
            <w:rFonts w:ascii="Arial" w:hAnsi="Arial" w:cs="Arial"/>
          </w:rPr>
          <w:t>https://www.washingtonpost.com/world/the_americas/peru-president-merino-resigns-vizcarra/2020/11/15/47cb0a54-275c-11eb-92b7-6ef17b3fe3b4_story.html</w:t>
        </w:r>
      </w:hyperlink>
    </w:p>
    <w:p w14:paraId="19B7AA88" w14:textId="77777777" w:rsidR="0059470B" w:rsidRPr="0059470B" w:rsidRDefault="0059470B" w:rsidP="0059470B">
      <w:pPr>
        <w:pStyle w:val="Prrafodelista"/>
        <w:rPr>
          <w:rStyle w:val="Hipervnculo"/>
          <w:rFonts w:ascii="Arial" w:hAnsi="Arial" w:cs="Arial"/>
          <w:color w:val="000000" w:themeColor="text1"/>
          <w:u w:val="none"/>
        </w:rPr>
      </w:pPr>
    </w:p>
    <w:p w14:paraId="39F6DCED" w14:textId="77777777" w:rsidR="0059470B" w:rsidRPr="0059470B" w:rsidRDefault="0059470B" w:rsidP="0059470B">
      <w:pPr>
        <w:rPr>
          <w:rStyle w:val="Hipervnculo"/>
          <w:rFonts w:ascii="Arial" w:hAnsi="Arial" w:cs="Arial"/>
          <w:color w:val="000000" w:themeColor="text1"/>
          <w:u w:val="none"/>
        </w:rPr>
      </w:pPr>
    </w:p>
    <w:p w14:paraId="030F8AAC" w14:textId="77777777" w:rsidR="00A0098E" w:rsidRPr="00E02338" w:rsidRDefault="00A0098E" w:rsidP="00A0098E">
      <w:pPr>
        <w:pStyle w:val="Prrafodelista"/>
        <w:rPr>
          <w:rStyle w:val="Hipervnculo"/>
          <w:rFonts w:ascii="Arial" w:hAnsi="Arial" w:cs="Arial"/>
          <w:color w:val="000000" w:themeColor="text1"/>
          <w:u w:val="none"/>
        </w:rPr>
      </w:pPr>
    </w:p>
    <w:p w14:paraId="1594E6EB" w14:textId="77777777" w:rsidR="00EA5733" w:rsidRPr="00EA5733" w:rsidRDefault="00EA5733" w:rsidP="00EA5733">
      <w:pPr>
        <w:rPr>
          <w:rStyle w:val="Hipervnculo"/>
          <w:rFonts w:ascii="Arial" w:hAnsi="Arial" w:cs="Arial"/>
          <w:color w:val="000000" w:themeColor="text1"/>
          <w:u w:val="none"/>
        </w:rPr>
      </w:pPr>
    </w:p>
    <w:p w14:paraId="67B27C2B" w14:textId="77777777" w:rsidR="002950A1" w:rsidRPr="002950A1" w:rsidRDefault="002950A1" w:rsidP="002950A1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3FEC13F1" w14:textId="77777777" w:rsidR="00C23FE5" w:rsidRPr="0039363B" w:rsidRDefault="00C23FE5" w:rsidP="00FB5018">
      <w:pPr>
        <w:jc w:val="both"/>
        <w:rPr>
          <w:rFonts w:ascii="Arial" w:hAnsi="Arial" w:cs="Arial"/>
          <w:color w:val="000000" w:themeColor="text1"/>
        </w:rPr>
      </w:pPr>
    </w:p>
    <w:sectPr w:rsidR="00C23FE5" w:rsidRPr="00393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41A2C"/>
    <w:multiLevelType w:val="hybridMultilevel"/>
    <w:tmpl w:val="7D92B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E494F"/>
    <w:multiLevelType w:val="hybridMultilevel"/>
    <w:tmpl w:val="28AA4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B5030"/>
    <w:multiLevelType w:val="hybridMultilevel"/>
    <w:tmpl w:val="004CB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60074"/>
    <w:multiLevelType w:val="hybridMultilevel"/>
    <w:tmpl w:val="256AD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5F2"/>
    <w:multiLevelType w:val="hybridMultilevel"/>
    <w:tmpl w:val="92D6B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33"/>
    <w:rsid w:val="0001025E"/>
    <w:rsid w:val="00017E1C"/>
    <w:rsid w:val="00021D7D"/>
    <w:rsid w:val="000403C7"/>
    <w:rsid w:val="00052488"/>
    <w:rsid w:val="00053468"/>
    <w:rsid w:val="000539E0"/>
    <w:rsid w:val="000670EF"/>
    <w:rsid w:val="000A5E8A"/>
    <w:rsid w:val="000D1F85"/>
    <w:rsid w:val="000F5EC8"/>
    <w:rsid w:val="00127589"/>
    <w:rsid w:val="00165702"/>
    <w:rsid w:val="00177539"/>
    <w:rsid w:val="001A07BD"/>
    <w:rsid w:val="001A0B86"/>
    <w:rsid w:val="001A4CF0"/>
    <w:rsid w:val="001D0CCB"/>
    <w:rsid w:val="001D462C"/>
    <w:rsid w:val="001E046E"/>
    <w:rsid w:val="00205F92"/>
    <w:rsid w:val="002216F7"/>
    <w:rsid w:val="002564C5"/>
    <w:rsid w:val="00263959"/>
    <w:rsid w:val="002950A1"/>
    <w:rsid w:val="002D0506"/>
    <w:rsid w:val="002D10E6"/>
    <w:rsid w:val="00307594"/>
    <w:rsid w:val="00313D1A"/>
    <w:rsid w:val="00324A46"/>
    <w:rsid w:val="003371B7"/>
    <w:rsid w:val="00351A27"/>
    <w:rsid w:val="00373E94"/>
    <w:rsid w:val="00381187"/>
    <w:rsid w:val="0039363B"/>
    <w:rsid w:val="003C2746"/>
    <w:rsid w:val="003D1BC0"/>
    <w:rsid w:val="003E0991"/>
    <w:rsid w:val="00405DA0"/>
    <w:rsid w:val="00414500"/>
    <w:rsid w:val="00443012"/>
    <w:rsid w:val="00477D37"/>
    <w:rsid w:val="004C5A12"/>
    <w:rsid w:val="004C79DA"/>
    <w:rsid w:val="004D0F1E"/>
    <w:rsid w:val="00500AD7"/>
    <w:rsid w:val="005073D3"/>
    <w:rsid w:val="00507C96"/>
    <w:rsid w:val="00513D76"/>
    <w:rsid w:val="00526F93"/>
    <w:rsid w:val="00546E15"/>
    <w:rsid w:val="00565C3E"/>
    <w:rsid w:val="0059470B"/>
    <w:rsid w:val="005B364D"/>
    <w:rsid w:val="005C5338"/>
    <w:rsid w:val="005D3BC2"/>
    <w:rsid w:val="00642CE3"/>
    <w:rsid w:val="00656725"/>
    <w:rsid w:val="006A6C0C"/>
    <w:rsid w:val="006B1642"/>
    <w:rsid w:val="006C3D7F"/>
    <w:rsid w:val="006C749B"/>
    <w:rsid w:val="006F6684"/>
    <w:rsid w:val="007470AF"/>
    <w:rsid w:val="00750B9B"/>
    <w:rsid w:val="007D6E73"/>
    <w:rsid w:val="00814B27"/>
    <w:rsid w:val="0081510E"/>
    <w:rsid w:val="008376F8"/>
    <w:rsid w:val="00842144"/>
    <w:rsid w:val="0084606F"/>
    <w:rsid w:val="00847072"/>
    <w:rsid w:val="008A7C3A"/>
    <w:rsid w:val="00913C94"/>
    <w:rsid w:val="009425E3"/>
    <w:rsid w:val="0094467A"/>
    <w:rsid w:val="00945639"/>
    <w:rsid w:val="00965049"/>
    <w:rsid w:val="00982220"/>
    <w:rsid w:val="009864CF"/>
    <w:rsid w:val="00994974"/>
    <w:rsid w:val="00994CCC"/>
    <w:rsid w:val="009A4CCB"/>
    <w:rsid w:val="009B28BF"/>
    <w:rsid w:val="00A0098E"/>
    <w:rsid w:val="00A02A92"/>
    <w:rsid w:val="00A03D77"/>
    <w:rsid w:val="00A200B0"/>
    <w:rsid w:val="00A20F79"/>
    <w:rsid w:val="00A54F27"/>
    <w:rsid w:val="00A73E18"/>
    <w:rsid w:val="00B1090C"/>
    <w:rsid w:val="00BB58FA"/>
    <w:rsid w:val="00BE7B48"/>
    <w:rsid w:val="00C23FE5"/>
    <w:rsid w:val="00C40DFE"/>
    <w:rsid w:val="00C54CE2"/>
    <w:rsid w:val="00C60272"/>
    <w:rsid w:val="00C81BAB"/>
    <w:rsid w:val="00C835D9"/>
    <w:rsid w:val="00CA0E3B"/>
    <w:rsid w:val="00CB0C53"/>
    <w:rsid w:val="00CB369A"/>
    <w:rsid w:val="00CB6928"/>
    <w:rsid w:val="00CB7E86"/>
    <w:rsid w:val="00CD0761"/>
    <w:rsid w:val="00CE1549"/>
    <w:rsid w:val="00CF4790"/>
    <w:rsid w:val="00CF75C8"/>
    <w:rsid w:val="00D34E35"/>
    <w:rsid w:val="00D536F4"/>
    <w:rsid w:val="00DA39CE"/>
    <w:rsid w:val="00DA4722"/>
    <w:rsid w:val="00DB1C85"/>
    <w:rsid w:val="00DC2895"/>
    <w:rsid w:val="00DD5F0D"/>
    <w:rsid w:val="00DE6B2D"/>
    <w:rsid w:val="00E02338"/>
    <w:rsid w:val="00E252F6"/>
    <w:rsid w:val="00E31133"/>
    <w:rsid w:val="00E57576"/>
    <w:rsid w:val="00E61ACE"/>
    <w:rsid w:val="00E85794"/>
    <w:rsid w:val="00E90822"/>
    <w:rsid w:val="00EA5075"/>
    <w:rsid w:val="00EA5733"/>
    <w:rsid w:val="00ED3B52"/>
    <w:rsid w:val="00F023BC"/>
    <w:rsid w:val="00F15C67"/>
    <w:rsid w:val="00F2537C"/>
    <w:rsid w:val="00F3658B"/>
    <w:rsid w:val="00F41B60"/>
    <w:rsid w:val="00F42C5E"/>
    <w:rsid w:val="00F611E2"/>
    <w:rsid w:val="00F6450A"/>
    <w:rsid w:val="00F6702B"/>
    <w:rsid w:val="00F745C3"/>
    <w:rsid w:val="00FA4543"/>
    <w:rsid w:val="00FB1254"/>
    <w:rsid w:val="00FB5018"/>
    <w:rsid w:val="00FE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CA63"/>
  <w15:chartTrackingRefBased/>
  <w15:docId w15:val="{AD111CD2-0361-4A14-B0D6-D7D29385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9A"/>
  </w:style>
  <w:style w:type="paragraph" w:styleId="Ttulo1">
    <w:name w:val="heading 1"/>
    <w:basedOn w:val="Normal"/>
    <w:link w:val="Ttulo1Car"/>
    <w:uiPriority w:val="9"/>
    <w:qFormat/>
    <w:rsid w:val="00642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3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CE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42C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2CE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421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13D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www.washingtonpost.com/world/the_americas/peru-president-merino-resigns-vizcarra/2020/11/15/47cb0a54-275c-11eb-92b7-6ef17b3fe3b4_st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shingtonpost.com/technology/2020/10/31/nasa-sls-moon-rocket/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www.washingtonpost.com/world/the_americas/mexico-cienfuegos-drug-charges-dropped/2020/11/17/430bd056-291f-11eb-92b7-6ef17b3fe3b4_sto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ashingtonpost.com/technology/2020/10/08/waymo-driverless-rid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www.washingtonpost.com/technology/2020/10/31/nasa-sls-moon-rocket/" TargetMode="External"/><Relationship Id="rId10" Type="http://schemas.openxmlformats.org/officeDocument/2006/relationships/hyperlink" Target="https://www.washingtonpost.com/technology/2020/10/08/waymo-driverless-rid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9</Pages>
  <Words>3009</Words>
  <Characters>16551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137</cp:revision>
  <dcterms:created xsi:type="dcterms:W3CDTF">2020-11-18T06:38:00Z</dcterms:created>
  <dcterms:modified xsi:type="dcterms:W3CDTF">2020-11-23T00:12:00Z</dcterms:modified>
</cp:coreProperties>
</file>