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0B25" w14:textId="1D6F48EE" w:rsidR="00CD42DC" w:rsidRDefault="00770658" w:rsidP="0077065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Apuntes</w:t>
      </w:r>
    </w:p>
    <w:p w14:paraId="514D94C6" w14:textId="1027744C" w:rsidR="00770658" w:rsidRDefault="00770658" w:rsidP="00770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entrega: Microsoft Teams, por el momento Nexus no se va a usar.</w:t>
      </w:r>
    </w:p>
    <w:p w14:paraId="54A5304B" w14:textId="5CC0ED61" w:rsidR="001C73D9" w:rsidRDefault="001C73D9" w:rsidP="0077065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32E4E8" wp14:editId="3C464338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90FB" w14:textId="4A9B8888" w:rsidR="00C9394E" w:rsidRDefault="00C9394E" w:rsidP="00770658">
      <w:pPr>
        <w:jc w:val="both"/>
        <w:rPr>
          <w:rFonts w:ascii="Arial" w:hAnsi="Arial" w:cs="Arial"/>
          <w:sz w:val="24"/>
          <w:szCs w:val="24"/>
        </w:rPr>
      </w:pPr>
    </w:p>
    <w:p w14:paraId="4BD1A964" w14:textId="4FEBC988" w:rsidR="00455937" w:rsidRDefault="00455937" w:rsidP="0077065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Propiedades de los datos.</w:t>
      </w:r>
    </w:p>
    <w:p w14:paraId="239F3EE6" w14:textId="5F3634A0" w:rsidR="00455937" w:rsidRDefault="00175C0C" w:rsidP="00770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son valores </w:t>
      </w:r>
      <w:r w:rsidR="00EC3792">
        <w:rPr>
          <w:rFonts w:ascii="Arial" w:hAnsi="Arial" w:cs="Arial"/>
          <w:sz w:val="24"/>
          <w:szCs w:val="24"/>
        </w:rPr>
        <w:t>y estos poseen diversas propiedades que los vuelven únicos.</w:t>
      </w:r>
    </w:p>
    <w:p w14:paraId="3D8DB9D6" w14:textId="47BBA24F" w:rsidR="00EC3792" w:rsidRPr="00DC5939" w:rsidRDefault="00DC5939" w:rsidP="00EC37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Como es identificado el dato. Ej</w:t>
      </w:r>
      <w:r w:rsidR="0042415E"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z w:val="24"/>
          <w:szCs w:val="24"/>
        </w:rPr>
        <w:t>: “Nombre”.</w:t>
      </w:r>
    </w:p>
    <w:p w14:paraId="5B562E06" w14:textId="044E9170" w:rsidR="00DC5939" w:rsidRPr="0042415E" w:rsidRDefault="000B54C4" w:rsidP="00EC37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</w:t>
      </w:r>
      <w:r w:rsidR="00DC5939">
        <w:rPr>
          <w:rFonts w:ascii="Arial" w:hAnsi="Arial" w:cs="Arial"/>
          <w:b/>
          <w:bCs/>
          <w:sz w:val="24"/>
          <w:szCs w:val="24"/>
        </w:rPr>
        <w:t>:</w:t>
      </w:r>
      <w:r w:rsidR="00DC5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refiere al tipo de dato. Ejemplo: Boleeano, String, </w:t>
      </w:r>
      <w:r w:rsidR="0042415E">
        <w:rPr>
          <w:rFonts w:ascii="Arial" w:hAnsi="Arial" w:cs="Arial"/>
          <w:sz w:val="24"/>
          <w:szCs w:val="24"/>
        </w:rPr>
        <w:t>Real, Entero.</w:t>
      </w:r>
    </w:p>
    <w:p w14:paraId="552E15E8" w14:textId="484A3697" w:rsidR="0042415E" w:rsidRPr="008D0A19" w:rsidRDefault="003E405B" w:rsidP="00EC37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Dominio:</w:t>
      </w:r>
      <w:r>
        <w:rPr>
          <w:rFonts w:ascii="Arial" w:hAnsi="Arial" w:cs="Arial"/>
          <w:sz w:val="24"/>
          <w:szCs w:val="24"/>
        </w:rPr>
        <w:t xml:space="preserve"> Se refiere a los valores </w:t>
      </w:r>
      <w:proofErr w:type="spellStart"/>
      <w:r w:rsidR="00AA7CE6">
        <w:rPr>
          <w:rFonts w:ascii="Arial" w:hAnsi="Arial" w:cs="Arial"/>
          <w:sz w:val="24"/>
          <w:szCs w:val="24"/>
        </w:rPr>
        <w:t>validos</w:t>
      </w:r>
      <w:proofErr w:type="spellEnd"/>
      <w:r w:rsidR="00AA7CE6">
        <w:rPr>
          <w:rFonts w:ascii="Arial" w:hAnsi="Arial" w:cs="Arial"/>
          <w:sz w:val="24"/>
          <w:szCs w:val="24"/>
        </w:rPr>
        <w:t xml:space="preserve"> para este dato</w:t>
      </w:r>
      <w:r w:rsidR="00384EC4">
        <w:rPr>
          <w:rFonts w:ascii="Arial" w:hAnsi="Arial" w:cs="Arial"/>
          <w:sz w:val="24"/>
          <w:szCs w:val="24"/>
        </w:rPr>
        <w:t>. Ejemplo</w:t>
      </w:r>
      <w:r w:rsidR="009D6A7C">
        <w:rPr>
          <w:rFonts w:ascii="Arial" w:hAnsi="Arial" w:cs="Arial"/>
          <w:sz w:val="24"/>
          <w:szCs w:val="24"/>
        </w:rPr>
        <w:t xml:space="preserve">: Los valores permitidos para el dato </w:t>
      </w:r>
      <w:r w:rsidR="00424466">
        <w:rPr>
          <w:rFonts w:ascii="Arial" w:hAnsi="Arial" w:cs="Arial"/>
          <w:sz w:val="24"/>
          <w:szCs w:val="24"/>
        </w:rPr>
        <w:t>edad son los valores que un ser humano puede llegar a tener</w:t>
      </w:r>
      <w:r w:rsidR="008D0A19">
        <w:rPr>
          <w:rFonts w:ascii="Arial" w:hAnsi="Arial" w:cs="Arial"/>
          <w:sz w:val="24"/>
          <w:szCs w:val="24"/>
        </w:rPr>
        <w:t>.</w:t>
      </w:r>
    </w:p>
    <w:p w14:paraId="621D122D" w14:textId="7EEBA7D8" w:rsidR="008D0A19" w:rsidRPr="00741534" w:rsidRDefault="008D0A19" w:rsidP="00EC37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Opcionalidad:</w:t>
      </w:r>
      <w:r>
        <w:rPr>
          <w:rFonts w:ascii="Arial" w:hAnsi="Arial" w:cs="Arial"/>
          <w:sz w:val="24"/>
          <w:szCs w:val="24"/>
        </w:rPr>
        <w:t xml:space="preserve"> Esta propiedad indica si este dato puede omit</w:t>
      </w:r>
      <w:r w:rsidR="00C126CF">
        <w:rPr>
          <w:rFonts w:ascii="Arial" w:hAnsi="Arial" w:cs="Arial"/>
          <w:sz w:val="24"/>
          <w:szCs w:val="24"/>
        </w:rPr>
        <w:t xml:space="preserve">irse sin afectar el procesamiento que se quiere realizar. Ejemplo: </w:t>
      </w:r>
      <w:r w:rsidR="00741534">
        <w:rPr>
          <w:rFonts w:ascii="Arial" w:hAnsi="Arial" w:cs="Arial"/>
          <w:sz w:val="24"/>
          <w:szCs w:val="24"/>
        </w:rPr>
        <w:t>El tipo de sangre en la licencia de conducir.</w:t>
      </w:r>
    </w:p>
    <w:p w14:paraId="3192FE95" w14:textId="4CE81652" w:rsidR="00741534" w:rsidRPr="004B4A7D" w:rsidRDefault="00861C18" w:rsidP="00EC37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Valor:</w:t>
      </w:r>
      <w:r>
        <w:rPr>
          <w:rFonts w:ascii="Arial" w:hAnsi="Arial" w:cs="Arial"/>
          <w:sz w:val="24"/>
          <w:szCs w:val="24"/>
        </w:rPr>
        <w:t xml:space="preserve"> </w:t>
      </w:r>
      <w:r w:rsidR="000C256D">
        <w:rPr>
          <w:rFonts w:ascii="Arial" w:hAnsi="Arial" w:cs="Arial"/>
          <w:sz w:val="24"/>
          <w:szCs w:val="24"/>
        </w:rPr>
        <w:t xml:space="preserve">Es propiamente el valor del dato, si el dato es </w:t>
      </w:r>
      <w:r w:rsidR="00F6205C">
        <w:rPr>
          <w:rFonts w:ascii="Arial" w:hAnsi="Arial" w:cs="Arial"/>
          <w:sz w:val="24"/>
          <w:szCs w:val="24"/>
        </w:rPr>
        <w:t>numérico</w:t>
      </w:r>
      <w:r w:rsidR="000C256D">
        <w:rPr>
          <w:rFonts w:ascii="Arial" w:hAnsi="Arial" w:cs="Arial"/>
          <w:sz w:val="24"/>
          <w:szCs w:val="24"/>
        </w:rPr>
        <w:t xml:space="preserve"> la propiedad valor es el </w:t>
      </w:r>
      <w:r w:rsidR="00F6205C">
        <w:rPr>
          <w:rFonts w:ascii="Arial" w:hAnsi="Arial" w:cs="Arial"/>
          <w:sz w:val="24"/>
          <w:szCs w:val="24"/>
        </w:rPr>
        <w:t>número</w:t>
      </w:r>
      <w:r w:rsidR="000C256D">
        <w:rPr>
          <w:rFonts w:ascii="Arial" w:hAnsi="Arial" w:cs="Arial"/>
          <w:sz w:val="24"/>
          <w:szCs w:val="24"/>
        </w:rPr>
        <w:t>, si e</w:t>
      </w:r>
      <w:r w:rsidR="00B352A1">
        <w:rPr>
          <w:rFonts w:ascii="Arial" w:hAnsi="Arial" w:cs="Arial"/>
          <w:sz w:val="24"/>
          <w:szCs w:val="24"/>
        </w:rPr>
        <w:t xml:space="preserve">s de tipo carácter es la cadena de texto, si es </w:t>
      </w:r>
      <w:r w:rsidR="00F6205C">
        <w:rPr>
          <w:rFonts w:ascii="Arial" w:hAnsi="Arial" w:cs="Arial"/>
          <w:sz w:val="24"/>
          <w:szCs w:val="24"/>
        </w:rPr>
        <w:t>Boleeano</w:t>
      </w:r>
      <w:r w:rsidR="00B352A1">
        <w:rPr>
          <w:rFonts w:ascii="Arial" w:hAnsi="Arial" w:cs="Arial"/>
          <w:sz w:val="24"/>
          <w:szCs w:val="24"/>
        </w:rPr>
        <w:t xml:space="preserve"> entonces es verdadero o falso. Ejemplo: Nombre = Isaac Reyna Uresti</w:t>
      </w:r>
      <w:r w:rsidR="004B59AF">
        <w:rPr>
          <w:rFonts w:ascii="Arial" w:hAnsi="Arial" w:cs="Arial"/>
          <w:sz w:val="24"/>
          <w:szCs w:val="24"/>
        </w:rPr>
        <w:t>, el valor de la propiedad valor es “Isaac Reyna Uresti”.</w:t>
      </w:r>
    </w:p>
    <w:p w14:paraId="7EAD261F" w14:textId="6D7DABD0" w:rsidR="004B4A7D" w:rsidRDefault="004B4A7D" w:rsidP="004B4A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207CC3" w14:textId="129A9D50" w:rsidR="004B4A7D" w:rsidRDefault="004B4A7D" w:rsidP="004B4A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91C4C7" w14:textId="0336E169" w:rsidR="004B4A7D" w:rsidRDefault="004B4A7D" w:rsidP="004B4A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A76898" w14:textId="03618788" w:rsidR="00B21860" w:rsidRDefault="00B21860" w:rsidP="004B4A7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Expresiones</w:t>
      </w:r>
    </w:p>
    <w:p w14:paraId="4443263A" w14:textId="77777777" w:rsidR="00A7718D" w:rsidRDefault="00EF5C07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expresión es </w:t>
      </w:r>
      <w:r w:rsidR="00B00632">
        <w:rPr>
          <w:rFonts w:ascii="Arial" w:hAnsi="Arial" w:cs="Arial"/>
          <w:sz w:val="24"/>
          <w:szCs w:val="24"/>
        </w:rPr>
        <w:t>el valor de un dato</w:t>
      </w:r>
    </w:p>
    <w:p w14:paraId="1566662E" w14:textId="2B3CE932" w:rsidR="00A7718D" w:rsidRDefault="00A7718D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65A60">
        <w:rPr>
          <w:rFonts w:ascii="Arial" w:hAnsi="Arial" w:cs="Arial"/>
          <w:sz w:val="24"/>
          <w:szCs w:val="24"/>
        </w:rPr>
        <w:t xml:space="preserve">uede ser </w:t>
      </w:r>
      <w:r w:rsidR="00821664">
        <w:rPr>
          <w:rFonts w:ascii="Arial" w:hAnsi="Arial" w:cs="Arial"/>
          <w:sz w:val="24"/>
          <w:szCs w:val="24"/>
        </w:rPr>
        <w:t xml:space="preserve">una expresión directa en la que nos muestra </w:t>
      </w:r>
      <w:r w:rsidR="009D5548">
        <w:rPr>
          <w:rFonts w:ascii="Arial" w:hAnsi="Arial" w:cs="Arial"/>
          <w:sz w:val="24"/>
          <w:szCs w:val="24"/>
        </w:rPr>
        <w:t xml:space="preserve">el valor literal del dato, ejemplo: 4. </w:t>
      </w:r>
    </w:p>
    <w:p w14:paraId="4F992D72" w14:textId="4E6E16C2" w:rsidR="00B21860" w:rsidRDefault="00A7718D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</w:t>
      </w:r>
      <w:r w:rsidR="00D26FC4">
        <w:rPr>
          <w:rFonts w:ascii="Arial" w:hAnsi="Arial" w:cs="Arial"/>
          <w:sz w:val="24"/>
          <w:szCs w:val="24"/>
        </w:rPr>
        <w:t xml:space="preserve"> puede ser compuesta y en este tipo de expresiones </w:t>
      </w:r>
      <w:r w:rsidR="00E61951">
        <w:rPr>
          <w:rFonts w:ascii="Arial" w:hAnsi="Arial" w:cs="Arial"/>
          <w:sz w:val="24"/>
          <w:szCs w:val="24"/>
        </w:rPr>
        <w:t>se requiere evaluar una expresión con distintos opera</w:t>
      </w:r>
      <w:r>
        <w:rPr>
          <w:rFonts w:ascii="Arial" w:hAnsi="Arial" w:cs="Arial"/>
          <w:sz w:val="24"/>
          <w:szCs w:val="24"/>
        </w:rPr>
        <w:t xml:space="preserve">dores o aplicar una función y finalmente nos regresa un único dato. </w:t>
      </w:r>
      <w:r w:rsidR="00881F77">
        <w:rPr>
          <w:rFonts w:ascii="Arial" w:hAnsi="Arial" w:cs="Arial"/>
          <w:sz w:val="24"/>
          <w:szCs w:val="24"/>
        </w:rPr>
        <w:t>Ejemplo: 4 + 10</w:t>
      </w:r>
      <w:r w:rsidR="0006029B">
        <w:rPr>
          <w:rFonts w:ascii="Arial" w:hAnsi="Arial" w:cs="Arial"/>
          <w:sz w:val="24"/>
          <w:szCs w:val="24"/>
        </w:rPr>
        <w:t>. En este ejemplo tenemos 2 operandos que son el 4 y el 10 y tenemos un operador que es el de suma y una vez evaluada esta expresión tenemos como resultado que es 14.</w:t>
      </w:r>
    </w:p>
    <w:p w14:paraId="706BF0D5" w14:textId="75D1F210" w:rsidR="00216D5D" w:rsidRDefault="00216D5D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Operadores:</w:t>
      </w:r>
      <w:r w:rsidR="001E75D8">
        <w:rPr>
          <w:rFonts w:ascii="Arial" w:hAnsi="Arial" w:cs="Arial"/>
          <w:b/>
          <w:bCs/>
          <w:sz w:val="24"/>
          <w:szCs w:val="24"/>
        </w:rPr>
        <w:t xml:space="preserve"> </w:t>
      </w:r>
      <w:r w:rsidR="001E75D8" w:rsidRPr="001E75D8">
        <w:rPr>
          <w:rFonts w:ascii="Arial" w:hAnsi="Arial" w:cs="Arial"/>
          <w:sz w:val="24"/>
          <w:szCs w:val="24"/>
        </w:rPr>
        <w:t>Los operadores son símbolos que indican cómo se deben manipular los operandos.</w:t>
      </w:r>
    </w:p>
    <w:p w14:paraId="12403A70" w14:textId="3FB553E7" w:rsidR="004E0730" w:rsidRPr="004E0730" w:rsidRDefault="004E0730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Operandos: </w:t>
      </w:r>
      <w:r w:rsidRPr="004E0730">
        <w:rPr>
          <w:rFonts w:ascii="Arial" w:hAnsi="Arial" w:cs="Arial"/>
          <w:sz w:val="24"/>
          <w:szCs w:val="24"/>
        </w:rPr>
        <w:t>Los operandos pueden ser constantes, variables o llamadas a funciones, siempre que éstas devuelvan algún valor.</w:t>
      </w:r>
    </w:p>
    <w:p w14:paraId="3CFA4334" w14:textId="7965C50F" w:rsidR="00867D5A" w:rsidRDefault="00867D5A" w:rsidP="004B4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b/>
          <w:bCs/>
          <w:sz w:val="24"/>
          <w:szCs w:val="24"/>
        </w:rPr>
        <w:t xml:space="preserve">operadores </w:t>
      </w:r>
      <w:r w:rsidR="006A3D13">
        <w:rPr>
          <w:rFonts w:ascii="Arial" w:hAnsi="Arial" w:cs="Arial"/>
          <w:sz w:val="24"/>
          <w:szCs w:val="24"/>
        </w:rPr>
        <w:t xml:space="preserve">son </w:t>
      </w:r>
      <w:r w:rsidR="004E0730">
        <w:rPr>
          <w:rFonts w:ascii="Arial" w:hAnsi="Arial" w:cs="Arial"/>
          <w:sz w:val="24"/>
          <w:szCs w:val="24"/>
        </w:rPr>
        <w:t>símbolos</w:t>
      </w:r>
      <w:r w:rsidR="006A3D13">
        <w:rPr>
          <w:rFonts w:ascii="Arial" w:hAnsi="Arial" w:cs="Arial"/>
          <w:sz w:val="24"/>
          <w:szCs w:val="24"/>
        </w:rPr>
        <w:t xml:space="preserve"> que representan que se tienen que realizar una operación para obtener un valor final</w:t>
      </w:r>
      <w:r w:rsidR="00216D5D">
        <w:rPr>
          <w:rFonts w:ascii="Arial" w:hAnsi="Arial" w:cs="Arial"/>
          <w:sz w:val="24"/>
          <w:szCs w:val="24"/>
        </w:rPr>
        <w:t>.</w:t>
      </w:r>
    </w:p>
    <w:p w14:paraId="3D7080B3" w14:textId="25F7407D" w:rsidR="00B96354" w:rsidRDefault="00B426D7" w:rsidP="00DA76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aritméticos</w:t>
      </w:r>
      <w:r w:rsidR="00C059F6">
        <w:rPr>
          <w:rFonts w:ascii="Arial" w:hAnsi="Arial" w:cs="Arial"/>
          <w:b/>
          <w:bCs/>
          <w:sz w:val="24"/>
          <w:szCs w:val="24"/>
        </w:rPr>
        <w:t xml:space="preserve">: </w:t>
      </w:r>
      <w:r w:rsidR="00C059F6">
        <w:rPr>
          <w:rFonts w:ascii="Arial" w:hAnsi="Arial" w:cs="Arial"/>
          <w:sz w:val="24"/>
          <w:szCs w:val="24"/>
        </w:rPr>
        <w:t xml:space="preserve">Indican una operación aritmética, </w:t>
      </w:r>
      <w:r w:rsidR="00E4748D">
        <w:rPr>
          <w:rFonts w:ascii="Arial" w:hAnsi="Arial" w:cs="Arial"/>
          <w:sz w:val="24"/>
          <w:szCs w:val="24"/>
        </w:rPr>
        <w:t xml:space="preserve">devuelven un resultado </w:t>
      </w:r>
      <w:r>
        <w:rPr>
          <w:rFonts w:ascii="Arial" w:hAnsi="Arial" w:cs="Arial"/>
          <w:sz w:val="24"/>
          <w:szCs w:val="24"/>
        </w:rPr>
        <w:t xml:space="preserve">numérico. Ejemplo: </w:t>
      </w:r>
      <w:r w:rsidR="00B96354">
        <w:rPr>
          <w:rFonts w:ascii="Arial" w:hAnsi="Arial" w:cs="Arial"/>
          <w:sz w:val="24"/>
          <w:szCs w:val="24"/>
        </w:rPr>
        <w:t>+,</w:t>
      </w:r>
      <w:r w:rsidR="00DA76E4">
        <w:rPr>
          <w:rFonts w:ascii="Arial" w:hAnsi="Arial" w:cs="Arial"/>
          <w:sz w:val="24"/>
          <w:szCs w:val="24"/>
        </w:rPr>
        <w:t xml:space="preserve"> </w:t>
      </w:r>
      <w:r w:rsidR="00B96354">
        <w:rPr>
          <w:rFonts w:ascii="Arial" w:hAnsi="Arial" w:cs="Arial"/>
          <w:sz w:val="24"/>
          <w:szCs w:val="24"/>
        </w:rPr>
        <w:t>-</w:t>
      </w:r>
      <w:r w:rsidR="00DA76E4">
        <w:rPr>
          <w:rFonts w:ascii="Arial" w:hAnsi="Arial" w:cs="Arial"/>
          <w:sz w:val="24"/>
          <w:szCs w:val="24"/>
        </w:rPr>
        <w:t xml:space="preserve">, </w:t>
      </w:r>
      <w:r w:rsidR="00DA76E4" w:rsidRPr="00DA76E4">
        <w:rPr>
          <w:rFonts w:ascii="Arial" w:hAnsi="Arial" w:cs="Arial"/>
          <w:sz w:val="24"/>
          <w:szCs w:val="24"/>
        </w:rPr>
        <w:t xml:space="preserve"> </w:t>
      </w:r>
      <w:r w:rsidR="00B96354" w:rsidRPr="00DA76E4">
        <w:rPr>
          <w:rFonts w:ascii="Arial" w:hAnsi="Arial" w:cs="Arial"/>
          <w:sz w:val="24"/>
          <w:szCs w:val="24"/>
        </w:rPr>
        <w:t>/,</w:t>
      </w:r>
      <w:r w:rsidR="00DA76E4" w:rsidRPr="00DA76E4">
        <w:rPr>
          <w:rFonts w:ascii="Arial" w:hAnsi="Arial" w:cs="Arial"/>
          <w:sz w:val="24"/>
          <w:szCs w:val="24"/>
        </w:rPr>
        <w:t xml:space="preserve"> </w:t>
      </w:r>
      <w:r w:rsidR="00B96354" w:rsidRPr="00DA76E4">
        <w:rPr>
          <w:rFonts w:ascii="Arial" w:hAnsi="Arial" w:cs="Arial"/>
          <w:sz w:val="24"/>
          <w:szCs w:val="24"/>
        </w:rPr>
        <w:t>*</w:t>
      </w:r>
    </w:p>
    <w:p w14:paraId="1971B9D4" w14:textId="77777777" w:rsidR="00DA76E4" w:rsidRDefault="00DA76E4" w:rsidP="00DA76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685667" w14:textId="77A8362E" w:rsidR="00DA76E4" w:rsidRDefault="00DA76E4" w:rsidP="00DA76E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902D8A" wp14:editId="7202FCC6">
            <wp:extent cx="5612130" cy="897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8577" w14:textId="77777777" w:rsidR="00DA76E4" w:rsidRPr="00DA76E4" w:rsidRDefault="00DA76E4" w:rsidP="00DA76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18855" w14:textId="33A5B980" w:rsidR="00B96354" w:rsidRDefault="00B96354" w:rsidP="008E07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de comparación:</w:t>
      </w:r>
      <w:r>
        <w:rPr>
          <w:rFonts w:ascii="Arial" w:hAnsi="Arial" w:cs="Arial"/>
          <w:sz w:val="24"/>
          <w:szCs w:val="24"/>
        </w:rPr>
        <w:t xml:space="preserve"> </w:t>
      </w:r>
      <w:r w:rsidR="00E55E1C">
        <w:rPr>
          <w:rFonts w:ascii="Arial" w:hAnsi="Arial" w:cs="Arial"/>
          <w:sz w:val="24"/>
          <w:szCs w:val="24"/>
        </w:rPr>
        <w:t xml:space="preserve">Realizan una comparación entre </w:t>
      </w:r>
      <w:r w:rsidR="004F3FA1">
        <w:rPr>
          <w:rFonts w:ascii="Arial" w:hAnsi="Arial" w:cs="Arial"/>
          <w:sz w:val="24"/>
          <w:szCs w:val="24"/>
        </w:rPr>
        <w:t xml:space="preserve">dos expresiones y devuelve un </w:t>
      </w:r>
      <w:r w:rsidR="004F1E6A">
        <w:rPr>
          <w:rFonts w:ascii="Arial" w:hAnsi="Arial" w:cs="Arial"/>
          <w:sz w:val="24"/>
          <w:szCs w:val="24"/>
        </w:rPr>
        <w:t xml:space="preserve">valor lógico (verdadero o falso). Ejemplos: &lt;, &gt;, </w:t>
      </w:r>
      <w:r w:rsidR="00031B58">
        <w:rPr>
          <w:rFonts w:ascii="Arial" w:hAnsi="Arial" w:cs="Arial"/>
          <w:sz w:val="24"/>
          <w:szCs w:val="24"/>
        </w:rPr>
        <w:t>=, &lt;&gt;, &lt;=, &gt;=.</w:t>
      </w:r>
    </w:p>
    <w:p w14:paraId="77CA22F6" w14:textId="20AC3D4E" w:rsidR="00A5011C" w:rsidRDefault="00A5011C" w:rsidP="00A5011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AB893DC" w14:textId="672B7B9F" w:rsidR="00A5011C" w:rsidRDefault="00A5011C" w:rsidP="00A5011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AB3ABF" wp14:editId="77EA00BE">
            <wp:extent cx="5612130" cy="12496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3AF" w14:textId="77777777" w:rsidR="00A5011C" w:rsidRDefault="00A5011C" w:rsidP="00A501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967EE8" w14:textId="7EE4F708" w:rsidR="008E0785" w:rsidRDefault="008E0785" w:rsidP="008E07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lógicos:</w:t>
      </w:r>
      <w:r>
        <w:rPr>
          <w:rFonts w:ascii="Arial" w:hAnsi="Arial" w:cs="Arial"/>
          <w:sz w:val="24"/>
          <w:szCs w:val="24"/>
        </w:rPr>
        <w:t xml:space="preserve"> </w:t>
      </w:r>
      <w:r w:rsidR="00FE0F6C">
        <w:rPr>
          <w:rFonts w:ascii="Arial" w:hAnsi="Arial" w:cs="Arial"/>
          <w:sz w:val="24"/>
          <w:szCs w:val="24"/>
        </w:rPr>
        <w:t xml:space="preserve">Estos operadores nos permiten evaluar dos expresiones y dependiendo de las condiciones que cumplan entonces devuelven un </w:t>
      </w:r>
      <w:r w:rsidR="00920283">
        <w:rPr>
          <w:rFonts w:ascii="Arial" w:hAnsi="Arial" w:cs="Arial"/>
          <w:sz w:val="24"/>
          <w:szCs w:val="24"/>
        </w:rPr>
        <w:t>valor. Ejemplos: Y, O, NO</w:t>
      </w:r>
    </w:p>
    <w:p w14:paraId="30E5FB39" w14:textId="376EA009" w:rsidR="00F30081" w:rsidRDefault="00F30081" w:rsidP="00F3008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9FE555C" w14:textId="1A57D042" w:rsidR="00F30081" w:rsidRDefault="00F30081" w:rsidP="00F3008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7B6381" wp14:editId="335B7CF3">
            <wp:extent cx="5612130" cy="1059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24E8" w14:textId="6B8D51B7" w:rsidR="00586D3A" w:rsidRDefault="00586D3A" w:rsidP="00586D3A">
      <w:pPr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Sesión 08/09/20</w:t>
      </w:r>
    </w:p>
    <w:p w14:paraId="2784BCFD" w14:textId="20330384" w:rsidR="00586D3A" w:rsidRDefault="001C1629" w:rsidP="00586D3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desarrollar un proyecto se debe de llevar una planeación adecuada</w:t>
      </w:r>
      <w:r w:rsidR="002B3ECB">
        <w:rPr>
          <w:rFonts w:ascii="Arial" w:hAnsi="Arial" w:cs="Arial"/>
          <w:sz w:val="24"/>
          <w:szCs w:val="24"/>
        </w:rPr>
        <w:t>, a este proceso se le denomina “Ciclo de desarrollo” y consta de diversas fases las cuales son:</w:t>
      </w:r>
    </w:p>
    <w:p w14:paraId="601A9413" w14:textId="0EA7954A" w:rsidR="002B3ECB" w:rsidRDefault="00976E38" w:rsidP="002B3E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de análisis</w:t>
      </w:r>
    </w:p>
    <w:p w14:paraId="5B70BE56" w14:textId="3096007F" w:rsidR="00976E38" w:rsidRDefault="00976E38" w:rsidP="002B3E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de diseño</w:t>
      </w:r>
    </w:p>
    <w:p w14:paraId="3980E6AF" w14:textId="34FC3ACE" w:rsidR="00976E38" w:rsidRDefault="00976E38" w:rsidP="002B3E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de </w:t>
      </w:r>
      <w:r w:rsidR="0034497C">
        <w:rPr>
          <w:rFonts w:ascii="Arial" w:hAnsi="Arial" w:cs="Arial"/>
          <w:sz w:val="24"/>
          <w:szCs w:val="24"/>
        </w:rPr>
        <w:t>codificación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2E9AC2" w14:textId="78C489CC" w:rsidR="00976E38" w:rsidRDefault="00976E38" w:rsidP="00976E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e implementación</w:t>
      </w:r>
    </w:p>
    <w:p w14:paraId="26E74B1A" w14:textId="2DB535E2" w:rsidR="00976E38" w:rsidRDefault="00976E38" w:rsidP="00976E3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E0EC81" w14:textId="78710F5D" w:rsidR="00976E38" w:rsidRDefault="0034497C" w:rsidP="00976E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de una de estas fases es muy importantes y son vitales para el desarrollo de un proyecto. Un error muy común en los programadores hoy en </w:t>
      </w:r>
      <w:r w:rsidR="00284C64"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es pasar directamente a la fase de </w:t>
      </w:r>
      <w:r w:rsidR="00284C64">
        <w:rPr>
          <w:rFonts w:ascii="Arial" w:hAnsi="Arial" w:cs="Arial"/>
          <w:sz w:val="24"/>
          <w:szCs w:val="24"/>
        </w:rPr>
        <w:t>codificación</w:t>
      </w:r>
      <w:r>
        <w:rPr>
          <w:rFonts w:ascii="Arial" w:hAnsi="Arial" w:cs="Arial"/>
          <w:sz w:val="24"/>
          <w:szCs w:val="24"/>
        </w:rPr>
        <w:t xml:space="preserve"> sin haber pasado previamente por una fase de análisis y de diseño de la solución, esto puede desencadenar en que </w:t>
      </w:r>
      <w:r w:rsidR="00184D5A">
        <w:rPr>
          <w:rFonts w:ascii="Arial" w:hAnsi="Arial" w:cs="Arial"/>
          <w:sz w:val="24"/>
          <w:szCs w:val="24"/>
        </w:rPr>
        <w:t xml:space="preserve">tengas errores al momento de realizar el código porque no tenemos bien identificado </w:t>
      </w:r>
      <w:r w:rsidR="009F0BE4">
        <w:rPr>
          <w:rFonts w:ascii="Arial" w:hAnsi="Arial" w:cs="Arial"/>
          <w:sz w:val="24"/>
          <w:szCs w:val="24"/>
        </w:rPr>
        <w:t xml:space="preserve">que es lo que queremos conseguir, se recomienda </w:t>
      </w:r>
      <w:r w:rsidR="00284C64">
        <w:rPr>
          <w:rFonts w:ascii="Arial" w:hAnsi="Arial" w:cs="Arial"/>
          <w:sz w:val="24"/>
          <w:szCs w:val="24"/>
        </w:rPr>
        <w:t xml:space="preserve">comprobar los requisitos con el cliente para evitar inconvenientes. </w:t>
      </w:r>
    </w:p>
    <w:p w14:paraId="09983BF7" w14:textId="5D9C9585" w:rsidR="00621030" w:rsidRDefault="0074692F" w:rsidP="002165B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Importante: </w:t>
      </w:r>
      <w:r w:rsidR="00712453">
        <w:rPr>
          <w:rFonts w:ascii="Arial" w:hAnsi="Arial" w:cs="Arial"/>
          <w:sz w:val="24"/>
          <w:szCs w:val="24"/>
        </w:rPr>
        <w:t>es más importe desarrollar la lógica de programación que la sintaxis de un mismo lenguaje de programación.</w:t>
      </w:r>
    </w:p>
    <w:p w14:paraId="4312AB65" w14:textId="77777777" w:rsidR="00944464" w:rsidRDefault="002165BF" w:rsidP="002165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Fase de análisis: </w:t>
      </w:r>
    </w:p>
    <w:p w14:paraId="5B20EC60" w14:textId="7A37B771" w:rsidR="002165BF" w:rsidRDefault="00B07129" w:rsidP="00944464">
      <w:pPr>
        <w:ind w:left="720"/>
        <w:jc w:val="both"/>
        <w:rPr>
          <w:rFonts w:ascii="Arial" w:hAnsi="Arial" w:cs="Arial"/>
          <w:sz w:val="24"/>
          <w:szCs w:val="24"/>
        </w:rPr>
      </w:pPr>
      <w:r w:rsidRPr="00944464">
        <w:rPr>
          <w:rFonts w:ascii="Arial" w:hAnsi="Arial" w:cs="Arial"/>
          <w:sz w:val="24"/>
          <w:szCs w:val="24"/>
        </w:rPr>
        <w:t>¿Qué es lo que el cliente necesita?</w:t>
      </w:r>
      <w:r w:rsidR="00944464">
        <w:rPr>
          <w:rFonts w:ascii="Arial" w:hAnsi="Arial" w:cs="Arial"/>
          <w:sz w:val="24"/>
          <w:szCs w:val="24"/>
        </w:rPr>
        <w:t xml:space="preserve"> El entregable estrella seria e</w:t>
      </w:r>
      <w:r w:rsidR="0051395A">
        <w:rPr>
          <w:rFonts w:ascii="Arial" w:hAnsi="Arial" w:cs="Arial"/>
          <w:sz w:val="24"/>
          <w:szCs w:val="24"/>
        </w:rPr>
        <w:t>l listado de requerimientos funcionales.</w:t>
      </w:r>
    </w:p>
    <w:p w14:paraId="46855679" w14:textId="138B0384" w:rsidR="0051395A" w:rsidRDefault="0051395A" w:rsidP="0051395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 de diseño:</w:t>
      </w:r>
    </w:p>
    <w:p w14:paraId="7F015968" w14:textId="35EEE68F" w:rsidR="00467F84" w:rsidRDefault="00490A62" w:rsidP="00467F8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lo voy a resolver? El entregable estrella seria el </w:t>
      </w:r>
      <w:r>
        <w:rPr>
          <w:rFonts w:ascii="Arial" w:hAnsi="Arial" w:cs="Arial"/>
          <w:b/>
          <w:bCs/>
          <w:sz w:val="24"/>
          <w:szCs w:val="24"/>
        </w:rPr>
        <w:t>pseudoc</w:t>
      </w:r>
      <w:r w:rsidR="00467F84">
        <w:rPr>
          <w:rFonts w:ascii="Arial" w:hAnsi="Arial" w:cs="Arial"/>
          <w:b/>
          <w:bCs/>
          <w:sz w:val="24"/>
          <w:szCs w:val="24"/>
        </w:rPr>
        <w:t>ó</w:t>
      </w:r>
      <w:r>
        <w:rPr>
          <w:rFonts w:ascii="Arial" w:hAnsi="Arial" w:cs="Arial"/>
          <w:b/>
          <w:bCs/>
          <w:sz w:val="24"/>
          <w:szCs w:val="24"/>
        </w:rPr>
        <w:t xml:space="preserve">digo y/o diagrama de </w:t>
      </w:r>
      <w:r w:rsidR="00B03E10">
        <w:rPr>
          <w:rFonts w:ascii="Arial" w:hAnsi="Arial" w:cs="Arial"/>
          <w:b/>
          <w:bCs/>
          <w:sz w:val="24"/>
          <w:szCs w:val="24"/>
        </w:rPr>
        <w:t xml:space="preserve">flujo </w:t>
      </w:r>
      <w:r w:rsidR="00B03E10">
        <w:rPr>
          <w:rFonts w:ascii="Arial" w:hAnsi="Arial" w:cs="Arial"/>
          <w:sz w:val="24"/>
          <w:szCs w:val="24"/>
        </w:rPr>
        <w:t>y</w:t>
      </w:r>
      <w:r w:rsidR="007A7162">
        <w:rPr>
          <w:rFonts w:ascii="Arial" w:hAnsi="Arial" w:cs="Arial"/>
          <w:sz w:val="24"/>
          <w:szCs w:val="24"/>
        </w:rPr>
        <w:t xml:space="preserve"> las pruebas</w:t>
      </w:r>
      <w:r w:rsidR="00AD0539">
        <w:rPr>
          <w:rFonts w:ascii="Arial" w:hAnsi="Arial" w:cs="Arial"/>
          <w:sz w:val="24"/>
          <w:szCs w:val="24"/>
        </w:rPr>
        <w:t>.</w:t>
      </w:r>
    </w:p>
    <w:p w14:paraId="290FBB9A" w14:textId="04F319E3" w:rsidR="00467F84" w:rsidRDefault="00145970" w:rsidP="00467F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Fase de codificación:</w:t>
      </w:r>
    </w:p>
    <w:p w14:paraId="7D34D1B2" w14:textId="47692396" w:rsidR="00145970" w:rsidRDefault="00145970" w:rsidP="0014597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se representa la solución en un lenguaje de programación? El entregable estrella </w:t>
      </w:r>
      <w:r w:rsidR="008F2D4B">
        <w:rPr>
          <w:rFonts w:ascii="Arial" w:hAnsi="Arial" w:cs="Arial"/>
          <w:sz w:val="24"/>
          <w:szCs w:val="24"/>
        </w:rPr>
        <w:t xml:space="preserve">es el código fuente en el lenguaje de programación </w:t>
      </w:r>
      <w:r w:rsidR="004E78D6">
        <w:rPr>
          <w:rFonts w:ascii="Arial" w:hAnsi="Arial" w:cs="Arial"/>
          <w:sz w:val="24"/>
          <w:szCs w:val="24"/>
        </w:rPr>
        <w:t>más</w:t>
      </w:r>
      <w:r w:rsidR="008F2D4B">
        <w:rPr>
          <w:rFonts w:ascii="Arial" w:hAnsi="Arial" w:cs="Arial"/>
          <w:sz w:val="24"/>
          <w:szCs w:val="24"/>
        </w:rPr>
        <w:t xml:space="preserve"> adecuado.</w:t>
      </w:r>
      <w:r w:rsidR="00AC7A1C">
        <w:rPr>
          <w:rFonts w:ascii="Arial" w:hAnsi="Arial" w:cs="Arial"/>
          <w:sz w:val="24"/>
          <w:szCs w:val="24"/>
        </w:rPr>
        <w:t xml:space="preserve"> </w:t>
      </w:r>
      <w:r w:rsidR="00AE4324">
        <w:rPr>
          <w:rFonts w:ascii="Arial" w:hAnsi="Arial" w:cs="Arial"/>
          <w:sz w:val="24"/>
          <w:szCs w:val="24"/>
        </w:rPr>
        <w:t>Además,</w:t>
      </w:r>
      <w:r w:rsidR="00AC7A1C">
        <w:rPr>
          <w:rFonts w:ascii="Arial" w:hAnsi="Arial" w:cs="Arial"/>
          <w:sz w:val="24"/>
          <w:szCs w:val="24"/>
        </w:rPr>
        <w:t xml:space="preserve"> se entrega el programa ejecutable.</w:t>
      </w:r>
    </w:p>
    <w:p w14:paraId="458CBEF6" w14:textId="09D3C554" w:rsidR="008F2D4B" w:rsidRPr="008F2D4B" w:rsidRDefault="008F2D4B" w:rsidP="008F2D4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Fase de pruebas e implementación: </w:t>
      </w:r>
    </w:p>
    <w:p w14:paraId="1C45DC7E" w14:textId="1A9F001C" w:rsidR="008F2D4B" w:rsidRDefault="003C331B" w:rsidP="008F2D4B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fase se </w:t>
      </w:r>
      <w:r w:rsidR="001E78A4">
        <w:rPr>
          <w:rFonts w:ascii="Arial" w:hAnsi="Arial" w:cs="Arial"/>
          <w:sz w:val="24"/>
          <w:szCs w:val="24"/>
        </w:rPr>
        <w:t>evalúan</w:t>
      </w:r>
      <w:r>
        <w:rPr>
          <w:rFonts w:ascii="Arial" w:hAnsi="Arial" w:cs="Arial"/>
          <w:sz w:val="24"/>
          <w:szCs w:val="24"/>
        </w:rPr>
        <w:t xml:space="preserve"> las siguientes cuestiones: ¿Se cumplen todos los requerimientos funcionales?, ¿</w:t>
      </w:r>
      <w:r w:rsidR="001E78A4">
        <w:rPr>
          <w:rFonts w:ascii="Arial" w:hAnsi="Arial" w:cs="Arial"/>
          <w:sz w:val="24"/>
          <w:szCs w:val="24"/>
        </w:rPr>
        <w:t>Se despliega correctamente la solución a producción?, ¿Esta el cliente satisfecho?</w:t>
      </w:r>
    </w:p>
    <w:p w14:paraId="60D3F934" w14:textId="3F0C2139" w:rsidR="00AE4249" w:rsidRDefault="00AE4249" w:rsidP="008F2D4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F635FAC" w14:textId="7FBAEABC" w:rsidR="00AE4249" w:rsidRDefault="00AE4249" w:rsidP="008F2D4B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TAREA: </w:t>
      </w:r>
      <w:r>
        <w:rPr>
          <w:rFonts w:ascii="Arial" w:hAnsi="Arial" w:cs="Arial"/>
          <w:sz w:val="24"/>
          <w:szCs w:val="24"/>
        </w:rPr>
        <w:t xml:space="preserve">Leer el </w:t>
      </w:r>
      <w:r w:rsidR="002879AE">
        <w:rPr>
          <w:rFonts w:ascii="Arial" w:hAnsi="Arial" w:cs="Arial"/>
          <w:sz w:val="24"/>
          <w:szCs w:val="24"/>
        </w:rPr>
        <w:t>capítulo</w:t>
      </w:r>
      <w:r>
        <w:rPr>
          <w:rFonts w:ascii="Arial" w:hAnsi="Arial" w:cs="Arial"/>
          <w:sz w:val="24"/>
          <w:szCs w:val="24"/>
        </w:rPr>
        <w:t xml:space="preserve"> 6 del libro de texto</w:t>
      </w:r>
      <w:r w:rsidR="00860E3A">
        <w:rPr>
          <w:rFonts w:ascii="Arial" w:hAnsi="Arial" w:cs="Arial"/>
          <w:sz w:val="24"/>
          <w:szCs w:val="24"/>
        </w:rPr>
        <w:t xml:space="preserve"> en especial de la </w:t>
      </w:r>
      <w:r w:rsidR="00B41988">
        <w:rPr>
          <w:rFonts w:ascii="Arial" w:hAnsi="Arial" w:cs="Arial"/>
          <w:sz w:val="24"/>
          <w:szCs w:val="24"/>
        </w:rPr>
        <w:t>página</w:t>
      </w:r>
      <w:r w:rsidR="00860E3A">
        <w:rPr>
          <w:rFonts w:ascii="Arial" w:hAnsi="Arial" w:cs="Arial"/>
          <w:sz w:val="24"/>
          <w:szCs w:val="24"/>
        </w:rPr>
        <w:t xml:space="preserve"> 102 a la </w:t>
      </w:r>
      <w:r w:rsidR="002879AE">
        <w:rPr>
          <w:rFonts w:ascii="Arial" w:hAnsi="Arial" w:cs="Arial"/>
          <w:sz w:val="24"/>
          <w:szCs w:val="24"/>
        </w:rPr>
        <w:t>página</w:t>
      </w:r>
      <w:r w:rsidR="00860E3A">
        <w:rPr>
          <w:rFonts w:ascii="Arial" w:hAnsi="Arial" w:cs="Arial"/>
          <w:sz w:val="24"/>
          <w:szCs w:val="24"/>
        </w:rPr>
        <w:t xml:space="preserve"> 109</w:t>
      </w:r>
      <w:r w:rsidR="001428C1">
        <w:rPr>
          <w:rFonts w:ascii="Arial" w:hAnsi="Arial" w:cs="Arial"/>
          <w:sz w:val="24"/>
          <w:szCs w:val="24"/>
        </w:rPr>
        <w:t xml:space="preserve"> hasta antes de donde dice algoritmos.</w:t>
      </w:r>
    </w:p>
    <w:p w14:paraId="40CC1B2B" w14:textId="2E440E11" w:rsidR="00B41988" w:rsidRDefault="005B12EE" w:rsidP="005B12EE">
      <w:pPr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5B12EE">
        <w:rPr>
          <w:rFonts w:ascii="Arial" w:hAnsi="Arial" w:cs="Arial"/>
          <w:b/>
          <w:bCs/>
          <w:sz w:val="40"/>
          <w:szCs w:val="40"/>
        </w:rPr>
        <w:t>Apuntes 15/09/20</w:t>
      </w:r>
    </w:p>
    <w:p w14:paraId="03DC7AAC" w14:textId="738BEF10" w:rsidR="005B12EE" w:rsidRDefault="005B12EE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pseudocodigo es </w:t>
      </w:r>
      <w:r w:rsidR="00405574">
        <w:rPr>
          <w:rFonts w:ascii="Arial" w:hAnsi="Arial" w:cs="Arial"/>
          <w:sz w:val="24"/>
          <w:szCs w:val="24"/>
        </w:rPr>
        <w:t>un</w:t>
      </w:r>
      <w:r w:rsidR="00CB1C05">
        <w:rPr>
          <w:rFonts w:ascii="Arial" w:hAnsi="Arial" w:cs="Arial"/>
          <w:sz w:val="24"/>
          <w:szCs w:val="24"/>
        </w:rPr>
        <w:t xml:space="preserve"> algoritmo que </w:t>
      </w:r>
      <w:r w:rsidR="00235278">
        <w:rPr>
          <w:rFonts w:ascii="Arial" w:hAnsi="Arial" w:cs="Arial"/>
          <w:sz w:val="24"/>
          <w:szCs w:val="24"/>
        </w:rPr>
        <w:t>está</w:t>
      </w:r>
      <w:r w:rsidR="00CB1C05">
        <w:rPr>
          <w:rFonts w:ascii="Arial" w:hAnsi="Arial" w:cs="Arial"/>
          <w:sz w:val="24"/>
          <w:szCs w:val="24"/>
        </w:rPr>
        <w:t xml:space="preserve"> </w:t>
      </w:r>
      <w:r w:rsidR="00551DA9">
        <w:rPr>
          <w:rFonts w:ascii="Arial" w:hAnsi="Arial" w:cs="Arial"/>
          <w:sz w:val="24"/>
          <w:szCs w:val="24"/>
        </w:rPr>
        <w:t xml:space="preserve">escrito en un lenguaje que es un </w:t>
      </w:r>
      <w:r w:rsidR="00F72ADE">
        <w:rPr>
          <w:rFonts w:ascii="Arial" w:hAnsi="Arial" w:cs="Arial"/>
          <w:sz w:val="24"/>
          <w:szCs w:val="24"/>
        </w:rPr>
        <w:t>muy descriptivo y sencillo</w:t>
      </w:r>
      <w:r w:rsidR="00551DA9">
        <w:rPr>
          <w:rFonts w:ascii="Arial" w:hAnsi="Arial" w:cs="Arial"/>
          <w:sz w:val="24"/>
          <w:szCs w:val="24"/>
        </w:rPr>
        <w:t xml:space="preserve"> de entender para cualquier persona. </w:t>
      </w:r>
      <w:r w:rsidR="00175276">
        <w:rPr>
          <w:rFonts w:ascii="Arial" w:hAnsi="Arial" w:cs="Arial"/>
          <w:sz w:val="24"/>
          <w:szCs w:val="24"/>
        </w:rPr>
        <w:t xml:space="preserve">El </w:t>
      </w:r>
      <w:r w:rsidR="00F72ADE">
        <w:rPr>
          <w:rFonts w:ascii="Arial" w:hAnsi="Arial" w:cs="Arial"/>
          <w:sz w:val="24"/>
          <w:szCs w:val="24"/>
        </w:rPr>
        <w:t>pseudocodigo</w:t>
      </w:r>
      <w:r w:rsidR="00175276">
        <w:rPr>
          <w:rFonts w:ascii="Arial" w:hAnsi="Arial" w:cs="Arial"/>
          <w:sz w:val="24"/>
          <w:szCs w:val="24"/>
        </w:rPr>
        <w:t xml:space="preserve"> sirve para familiarizarnos con los algoritmos y para poder entenderlos cuando estamos </w:t>
      </w:r>
      <w:r w:rsidR="00F72ADE">
        <w:rPr>
          <w:rFonts w:ascii="Arial" w:hAnsi="Arial" w:cs="Arial"/>
          <w:sz w:val="24"/>
          <w:szCs w:val="24"/>
        </w:rPr>
        <w:t>aprendiendo a programar.</w:t>
      </w:r>
    </w:p>
    <w:p w14:paraId="24AD4A05" w14:textId="1F3A56AC" w:rsidR="00F72ADE" w:rsidRDefault="00F72ADE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algoritmos son una serie de pasos ordenados con un principio y un final los cuales tienen como propósito realizar una tarea. </w:t>
      </w:r>
      <w:r w:rsidR="00F85115">
        <w:rPr>
          <w:rFonts w:ascii="Arial" w:hAnsi="Arial" w:cs="Arial"/>
          <w:sz w:val="24"/>
          <w:szCs w:val="24"/>
        </w:rPr>
        <w:t xml:space="preserve">Dentro de un algoritmo debemos de identificar </w:t>
      </w:r>
      <w:r w:rsidR="00235278">
        <w:rPr>
          <w:rFonts w:ascii="Arial" w:hAnsi="Arial" w:cs="Arial"/>
          <w:sz w:val="24"/>
          <w:szCs w:val="24"/>
        </w:rPr>
        <w:t>cuáles</w:t>
      </w:r>
      <w:r w:rsidR="00F85115">
        <w:rPr>
          <w:rFonts w:ascii="Arial" w:hAnsi="Arial" w:cs="Arial"/>
          <w:sz w:val="24"/>
          <w:szCs w:val="24"/>
        </w:rPr>
        <w:t xml:space="preserve"> son los pasos necesarios para el correcto funcionamiento del algoritmo y debemos de procurarlos, en ocasiones </w:t>
      </w:r>
      <w:r w:rsidR="002122AE">
        <w:rPr>
          <w:rFonts w:ascii="Arial" w:hAnsi="Arial" w:cs="Arial"/>
          <w:sz w:val="24"/>
          <w:szCs w:val="24"/>
        </w:rPr>
        <w:t xml:space="preserve">existen ciertos pasos que dentro del algoritmo se pueden </w:t>
      </w:r>
      <w:r w:rsidR="00C66469">
        <w:rPr>
          <w:rFonts w:ascii="Arial" w:hAnsi="Arial" w:cs="Arial"/>
          <w:sz w:val="24"/>
          <w:szCs w:val="24"/>
        </w:rPr>
        <w:t>omitir,</w:t>
      </w:r>
      <w:r w:rsidR="002122AE">
        <w:rPr>
          <w:rFonts w:ascii="Arial" w:hAnsi="Arial" w:cs="Arial"/>
          <w:sz w:val="24"/>
          <w:szCs w:val="24"/>
        </w:rPr>
        <w:t xml:space="preserve"> pero debemos de tenerlos muy bien identificados para no dañar el correcto funcionamiento del algoritmo. </w:t>
      </w:r>
    </w:p>
    <w:p w14:paraId="1FCC7E49" w14:textId="21BF82FA" w:rsidR="002122AE" w:rsidRDefault="002360EB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programación un parámetro siempre es igual a un dato que una función necesita para cumplir con su propósito.</w:t>
      </w:r>
    </w:p>
    <w:p w14:paraId="51880AE4" w14:textId="5D8C30BC" w:rsidR="00235278" w:rsidRDefault="00235278" w:rsidP="00235278">
      <w:pPr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5B12EE">
        <w:rPr>
          <w:rFonts w:ascii="Arial" w:hAnsi="Arial" w:cs="Arial"/>
          <w:b/>
          <w:bCs/>
          <w:sz w:val="40"/>
          <w:szCs w:val="40"/>
        </w:rPr>
        <w:t>Apuntes 1</w:t>
      </w:r>
      <w:r>
        <w:rPr>
          <w:rFonts w:ascii="Arial" w:hAnsi="Arial" w:cs="Arial"/>
          <w:b/>
          <w:bCs/>
          <w:sz w:val="40"/>
          <w:szCs w:val="40"/>
        </w:rPr>
        <w:t>7</w:t>
      </w:r>
      <w:r w:rsidRPr="005B12EE">
        <w:rPr>
          <w:rFonts w:ascii="Arial" w:hAnsi="Arial" w:cs="Arial"/>
          <w:b/>
          <w:bCs/>
          <w:sz w:val="40"/>
          <w:szCs w:val="40"/>
        </w:rPr>
        <w:t>/09/20</w:t>
      </w:r>
    </w:p>
    <w:p w14:paraId="4B1075E7" w14:textId="73632E68" w:rsidR="00235278" w:rsidRDefault="00B84DEB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PSeInt </w:t>
      </w:r>
      <w:r w:rsidR="009F3EAD">
        <w:rPr>
          <w:rFonts w:ascii="Arial" w:hAnsi="Arial" w:cs="Arial"/>
          <w:sz w:val="24"/>
          <w:szCs w:val="24"/>
        </w:rPr>
        <w:t xml:space="preserve">en un diagrama de flujo en la figura del romboide cuando tiene una flechita azul significa que se le va a mostrar </w:t>
      </w:r>
      <w:r w:rsidR="00E078C6">
        <w:rPr>
          <w:rFonts w:ascii="Arial" w:hAnsi="Arial" w:cs="Arial"/>
          <w:sz w:val="24"/>
          <w:szCs w:val="24"/>
        </w:rPr>
        <w:t xml:space="preserve">al usuario. Cuando los datos del recuadro </w:t>
      </w:r>
      <w:r w:rsidR="006525D3">
        <w:rPr>
          <w:rFonts w:ascii="Arial" w:hAnsi="Arial" w:cs="Arial"/>
          <w:sz w:val="24"/>
          <w:szCs w:val="24"/>
        </w:rPr>
        <w:t xml:space="preserve">están en color rojo significa que al usuario se le va a mostrar el resultado de evaluar la expresión. </w:t>
      </w:r>
    </w:p>
    <w:p w14:paraId="5420AFF8" w14:textId="78DA03AB" w:rsidR="006524AB" w:rsidRDefault="006524AB" w:rsidP="006524AB">
      <w:pPr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5B12EE">
        <w:rPr>
          <w:rFonts w:ascii="Arial" w:hAnsi="Arial" w:cs="Arial"/>
          <w:b/>
          <w:bCs/>
          <w:sz w:val="40"/>
          <w:szCs w:val="40"/>
        </w:rPr>
        <w:t xml:space="preserve">Apuntes </w:t>
      </w:r>
      <w:r>
        <w:rPr>
          <w:rFonts w:ascii="Arial" w:hAnsi="Arial" w:cs="Arial"/>
          <w:b/>
          <w:bCs/>
          <w:sz w:val="40"/>
          <w:szCs w:val="40"/>
        </w:rPr>
        <w:t>01</w:t>
      </w:r>
      <w:r w:rsidRPr="005B12EE">
        <w:rPr>
          <w:rFonts w:ascii="Arial" w:hAnsi="Arial" w:cs="Arial"/>
          <w:b/>
          <w:bCs/>
          <w:sz w:val="40"/>
          <w:szCs w:val="40"/>
        </w:rPr>
        <w:t>/</w:t>
      </w:r>
      <w:r>
        <w:rPr>
          <w:rFonts w:ascii="Arial" w:hAnsi="Arial" w:cs="Arial"/>
          <w:b/>
          <w:bCs/>
          <w:sz w:val="40"/>
          <w:szCs w:val="40"/>
        </w:rPr>
        <w:t>10</w:t>
      </w:r>
      <w:r w:rsidRPr="005B12EE">
        <w:rPr>
          <w:rFonts w:ascii="Arial" w:hAnsi="Arial" w:cs="Arial"/>
          <w:b/>
          <w:bCs/>
          <w:sz w:val="40"/>
          <w:szCs w:val="40"/>
        </w:rPr>
        <w:t>/20</w:t>
      </w:r>
    </w:p>
    <w:p w14:paraId="3EF83BF3" w14:textId="4E862C4F" w:rsidR="006524AB" w:rsidRDefault="00005045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día de hoy estuvimos viendo el </w:t>
      </w:r>
      <w:r w:rsidR="00401EEB">
        <w:rPr>
          <w:rFonts w:ascii="Arial" w:hAnsi="Arial" w:cs="Arial"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</w:t>
      </w:r>
      <w:r w:rsidR="003A7259">
        <w:rPr>
          <w:rFonts w:ascii="Arial" w:hAnsi="Arial" w:cs="Arial"/>
          <w:sz w:val="24"/>
          <w:szCs w:val="24"/>
        </w:rPr>
        <w:t>No que lo que hace es hacer la negación de la expresión que le pasemos como parámetro, si le pasamos Verdadero, devolverá falso, si le pasamos Falso, devolverá verdadero.</w:t>
      </w:r>
    </w:p>
    <w:p w14:paraId="0C5EC3EB" w14:textId="3D84B492" w:rsidR="003A7259" w:rsidRDefault="00912B50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vimos que las expresiones primero son evaluadas y posteriormente ya se le asigna a la variable correspondiente, para esto nos apoyamos en la herramienta de </w:t>
      </w:r>
      <w:proofErr w:type="spellStart"/>
      <w:r>
        <w:rPr>
          <w:rFonts w:ascii="Arial" w:hAnsi="Arial" w:cs="Arial"/>
          <w:sz w:val="24"/>
          <w:szCs w:val="24"/>
        </w:rPr>
        <w:t>PSInt</w:t>
      </w:r>
      <w:proofErr w:type="spellEnd"/>
      <w:r>
        <w:rPr>
          <w:rFonts w:ascii="Arial" w:hAnsi="Arial" w:cs="Arial"/>
          <w:sz w:val="24"/>
          <w:szCs w:val="24"/>
        </w:rPr>
        <w:t xml:space="preserve"> que se llama ejecución </w:t>
      </w:r>
      <w:r w:rsidR="00267C07">
        <w:rPr>
          <w:rFonts w:ascii="Arial" w:hAnsi="Arial" w:cs="Arial"/>
          <w:sz w:val="24"/>
          <w:szCs w:val="24"/>
        </w:rPr>
        <w:t>paso a paso y marcamos la casilla de “Explicar en detalle”.</w:t>
      </w:r>
    </w:p>
    <w:p w14:paraId="271023C0" w14:textId="6F79EB90" w:rsidR="00267C07" w:rsidRDefault="00701460" w:rsidP="002352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esta sesión también vimos los ciclos en </w:t>
      </w:r>
      <w:proofErr w:type="spellStart"/>
      <w:r>
        <w:rPr>
          <w:rFonts w:ascii="Arial" w:hAnsi="Arial" w:cs="Arial"/>
          <w:sz w:val="24"/>
          <w:szCs w:val="24"/>
        </w:rPr>
        <w:t>PSInt</w:t>
      </w:r>
      <w:proofErr w:type="spellEnd"/>
      <w:r>
        <w:rPr>
          <w:rFonts w:ascii="Arial" w:hAnsi="Arial" w:cs="Arial"/>
          <w:sz w:val="24"/>
          <w:szCs w:val="24"/>
        </w:rPr>
        <w:t xml:space="preserve"> los cuales usan la palabra reservada mientras, y nos indica que mientras cierta condición se cumple, se va  a ejecutar las líneas de código que se encuentren dentro del ciclo, si esta condición no se cumple </w:t>
      </w:r>
    </w:p>
    <w:p w14:paraId="1B377E17" w14:textId="77777777" w:rsidR="002360EB" w:rsidRPr="005B12EE" w:rsidRDefault="002360EB" w:rsidP="005B12EE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7284CB" w14:textId="77777777" w:rsidR="00AD0539" w:rsidRPr="00AD0539" w:rsidRDefault="00AD0539" w:rsidP="00AD053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672E2B2" w14:textId="77777777" w:rsidR="00F30081" w:rsidRPr="00F30081" w:rsidRDefault="00F30081" w:rsidP="00F3008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4DA2DF" w14:textId="77777777" w:rsidR="00216D5D" w:rsidRPr="00867D5A" w:rsidRDefault="00216D5D" w:rsidP="004B4A7D">
      <w:pPr>
        <w:jc w:val="both"/>
        <w:rPr>
          <w:rFonts w:ascii="Arial" w:hAnsi="Arial" w:cs="Arial"/>
          <w:sz w:val="24"/>
          <w:szCs w:val="24"/>
        </w:rPr>
      </w:pPr>
    </w:p>
    <w:p w14:paraId="7E76437D" w14:textId="1A080BCC" w:rsidR="00A33FB7" w:rsidRDefault="00A33FB7" w:rsidP="004B4A7D">
      <w:pPr>
        <w:jc w:val="both"/>
        <w:rPr>
          <w:rFonts w:ascii="Arial" w:hAnsi="Arial" w:cs="Arial"/>
          <w:sz w:val="24"/>
          <w:szCs w:val="24"/>
        </w:rPr>
      </w:pPr>
    </w:p>
    <w:p w14:paraId="41B94E7A" w14:textId="7D046F17" w:rsidR="00A33FB7" w:rsidRDefault="00A33FB7" w:rsidP="004B4A7D">
      <w:pPr>
        <w:jc w:val="both"/>
        <w:rPr>
          <w:rFonts w:ascii="Arial" w:hAnsi="Arial" w:cs="Arial"/>
          <w:sz w:val="24"/>
          <w:szCs w:val="24"/>
        </w:rPr>
      </w:pPr>
    </w:p>
    <w:p w14:paraId="2E26BE37" w14:textId="7B887A62" w:rsidR="00A33FB7" w:rsidRPr="00B21860" w:rsidRDefault="00A33FB7" w:rsidP="004B4A7D">
      <w:pPr>
        <w:jc w:val="both"/>
        <w:rPr>
          <w:rFonts w:ascii="Arial" w:hAnsi="Arial" w:cs="Arial"/>
          <w:sz w:val="24"/>
          <w:szCs w:val="24"/>
        </w:rPr>
      </w:pPr>
    </w:p>
    <w:p w14:paraId="01A7F336" w14:textId="77777777" w:rsidR="004B59AF" w:rsidRPr="004B59AF" w:rsidRDefault="004B59AF" w:rsidP="004B59A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4B59AF" w:rsidRPr="004B5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7179"/>
    <w:multiLevelType w:val="hybridMultilevel"/>
    <w:tmpl w:val="DB82B40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05B74"/>
    <w:multiLevelType w:val="hybridMultilevel"/>
    <w:tmpl w:val="ED5C9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1B35"/>
    <w:multiLevelType w:val="hybridMultilevel"/>
    <w:tmpl w:val="F33ABDA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32E20"/>
    <w:multiLevelType w:val="hybridMultilevel"/>
    <w:tmpl w:val="827EB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46A2D"/>
    <w:multiLevelType w:val="hybridMultilevel"/>
    <w:tmpl w:val="11FAFD36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DC"/>
    <w:rsid w:val="00005045"/>
    <w:rsid w:val="00031B58"/>
    <w:rsid w:val="0006029B"/>
    <w:rsid w:val="000B54C4"/>
    <w:rsid w:val="000C256D"/>
    <w:rsid w:val="001428C1"/>
    <w:rsid w:val="00145970"/>
    <w:rsid w:val="00175276"/>
    <w:rsid w:val="00175C0C"/>
    <w:rsid w:val="00184D5A"/>
    <w:rsid w:val="001C1629"/>
    <w:rsid w:val="001C73D9"/>
    <w:rsid w:val="001E75D8"/>
    <w:rsid w:val="001E78A4"/>
    <w:rsid w:val="002122AE"/>
    <w:rsid w:val="002165BF"/>
    <w:rsid w:val="00216D5D"/>
    <w:rsid w:val="00235278"/>
    <w:rsid w:val="002360EB"/>
    <w:rsid w:val="00267C07"/>
    <w:rsid w:val="00284C64"/>
    <w:rsid w:val="002879AE"/>
    <w:rsid w:val="002B3ECB"/>
    <w:rsid w:val="0034497C"/>
    <w:rsid w:val="00384EC4"/>
    <w:rsid w:val="003A307B"/>
    <w:rsid w:val="003A7259"/>
    <w:rsid w:val="003C331B"/>
    <w:rsid w:val="003E405B"/>
    <w:rsid w:val="004015AD"/>
    <w:rsid w:val="00401EEB"/>
    <w:rsid w:val="00405574"/>
    <w:rsid w:val="0042415E"/>
    <w:rsid w:val="00424466"/>
    <w:rsid w:val="00455937"/>
    <w:rsid w:val="00467F84"/>
    <w:rsid w:val="00490A62"/>
    <w:rsid w:val="004B4A7D"/>
    <w:rsid w:val="004B59AF"/>
    <w:rsid w:val="004E0730"/>
    <w:rsid w:val="004E78D6"/>
    <w:rsid w:val="004F1E6A"/>
    <w:rsid w:val="004F3FA1"/>
    <w:rsid w:val="004F7059"/>
    <w:rsid w:val="0051395A"/>
    <w:rsid w:val="00551DA9"/>
    <w:rsid w:val="00586D3A"/>
    <w:rsid w:val="005B12EE"/>
    <w:rsid w:val="00621030"/>
    <w:rsid w:val="006524AB"/>
    <w:rsid w:val="006525D3"/>
    <w:rsid w:val="006A3D13"/>
    <w:rsid w:val="00701460"/>
    <w:rsid w:val="007075FF"/>
    <w:rsid w:val="00712453"/>
    <w:rsid w:val="00741534"/>
    <w:rsid w:val="0074692F"/>
    <w:rsid w:val="00770658"/>
    <w:rsid w:val="007A7162"/>
    <w:rsid w:val="00821664"/>
    <w:rsid w:val="008473C4"/>
    <w:rsid w:val="00860E3A"/>
    <w:rsid w:val="00861C18"/>
    <w:rsid w:val="00867D5A"/>
    <w:rsid w:val="00881F77"/>
    <w:rsid w:val="008D0A19"/>
    <w:rsid w:val="008E0785"/>
    <w:rsid w:val="008F2D4B"/>
    <w:rsid w:val="00912B50"/>
    <w:rsid w:val="00920283"/>
    <w:rsid w:val="00944464"/>
    <w:rsid w:val="00965A60"/>
    <w:rsid w:val="00976E38"/>
    <w:rsid w:val="009D5548"/>
    <w:rsid w:val="009D6A7C"/>
    <w:rsid w:val="009F0BE4"/>
    <w:rsid w:val="009F3EAD"/>
    <w:rsid w:val="00A33FB7"/>
    <w:rsid w:val="00A5011C"/>
    <w:rsid w:val="00A7718D"/>
    <w:rsid w:val="00AA7CE6"/>
    <w:rsid w:val="00AC7A1C"/>
    <w:rsid w:val="00AD0539"/>
    <w:rsid w:val="00AE4249"/>
    <w:rsid w:val="00AE4324"/>
    <w:rsid w:val="00B00632"/>
    <w:rsid w:val="00B01306"/>
    <w:rsid w:val="00B03E10"/>
    <w:rsid w:val="00B07129"/>
    <w:rsid w:val="00B21860"/>
    <w:rsid w:val="00B352A1"/>
    <w:rsid w:val="00B41988"/>
    <w:rsid w:val="00B426D7"/>
    <w:rsid w:val="00B84DEB"/>
    <w:rsid w:val="00B96354"/>
    <w:rsid w:val="00C059F6"/>
    <w:rsid w:val="00C126CF"/>
    <w:rsid w:val="00C66469"/>
    <w:rsid w:val="00C9394E"/>
    <w:rsid w:val="00CB1C05"/>
    <w:rsid w:val="00CD42DC"/>
    <w:rsid w:val="00D26FC4"/>
    <w:rsid w:val="00DA76E4"/>
    <w:rsid w:val="00DC5939"/>
    <w:rsid w:val="00E078C6"/>
    <w:rsid w:val="00E4748D"/>
    <w:rsid w:val="00E55E1C"/>
    <w:rsid w:val="00E61951"/>
    <w:rsid w:val="00EC3792"/>
    <w:rsid w:val="00EF5C07"/>
    <w:rsid w:val="00F30081"/>
    <w:rsid w:val="00F6205C"/>
    <w:rsid w:val="00F72ADE"/>
    <w:rsid w:val="00F85115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332D"/>
  <w15:chartTrackingRefBased/>
  <w15:docId w15:val="{9E9FF792-0E61-4F39-B65E-AFF7D4DC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896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117</cp:revision>
  <dcterms:created xsi:type="dcterms:W3CDTF">2020-09-01T19:35:00Z</dcterms:created>
  <dcterms:modified xsi:type="dcterms:W3CDTF">2020-10-01T19:53:00Z</dcterms:modified>
</cp:coreProperties>
</file>