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5462D" w14:textId="0DB451C8" w:rsidR="0070311B" w:rsidRDefault="00703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TCP: </w:t>
      </w:r>
      <w:r w:rsidRPr="0070311B">
        <w:rPr>
          <w:rFonts w:ascii="Arial" w:hAnsi="Arial" w:cs="Arial"/>
          <w:sz w:val="24"/>
          <w:szCs w:val="24"/>
        </w:rPr>
        <w:t>TCP (Protocolo de Control de Transmisión por sus siglas en inglés) es un importante protocolo de red que permite que dos hosts (anfitriones) se conecten e intercambien flujos de datos. TCP garantiza la entrega de datos y paquetes en el mismo orden en que se enviaron.</w:t>
      </w:r>
    </w:p>
    <w:p w14:paraId="59B214A3" w14:textId="3798B8E9" w:rsidR="0070311B" w:rsidRDefault="00703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HTTP: </w:t>
      </w:r>
      <w:r w:rsidRPr="0070311B">
        <w:rPr>
          <w:rFonts w:ascii="Arial" w:hAnsi="Arial" w:cs="Arial"/>
          <w:sz w:val="24"/>
          <w:szCs w:val="24"/>
        </w:rPr>
        <w:t>HTTP, de sus siglas en inglés: "</w:t>
      </w:r>
      <w:proofErr w:type="spellStart"/>
      <w:r w:rsidRPr="0070311B">
        <w:rPr>
          <w:rFonts w:ascii="Arial" w:hAnsi="Arial" w:cs="Arial"/>
          <w:sz w:val="24"/>
          <w:szCs w:val="24"/>
        </w:rPr>
        <w:t>Hypertext</w:t>
      </w:r>
      <w:proofErr w:type="spellEnd"/>
      <w:r w:rsidRPr="0070311B">
        <w:rPr>
          <w:rFonts w:ascii="Arial" w:hAnsi="Arial" w:cs="Arial"/>
          <w:sz w:val="24"/>
          <w:szCs w:val="24"/>
        </w:rPr>
        <w:t xml:space="preserve"> Transfer </w:t>
      </w:r>
      <w:proofErr w:type="spellStart"/>
      <w:r w:rsidRPr="0070311B">
        <w:rPr>
          <w:rFonts w:ascii="Arial" w:hAnsi="Arial" w:cs="Arial"/>
          <w:sz w:val="24"/>
          <w:szCs w:val="24"/>
        </w:rPr>
        <w:t>Protocol</w:t>
      </w:r>
      <w:proofErr w:type="spellEnd"/>
      <w:r w:rsidRPr="0070311B">
        <w:rPr>
          <w:rFonts w:ascii="Arial" w:hAnsi="Arial" w:cs="Arial"/>
          <w:sz w:val="24"/>
          <w:szCs w:val="24"/>
        </w:rPr>
        <w:t>", es el nombre de un protocolo el cual nos permite realizar una petición de datos y recursos, como pueden ser documentos HTML. Es la base de cualquier intercambio de datos en la Web, y un protocolo de estructura cliente-servidor, esto quiere decir que una petición de datos es iniciada por el elemento que recibirá los datos (el cliente), normalmente un navegador Web.</w:t>
      </w:r>
    </w:p>
    <w:p w14:paraId="78FA92BD" w14:textId="49923FC3" w:rsidR="0070311B" w:rsidRDefault="00703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UDP: </w:t>
      </w:r>
      <w:proofErr w:type="spellStart"/>
      <w:r w:rsidRPr="0070311B">
        <w:rPr>
          <w:rFonts w:ascii="Arial" w:hAnsi="Arial" w:cs="Arial"/>
          <w:sz w:val="24"/>
          <w:szCs w:val="24"/>
        </w:rPr>
        <w:t>User</w:t>
      </w:r>
      <w:proofErr w:type="spellEnd"/>
      <w:r w:rsidRPr="007031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11B">
        <w:rPr>
          <w:rFonts w:ascii="Arial" w:hAnsi="Arial" w:cs="Arial"/>
          <w:sz w:val="24"/>
          <w:szCs w:val="24"/>
        </w:rPr>
        <w:t>Datagram</w:t>
      </w:r>
      <w:proofErr w:type="spellEnd"/>
      <w:r w:rsidRPr="007031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11B">
        <w:rPr>
          <w:rFonts w:ascii="Arial" w:hAnsi="Arial" w:cs="Arial"/>
          <w:sz w:val="24"/>
          <w:szCs w:val="24"/>
        </w:rPr>
        <w:t>Protocol</w:t>
      </w:r>
      <w:proofErr w:type="spellEnd"/>
      <w:r w:rsidRPr="0070311B">
        <w:rPr>
          <w:rFonts w:ascii="Arial" w:hAnsi="Arial" w:cs="Arial"/>
          <w:sz w:val="24"/>
          <w:szCs w:val="24"/>
        </w:rPr>
        <w:t xml:space="preserve"> (UDP) es un protocolo mínimo de nivel de transporte orientado a mensajes documentado en el RFC 768 de la IETF. En la familia de protocolos de Internet UDP proporciona una sencilla interfaz entre la capa de red y la capa de aplicación.</w:t>
      </w:r>
    </w:p>
    <w:p w14:paraId="0AA4FE90" w14:textId="7CD16EF1" w:rsidR="0070311B" w:rsidRDefault="0070311B" w:rsidP="00703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VoIP: </w:t>
      </w:r>
      <w:r w:rsidRPr="0070311B">
        <w:rPr>
          <w:rFonts w:ascii="Arial" w:hAnsi="Arial" w:cs="Arial"/>
          <w:sz w:val="24"/>
          <w:szCs w:val="24"/>
        </w:rPr>
        <w:t>El término VoIP significa Voz sobre Protocolo de Internet, y se trata de un método con el que puedes hacer llamadas de voz a través de la red. Para eso, se toman el audio de lo que estás diciendo por el micrófono y se convierte en datos digitales, que se transmiten por la red a otro dispositivo donde se interpretan para que se escuche de nuevo la voz.</w:t>
      </w:r>
      <w:r>
        <w:rPr>
          <w:rFonts w:ascii="Arial" w:hAnsi="Arial" w:cs="Arial"/>
          <w:sz w:val="24"/>
          <w:szCs w:val="24"/>
        </w:rPr>
        <w:br/>
      </w:r>
      <w:r w:rsidRPr="0070311B">
        <w:rPr>
          <w:rFonts w:ascii="Arial" w:hAnsi="Arial" w:cs="Arial"/>
          <w:sz w:val="24"/>
          <w:szCs w:val="24"/>
        </w:rPr>
        <w:t>Esto quiere decir que es una alternativa a las llamadas telefónicas convencionales. Con la VoIP no se depende de la señal de las antenas o del cable del teléfono, sino que se depende de la cobertura de Internet que tengas para poder transmitir las llamadas. Esto tiene una parte negativa, y es que si hay una mala cobertura la llamada también perderá calidad.</w:t>
      </w:r>
    </w:p>
    <w:p w14:paraId="099A0CAD" w14:textId="78000BCB" w:rsidR="0070311B" w:rsidRDefault="0070311B" w:rsidP="00703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 w:rsidRPr="0070311B">
        <w:rPr>
          <w:rFonts w:ascii="Arial" w:hAnsi="Arial" w:cs="Arial"/>
          <w:sz w:val="24"/>
          <w:szCs w:val="24"/>
        </w:rPr>
        <w:t xml:space="preserve">El protocolo de internet (en inglés: Internet </w:t>
      </w:r>
      <w:proofErr w:type="spellStart"/>
      <w:r w:rsidRPr="0070311B">
        <w:rPr>
          <w:rFonts w:ascii="Arial" w:hAnsi="Arial" w:cs="Arial"/>
          <w:sz w:val="24"/>
          <w:szCs w:val="24"/>
        </w:rPr>
        <w:t>Protocol</w:t>
      </w:r>
      <w:proofErr w:type="spellEnd"/>
      <w:r w:rsidRPr="0070311B">
        <w:rPr>
          <w:rFonts w:ascii="Arial" w:hAnsi="Arial" w:cs="Arial"/>
          <w:sz w:val="24"/>
          <w:szCs w:val="24"/>
        </w:rPr>
        <w:t>; cuya sigla es IP) es un protocolo de comunicación de datos digitales clasificado funcionalmente en la capa de red según el modelo internacional OSI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 w:rsidRPr="0070311B">
        <w:rPr>
          <w:rFonts w:ascii="Arial" w:hAnsi="Arial" w:cs="Arial"/>
          <w:sz w:val="24"/>
          <w:szCs w:val="24"/>
        </w:rPr>
        <w:t>Su función principal es el uso bidireccional en origen o destino de comunicación para transmitir datos mediante un protocolo no orientado a conexión que transfiere paquetes conmutados a través de distintas redes físicas previamente enlazadas según la norma OSI de enlace de datos.</w:t>
      </w:r>
    </w:p>
    <w:p w14:paraId="34D171B1" w14:textId="2B124A41" w:rsidR="0070311B" w:rsidRDefault="0070311B" w:rsidP="00703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FTP: </w:t>
      </w:r>
      <w:r w:rsidRPr="0070311B">
        <w:rPr>
          <w:rFonts w:ascii="Arial" w:hAnsi="Arial" w:cs="Arial"/>
          <w:sz w:val="24"/>
          <w:szCs w:val="24"/>
        </w:rPr>
        <w:t xml:space="preserve">El protocolo FTP (File Transfer </w:t>
      </w:r>
      <w:proofErr w:type="spellStart"/>
      <w:r w:rsidRPr="0070311B">
        <w:rPr>
          <w:rFonts w:ascii="Arial" w:hAnsi="Arial" w:cs="Arial"/>
          <w:sz w:val="24"/>
          <w:szCs w:val="24"/>
        </w:rPr>
        <w:t>Protocol</w:t>
      </w:r>
      <w:proofErr w:type="spellEnd"/>
      <w:r w:rsidRPr="0070311B">
        <w:rPr>
          <w:rFonts w:ascii="Arial" w:hAnsi="Arial" w:cs="Arial"/>
          <w:sz w:val="24"/>
          <w:szCs w:val="24"/>
        </w:rPr>
        <w:t>), o Protocolo de transferencia de archivos por su traducción al español, es un protocolo de red utilizado para la transferencia de archivos entre las computadoras conectadas a una red TCP.</w:t>
      </w:r>
    </w:p>
    <w:p w14:paraId="77B778B3" w14:textId="0C293635" w:rsidR="0070311B" w:rsidRDefault="0070311B" w:rsidP="00703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DHCP: </w:t>
      </w:r>
      <w:r w:rsidRPr="0070311B">
        <w:rPr>
          <w:rFonts w:ascii="Arial" w:hAnsi="Arial" w:cs="Arial"/>
          <w:sz w:val="24"/>
          <w:szCs w:val="24"/>
        </w:rPr>
        <w:t xml:space="preserve">El DHCP es una extensión del protocolo Bootstrap (BOOTP) desarrollado en 1985 para conectar dispositivos como terminales y estaciones de trabajo sin disco duro con un </w:t>
      </w:r>
      <w:proofErr w:type="spellStart"/>
      <w:r w:rsidRPr="0070311B">
        <w:rPr>
          <w:rFonts w:ascii="Arial" w:hAnsi="Arial" w:cs="Arial"/>
          <w:sz w:val="24"/>
          <w:szCs w:val="24"/>
        </w:rPr>
        <w:t>Bootserver</w:t>
      </w:r>
      <w:proofErr w:type="spellEnd"/>
      <w:r w:rsidRPr="0070311B">
        <w:rPr>
          <w:rFonts w:ascii="Arial" w:hAnsi="Arial" w:cs="Arial"/>
          <w:sz w:val="24"/>
          <w:szCs w:val="24"/>
        </w:rPr>
        <w:t xml:space="preserve">, del cual reciben su sistema operativo. El DHCP se desarrolló como solución para redes de gran envergadura y ordenadores portátiles y por ello complementa a BOOTP, entre otras cosas, por su capacidad para </w:t>
      </w:r>
      <w:r w:rsidRPr="0070311B">
        <w:rPr>
          <w:rFonts w:ascii="Arial" w:hAnsi="Arial" w:cs="Arial"/>
          <w:sz w:val="24"/>
          <w:szCs w:val="24"/>
        </w:rPr>
        <w:lastRenderedPageBreak/>
        <w:t>asignar automáticamente direcciones de red reutilizables y por la existencia de posibilidades de configuración adicionales.</w:t>
      </w:r>
    </w:p>
    <w:p w14:paraId="24114B0C" w14:textId="091FCC77" w:rsidR="0070311B" w:rsidRDefault="0070311B" w:rsidP="00703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NNTP: </w:t>
      </w:r>
      <w:r w:rsidRPr="0070311B">
        <w:rPr>
          <w:rFonts w:ascii="Arial" w:hAnsi="Arial" w:cs="Arial"/>
          <w:sz w:val="24"/>
          <w:szCs w:val="24"/>
        </w:rPr>
        <w:t xml:space="preserve">Significa "Network News Transfer </w:t>
      </w:r>
      <w:proofErr w:type="spellStart"/>
      <w:r w:rsidRPr="0070311B">
        <w:rPr>
          <w:rFonts w:ascii="Arial" w:hAnsi="Arial" w:cs="Arial"/>
          <w:sz w:val="24"/>
          <w:szCs w:val="24"/>
        </w:rPr>
        <w:t>Protocol</w:t>
      </w:r>
      <w:proofErr w:type="spellEnd"/>
      <w:r w:rsidRPr="0070311B">
        <w:rPr>
          <w:rFonts w:ascii="Arial" w:hAnsi="Arial" w:cs="Arial"/>
          <w:sz w:val="24"/>
          <w:szCs w:val="24"/>
        </w:rPr>
        <w:t xml:space="preserve">". NNTP es el protocolo solía conectarse a </w:t>
      </w:r>
      <w:proofErr w:type="spellStart"/>
      <w:r w:rsidRPr="0070311B">
        <w:rPr>
          <w:rFonts w:ascii="Arial" w:hAnsi="Arial" w:cs="Arial"/>
          <w:sz w:val="24"/>
          <w:szCs w:val="24"/>
        </w:rPr>
        <w:t>Usenet</w:t>
      </w:r>
      <w:proofErr w:type="spellEnd"/>
      <w:r w:rsidRPr="0070311B">
        <w:rPr>
          <w:rFonts w:ascii="Arial" w:hAnsi="Arial" w:cs="Arial"/>
          <w:sz w:val="24"/>
          <w:szCs w:val="24"/>
        </w:rPr>
        <w:t xml:space="preserve"> servidores y transferir artículos de grupos de noticias entre sistemas a través de Internet. Es similar a la SMTP protocolo utilizado para enviar mensajes de correo electrónico, pero está diseñado específicamente para artículos de grupos de noticias.</w:t>
      </w:r>
    </w:p>
    <w:p w14:paraId="23F3B2B8" w14:textId="71B730F2" w:rsidR="0070311B" w:rsidRPr="0070311B" w:rsidRDefault="0070311B" w:rsidP="00703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SMPT: </w:t>
      </w:r>
      <w:r w:rsidRPr="0070311B">
        <w:rPr>
          <w:rFonts w:ascii="Arial" w:hAnsi="Arial" w:cs="Arial"/>
          <w:sz w:val="24"/>
          <w:szCs w:val="24"/>
        </w:rPr>
        <w:t xml:space="preserve">Es el protocolo estándar de Internet para el intercambio de correo electrónico y responde a las siglas de Protocolo Simple de Transmisión de Correo (Simple Mail Transfer </w:t>
      </w:r>
      <w:proofErr w:type="spellStart"/>
      <w:r w:rsidRPr="0070311B">
        <w:rPr>
          <w:rFonts w:ascii="Arial" w:hAnsi="Arial" w:cs="Arial"/>
          <w:sz w:val="24"/>
          <w:szCs w:val="24"/>
        </w:rPr>
        <w:t>Protocol</w:t>
      </w:r>
      <w:proofErr w:type="spellEnd"/>
      <w:r w:rsidRPr="0070311B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Pr="0070311B">
        <w:rPr>
          <w:rFonts w:ascii="Arial" w:hAnsi="Arial" w:cs="Arial"/>
          <w:sz w:val="24"/>
          <w:szCs w:val="24"/>
        </w:rPr>
        <w:t>Para ser un poco más claro, usted al momento de enviar un correo electrónico utiliza como medio un servidor SMTP que es el encargado de hacer llegar el correo a su destino, lo podemos comparar con el servicio postal, para hacer entrega del correo necesitamos de tres datos importantes el origen, el destino y el medio que es el servidor SMTP.</w:t>
      </w:r>
    </w:p>
    <w:sectPr w:rsidR="0070311B" w:rsidRPr="00703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1B"/>
    <w:rsid w:val="0070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9BE6"/>
  <w15:chartTrackingRefBased/>
  <w15:docId w15:val="{DFE314C3-4DDE-42CC-90CA-FA4085CE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1</cp:revision>
  <dcterms:created xsi:type="dcterms:W3CDTF">2020-11-11T21:34:00Z</dcterms:created>
  <dcterms:modified xsi:type="dcterms:W3CDTF">2020-11-11T21:47:00Z</dcterms:modified>
</cp:coreProperties>
</file>