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B9C" w14:textId="24F26439" w:rsidR="006F03EF" w:rsidRDefault="009E4B38">
      <w:pPr>
        <w:rPr>
          <w:rFonts w:ascii="Arial" w:hAnsi="Arial" w:cs="Arial"/>
        </w:rPr>
      </w:pPr>
      <w:r w:rsidRPr="009E4B38">
        <w:rPr>
          <w:rFonts w:ascii="Arial" w:hAnsi="Arial" w:cs="Arial"/>
        </w:rPr>
        <w:t>1.- Requisitos de infraestructura para la implementación de SO</w:t>
      </w:r>
    </w:p>
    <w:p w14:paraId="01FB9ABB" w14:textId="2552A950" w:rsidR="00B62E02" w:rsidRDefault="00B62E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= </w:t>
      </w:r>
      <w:r w:rsidR="000C1FF0">
        <w:rPr>
          <w:rFonts w:ascii="Arial" w:hAnsi="Arial" w:cs="Arial"/>
        </w:rPr>
        <w:t xml:space="preserve">Al momento </w:t>
      </w:r>
      <w:r w:rsidR="00FB5182">
        <w:rPr>
          <w:rFonts w:ascii="Arial" w:hAnsi="Arial" w:cs="Arial"/>
        </w:rPr>
        <w:t xml:space="preserve">de elegir cual SO es mas conveniente para nosotros debemos de tomar en cuenta muchos </w:t>
      </w:r>
      <w:r w:rsidR="00257510">
        <w:rPr>
          <w:rFonts w:ascii="Arial" w:hAnsi="Arial" w:cs="Arial"/>
        </w:rPr>
        <w:t>aspectos,</w:t>
      </w:r>
      <w:r w:rsidR="00FB5182">
        <w:rPr>
          <w:rFonts w:ascii="Arial" w:hAnsi="Arial" w:cs="Arial"/>
        </w:rPr>
        <w:t xml:space="preserve"> pero sobre todo debemos de saber cuales son los recursos con los cuales contamos </w:t>
      </w:r>
      <w:r w:rsidR="00257510">
        <w:rPr>
          <w:rFonts w:ascii="Arial" w:hAnsi="Arial" w:cs="Arial"/>
        </w:rPr>
        <w:t>ya que el sistema operativo hará que estos recursos funcionen en conjunto.</w:t>
      </w:r>
    </w:p>
    <w:p w14:paraId="20EC4F78" w14:textId="1B930E9D" w:rsidR="009E4B38" w:rsidRDefault="00CB10E3">
      <w:pPr>
        <w:rPr>
          <w:rFonts w:ascii="Arial" w:hAnsi="Arial" w:cs="Arial"/>
        </w:rPr>
      </w:pPr>
      <w:r w:rsidRPr="00CB10E3">
        <w:rPr>
          <w:rFonts w:ascii="Arial" w:hAnsi="Arial" w:cs="Arial"/>
        </w:rPr>
        <w:t>2.- Como elegir un sistema operativo</w:t>
      </w:r>
    </w:p>
    <w:p w14:paraId="73A46065" w14:textId="52A4D010" w:rsidR="00CB10E3" w:rsidRPr="009E4B38" w:rsidRDefault="00CB10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= Se toman en cuenta 5 puntos muy importantes los cuales son: </w:t>
      </w:r>
      <w:r w:rsidR="00FC1941" w:rsidRPr="00FC1941">
        <w:rPr>
          <w:rFonts w:ascii="Arial" w:hAnsi="Arial" w:cs="Arial"/>
        </w:rPr>
        <w:t>Recursos, funcionamiento, objetivo, estilo, implementación</w:t>
      </w:r>
    </w:p>
    <w:sectPr w:rsidR="00CB10E3" w:rsidRPr="009E4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EF"/>
    <w:rsid w:val="000C1FF0"/>
    <w:rsid w:val="00257510"/>
    <w:rsid w:val="006F03EF"/>
    <w:rsid w:val="009E4B38"/>
    <w:rsid w:val="00B62E02"/>
    <w:rsid w:val="00CB10E3"/>
    <w:rsid w:val="00FB5182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BB9"/>
  <w15:chartTrackingRefBased/>
  <w15:docId w15:val="{08C060DF-4B76-447C-B661-254F7CF6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8</cp:revision>
  <dcterms:created xsi:type="dcterms:W3CDTF">2020-10-30T22:43:00Z</dcterms:created>
  <dcterms:modified xsi:type="dcterms:W3CDTF">2020-10-30T22:51:00Z</dcterms:modified>
</cp:coreProperties>
</file>