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95E58" w14:textId="77777777" w:rsidR="00D12548" w:rsidRDefault="00000000">
      <w:r>
        <w:t>For week 4 lab, in the first exercise, I ran into an issue where the prompt would print in the same thread as the enter message. To fix this I can use a lock, to synchronize the print statements and ensure that the input prompt appears correctly.</w:t>
      </w:r>
    </w:p>
    <w:p w14:paraId="7F954A67" w14:textId="77777777" w:rsidR="00D12548" w:rsidRDefault="00000000">
      <w:r>
        <w:rPr>
          <w:noProof/>
        </w:rPr>
        <w:drawing>
          <wp:inline distT="0" distB="0" distL="0" distR="0" wp14:anchorId="572F31A9" wp14:editId="489108FF">
            <wp:extent cx="5731514" cy="1377315"/>
            <wp:effectExtent l="0" t="0" r="2536" b="0"/>
            <wp:docPr id="14795504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545BF6" w14:textId="77777777" w:rsidR="00D12548" w:rsidRDefault="00D12548"/>
    <w:p w14:paraId="4858C0A9" w14:textId="77777777" w:rsidR="00D12548" w:rsidRDefault="00000000">
      <w:r>
        <w:t>I tweaked the code so that I can use a “</w:t>
      </w:r>
      <w:proofErr w:type="spellStart"/>
      <w:r>
        <w:t>print_</w:t>
      </w:r>
      <w:proofErr w:type="gramStart"/>
      <w:r>
        <w:t>lock</w:t>
      </w:r>
      <w:proofErr w:type="spellEnd"/>
      <w:r>
        <w:t>”  to</w:t>
      </w:r>
      <w:proofErr w:type="gramEnd"/>
      <w:r>
        <w:t xml:space="preserve"> ensure that the print statements from different threads do not interfere with each other. </w:t>
      </w:r>
    </w:p>
    <w:p w14:paraId="0FE3FA80" w14:textId="77777777" w:rsidR="00D12548" w:rsidRDefault="00000000">
      <w:r>
        <w:rPr>
          <w:noProof/>
        </w:rPr>
        <w:drawing>
          <wp:inline distT="0" distB="0" distL="0" distR="0" wp14:anchorId="7F12F660" wp14:editId="1582B59E">
            <wp:extent cx="5353793" cy="1667106"/>
            <wp:effectExtent l="0" t="0" r="0" b="9294"/>
            <wp:docPr id="1306201846" name="Picture 1" descr="A computer screen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3" cy="1667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0DB194" w14:textId="77777777" w:rsidR="00D12548" w:rsidRDefault="00D12548"/>
    <w:p w14:paraId="006253A3" w14:textId="77777777" w:rsidR="00D12548" w:rsidRDefault="00D12548"/>
    <w:sectPr w:rsidR="00D1254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3BE6D" w14:textId="77777777" w:rsidR="00523240" w:rsidRDefault="00523240">
      <w:pPr>
        <w:spacing w:after="0" w:line="240" w:lineRule="auto"/>
      </w:pPr>
      <w:r>
        <w:separator/>
      </w:r>
    </w:p>
  </w:endnote>
  <w:endnote w:type="continuationSeparator" w:id="0">
    <w:p w14:paraId="54B5A360" w14:textId="77777777" w:rsidR="00523240" w:rsidRDefault="0052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A889C" w14:textId="77777777" w:rsidR="00523240" w:rsidRDefault="005232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CF8CB99" w14:textId="77777777" w:rsidR="00523240" w:rsidRDefault="00523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2548"/>
    <w:rsid w:val="00260020"/>
    <w:rsid w:val="00523240"/>
    <w:rsid w:val="00D12548"/>
    <w:rsid w:val="00E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58BA"/>
  <w15:docId w15:val="{18A0D5CC-A89E-4FF9-92D8-5CBB5DA0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Marzhan Anbia</dc:creator>
  <dc:description/>
  <cp:lastModifiedBy>Noor Nayem</cp:lastModifiedBy>
  <cp:revision>2</cp:revision>
  <dcterms:created xsi:type="dcterms:W3CDTF">2025-03-20T16:03:00Z</dcterms:created>
  <dcterms:modified xsi:type="dcterms:W3CDTF">2025-03-20T16:03:00Z</dcterms:modified>
</cp:coreProperties>
</file>