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A571" w14:textId="49DA5015" w:rsidR="00234EB3" w:rsidRPr="00234EB3" w:rsidRDefault="00234EB3" w:rsidP="00234EB3">
      <w:pPr>
        <w:widowControl w:val="0"/>
        <w:rPr>
          <w:sz w:val="24"/>
          <w:szCs w:val="24"/>
          <w:lang w:val="en-US"/>
        </w:rPr>
      </w:pPr>
      <w:r w:rsidRPr="00234EB3">
        <w:rPr>
          <w:b/>
          <w:sz w:val="24"/>
          <w:szCs w:val="24"/>
          <w:lang w:val="en-US"/>
        </w:rPr>
        <w:t xml:space="preserve">Project </w:t>
      </w:r>
      <w:r w:rsidRPr="00234EB3">
        <w:rPr>
          <w:b/>
          <w:sz w:val="24"/>
          <w:szCs w:val="24"/>
          <w:lang w:val="en-US"/>
        </w:rPr>
        <w:t>developers:</w:t>
      </w:r>
    </w:p>
    <w:p w14:paraId="5308B791" w14:textId="77777777" w:rsidR="00234EB3" w:rsidRPr="00234EB3" w:rsidRDefault="00234EB3" w:rsidP="00234EB3">
      <w:pPr>
        <w:widowControl w:val="0"/>
        <w:spacing w:before="240" w:after="240"/>
        <w:jc w:val="center"/>
        <w:rPr>
          <w:lang w:val="en-US"/>
        </w:rPr>
      </w:pPr>
      <w:r w:rsidRPr="00234EB3">
        <w:rPr>
          <w:b/>
          <w:sz w:val="24"/>
          <w:szCs w:val="24"/>
          <w:lang w:val="en-US"/>
        </w:rPr>
        <w:t>Requirements Analysis Table.</w:t>
      </w:r>
    </w:p>
    <w:tbl>
      <w:tblPr>
        <w:tblW w:w="9030" w:type="dxa"/>
        <w:tblBorders>
          <w:insideH w:val="nil"/>
          <w:insideV w:val="nil"/>
        </w:tblBorders>
        <w:tblLayout w:type="fixed"/>
        <w:tblLook w:val="0600" w:firstRow="0" w:lastRow="0" w:firstColumn="0" w:lastColumn="0" w:noHBand="1" w:noVBand="1"/>
      </w:tblPr>
      <w:tblGrid>
        <w:gridCol w:w="2232"/>
        <w:gridCol w:w="6798"/>
      </w:tblGrid>
      <w:tr w:rsidR="00234EB3" w14:paraId="3AA72AB9" w14:textId="77777777" w:rsidTr="00234EB3">
        <w:trPr>
          <w:trHeight w:val="75"/>
        </w:trPr>
        <w:tc>
          <w:tcPr>
            <w:tcW w:w="2232" w:type="dxa"/>
            <w:tcBorders>
              <w:top w:val="nil"/>
              <w:left w:val="single" w:sz="6" w:space="0" w:color="666666"/>
              <w:bottom w:val="single" w:sz="6" w:space="0" w:color="666666"/>
              <w:right w:val="single" w:sz="6" w:space="0" w:color="666666"/>
            </w:tcBorders>
            <w:tcMar>
              <w:top w:w="100" w:type="dxa"/>
              <w:left w:w="100" w:type="dxa"/>
              <w:bottom w:w="100" w:type="dxa"/>
              <w:right w:w="100" w:type="dxa"/>
            </w:tcMar>
            <w:hideMark/>
          </w:tcPr>
          <w:p w14:paraId="2E44B967" w14:textId="77777777" w:rsidR="00234EB3" w:rsidRDefault="00234EB3">
            <w:pPr>
              <w:rPr>
                <w:b/>
              </w:rPr>
            </w:pPr>
            <w:proofErr w:type="spellStart"/>
            <w:r>
              <w:rPr>
                <w:b/>
              </w:rPr>
              <w:t>User</w:t>
            </w:r>
            <w:proofErr w:type="spellEnd"/>
          </w:p>
        </w:tc>
        <w:tc>
          <w:tcPr>
            <w:tcW w:w="6798" w:type="dxa"/>
            <w:tcBorders>
              <w:top w:val="nil"/>
              <w:left w:val="nil"/>
              <w:bottom w:val="single" w:sz="6" w:space="0" w:color="666666"/>
              <w:right w:val="single" w:sz="6" w:space="0" w:color="666666"/>
            </w:tcBorders>
            <w:tcMar>
              <w:top w:w="100" w:type="dxa"/>
              <w:left w:w="100" w:type="dxa"/>
              <w:bottom w:w="100" w:type="dxa"/>
              <w:right w:w="100" w:type="dxa"/>
            </w:tcMar>
            <w:hideMark/>
          </w:tcPr>
          <w:p w14:paraId="1D8962FC" w14:textId="4E4B45F8" w:rsidR="00234EB3" w:rsidRDefault="00234EB3">
            <w:r>
              <w:t xml:space="preserve">MIO </w:t>
            </w:r>
            <w:proofErr w:type="spellStart"/>
            <w:r>
              <w:t>users</w:t>
            </w:r>
            <w:proofErr w:type="spellEnd"/>
          </w:p>
        </w:tc>
      </w:tr>
      <w:tr w:rsidR="00234EB3" w:rsidRPr="00234EB3" w14:paraId="5C96DEC1" w14:textId="77777777" w:rsidTr="00234EB3">
        <w:trPr>
          <w:trHeight w:val="1220"/>
        </w:trPr>
        <w:tc>
          <w:tcPr>
            <w:tcW w:w="2232" w:type="dxa"/>
            <w:tcBorders>
              <w:top w:val="nil"/>
              <w:left w:val="single" w:sz="6" w:space="0" w:color="666666"/>
              <w:bottom w:val="single" w:sz="6" w:space="0" w:color="666666"/>
              <w:right w:val="single" w:sz="6" w:space="0" w:color="666666"/>
            </w:tcBorders>
            <w:tcMar>
              <w:top w:w="100" w:type="dxa"/>
              <w:left w:w="100" w:type="dxa"/>
              <w:bottom w:w="100" w:type="dxa"/>
              <w:right w:w="100" w:type="dxa"/>
            </w:tcMar>
            <w:hideMark/>
          </w:tcPr>
          <w:p w14:paraId="3A1ED87E" w14:textId="77777777" w:rsidR="00234EB3" w:rsidRDefault="00234EB3">
            <w:pPr>
              <w:rPr>
                <w:b/>
              </w:rPr>
            </w:pPr>
            <w:proofErr w:type="spellStart"/>
            <w:r>
              <w:rPr>
                <w:b/>
              </w:rPr>
              <w:t>Functional</w:t>
            </w:r>
            <w:proofErr w:type="spellEnd"/>
            <w:r>
              <w:rPr>
                <w:b/>
              </w:rPr>
              <w:t xml:space="preserve"> </w:t>
            </w:r>
            <w:proofErr w:type="spellStart"/>
            <w:r>
              <w:rPr>
                <w:b/>
              </w:rPr>
              <w:t>requirements</w:t>
            </w:r>
            <w:proofErr w:type="spellEnd"/>
          </w:p>
        </w:tc>
        <w:tc>
          <w:tcPr>
            <w:tcW w:w="6798" w:type="dxa"/>
            <w:tcBorders>
              <w:top w:val="nil"/>
              <w:left w:val="nil"/>
              <w:bottom w:val="single" w:sz="6" w:space="0" w:color="666666"/>
              <w:right w:val="single" w:sz="6" w:space="0" w:color="666666"/>
            </w:tcBorders>
            <w:tcMar>
              <w:top w:w="100" w:type="dxa"/>
              <w:left w:w="100" w:type="dxa"/>
              <w:bottom w:w="100" w:type="dxa"/>
              <w:right w:w="100" w:type="dxa"/>
            </w:tcMar>
            <w:hideMark/>
          </w:tcPr>
          <w:p w14:paraId="4C643915" w14:textId="561C2A61" w:rsidR="00234EB3" w:rsidRPr="00234EB3" w:rsidRDefault="00234EB3">
            <w:pPr>
              <w:widowControl w:val="0"/>
              <w:rPr>
                <w:lang w:val="en-US"/>
              </w:rPr>
            </w:pPr>
            <w:r w:rsidRPr="00234EB3">
              <w:rPr>
                <w:b/>
                <w:lang w:val="en-US"/>
              </w:rPr>
              <w:t xml:space="preserve">FR1 </w:t>
            </w:r>
            <w:r>
              <w:rPr>
                <w:b/>
                <w:lang w:val="en-US"/>
              </w:rPr>
              <w:t>–</w:t>
            </w:r>
            <w:r w:rsidRPr="00234EB3">
              <w:rPr>
                <w:lang w:val="en-US"/>
              </w:rPr>
              <w:t xml:space="preserve"> </w:t>
            </w:r>
            <w:r>
              <w:rPr>
                <w:lang w:val="en-US"/>
              </w:rPr>
              <w:t xml:space="preserve">Search </w:t>
            </w:r>
            <w:r w:rsidR="00F74C1C">
              <w:rPr>
                <w:lang w:val="en-US"/>
              </w:rPr>
              <w:t xml:space="preserve">best </w:t>
            </w:r>
            <w:r>
              <w:rPr>
                <w:lang w:val="en-US"/>
              </w:rPr>
              <w:t>route.</w:t>
            </w:r>
          </w:p>
          <w:p w14:paraId="54BA13A7" w14:textId="3E2F9CF2" w:rsidR="00234EB3" w:rsidRDefault="00234EB3" w:rsidP="00EC3E3C">
            <w:pPr>
              <w:widowControl w:val="0"/>
              <w:rPr>
                <w:lang w:val="en-US"/>
              </w:rPr>
            </w:pPr>
            <w:r w:rsidRPr="00234EB3">
              <w:rPr>
                <w:b/>
                <w:lang w:val="en-US"/>
              </w:rPr>
              <w:t xml:space="preserve">FR2 </w:t>
            </w:r>
            <w:r>
              <w:rPr>
                <w:b/>
                <w:lang w:val="en-US"/>
              </w:rPr>
              <w:t>–</w:t>
            </w:r>
            <w:r w:rsidRPr="00234EB3">
              <w:rPr>
                <w:lang w:val="en-US"/>
              </w:rPr>
              <w:t xml:space="preserve"> </w:t>
            </w:r>
            <w:r>
              <w:rPr>
                <w:lang w:val="en-US"/>
              </w:rPr>
              <w:t>Search routes.</w:t>
            </w:r>
          </w:p>
          <w:p w14:paraId="15DD0F0B" w14:textId="40C6B5F8" w:rsidR="00EC3E3C" w:rsidRPr="00EC3E3C" w:rsidRDefault="00EC3E3C" w:rsidP="00EC3E3C">
            <w:pPr>
              <w:widowControl w:val="0"/>
              <w:rPr>
                <w:lang w:val="en-US"/>
              </w:rPr>
            </w:pPr>
            <w:r w:rsidRPr="00EC3E3C">
              <w:rPr>
                <w:b/>
                <w:lang w:val="en-US"/>
              </w:rPr>
              <w:t>FR3</w:t>
            </w:r>
            <w:r w:rsidRPr="00234EB3">
              <w:rPr>
                <w:b/>
                <w:lang w:val="en-US"/>
              </w:rPr>
              <w:t xml:space="preserve"> </w:t>
            </w:r>
            <w:r>
              <w:rPr>
                <w:b/>
                <w:lang w:val="en-US"/>
              </w:rPr>
              <w:t>–</w:t>
            </w:r>
            <w:r>
              <w:rPr>
                <w:b/>
                <w:lang w:val="en-US"/>
              </w:rPr>
              <w:t xml:space="preserve"> </w:t>
            </w:r>
            <w:r w:rsidRPr="00EC3E3C">
              <w:rPr>
                <w:bCs/>
                <w:lang w:val="en-US"/>
              </w:rPr>
              <w:t>develop</w:t>
            </w:r>
            <w:r w:rsidRPr="00EC3E3C">
              <w:rPr>
                <w:lang w:val="en-US"/>
              </w:rPr>
              <w:t xml:space="preserve"> graphic</w:t>
            </w:r>
            <w:r w:rsidR="00F74C1C">
              <w:rPr>
                <w:lang w:val="en-US"/>
              </w:rPr>
              <w:t>a</w:t>
            </w:r>
            <w:r w:rsidRPr="00EC3E3C">
              <w:rPr>
                <w:lang w:val="en-US"/>
              </w:rPr>
              <w:t>l user interface</w:t>
            </w:r>
            <w:r w:rsidRPr="00EC3E3C">
              <w:rPr>
                <w:lang w:val="en-US"/>
              </w:rPr>
              <w:t>.</w:t>
            </w:r>
          </w:p>
        </w:tc>
      </w:tr>
      <w:tr w:rsidR="00234EB3" w:rsidRPr="00234EB3" w14:paraId="4D553370" w14:textId="77777777" w:rsidTr="00234EB3">
        <w:trPr>
          <w:trHeight w:val="1871"/>
        </w:trPr>
        <w:tc>
          <w:tcPr>
            <w:tcW w:w="2232" w:type="dxa"/>
            <w:tcBorders>
              <w:top w:val="nil"/>
              <w:left w:val="single" w:sz="6" w:space="0" w:color="666666"/>
              <w:bottom w:val="single" w:sz="6" w:space="0" w:color="666666"/>
              <w:right w:val="single" w:sz="6" w:space="0" w:color="666666"/>
            </w:tcBorders>
            <w:tcMar>
              <w:top w:w="100" w:type="dxa"/>
              <w:left w:w="100" w:type="dxa"/>
              <w:bottom w:w="100" w:type="dxa"/>
              <w:right w:w="100" w:type="dxa"/>
            </w:tcMar>
            <w:hideMark/>
          </w:tcPr>
          <w:p w14:paraId="22EC7013" w14:textId="77777777" w:rsidR="00234EB3" w:rsidRDefault="00234EB3">
            <w:pPr>
              <w:rPr>
                <w:b/>
              </w:rPr>
            </w:pPr>
            <w:proofErr w:type="spellStart"/>
            <w:r>
              <w:rPr>
                <w:b/>
              </w:rPr>
              <w:t>Context</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problem</w:t>
            </w:r>
            <w:proofErr w:type="spellEnd"/>
          </w:p>
        </w:tc>
        <w:tc>
          <w:tcPr>
            <w:tcW w:w="6798" w:type="dxa"/>
            <w:tcBorders>
              <w:top w:val="nil"/>
              <w:left w:val="nil"/>
              <w:bottom w:val="single" w:sz="6" w:space="0" w:color="666666"/>
              <w:right w:val="single" w:sz="6" w:space="0" w:color="666666"/>
            </w:tcBorders>
            <w:tcMar>
              <w:top w:w="100" w:type="dxa"/>
              <w:left w:w="100" w:type="dxa"/>
              <w:bottom w:w="100" w:type="dxa"/>
              <w:right w:w="100" w:type="dxa"/>
            </w:tcMar>
            <w:hideMark/>
          </w:tcPr>
          <w:p w14:paraId="12913A39" w14:textId="77777777" w:rsidR="00234EB3" w:rsidRDefault="00F74C1C">
            <w:pPr>
              <w:rPr>
                <w:lang w:val="en"/>
              </w:rPr>
            </w:pPr>
            <w:r>
              <w:rPr>
                <w:lang w:val="en"/>
              </w:rPr>
              <w:t xml:space="preserve">In the city of Cali, the Integrated Mass Transportation System of the West (Transporte </w:t>
            </w:r>
            <w:proofErr w:type="spellStart"/>
            <w:r>
              <w:rPr>
                <w:lang w:val="en"/>
              </w:rPr>
              <w:t>Masivo</w:t>
            </w:r>
            <w:proofErr w:type="spellEnd"/>
            <w:r>
              <w:rPr>
                <w:lang w:val="en"/>
              </w:rPr>
              <w:t xml:space="preserve"> de </w:t>
            </w:r>
            <w:proofErr w:type="spellStart"/>
            <w:r>
              <w:rPr>
                <w:lang w:val="en"/>
              </w:rPr>
              <w:t>Occidente</w:t>
            </w:r>
            <w:proofErr w:type="spellEnd"/>
            <w:r>
              <w:rPr>
                <w:lang w:val="en"/>
              </w:rPr>
              <w:t>, MIO) is widely used by the population, covering 93% of the supply and mobilizing approximately 490 thousand passengers per year</w:t>
            </w:r>
            <w:r>
              <w:rPr>
                <w:lang w:val="en"/>
              </w:rPr>
              <w:t>.</w:t>
            </w:r>
          </w:p>
          <w:p w14:paraId="63945A33" w14:textId="017FFD17" w:rsidR="00F74C1C" w:rsidRPr="00F74C1C" w:rsidRDefault="00F74C1C">
            <w:pPr>
              <w:rPr>
                <w:rFonts w:eastAsiaTheme="minorHAnsi"/>
                <w:lang w:val="en-US"/>
              </w:rPr>
            </w:pPr>
            <w:r>
              <w:rPr>
                <w:lang w:val="en"/>
              </w:rPr>
              <w:t>Given the high level of use and the importance of MIO as a means of transport for Cali residents, there is a need to find an efficient solution to get from one station to another without having to make unnecessary journeys. In this sense, it seeks to determine the shortest path between two MIO stations, considering the structure of the routes and the pre-established areas.</w:t>
            </w:r>
          </w:p>
        </w:tc>
      </w:tr>
      <w:tr w:rsidR="00234EB3" w:rsidRPr="00234EB3" w14:paraId="335375C0" w14:textId="77777777" w:rsidTr="00234EB3">
        <w:trPr>
          <w:trHeight w:val="755"/>
        </w:trPr>
        <w:tc>
          <w:tcPr>
            <w:tcW w:w="2232" w:type="dxa"/>
            <w:tcBorders>
              <w:top w:val="nil"/>
              <w:left w:val="single" w:sz="6" w:space="0" w:color="666666"/>
              <w:bottom w:val="single" w:sz="6" w:space="0" w:color="666666"/>
              <w:right w:val="single" w:sz="6" w:space="0" w:color="666666"/>
            </w:tcBorders>
            <w:tcMar>
              <w:top w:w="100" w:type="dxa"/>
              <w:left w:w="100" w:type="dxa"/>
              <w:bottom w:w="100" w:type="dxa"/>
              <w:right w:w="100" w:type="dxa"/>
            </w:tcMar>
            <w:hideMark/>
          </w:tcPr>
          <w:p w14:paraId="58A33284" w14:textId="77777777" w:rsidR="00234EB3" w:rsidRDefault="00234EB3">
            <w:pPr>
              <w:rPr>
                <w:b/>
              </w:rPr>
            </w:pPr>
            <w:r>
              <w:rPr>
                <w:b/>
              </w:rPr>
              <w:t>Non-</w:t>
            </w:r>
            <w:proofErr w:type="spellStart"/>
            <w:r>
              <w:rPr>
                <w:b/>
              </w:rPr>
              <w:t>functional</w:t>
            </w:r>
            <w:proofErr w:type="spellEnd"/>
            <w:r>
              <w:rPr>
                <w:b/>
              </w:rPr>
              <w:t xml:space="preserve"> </w:t>
            </w:r>
            <w:proofErr w:type="spellStart"/>
            <w:r>
              <w:rPr>
                <w:b/>
              </w:rPr>
              <w:t>requirements</w:t>
            </w:r>
            <w:proofErr w:type="spellEnd"/>
          </w:p>
        </w:tc>
        <w:tc>
          <w:tcPr>
            <w:tcW w:w="6798" w:type="dxa"/>
            <w:tcBorders>
              <w:top w:val="nil"/>
              <w:left w:val="nil"/>
              <w:bottom w:val="single" w:sz="6" w:space="0" w:color="666666"/>
              <w:right w:val="single" w:sz="6" w:space="0" w:color="666666"/>
            </w:tcBorders>
            <w:tcMar>
              <w:top w:w="100" w:type="dxa"/>
              <w:left w:w="100" w:type="dxa"/>
              <w:bottom w:w="100" w:type="dxa"/>
              <w:right w:w="100" w:type="dxa"/>
            </w:tcMar>
            <w:hideMark/>
          </w:tcPr>
          <w:p w14:paraId="07D5E233" w14:textId="388F2530" w:rsidR="00234EB3" w:rsidRPr="00234EB3" w:rsidRDefault="00234EB3">
            <w:pPr>
              <w:rPr>
                <w:lang w:val="en-US"/>
              </w:rPr>
            </w:pPr>
          </w:p>
        </w:tc>
      </w:tr>
      <w:tr w:rsidR="00234EB3" w:rsidRPr="00234EB3" w14:paraId="3E5CD8F7" w14:textId="77777777" w:rsidTr="00234EB3">
        <w:trPr>
          <w:trHeight w:val="755"/>
        </w:trPr>
        <w:tc>
          <w:tcPr>
            <w:tcW w:w="2232" w:type="dxa"/>
            <w:tcBorders>
              <w:top w:val="nil"/>
              <w:left w:val="single" w:sz="6" w:space="0" w:color="666666"/>
              <w:bottom w:val="single" w:sz="6" w:space="0" w:color="666666"/>
              <w:right w:val="single" w:sz="6" w:space="0" w:color="666666"/>
            </w:tcBorders>
            <w:tcMar>
              <w:top w:w="100" w:type="dxa"/>
              <w:left w:w="100" w:type="dxa"/>
              <w:bottom w:w="100" w:type="dxa"/>
              <w:right w:w="100" w:type="dxa"/>
            </w:tcMar>
            <w:hideMark/>
          </w:tcPr>
          <w:p w14:paraId="23D91B92" w14:textId="77777777" w:rsidR="00234EB3" w:rsidRDefault="00234EB3">
            <w:pPr>
              <w:rPr>
                <w:b/>
              </w:rPr>
            </w:pPr>
            <w:proofErr w:type="spellStart"/>
            <w:r>
              <w:rPr>
                <w:b/>
              </w:rPr>
              <w:t>Product</w:t>
            </w:r>
            <w:proofErr w:type="spellEnd"/>
            <w:r>
              <w:rPr>
                <w:b/>
              </w:rPr>
              <w:t xml:space="preserve"> </w:t>
            </w:r>
            <w:proofErr w:type="spellStart"/>
            <w:r>
              <w:rPr>
                <w:b/>
              </w:rPr>
              <w:t>requirements</w:t>
            </w:r>
            <w:proofErr w:type="spellEnd"/>
          </w:p>
        </w:tc>
        <w:tc>
          <w:tcPr>
            <w:tcW w:w="6798" w:type="dxa"/>
            <w:tcBorders>
              <w:top w:val="nil"/>
              <w:left w:val="nil"/>
              <w:bottom w:val="single" w:sz="6" w:space="0" w:color="666666"/>
              <w:right w:val="single" w:sz="6" w:space="0" w:color="666666"/>
            </w:tcBorders>
            <w:tcMar>
              <w:top w:w="100" w:type="dxa"/>
              <w:left w:w="100" w:type="dxa"/>
              <w:bottom w:w="100" w:type="dxa"/>
              <w:right w:w="100" w:type="dxa"/>
            </w:tcMar>
            <w:hideMark/>
          </w:tcPr>
          <w:p w14:paraId="2F99E7C2" w14:textId="669265F2" w:rsidR="00234EB3" w:rsidRPr="00234EB3" w:rsidRDefault="00234EB3">
            <w:pPr>
              <w:rPr>
                <w:lang w:val="en-US"/>
              </w:rPr>
            </w:pPr>
          </w:p>
        </w:tc>
      </w:tr>
    </w:tbl>
    <w:p w14:paraId="0AFC4D42" w14:textId="77777777" w:rsidR="00234EB3" w:rsidRPr="00234EB3" w:rsidRDefault="00234EB3" w:rsidP="00234EB3">
      <w:pPr>
        <w:jc w:val="both"/>
        <w:rPr>
          <w:lang w:val="en-US"/>
        </w:rPr>
      </w:pPr>
    </w:p>
    <w:p w14:paraId="0C2C8212" w14:textId="77777777" w:rsidR="00234EB3" w:rsidRPr="00234EB3" w:rsidRDefault="00234EB3" w:rsidP="00234EB3">
      <w:pPr>
        <w:widowControl w:val="0"/>
        <w:rPr>
          <w:lang w:val="en-US"/>
        </w:rPr>
      </w:pPr>
    </w:p>
    <w:p w14:paraId="22869CA5" w14:textId="77777777" w:rsidR="00234EB3" w:rsidRDefault="00234EB3" w:rsidP="00234EB3">
      <w:pPr>
        <w:widowControl w:val="0"/>
        <w:spacing w:before="240" w:after="240"/>
        <w:jc w:val="center"/>
      </w:pPr>
      <w:proofErr w:type="spellStart"/>
      <w:r>
        <w:rPr>
          <w:b/>
        </w:rPr>
        <w:t>Functional</w:t>
      </w:r>
      <w:proofErr w:type="spellEnd"/>
      <w:r>
        <w:rPr>
          <w:b/>
        </w:rPr>
        <w:t xml:space="preserve"> </w:t>
      </w:r>
      <w:proofErr w:type="spellStart"/>
      <w:r>
        <w:rPr>
          <w:b/>
        </w:rPr>
        <w:t>Requirements</w:t>
      </w:r>
      <w:proofErr w:type="spellEnd"/>
      <w:r>
        <w:rPr>
          <w:b/>
        </w:rPr>
        <w:t xml:space="preserve"> </w:t>
      </w:r>
      <w:proofErr w:type="spellStart"/>
      <w:r>
        <w:rPr>
          <w:b/>
        </w:rPr>
        <w:t>Analysis</w:t>
      </w:r>
      <w:proofErr w:type="spellEnd"/>
      <w:r>
        <w:rPr>
          <w:b/>
        </w:rPr>
        <w:t xml:space="preserve"> Tables.</w:t>
      </w:r>
    </w:p>
    <w:p w14:paraId="213430F2" w14:textId="77777777" w:rsidR="00234EB3" w:rsidRDefault="00234EB3" w:rsidP="00234EB3">
      <w:pPr>
        <w:widowControl w:val="0"/>
      </w:pP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2"/>
        <w:gridCol w:w="2272"/>
        <w:gridCol w:w="2273"/>
        <w:gridCol w:w="2273"/>
      </w:tblGrid>
      <w:tr w:rsidR="00234EB3" w14:paraId="32D8B25C" w14:textId="77777777" w:rsidTr="00F74C1C">
        <w:trPr>
          <w:trHeight w:val="589"/>
        </w:trPr>
        <w:tc>
          <w:tcPr>
            <w:tcW w:w="2272"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6A4686EF" w14:textId="77777777" w:rsidR="00234EB3" w:rsidRDefault="00234EB3">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818" w:type="dxa"/>
            <w:gridSpan w:val="3"/>
            <w:tcBorders>
              <w:top w:val="single" w:sz="4" w:space="0" w:color="000000"/>
              <w:left w:val="single" w:sz="4" w:space="0" w:color="000000"/>
              <w:bottom w:val="single" w:sz="4" w:space="0" w:color="000000"/>
              <w:right w:val="single" w:sz="4" w:space="0" w:color="000000"/>
            </w:tcBorders>
            <w:vAlign w:val="center"/>
            <w:hideMark/>
          </w:tcPr>
          <w:p w14:paraId="2EB3628E" w14:textId="1192BDCF" w:rsidR="00234EB3" w:rsidRPr="00F74C1C" w:rsidRDefault="00F74C1C">
            <w:pPr>
              <w:widowControl w:val="0"/>
              <w:rPr>
                <w:lang w:val="en-US"/>
              </w:rPr>
            </w:pPr>
            <w:r w:rsidRPr="00234EB3">
              <w:rPr>
                <w:b/>
                <w:lang w:val="en-US"/>
              </w:rPr>
              <w:t xml:space="preserve">FR1 </w:t>
            </w:r>
            <w:r>
              <w:rPr>
                <w:b/>
                <w:lang w:val="en-US"/>
              </w:rPr>
              <w:t>–</w:t>
            </w:r>
            <w:r w:rsidRPr="00234EB3">
              <w:rPr>
                <w:lang w:val="en-US"/>
              </w:rPr>
              <w:t xml:space="preserve"> </w:t>
            </w:r>
            <w:r>
              <w:rPr>
                <w:lang w:val="en-US"/>
              </w:rPr>
              <w:t>Search</w:t>
            </w:r>
            <w:r>
              <w:rPr>
                <w:lang w:val="en-US"/>
              </w:rPr>
              <w:t xml:space="preserve"> best</w:t>
            </w:r>
            <w:r>
              <w:rPr>
                <w:lang w:val="en-US"/>
              </w:rPr>
              <w:t xml:space="preserve"> route.</w:t>
            </w:r>
          </w:p>
        </w:tc>
      </w:tr>
      <w:tr w:rsidR="00234EB3" w:rsidRPr="00234EB3" w14:paraId="2E9B2432" w14:textId="77777777" w:rsidTr="00F74C1C">
        <w:trPr>
          <w:trHeight w:val="816"/>
        </w:trPr>
        <w:tc>
          <w:tcPr>
            <w:tcW w:w="2272"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3E3F45EB" w14:textId="77777777" w:rsidR="00234EB3" w:rsidRDefault="00234EB3">
            <w:pPr>
              <w:rPr>
                <w:b/>
              </w:rPr>
            </w:pPr>
            <w:proofErr w:type="spellStart"/>
            <w:r>
              <w:rPr>
                <w:b/>
              </w:rPr>
              <w:t>Summary</w:t>
            </w:r>
            <w:proofErr w:type="spellEnd"/>
          </w:p>
        </w:tc>
        <w:tc>
          <w:tcPr>
            <w:tcW w:w="6818" w:type="dxa"/>
            <w:gridSpan w:val="3"/>
            <w:tcBorders>
              <w:top w:val="single" w:sz="4" w:space="0" w:color="000000"/>
              <w:left w:val="single" w:sz="4" w:space="0" w:color="000000"/>
              <w:bottom w:val="single" w:sz="4" w:space="0" w:color="000000"/>
              <w:right w:val="single" w:sz="4" w:space="0" w:color="000000"/>
            </w:tcBorders>
            <w:vAlign w:val="center"/>
            <w:hideMark/>
          </w:tcPr>
          <w:p w14:paraId="1C6A21B0" w14:textId="60287FD6" w:rsidR="00234EB3" w:rsidRPr="00F74C1C" w:rsidRDefault="00F74C1C">
            <w:pPr>
              <w:jc w:val="both"/>
              <w:rPr>
                <w:lang w:val="en-US"/>
              </w:rPr>
            </w:pPr>
            <w:r w:rsidRPr="00F74C1C">
              <w:rPr>
                <w:lang w:val="en-US"/>
              </w:rPr>
              <w:t>Given an origin station and a destination station, the system should utilize Dijkstra's algorithm on graphs to determine and display the most optimal routes, including their names and the stations they traverse.</w:t>
            </w:r>
          </w:p>
        </w:tc>
      </w:tr>
      <w:tr w:rsidR="00234EB3" w14:paraId="22C5EB60" w14:textId="77777777" w:rsidTr="00F74C1C">
        <w:trPr>
          <w:trHeight w:val="416"/>
        </w:trPr>
        <w:tc>
          <w:tcPr>
            <w:tcW w:w="2272" w:type="dxa"/>
            <w:vMerge w:val="restart"/>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10C8620A" w14:textId="77777777" w:rsidR="00234EB3" w:rsidRDefault="00234EB3">
            <w:pPr>
              <w:rPr>
                <w:b/>
              </w:rPr>
            </w:pPr>
            <w:r>
              <w:rPr>
                <w:b/>
              </w:rPr>
              <w:t>Inputs</w:t>
            </w: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7265E53C" w14:textId="77777777" w:rsidR="00234EB3" w:rsidRDefault="00234EB3">
            <w:pPr>
              <w:jc w:val="center"/>
              <w:rPr>
                <w:b/>
              </w:rPr>
            </w:pPr>
            <w:r>
              <w:rPr>
                <w:b/>
              </w:rPr>
              <w:t xml:space="preserve">Input </w:t>
            </w:r>
            <w:proofErr w:type="spellStart"/>
            <w:r>
              <w:rPr>
                <w:b/>
              </w:rPr>
              <w:t>name</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4A181333" w14:textId="77777777" w:rsidR="00234EB3" w:rsidRDefault="00234EB3">
            <w:pPr>
              <w:jc w:val="center"/>
              <w:rPr>
                <w:b/>
              </w:rPr>
            </w:pPr>
            <w:proofErr w:type="spellStart"/>
            <w:r>
              <w:rPr>
                <w:b/>
              </w:rPr>
              <w:t>Datatype</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18A574A8" w14:textId="77777777" w:rsidR="00234EB3" w:rsidRDefault="00234EB3">
            <w:pPr>
              <w:jc w:val="center"/>
              <w:rPr>
                <w:b/>
              </w:rPr>
            </w:pPr>
            <w:proofErr w:type="spellStart"/>
            <w:r>
              <w:rPr>
                <w:b/>
              </w:rPr>
              <w:t>Selection</w:t>
            </w:r>
            <w:proofErr w:type="spellEnd"/>
            <w:r>
              <w:rPr>
                <w:b/>
              </w:rPr>
              <w:t xml:space="preserve"> </w:t>
            </w:r>
            <w:proofErr w:type="spellStart"/>
            <w:r>
              <w:rPr>
                <w:b/>
              </w:rPr>
              <w:t>or</w:t>
            </w:r>
            <w:proofErr w:type="spellEnd"/>
            <w:r>
              <w:rPr>
                <w:b/>
              </w:rPr>
              <w:t xml:space="preserve"> </w:t>
            </w:r>
          </w:p>
          <w:p w14:paraId="1E78FE71" w14:textId="77777777" w:rsidR="00234EB3" w:rsidRDefault="00234EB3">
            <w:pPr>
              <w:jc w:val="center"/>
              <w:rPr>
                <w:b/>
              </w:rPr>
            </w:pPr>
            <w:proofErr w:type="spellStart"/>
            <w:r>
              <w:rPr>
                <w:b/>
              </w:rPr>
              <w:t>repetition</w:t>
            </w:r>
            <w:proofErr w:type="spellEnd"/>
            <w:r>
              <w:rPr>
                <w:b/>
              </w:rPr>
              <w:t xml:space="preserve"> </w:t>
            </w:r>
            <w:proofErr w:type="spellStart"/>
            <w:r>
              <w:rPr>
                <w:b/>
              </w:rPr>
              <w:t>condition</w:t>
            </w:r>
            <w:proofErr w:type="spellEnd"/>
          </w:p>
        </w:tc>
      </w:tr>
      <w:tr w:rsidR="00234EB3" w:rsidRPr="00234EB3" w14:paraId="77474C6D" w14:textId="77777777" w:rsidTr="00F74C1C">
        <w:trPr>
          <w:trHeight w:val="4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1DE38FCE" w14:textId="77777777" w:rsidR="00234EB3" w:rsidRDefault="00234EB3">
            <w:pPr>
              <w:rPr>
                <w:b/>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3E1081B7" w14:textId="34E6717A" w:rsidR="00234EB3" w:rsidRDefault="00F74C1C">
            <w:proofErr w:type="spellStart"/>
            <w:r>
              <w:t>OriginStation</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1A4D25F2" w14:textId="34D739F0" w:rsidR="00234EB3" w:rsidRDefault="00F74C1C">
            <w:r>
              <w:t>String</w:t>
            </w: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1CB56DF0" w14:textId="2F271D5A" w:rsidR="00234EB3" w:rsidRPr="00234EB3" w:rsidRDefault="00F74C1C">
            <w:pPr>
              <w:rPr>
                <w:lang w:val="en-US"/>
              </w:rPr>
            </w:pPr>
            <w:r>
              <w:rPr>
                <w:lang w:val="en-US"/>
              </w:rPr>
              <w:t>The entered string must be different from “” or null.</w:t>
            </w:r>
          </w:p>
        </w:tc>
      </w:tr>
      <w:tr w:rsidR="00F74C1C" w:rsidRPr="00234EB3" w14:paraId="619B55A4" w14:textId="77777777" w:rsidTr="00F74C1C">
        <w:trPr>
          <w:trHeight w:val="4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054BF34D" w14:textId="77777777" w:rsidR="00F74C1C" w:rsidRPr="00234EB3" w:rsidRDefault="00F74C1C" w:rsidP="00F74C1C">
            <w:pPr>
              <w:rPr>
                <w:b/>
                <w:lang w:val="en-US"/>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4DC194A2" w14:textId="522A604B" w:rsidR="00F74C1C" w:rsidRDefault="00F74C1C" w:rsidP="00F74C1C">
            <w:proofErr w:type="spellStart"/>
            <w:r>
              <w:t>DestinationStation</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166FE585" w14:textId="333911DE" w:rsidR="00F74C1C" w:rsidRDefault="00F74C1C" w:rsidP="00F74C1C">
            <w:r>
              <w:t>String</w:t>
            </w: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5DC4CA8C" w14:textId="2F6F529B" w:rsidR="00F74C1C" w:rsidRPr="00234EB3" w:rsidRDefault="00F74C1C" w:rsidP="00F74C1C">
            <w:pPr>
              <w:rPr>
                <w:lang w:val="en-US"/>
              </w:rPr>
            </w:pPr>
            <w:r>
              <w:rPr>
                <w:lang w:val="en-US"/>
              </w:rPr>
              <w:t>The entered string must be different from “” or null.</w:t>
            </w:r>
          </w:p>
        </w:tc>
      </w:tr>
      <w:tr w:rsidR="00F74C1C" w:rsidRPr="00234EB3" w14:paraId="23DCFD15" w14:textId="77777777" w:rsidTr="00F74C1C">
        <w:trPr>
          <w:trHeight w:val="4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1F316D4A" w14:textId="77777777" w:rsidR="00F74C1C" w:rsidRPr="00234EB3" w:rsidRDefault="00F74C1C" w:rsidP="00F74C1C">
            <w:pPr>
              <w:rPr>
                <w:b/>
                <w:lang w:val="en-US"/>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463A7B43" w14:textId="3DDC6AD0" w:rsidR="00F74C1C" w:rsidRPr="00F74C1C" w:rsidRDefault="00F74C1C" w:rsidP="00F74C1C">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4C9788D7" w14:textId="4BFA8A19" w:rsidR="00F74C1C" w:rsidRPr="00F74C1C" w:rsidRDefault="00F74C1C" w:rsidP="00F74C1C">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6C696F3A" w14:textId="6590C76F" w:rsidR="00F74C1C" w:rsidRPr="00234EB3" w:rsidRDefault="00F74C1C" w:rsidP="00F74C1C">
            <w:pPr>
              <w:rPr>
                <w:lang w:val="en-US"/>
              </w:rPr>
            </w:pPr>
          </w:p>
        </w:tc>
      </w:tr>
      <w:tr w:rsidR="00F74C1C" w:rsidRPr="00234EB3" w14:paraId="4A84E5F1" w14:textId="77777777" w:rsidTr="00F74C1C">
        <w:trPr>
          <w:trHeight w:val="4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6FE5CF97" w14:textId="77777777" w:rsidR="00F74C1C" w:rsidRPr="00234EB3" w:rsidRDefault="00F74C1C" w:rsidP="00F74C1C">
            <w:pPr>
              <w:rPr>
                <w:b/>
                <w:lang w:val="en-US"/>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5E59C033" w14:textId="7E3FCBCE" w:rsidR="00F74C1C" w:rsidRPr="00F74C1C" w:rsidRDefault="00F74C1C" w:rsidP="00F74C1C">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342F578B" w14:textId="707A9FE9" w:rsidR="00F74C1C" w:rsidRPr="00F74C1C" w:rsidRDefault="00F74C1C" w:rsidP="00F74C1C">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173E425F" w14:textId="2B559413" w:rsidR="00F74C1C" w:rsidRPr="00234EB3" w:rsidRDefault="00F74C1C" w:rsidP="00F74C1C">
            <w:pPr>
              <w:rPr>
                <w:lang w:val="en-US"/>
              </w:rPr>
            </w:pPr>
          </w:p>
        </w:tc>
      </w:tr>
      <w:tr w:rsidR="00F74C1C" w:rsidRPr="00234EB3" w14:paraId="77A24347" w14:textId="77777777" w:rsidTr="00F74C1C">
        <w:trPr>
          <w:trHeight w:val="4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67762790" w14:textId="77777777" w:rsidR="00F74C1C" w:rsidRPr="00234EB3" w:rsidRDefault="00F74C1C" w:rsidP="00F74C1C">
            <w:pPr>
              <w:rPr>
                <w:b/>
                <w:lang w:val="en-US"/>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3AD8B76C" w14:textId="0D1E5C12" w:rsidR="00F74C1C" w:rsidRPr="00F74C1C" w:rsidRDefault="00F74C1C" w:rsidP="00F74C1C">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27018A98" w14:textId="60BED6BC" w:rsidR="00F74C1C" w:rsidRPr="00F74C1C" w:rsidRDefault="00F74C1C" w:rsidP="00F74C1C">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012EB354" w14:textId="1440CCFB" w:rsidR="00F74C1C" w:rsidRPr="00234EB3" w:rsidRDefault="00F74C1C" w:rsidP="00F74C1C">
            <w:pPr>
              <w:rPr>
                <w:lang w:val="en-US"/>
              </w:rPr>
            </w:pPr>
          </w:p>
        </w:tc>
      </w:tr>
      <w:tr w:rsidR="00F74C1C" w:rsidRPr="00F74C1C" w14:paraId="16C28A7B" w14:textId="77777777" w:rsidTr="00F74C1C">
        <w:trPr>
          <w:trHeight w:val="70"/>
        </w:trPr>
        <w:tc>
          <w:tcPr>
            <w:tcW w:w="2272"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26FBE99D" w14:textId="77777777" w:rsidR="00F74C1C" w:rsidRPr="00234EB3" w:rsidRDefault="00F74C1C" w:rsidP="00F74C1C">
            <w:pPr>
              <w:rPr>
                <w:b/>
                <w:lang w:val="en-US"/>
              </w:rPr>
            </w:pPr>
            <w:r w:rsidRPr="00234EB3">
              <w:rPr>
                <w:b/>
                <w:lang w:val="en-US"/>
              </w:rPr>
              <w:t>General activities necessary to obtain the results</w:t>
            </w:r>
          </w:p>
        </w:tc>
        <w:tc>
          <w:tcPr>
            <w:tcW w:w="6818" w:type="dxa"/>
            <w:gridSpan w:val="3"/>
            <w:tcBorders>
              <w:top w:val="single" w:sz="4" w:space="0" w:color="000000"/>
              <w:left w:val="single" w:sz="4" w:space="0" w:color="000000"/>
              <w:bottom w:val="single" w:sz="4" w:space="0" w:color="000000"/>
              <w:right w:val="single" w:sz="4" w:space="0" w:color="000000"/>
            </w:tcBorders>
            <w:vAlign w:val="center"/>
            <w:hideMark/>
          </w:tcPr>
          <w:p w14:paraId="69E27BE1" w14:textId="0A7862A6" w:rsidR="00F74C1C" w:rsidRDefault="00F74C1C" w:rsidP="00F74C1C">
            <w:pPr>
              <w:pStyle w:val="Prrafodelista"/>
              <w:numPr>
                <w:ilvl w:val="0"/>
                <w:numId w:val="2"/>
              </w:numPr>
              <w:spacing w:line="240" w:lineRule="auto"/>
              <w:rPr>
                <w:rFonts w:ascii="Segoe UI" w:hAnsi="Segoe UI" w:cs="Segoe UI"/>
                <w:color w:val="343541"/>
                <w:lang w:val="en-US"/>
              </w:rPr>
            </w:pPr>
            <w:r>
              <w:rPr>
                <w:rFonts w:ascii="Segoe UI" w:hAnsi="Segoe UI" w:cs="Segoe UI"/>
                <w:color w:val="343541"/>
                <w:lang w:val="en-US"/>
              </w:rPr>
              <w:t>Read and validate the user’s input.</w:t>
            </w:r>
          </w:p>
          <w:p w14:paraId="0C6C51EA" w14:textId="5AEDA512" w:rsidR="00F74C1C" w:rsidRPr="00F74C1C" w:rsidRDefault="00F74C1C" w:rsidP="00F74C1C">
            <w:pPr>
              <w:pStyle w:val="Prrafodelista"/>
              <w:numPr>
                <w:ilvl w:val="0"/>
                <w:numId w:val="2"/>
              </w:numPr>
              <w:spacing w:line="240" w:lineRule="auto"/>
              <w:rPr>
                <w:rFonts w:ascii="Segoe UI" w:hAnsi="Segoe UI" w:cs="Segoe UI"/>
                <w:color w:val="343541"/>
                <w:lang w:val="en-US"/>
              </w:rPr>
            </w:pPr>
            <w:r w:rsidRPr="00F74C1C">
              <w:rPr>
                <w:rFonts w:ascii="Segoe UI" w:hAnsi="Segoe UI" w:cs="Segoe UI"/>
                <w:color w:val="343541"/>
                <w:lang w:val="en-US"/>
              </w:rPr>
              <w:t xml:space="preserve">Retrieve the network graph of MIO stations and their connections. </w:t>
            </w:r>
          </w:p>
          <w:p w14:paraId="4870498D" w14:textId="130E7734" w:rsidR="00F74C1C" w:rsidRPr="00F74C1C" w:rsidRDefault="00F74C1C" w:rsidP="00F74C1C">
            <w:pPr>
              <w:pStyle w:val="Prrafodelista"/>
              <w:numPr>
                <w:ilvl w:val="0"/>
                <w:numId w:val="2"/>
              </w:numPr>
              <w:spacing w:line="240" w:lineRule="auto"/>
              <w:rPr>
                <w:lang w:val="en-US"/>
              </w:rPr>
            </w:pPr>
            <w:r w:rsidRPr="00F74C1C">
              <w:rPr>
                <w:rFonts w:ascii="Segoe UI" w:hAnsi="Segoe UI" w:cs="Segoe UI"/>
                <w:color w:val="343541"/>
                <w:lang w:val="en-US"/>
              </w:rPr>
              <w:t>Apply Dijkstra's algorithm on the graph to find the shortest path considering the distances or travel times.</w:t>
            </w:r>
          </w:p>
        </w:tc>
      </w:tr>
      <w:tr w:rsidR="00F74C1C" w:rsidRPr="00234EB3" w14:paraId="53A5C819" w14:textId="77777777" w:rsidTr="00F74C1C">
        <w:trPr>
          <w:trHeight w:val="727"/>
        </w:trPr>
        <w:tc>
          <w:tcPr>
            <w:tcW w:w="2272"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40474582" w14:textId="77777777" w:rsidR="00F74C1C" w:rsidRDefault="00F74C1C" w:rsidP="00F74C1C">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818" w:type="dxa"/>
            <w:gridSpan w:val="3"/>
            <w:tcBorders>
              <w:top w:val="single" w:sz="4" w:space="0" w:color="000000"/>
              <w:left w:val="single" w:sz="4" w:space="0" w:color="000000"/>
              <w:bottom w:val="single" w:sz="4" w:space="0" w:color="000000"/>
              <w:right w:val="single" w:sz="4" w:space="0" w:color="000000"/>
            </w:tcBorders>
            <w:vAlign w:val="center"/>
            <w:hideMark/>
          </w:tcPr>
          <w:p w14:paraId="0942683E" w14:textId="56304CA8" w:rsidR="00F74C1C" w:rsidRPr="00234EB3" w:rsidRDefault="00F74C1C" w:rsidP="00F74C1C">
            <w:pPr>
              <w:rPr>
                <w:lang w:val="en-US"/>
              </w:rPr>
            </w:pPr>
            <w:r>
              <w:rPr>
                <w:lang w:val="en-US"/>
              </w:rPr>
              <w:t>A list with the information about the best routes and the stations it traverses.</w:t>
            </w:r>
          </w:p>
        </w:tc>
      </w:tr>
      <w:tr w:rsidR="00F74C1C" w14:paraId="0A6B9463" w14:textId="77777777" w:rsidTr="00F74C1C">
        <w:trPr>
          <w:trHeight w:val="286"/>
        </w:trPr>
        <w:tc>
          <w:tcPr>
            <w:tcW w:w="2272" w:type="dxa"/>
            <w:vMerge w:val="restart"/>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19FA3C0E" w14:textId="77777777" w:rsidR="00F74C1C" w:rsidRDefault="00F74C1C" w:rsidP="00F74C1C">
            <w:pPr>
              <w:rPr>
                <w:b/>
              </w:rPr>
            </w:pPr>
            <w:r>
              <w:rPr>
                <w:b/>
              </w:rPr>
              <w:t>Outputs</w:t>
            </w: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2FDE97D0" w14:textId="77777777" w:rsidR="00F74C1C" w:rsidRDefault="00F74C1C" w:rsidP="00F74C1C">
            <w:pPr>
              <w:jc w:val="center"/>
              <w:rPr>
                <w:b/>
              </w:rPr>
            </w:pPr>
            <w:r>
              <w:rPr>
                <w:b/>
              </w:rPr>
              <w:t xml:space="preserve">Output </w:t>
            </w:r>
            <w:proofErr w:type="spellStart"/>
            <w:r>
              <w:rPr>
                <w:b/>
              </w:rPr>
              <w:t>name</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0972DF48" w14:textId="77777777" w:rsidR="00F74C1C" w:rsidRDefault="00F74C1C" w:rsidP="00F74C1C">
            <w:pPr>
              <w:jc w:val="center"/>
              <w:rPr>
                <w:b/>
              </w:rPr>
            </w:pPr>
            <w:proofErr w:type="spellStart"/>
            <w:r>
              <w:rPr>
                <w:b/>
              </w:rPr>
              <w:t>Datatype</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16EC8308" w14:textId="77777777" w:rsidR="00F74C1C" w:rsidRDefault="00F74C1C" w:rsidP="00F74C1C">
            <w:pPr>
              <w:jc w:val="center"/>
              <w:rPr>
                <w:b/>
              </w:rP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F74C1C" w:rsidRPr="00F74C1C" w14:paraId="60313D02" w14:textId="77777777" w:rsidTr="00F74C1C">
        <w:trPr>
          <w:trHeight w:val="3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5C286292" w14:textId="77777777" w:rsidR="00F74C1C" w:rsidRDefault="00F74C1C" w:rsidP="00F74C1C">
            <w:pPr>
              <w:rPr>
                <w:b/>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145A5541" w14:textId="368C1566" w:rsidR="00F74C1C" w:rsidRDefault="00F74C1C" w:rsidP="00F74C1C">
            <w:proofErr w:type="spellStart"/>
            <w:r>
              <w:t>bestRoute</w:t>
            </w:r>
            <w:proofErr w:type="spellEnd"/>
            <w:r w:rsidR="00F60EC5">
              <w:t>.</w:t>
            </w: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68856CC3" w14:textId="483C3C94" w:rsidR="00F74C1C" w:rsidRDefault="00F74C1C" w:rsidP="00F74C1C">
            <w:r>
              <w:t>String</w:t>
            </w:r>
          </w:p>
        </w:tc>
        <w:tc>
          <w:tcPr>
            <w:tcW w:w="2273" w:type="dxa"/>
            <w:tcBorders>
              <w:top w:val="single" w:sz="4" w:space="0" w:color="000000"/>
              <w:left w:val="single" w:sz="4" w:space="0" w:color="000000"/>
              <w:bottom w:val="single" w:sz="4" w:space="0" w:color="000000"/>
              <w:right w:val="single" w:sz="4" w:space="0" w:color="000000"/>
            </w:tcBorders>
            <w:vAlign w:val="center"/>
          </w:tcPr>
          <w:p w14:paraId="61AA5FFC" w14:textId="10CBB939" w:rsidR="00F74C1C" w:rsidRPr="00F74C1C" w:rsidRDefault="00F74C1C" w:rsidP="00F74C1C">
            <w:pPr>
              <w:rPr>
                <w:lang w:val="en-US"/>
              </w:rPr>
            </w:pPr>
            <w:r w:rsidRPr="00F74C1C">
              <w:rPr>
                <w:lang w:val="en-US"/>
              </w:rPr>
              <w:t>The entered Station must b</w:t>
            </w:r>
            <w:r>
              <w:rPr>
                <w:lang w:val="en-US"/>
              </w:rPr>
              <w:t>e included in the graph. The station must have at least one way to connect them.</w:t>
            </w:r>
            <w:r w:rsidR="00F60EC5">
              <w:rPr>
                <w:lang w:val="en-US"/>
              </w:rPr>
              <w:t xml:space="preserve"> The resulting route must be the most efficient.</w:t>
            </w:r>
          </w:p>
        </w:tc>
      </w:tr>
    </w:tbl>
    <w:p w14:paraId="0B3F33D4" w14:textId="77777777" w:rsidR="009A1D17" w:rsidRPr="00F74C1C" w:rsidRDefault="009A1D17">
      <w:pPr>
        <w:rPr>
          <w:lang w:val="en-US"/>
        </w:rPr>
      </w:pP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2"/>
        <w:gridCol w:w="2272"/>
        <w:gridCol w:w="2273"/>
        <w:gridCol w:w="2273"/>
      </w:tblGrid>
      <w:tr w:rsidR="00F74C1C" w14:paraId="237633F9" w14:textId="77777777" w:rsidTr="00F60EC5">
        <w:trPr>
          <w:trHeight w:val="589"/>
        </w:trPr>
        <w:tc>
          <w:tcPr>
            <w:tcW w:w="2272"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493614F3" w14:textId="77777777" w:rsidR="00F74C1C" w:rsidRDefault="00F74C1C" w:rsidP="009E5A10">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818" w:type="dxa"/>
            <w:gridSpan w:val="3"/>
            <w:tcBorders>
              <w:top w:val="single" w:sz="4" w:space="0" w:color="000000"/>
              <w:left w:val="single" w:sz="4" w:space="0" w:color="000000"/>
              <w:bottom w:val="single" w:sz="4" w:space="0" w:color="000000"/>
              <w:right w:val="single" w:sz="4" w:space="0" w:color="000000"/>
            </w:tcBorders>
            <w:vAlign w:val="center"/>
            <w:hideMark/>
          </w:tcPr>
          <w:p w14:paraId="3ACE9D52" w14:textId="7EDD77E6" w:rsidR="00F74C1C" w:rsidRPr="00F74C1C" w:rsidRDefault="00F74C1C" w:rsidP="009E5A10">
            <w:pPr>
              <w:widowControl w:val="0"/>
              <w:rPr>
                <w:lang w:val="en-US"/>
              </w:rPr>
            </w:pPr>
            <w:r>
              <w:rPr>
                <w:b/>
                <w:lang w:val="en-US"/>
              </w:rPr>
              <w:t>F</w:t>
            </w:r>
            <w:r w:rsidRPr="00234EB3">
              <w:rPr>
                <w:b/>
                <w:lang w:val="en-US"/>
              </w:rPr>
              <w:t xml:space="preserve">R2 </w:t>
            </w:r>
            <w:r>
              <w:rPr>
                <w:b/>
                <w:lang w:val="en-US"/>
              </w:rPr>
              <w:t>–</w:t>
            </w:r>
            <w:r w:rsidRPr="00234EB3">
              <w:rPr>
                <w:lang w:val="en-US"/>
              </w:rPr>
              <w:t xml:space="preserve"> </w:t>
            </w:r>
            <w:r>
              <w:rPr>
                <w:lang w:val="en-US"/>
              </w:rPr>
              <w:t>Search route</w:t>
            </w:r>
            <w:r>
              <w:rPr>
                <w:lang w:val="en-US"/>
              </w:rPr>
              <w:t>s</w:t>
            </w:r>
            <w:r>
              <w:rPr>
                <w:lang w:val="en-US"/>
              </w:rPr>
              <w:t>.</w:t>
            </w:r>
          </w:p>
        </w:tc>
      </w:tr>
      <w:tr w:rsidR="00F74C1C" w:rsidRPr="00234EB3" w14:paraId="7243969D" w14:textId="77777777" w:rsidTr="00F60EC5">
        <w:trPr>
          <w:trHeight w:val="816"/>
        </w:trPr>
        <w:tc>
          <w:tcPr>
            <w:tcW w:w="2272"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08B4A17D" w14:textId="77777777" w:rsidR="00F74C1C" w:rsidRDefault="00F74C1C" w:rsidP="009E5A10">
            <w:pPr>
              <w:rPr>
                <w:b/>
              </w:rPr>
            </w:pPr>
            <w:proofErr w:type="spellStart"/>
            <w:r>
              <w:rPr>
                <w:b/>
              </w:rPr>
              <w:t>Summary</w:t>
            </w:r>
            <w:proofErr w:type="spellEnd"/>
          </w:p>
        </w:tc>
        <w:tc>
          <w:tcPr>
            <w:tcW w:w="6818" w:type="dxa"/>
            <w:gridSpan w:val="3"/>
            <w:tcBorders>
              <w:top w:val="single" w:sz="4" w:space="0" w:color="000000"/>
              <w:left w:val="single" w:sz="4" w:space="0" w:color="000000"/>
              <w:bottom w:val="single" w:sz="4" w:space="0" w:color="000000"/>
              <w:right w:val="single" w:sz="4" w:space="0" w:color="000000"/>
            </w:tcBorders>
            <w:vAlign w:val="center"/>
            <w:hideMark/>
          </w:tcPr>
          <w:p w14:paraId="14A3FD92" w14:textId="161C1F5C" w:rsidR="00F74C1C" w:rsidRPr="00F60EC5" w:rsidRDefault="00F60EC5" w:rsidP="009E5A10">
            <w:pPr>
              <w:jc w:val="both"/>
              <w:rPr>
                <w:lang w:val="en-US"/>
              </w:rPr>
            </w:pPr>
            <w:r w:rsidRPr="001D5237">
              <w:rPr>
                <w:lang w:val="en-US"/>
              </w:rPr>
              <w:t>Given an origin station and a destination station, the system should display a list of all the routes that connect them, allowing the user to choose any route, even if it is not the most optimal one.</w:t>
            </w:r>
          </w:p>
        </w:tc>
      </w:tr>
      <w:tr w:rsidR="00F74C1C" w14:paraId="26C1D566" w14:textId="77777777" w:rsidTr="00F60EC5">
        <w:trPr>
          <w:trHeight w:val="416"/>
        </w:trPr>
        <w:tc>
          <w:tcPr>
            <w:tcW w:w="2272" w:type="dxa"/>
            <w:vMerge w:val="restart"/>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25F5F74D" w14:textId="77777777" w:rsidR="00F74C1C" w:rsidRDefault="00F74C1C" w:rsidP="009E5A10">
            <w:pPr>
              <w:rPr>
                <w:b/>
              </w:rPr>
            </w:pPr>
            <w:r>
              <w:rPr>
                <w:b/>
              </w:rPr>
              <w:t>Inputs</w:t>
            </w: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681D1EF6" w14:textId="77777777" w:rsidR="00F74C1C" w:rsidRDefault="00F74C1C" w:rsidP="009E5A10">
            <w:pPr>
              <w:jc w:val="center"/>
              <w:rPr>
                <w:b/>
              </w:rPr>
            </w:pPr>
            <w:r>
              <w:rPr>
                <w:b/>
              </w:rPr>
              <w:t xml:space="preserve">Input </w:t>
            </w:r>
            <w:proofErr w:type="spellStart"/>
            <w:r>
              <w:rPr>
                <w:b/>
              </w:rPr>
              <w:t>name</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4039A2FA" w14:textId="77777777" w:rsidR="00F74C1C" w:rsidRDefault="00F74C1C" w:rsidP="009E5A10">
            <w:pPr>
              <w:jc w:val="center"/>
              <w:rPr>
                <w:b/>
              </w:rPr>
            </w:pPr>
            <w:proofErr w:type="spellStart"/>
            <w:r>
              <w:rPr>
                <w:b/>
              </w:rPr>
              <w:t>Datatype</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7E2E21F7" w14:textId="77777777" w:rsidR="00F74C1C" w:rsidRDefault="00F74C1C" w:rsidP="009E5A10">
            <w:pPr>
              <w:jc w:val="center"/>
              <w:rPr>
                <w:b/>
              </w:rPr>
            </w:pPr>
            <w:proofErr w:type="spellStart"/>
            <w:r>
              <w:rPr>
                <w:b/>
              </w:rPr>
              <w:t>Selection</w:t>
            </w:r>
            <w:proofErr w:type="spellEnd"/>
            <w:r>
              <w:rPr>
                <w:b/>
              </w:rPr>
              <w:t xml:space="preserve"> </w:t>
            </w:r>
            <w:proofErr w:type="spellStart"/>
            <w:r>
              <w:rPr>
                <w:b/>
              </w:rPr>
              <w:t>or</w:t>
            </w:r>
            <w:proofErr w:type="spellEnd"/>
            <w:r>
              <w:rPr>
                <w:b/>
              </w:rPr>
              <w:t xml:space="preserve"> </w:t>
            </w:r>
          </w:p>
          <w:p w14:paraId="4AD9F611" w14:textId="77777777" w:rsidR="00F74C1C" w:rsidRDefault="00F74C1C" w:rsidP="009E5A10">
            <w:pPr>
              <w:jc w:val="center"/>
              <w:rPr>
                <w:b/>
              </w:rPr>
            </w:pPr>
            <w:proofErr w:type="spellStart"/>
            <w:r>
              <w:rPr>
                <w:b/>
              </w:rPr>
              <w:t>repetition</w:t>
            </w:r>
            <w:proofErr w:type="spellEnd"/>
            <w:r>
              <w:rPr>
                <w:b/>
              </w:rPr>
              <w:t xml:space="preserve"> </w:t>
            </w:r>
            <w:proofErr w:type="spellStart"/>
            <w:r>
              <w:rPr>
                <w:b/>
              </w:rPr>
              <w:t>condition</w:t>
            </w:r>
            <w:proofErr w:type="spellEnd"/>
          </w:p>
        </w:tc>
      </w:tr>
      <w:tr w:rsidR="00F60EC5" w:rsidRPr="00234EB3" w14:paraId="545C68E4" w14:textId="77777777" w:rsidTr="00F60EC5">
        <w:trPr>
          <w:trHeight w:val="4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7524811E" w14:textId="77777777" w:rsidR="00F60EC5" w:rsidRDefault="00F60EC5" w:rsidP="00F60EC5">
            <w:pPr>
              <w:rPr>
                <w:b/>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147A5EA7" w14:textId="07AF8F8E" w:rsidR="00F60EC5" w:rsidRDefault="00F60EC5" w:rsidP="00F60EC5">
            <w:proofErr w:type="spellStart"/>
            <w:r>
              <w:t>OriginStation</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358DDECC" w14:textId="7522FD92" w:rsidR="00F60EC5" w:rsidRDefault="00F60EC5" w:rsidP="00F60EC5">
            <w:r>
              <w:t>String</w:t>
            </w: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1EA8FF72" w14:textId="5A66B2B6" w:rsidR="00F60EC5" w:rsidRPr="00234EB3" w:rsidRDefault="00F60EC5" w:rsidP="00F60EC5">
            <w:pPr>
              <w:rPr>
                <w:lang w:val="en-US"/>
              </w:rPr>
            </w:pPr>
            <w:r>
              <w:rPr>
                <w:lang w:val="en-US"/>
              </w:rPr>
              <w:t>The entered string must be different from “” or null.</w:t>
            </w:r>
          </w:p>
        </w:tc>
      </w:tr>
      <w:tr w:rsidR="00F60EC5" w:rsidRPr="00234EB3" w14:paraId="2D6B3CB8" w14:textId="77777777" w:rsidTr="00F60EC5">
        <w:trPr>
          <w:trHeight w:val="4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7830E0AB" w14:textId="77777777" w:rsidR="00F60EC5" w:rsidRPr="00234EB3" w:rsidRDefault="00F60EC5" w:rsidP="00F60EC5">
            <w:pPr>
              <w:rPr>
                <w:b/>
                <w:lang w:val="en-US"/>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06280B44" w14:textId="30E2E6E1" w:rsidR="00F60EC5" w:rsidRDefault="00F60EC5" w:rsidP="00F60EC5">
            <w:proofErr w:type="spellStart"/>
            <w:r>
              <w:t>DestinationStation</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4944EF04" w14:textId="0BC01BC2" w:rsidR="00F60EC5" w:rsidRDefault="00F60EC5" w:rsidP="00F60EC5">
            <w:r>
              <w:t>String</w:t>
            </w: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749258F2" w14:textId="63F5A908" w:rsidR="00F60EC5" w:rsidRPr="00234EB3" w:rsidRDefault="00F60EC5" w:rsidP="00F60EC5">
            <w:pPr>
              <w:rPr>
                <w:lang w:val="en-US"/>
              </w:rPr>
            </w:pPr>
            <w:r>
              <w:rPr>
                <w:lang w:val="en-US"/>
              </w:rPr>
              <w:t>The entered string must be different from “” or null.</w:t>
            </w:r>
          </w:p>
        </w:tc>
      </w:tr>
      <w:tr w:rsidR="00F60EC5" w:rsidRPr="00234EB3" w14:paraId="6DFF9365" w14:textId="77777777" w:rsidTr="00F60EC5">
        <w:trPr>
          <w:trHeight w:val="4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06051B9D" w14:textId="77777777" w:rsidR="00F60EC5" w:rsidRPr="00234EB3" w:rsidRDefault="00F60EC5" w:rsidP="00F60EC5">
            <w:pPr>
              <w:rPr>
                <w:b/>
                <w:lang w:val="en-US"/>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0D01156E" w14:textId="77777777" w:rsidR="00F60EC5" w:rsidRPr="00F60EC5" w:rsidRDefault="00F60EC5" w:rsidP="00F60EC5">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7D9FC3B2" w14:textId="77777777" w:rsidR="00F60EC5" w:rsidRPr="00F60EC5" w:rsidRDefault="00F60EC5" w:rsidP="00F60EC5">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75238058" w14:textId="77777777" w:rsidR="00F60EC5" w:rsidRPr="00234EB3" w:rsidRDefault="00F60EC5" w:rsidP="00F60EC5">
            <w:pPr>
              <w:rPr>
                <w:lang w:val="en-US"/>
              </w:rPr>
            </w:pPr>
          </w:p>
        </w:tc>
      </w:tr>
      <w:tr w:rsidR="00F60EC5" w:rsidRPr="00234EB3" w14:paraId="549AF599" w14:textId="77777777" w:rsidTr="00F60EC5">
        <w:trPr>
          <w:trHeight w:val="4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00C68B65" w14:textId="77777777" w:rsidR="00F60EC5" w:rsidRPr="00234EB3" w:rsidRDefault="00F60EC5" w:rsidP="00F60EC5">
            <w:pPr>
              <w:rPr>
                <w:b/>
                <w:lang w:val="en-US"/>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5BDE655A" w14:textId="77777777" w:rsidR="00F60EC5" w:rsidRPr="00F60EC5" w:rsidRDefault="00F60EC5" w:rsidP="00F60EC5">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7DE3085B" w14:textId="77777777" w:rsidR="00F60EC5" w:rsidRPr="00F60EC5" w:rsidRDefault="00F60EC5" w:rsidP="00F60EC5">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09C48E7D" w14:textId="77777777" w:rsidR="00F60EC5" w:rsidRPr="00234EB3" w:rsidRDefault="00F60EC5" w:rsidP="00F60EC5">
            <w:pPr>
              <w:rPr>
                <w:lang w:val="en-US"/>
              </w:rPr>
            </w:pPr>
          </w:p>
        </w:tc>
      </w:tr>
      <w:tr w:rsidR="00F60EC5" w:rsidRPr="00234EB3" w14:paraId="4C42DE3E" w14:textId="77777777" w:rsidTr="00F60EC5">
        <w:trPr>
          <w:trHeight w:val="4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57CCE485" w14:textId="77777777" w:rsidR="00F60EC5" w:rsidRPr="00234EB3" w:rsidRDefault="00F60EC5" w:rsidP="00F60EC5">
            <w:pPr>
              <w:rPr>
                <w:b/>
                <w:lang w:val="en-US"/>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6A679868" w14:textId="77777777" w:rsidR="00F60EC5" w:rsidRPr="00F60EC5" w:rsidRDefault="00F60EC5" w:rsidP="00F60EC5">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234EC2AC" w14:textId="77777777" w:rsidR="00F60EC5" w:rsidRPr="00F60EC5" w:rsidRDefault="00F60EC5" w:rsidP="00F60EC5">
            <w:pPr>
              <w:rPr>
                <w:lang w:val="en-US"/>
              </w:rPr>
            </w:pPr>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1F8F01C0" w14:textId="77777777" w:rsidR="00F60EC5" w:rsidRPr="00234EB3" w:rsidRDefault="00F60EC5" w:rsidP="00F60EC5">
            <w:pPr>
              <w:rPr>
                <w:lang w:val="en-US"/>
              </w:rPr>
            </w:pPr>
          </w:p>
        </w:tc>
      </w:tr>
      <w:tr w:rsidR="00F60EC5" w:rsidRPr="00F74C1C" w14:paraId="358C406E" w14:textId="77777777" w:rsidTr="00F60EC5">
        <w:trPr>
          <w:trHeight w:val="70"/>
        </w:trPr>
        <w:tc>
          <w:tcPr>
            <w:tcW w:w="2272"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3C54D2E8" w14:textId="77777777" w:rsidR="00F60EC5" w:rsidRPr="00234EB3" w:rsidRDefault="00F60EC5" w:rsidP="00F60EC5">
            <w:pPr>
              <w:rPr>
                <w:b/>
                <w:lang w:val="en-US"/>
              </w:rPr>
            </w:pPr>
            <w:r w:rsidRPr="00234EB3">
              <w:rPr>
                <w:b/>
                <w:lang w:val="en-US"/>
              </w:rPr>
              <w:lastRenderedPageBreak/>
              <w:t>General activities necessary to obtain the results</w:t>
            </w:r>
          </w:p>
        </w:tc>
        <w:tc>
          <w:tcPr>
            <w:tcW w:w="6818" w:type="dxa"/>
            <w:gridSpan w:val="3"/>
            <w:tcBorders>
              <w:top w:val="single" w:sz="4" w:space="0" w:color="000000"/>
              <w:left w:val="single" w:sz="4" w:space="0" w:color="000000"/>
              <w:bottom w:val="single" w:sz="4" w:space="0" w:color="000000"/>
              <w:right w:val="single" w:sz="4" w:space="0" w:color="000000"/>
            </w:tcBorders>
            <w:vAlign w:val="center"/>
            <w:hideMark/>
          </w:tcPr>
          <w:p w14:paraId="09437684" w14:textId="77777777" w:rsidR="00F60EC5" w:rsidRDefault="00F60EC5" w:rsidP="00F60EC5">
            <w:pPr>
              <w:pStyle w:val="Prrafodelista"/>
              <w:numPr>
                <w:ilvl w:val="0"/>
                <w:numId w:val="3"/>
              </w:numPr>
              <w:spacing w:line="240" w:lineRule="auto"/>
              <w:rPr>
                <w:lang w:val="en-US"/>
              </w:rPr>
            </w:pPr>
            <w:r>
              <w:rPr>
                <w:lang w:val="en-US"/>
              </w:rPr>
              <w:t>Read and validate the user’s input.</w:t>
            </w:r>
          </w:p>
          <w:p w14:paraId="30ED7A2A" w14:textId="77777777" w:rsidR="00F60EC5" w:rsidRPr="00F74C1C" w:rsidRDefault="00F60EC5" w:rsidP="00F60EC5">
            <w:pPr>
              <w:pStyle w:val="Prrafodelista"/>
              <w:numPr>
                <w:ilvl w:val="0"/>
                <w:numId w:val="3"/>
              </w:numPr>
              <w:spacing w:line="240" w:lineRule="auto"/>
              <w:rPr>
                <w:rFonts w:ascii="Segoe UI" w:hAnsi="Segoe UI" w:cs="Segoe UI"/>
                <w:color w:val="343541"/>
                <w:lang w:val="en-US"/>
              </w:rPr>
            </w:pPr>
            <w:r w:rsidRPr="00F74C1C">
              <w:rPr>
                <w:rFonts w:ascii="Segoe UI" w:hAnsi="Segoe UI" w:cs="Segoe UI"/>
                <w:color w:val="343541"/>
                <w:lang w:val="en-US"/>
              </w:rPr>
              <w:t xml:space="preserve">Retrieve the network graph of MIO stations and their connections. </w:t>
            </w:r>
          </w:p>
          <w:p w14:paraId="1D2BD4B7" w14:textId="1CD9C7A8" w:rsidR="00F60EC5" w:rsidRPr="00F60EC5" w:rsidRDefault="00F60EC5" w:rsidP="00F60EC5">
            <w:pPr>
              <w:pStyle w:val="Prrafodelista"/>
              <w:numPr>
                <w:ilvl w:val="0"/>
                <w:numId w:val="3"/>
              </w:numPr>
              <w:spacing w:line="240" w:lineRule="auto"/>
              <w:rPr>
                <w:lang w:val="en-US"/>
              </w:rPr>
            </w:pPr>
            <w:r>
              <w:rPr>
                <w:lang w:val="en-US"/>
              </w:rPr>
              <w:t>Use DFS algorithm to find all the possibles routes that connects the stations.</w:t>
            </w:r>
          </w:p>
        </w:tc>
      </w:tr>
      <w:tr w:rsidR="00F60EC5" w:rsidRPr="00234EB3" w14:paraId="6237646F" w14:textId="77777777" w:rsidTr="00F60EC5">
        <w:trPr>
          <w:trHeight w:val="727"/>
        </w:trPr>
        <w:tc>
          <w:tcPr>
            <w:tcW w:w="2272"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60908E88" w14:textId="77777777" w:rsidR="00F60EC5" w:rsidRDefault="00F60EC5" w:rsidP="00F60EC5">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818" w:type="dxa"/>
            <w:gridSpan w:val="3"/>
            <w:tcBorders>
              <w:top w:val="single" w:sz="4" w:space="0" w:color="000000"/>
              <w:left w:val="single" w:sz="4" w:space="0" w:color="000000"/>
              <w:bottom w:val="single" w:sz="4" w:space="0" w:color="000000"/>
              <w:right w:val="single" w:sz="4" w:space="0" w:color="000000"/>
            </w:tcBorders>
            <w:vAlign w:val="center"/>
            <w:hideMark/>
          </w:tcPr>
          <w:p w14:paraId="24B8D7B1" w14:textId="112AEF0D" w:rsidR="00F60EC5" w:rsidRPr="00234EB3" w:rsidRDefault="00F60EC5" w:rsidP="00F60EC5">
            <w:pPr>
              <w:rPr>
                <w:lang w:val="en-US"/>
              </w:rPr>
            </w:pPr>
            <w:r>
              <w:rPr>
                <w:lang w:val="en-US"/>
              </w:rPr>
              <w:t>A list with all the possible routes between the origin and the destination stations.</w:t>
            </w:r>
          </w:p>
        </w:tc>
      </w:tr>
      <w:tr w:rsidR="00F60EC5" w14:paraId="3208ACFB" w14:textId="77777777" w:rsidTr="00F60EC5">
        <w:trPr>
          <w:trHeight w:val="286"/>
        </w:trPr>
        <w:tc>
          <w:tcPr>
            <w:tcW w:w="2272" w:type="dxa"/>
            <w:vMerge w:val="restart"/>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0214ECF1" w14:textId="77777777" w:rsidR="00F60EC5" w:rsidRDefault="00F60EC5" w:rsidP="00F60EC5">
            <w:pPr>
              <w:rPr>
                <w:b/>
              </w:rPr>
            </w:pPr>
            <w:r>
              <w:rPr>
                <w:b/>
              </w:rPr>
              <w:t>Outputs</w:t>
            </w: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77D27B44" w14:textId="77777777" w:rsidR="00F60EC5" w:rsidRDefault="00F60EC5" w:rsidP="00F60EC5">
            <w:pPr>
              <w:jc w:val="center"/>
              <w:rPr>
                <w:b/>
              </w:rPr>
            </w:pPr>
            <w:r>
              <w:rPr>
                <w:b/>
              </w:rPr>
              <w:t xml:space="preserve">Output </w:t>
            </w:r>
            <w:proofErr w:type="spellStart"/>
            <w:r>
              <w:rPr>
                <w:b/>
              </w:rPr>
              <w:t>name</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60CFD5DE" w14:textId="77777777" w:rsidR="00F60EC5" w:rsidRDefault="00F60EC5" w:rsidP="00F60EC5">
            <w:pPr>
              <w:jc w:val="center"/>
              <w:rPr>
                <w:b/>
              </w:rPr>
            </w:pPr>
            <w:proofErr w:type="spellStart"/>
            <w:r>
              <w:rPr>
                <w:b/>
              </w:rPr>
              <w:t>Datatype</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204C814A" w14:textId="77777777" w:rsidR="00F60EC5" w:rsidRDefault="00F60EC5" w:rsidP="00F60EC5">
            <w:pPr>
              <w:jc w:val="center"/>
              <w:rPr>
                <w:b/>
              </w:rP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F60EC5" w:rsidRPr="00F60EC5" w14:paraId="5CC6EF07" w14:textId="77777777" w:rsidTr="00F60EC5">
        <w:trPr>
          <w:trHeight w:val="300"/>
        </w:trPr>
        <w:tc>
          <w:tcPr>
            <w:tcW w:w="2272" w:type="dxa"/>
            <w:vMerge/>
            <w:tcBorders>
              <w:top w:val="single" w:sz="4" w:space="0" w:color="000000"/>
              <w:left w:val="single" w:sz="4" w:space="0" w:color="000000"/>
              <w:bottom w:val="single" w:sz="4" w:space="0" w:color="000000"/>
              <w:right w:val="single" w:sz="4" w:space="0" w:color="000000"/>
            </w:tcBorders>
            <w:vAlign w:val="center"/>
            <w:hideMark/>
          </w:tcPr>
          <w:p w14:paraId="11E0DC66" w14:textId="77777777" w:rsidR="00F60EC5" w:rsidRDefault="00F60EC5" w:rsidP="00F60EC5">
            <w:pPr>
              <w:rPr>
                <w:b/>
              </w:rPr>
            </w:pPr>
          </w:p>
        </w:tc>
        <w:tc>
          <w:tcPr>
            <w:tcW w:w="2272" w:type="dxa"/>
            <w:tcBorders>
              <w:top w:val="single" w:sz="4" w:space="0" w:color="000000"/>
              <w:left w:val="single" w:sz="4" w:space="0" w:color="000000"/>
              <w:bottom w:val="single" w:sz="4" w:space="0" w:color="000000"/>
              <w:right w:val="single" w:sz="4" w:space="0" w:color="000000"/>
            </w:tcBorders>
            <w:vAlign w:val="center"/>
            <w:hideMark/>
          </w:tcPr>
          <w:p w14:paraId="7A73E5E8" w14:textId="6563EFEF" w:rsidR="00F60EC5" w:rsidRDefault="00F60EC5" w:rsidP="00F60EC5">
            <w:proofErr w:type="spellStart"/>
            <w:r>
              <w:t>routesList</w:t>
            </w:r>
            <w:proofErr w:type="spellEnd"/>
          </w:p>
        </w:tc>
        <w:tc>
          <w:tcPr>
            <w:tcW w:w="2273" w:type="dxa"/>
            <w:tcBorders>
              <w:top w:val="single" w:sz="4" w:space="0" w:color="000000"/>
              <w:left w:val="single" w:sz="4" w:space="0" w:color="000000"/>
              <w:bottom w:val="single" w:sz="4" w:space="0" w:color="000000"/>
              <w:right w:val="single" w:sz="4" w:space="0" w:color="000000"/>
            </w:tcBorders>
            <w:vAlign w:val="center"/>
            <w:hideMark/>
          </w:tcPr>
          <w:p w14:paraId="4B47DF9B" w14:textId="5A221A24" w:rsidR="00F60EC5" w:rsidRDefault="00F60EC5" w:rsidP="00F60EC5">
            <w:r>
              <w:t>String</w:t>
            </w:r>
          </w:p>
        </w:tc>
        <w:tc>
          <w:tcPr>
            <w:tcW w:w="2273" w:type="dxa"/>
            <w:tcBorders>
              <w:top w:val="single" w:sz="4" w:space="0" w:color="000000"/>
              <w:left w:val="single" w:sz="4" w:space="0" w:color="000000"/>
              <w:bottom w:val="single" w:sz="4" w:space="0" w:color="000000"/>
              <w:right w:val="single" w:sz="4" w:space="0" w:color="000000"/>
            </w:tcBorders>
            <w:vAlign w:val="center"/>
          </w:tcPr>
          <w:p w14:paraId="4247DC68" w14:textId="77777777" w:rsidR="00F60EC5" w:rsidRDefault="00F60EC5" w:rsidP="00F60EC5">
            <w:pPr>
              <w:rPr>
                <w:lang w:val="en-US"/>
              </w:rPr>
            </w:pPr>
            <w:r>
              <w:rPr>
                <w:lang w:val="en-US"/>
              </w:rPr>
              <w:t xml:space="preserve">The stations must </w:t>
            </w:r>
            <w:r w:rsidRPr="00F60EC5">
              <w:rPr>
                <w:lang w:val="en-US"/>
              </w:rPr>
              <w:t>have a</w:t>
            </w:r>
            <w:r>
              <w:rPr>
                <w:lang w:val="en-US"/>
              </w:rPr>
              <w:t>t least one way to connect them.</w:t>
            </w:r>
          </w:p>
          <w:p w14:paraId="1F5A0D8F" w14:textId="632044D3" w:rsidR="00F60EC5" w:rsidRPr="00F60EC5" w:rsidRDefault="00F60EC5" w:rsidP="00F60EC5">
            <w:pPr>
              <w:rPr>
                <w:lang w:val="en-US"/>
              </w:rPr>
            </w:pPr>
            <w:r>
              <w:rPr>
                <w:lang w:val="en-US"/>
              </w:rPr>
              <w:t>The station and the routes that connect them must be in the graph.</w:t>
            </w:r>
          </w:p>
        </w:tc>
      </w:tr>
    </w:tbl>
    <w:p w14:paraId="2551ABBC" w14:textId="77777777" w:rsidR="00F74C1C" w:rsidRPr="00F60EC5" w:rsidRDefault="00F74C1C">
      <w:pPr>
        <w:rPr>
          <w:lang w:val="en-US"/>
        </w:rPr>
      </w:pPr>
    </w:p>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2"/>
        <w:gridCol w:w="2272"/>
        <w:gridCol w:w="2273"/>
        <w:gridCol w:w="2273"/>
      </w:tblGrid>
      <w:tr w:rsidR="00F74C1C" w:rsidRPr="00F74C1C" w14:paraId="659591BD" w14:textId="77777777" w:rsidTr="009E5A10">
        <w:trPr>
          <w:trHeight w:val="589"/>
        </w:trPr>
        <w:tc>
          <w:tcPr>
            <w:tcW w:w="2271"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10230E89" w14:textId="77777777" w:rsidR="00F74C1C" w:rsidRDefault="00F74C1C" w:rsidP="009E5A10">
            <w:pPr>
              <w:rPr>
                <w:b/>
              </w:rPr>
            </w:pPr>
            <w:proofErr w:type="spellStart"/>
            <w:r>
              <w:rPr>
                <w:b/>
              </w:rPr>
              <w:t>Name</w:t>
            </w:r>
            <w:proofErr w:type="spellEnd"/>
            <w:r>
              <w:rPr>
                <w:b/>
              </w:rPr>
              <w:t xml:space="preserve"> </w:t>
            </w:r>
            <w:proofErr w:type="spellStart"/>
            <w:r>
              <w:rPr>
                <w:b/>
              </w:rPr>
              <w:t>or</w:t>
            </w:r>
            <w:proofErr w:type="spellEnd"/>
            <w:r>
              <w:rPr>
                <w:b/>
              </w:rPr>
              <w:t xml:space="preserve"> </w:t>
            </w:r>
            <w:proofErr w:type="spellStart"/>
            <w:r>
              <w:rPr>
                <w:b/>
              </w:rPr>
              <w:t>identifier</w:t>
            </w:r>
            <w:proofErr w:type="spellEnd"/>
          </w:p>
        </w:tc>
        <w:tc>
          <w:tcPr>
            <w:tcW w:w="6813" w:type="dxa"/>
            <w:gridSpan w:val="3"/>
            <w:tcBorders>
              <w:top w:val="single" w:sz="4" w:space="0" w:color="000000"/>
              <w:left w:val="single" w:sz="4" w:space="0" w:color="000000"/>
              <w:bottom w:val="single" w:sz="4" w:space="0" w:color="000000"/>
              <w:right w:val="single" w:sz="4" w:space="0" w:color="000000"/>
            </w:tcBorders>
            <w:vAlign w:val="center"/>
            <w:hideMark/>
          </w:tcPr>
          <w:p w14:paraId="2BF15D50" w14:textId="7EB76253" w:rsidR="00F74C1C" w:rsidRPr="00F74C1C" w:rsidRDefault="00F74C1C" w:rsidP="009E5A10">
            <w:pPr>
              <w:widowControl w:val="0"/>
              <w:rPr>
                <w:b/>
                <w:lang w:val="en-US"/>
              </w:rPr>
            </w:pPr>
            <w:r w:rsidRPr="00EC3E3C">
              <w:rPr>
                <w:b/>
                <w:lang w:val="en-US"/>
              </w:rPr>
              <w:t>FR3</w:t>
            </w:r>
            <w:r w:rsidRPr="00234EB3">
              <w:rPr>
                <w:b/>
                <w:lang w:val="en-US"/>
              </w:rPr>
              <w:t xml:space="preserve"> </w:t>
            </w:r>
            <w:r>
              <w:rPr>
                <w:b/>
                <w:lang w:val="en-US"/>
              </w:rPr>
              <w:t xml:space="preserve">– </w:t>
            </w:r>
            <w:r w:rsidRPr="00EC3E3C">
              <w:rPr>
                <w:bCs/>
                <w:lang w:val="en-US"/>
              </w:rPr>
              <w:t>develop</w:t>
            </w:r>
            <w:r w:rsidRPr="00EC3E3C">
              <w:rPr>
                <w:lang w:val="en-US"/>
              </w:rPr>
              <w:t xml:space="preserve"> graphic</w:t>
            </w:r>
            <w:r>
              <w:rPr>
                <w:lang w:val="en-US"/>
              </w:rPr>
              <w:t>a</w:t>
            </w:r>
            <w:r w:rsidRPr="00EC3E3C">
              <w:rPr>
                <w:lang w:val="en-US"/>
              </w:rPr>
              <w:t>l user interface.</w:t>
            </w:r>
          </w:p>
        </w:tc>
      </w:tr>
      <w:tr w:rsidR="00F74C1C" w:rsidRPr="00234EB3" w14:paraId="67139CC9" w14:textId="77777777" w:rsidTr="009E5A10">
        <w:trPr>
          <w:trHeight w:val="816"/>
        </w:trPr>
        <w:tc>
          <w:tcPr>
            <w:tcW w:w="2271"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3604EB09" w14:textId="77777777" w:rsidR="00F74C1C" w:rsidRDefault="00F74C1C" w:rsidP="009E5A10">
            <w:pPr>
              <w:rPr>
                <w:b/>
              </w:rPr>
            </w:pPr>
            <w:proofErr w:type="spellStart"/>
            <w:r>
              <w:rPr>
                <w:b/>
              </w:rPr>
              <w:t>Summary</w:t>
            </w:r>
            <w:proofErr w:type="spellEnd"/>
          </w:p>
        </w:tc>
        <w:tc>
          <w:tcPr>
            <w:tcW w:w="6813" w:type="dxa"/>
            <w:gridSpan w:val="3"/>
            <w:tcBorders>
              <w:top w:val="single" w:sz="4" w:space="0" w:color="000000"/>
              <w:left w:val="single" w:sz="4" w:space="0" w:color="000000"/>
              <w:bottom w:val="single" w:sz="4" w:space="0" w:color="000000"/>
              <w:right w:val="single" w:sz="4" w:space="0" w:color="000000"/>
            </w:tcBorders>
            <w:vAlign w:val="center"/>
            <w:hideMark/>
          </w:tcPr>
          <w:p w14:paraId="75B976E8" w14:textId="1BEFA847" w:rsidR="00F74C1C" w:rsidRPr="00234EB3" w:rsidRDefault="00F60EC5" w:rsidP="009E5A10">
            <w:pPr>
              <w:jc w:val="both"/>
              <w:rPr>
                <w:lang w:val="en-US"/>
              </w:rPr>
            </w:pPr>
            <w:r w:rsidRPr="001D5237">
              <w:rPr>
                <w:lang w:val="en-US"/>
              </w:rPr>
              <w:t xml:space="preserve">The </w:t>
            </w:r>
            <w:r w:rsidR="001D5237" w:rsidRPr="001D5237">
              <w:rPr>
                <w:lang w:val="en-US"/>
              </w:rPr>
              <w:t xml:space="preserve">system must implement a graphic </w:t>
            </w:r>
            <w:r w:rsidRPr="001D5237">
              <w:rPr>
                <w:lang w:val="en-US"/>
              </w:rPr>
              <w:t xml:space="preserve">interface </w:t>
            </w:r>
            <w:r w:rsidR="001D5237" w:rsidRPr="001D5237">
              <w:rPr>
                <w:lang w:val="en-US"/>
              </w:rPr>
              <w:t>that</w:t>
            </w:r>
            <w:r w:rsidRPr="001D5237">
              <w:rPr>
                <w:lang w:val="en-US"/>
              </w:rPr>
              <w:t xml:space="preserve"> provide</w:t>
            </w:r>
            <w:r w:rsidR="001D5237" w:rsidRPr="001D5237">
              <w:rPr>
                <w:lang w:val="en-US"/>
              </w:rPr>
              <w:t>s</w:t>
            </w:r>
            <w:r w:rsidRPr="001D5237">
              <w:rPr>
                <w:lang w:val="en-US"/>
              </w:rPr>
              <w:t xml:space="preserve"> options for the user to perform specific actions. The system should capture and process the user's actions and parameters entered, perform the corresponding operations, and display the results in the interface. This way, the user can intuitively interact with the system and obtain the desired responses or results.</w:t>
            </w:r>
          </w:p>
        </w:tc>
      </w:tr>
      <w:tr w:rsidR="00F74C1C" w14:paraId="30047DEE" w14:textId="77777777" w:rsidTr="009E5A10">
        <w:trPr>
          <w:trHeight w:val="416"/>
        </w:trPr>
        <w:tc>
          <w:tcPr>
            <w:tcW w:w="2271" w:type="dxa"/>
            <w:vMerge w:val="restart"/>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7672CA9F" w14:textId="77777777" w:rsidR="00F74C1C" w:rsidRDefault="00F74C1C" w:rsidP="009E5A10">
            <w:pPr>
              <w:rPr>
                <w:b/>
              </w:rPr>
            </w:pPr>
            <w:r>
              <w:rPr>
                <w:b/>
              </w:rPr>
              <w:t>Inputs</w:t>
            </w:r>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2CD41C6A" w14:textId="77777777" w:rsidR="00F74C1C" w:rsidRDefault="00F74C1C" w:rsidP="009E5A10">
            <w:pPr>
              <w:jc w:val="center"/>
              <w:rPr>
                <w:b/>
              </w:rPr>
            </w:pPr>
            <w:r>
              <w:rPr>
                <w:b/>
              </w:rPr>
              <w:t xml:space="preserve">Input </w:t>
            </w:r>
            <w:proofErr w:type="spellStart"/>
            <w:r>
              <w:rPr>
                <w:b/>
              </w:rPr>
              <w:t>name</w:t>
            </w:r>
            <w:proofErr w:type="spellEnd"/>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6052E2A7" w14:textId="77777777" w:rsidR="00F74C1C" w:rsidRDefault="00F74C1C" w:rsidP="009E5A10">
            <w:pPr>
              <w:jc w:val="center"/>
              <w:rPr>
                <w:b/>
              </w:rPr>
            </w:pPr>
            <w:proofErr w:type="spellStart"/>
            <w:r>
              <w:rPr>
                <w:b/>
              </w:rPr>
              <w:t>Datatype</w:t>
            </w:r>
            <w:proofErr w:type="spellEnd"/>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66CDF9D5" w14:textId="77777777" w:rsidR="00F74C1C" w:rsidRDefault="00F74C1C" w:rsidP="009E5A10">
            <w:pPr>
              <w:jc w:val="center"/>
              <w:rPr>
                <w:b/>
              </w:rPr>
            </w:pPr>
            <w:proofErr w:type="spellStart"/>
            <w:r>
              <w:rPr>
                <w:b/>
              </w:rPr>
              <w:t>Selection</w:t>
            </w:r>
            <w:proofErr w:type="spellEnd"/>
            <w:r>
              <w:rPr>
                <w:b/>
              </w:rPr>
              <w:t xml:space="preserve"> </w:t>
            </w:r>
            <w:proofErr w:type="spellStart"/>
            <w:r>
              <w:rPr>
                <w:b/>
              </w:rPr>
              <w:t>or</w:t>
            </w:r>
            <w:proofErr w:type="spellEnd"/>
            <w:r>
              <w:rPr>
                <w:b/>
              </w:rPr>
              <w:t xml:space="preserve"> </w:t>
            </w:r>
          </w:p>
          <w:p w14:paraId="06F64011" w14:textId="77777777" w:rsidR="00F74C1C" w:rsidRDefault="00F74C1C" w:rsidP="009E5A10">
            <w:pPr>
              <w:jc w:val="center"/>
              <w:rPr>
                <w:b/>
              </w:rPr>
            </w:pPr>
            <w:proofErr w:type="spellStart"/>
            <w:r>
              <w:rPr>
                <w:b/>
              </w:rPr>
              <w:t>repetition</w:t>
            </w:r>
            <w:proofErr w:type="spellEnd"/>
            <w:r>
              <w:rPr>
                <w:b/>
              </w:rPr>
              <w:t xml:space="preserve"> </w:t>
            </w:r>
            <w:proofErr w:type="spellStart"/>
            <w:r>
              <w:rPr>
                <w:b/>
              </w:rPr>
              <w:t>condition</w:t>
            </w:r>
            <w:proofErr w:type="spellEnd"/>
          </w:p>
        </w:tc>
      </w:tr>
      <w:tr w:rsidR="00F74C1C" w:rsidRPr="00234EB3" w14:paraId="4899A3A2" w14:textId="77777777" w:rsidTr="009E5A10">
        <w:trPr>
          <w:trHeight w:val="400"/>
        </w:trPr>
        <w:tc>
          <w:tcPr>
            <w:tcW w:w="2271" w:type="dxa"/>
            <w:vMerge/>
            <w:tcBorders>
              <w:top w:val="single" w:sz="4" w:space="0" w:color="000000"/>
              <w:left w:val="single" w:sz="4" w:space="0" w:color="000000"/>
              <w:bottom w:val="single" w:sz="4" w:space="0" w:color="000000"/>
              <w:right w:val="single" w:sz="4" w:space="0" w:color="000000"/>
            </w:tcBorders>
            <w:vAlign w:val="center"/>
            <w:hideMark/>
          </w:tcPr>
          <w:p w14:paraId="375FDE51" w14:textId="77777777" w:rsidR="00F74C1C" w:rsidRDefault="00F74C1C" w:rsidP="009E5A10">
            <w:pPr>
              <w:rPr>
                <w:b/>
              </w:rPr>
            </w:pPr>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73E08E82" w14:textId="1A219300" w:rsidR="00F74C1C" w:rsidRDefault="00F60EC5" w:rsidP="009E5A10">
            <w:proofErr w:type="spellStart"/>
            <w:r>
              <w:t>None</w:t>
            </w:r>
            <w:proofErr w:type="spellEnd"/>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08C7FD34" w14:textId="77777777" w:rsidR="00F74C1C" w:rsidRDefault="00F74C1C" w:rsidP="009E5A10"/>
        </w:tc>
        <w:tc>
          <w:tcPr>
            <w:tcW w:w="2271" w:type="dxa"/>
            <w:tcBorders>
              <w:top w:val="single" w:sz="4" w:space="0" w:color="000000"/>
              <w:left w:val="single" w:sz="4" w:space="0" w:color="000000"/>
              <w:bottom w:val="single" w:sz="4" w:space="0" w:color="000000"/>
              <w:right w:val="single" w:sz="4" w:space="0" w:color="000000"/>
            </w:tcBorders>
            <w:vAlign w:val="center"/>
            <w:hideMark/>
          </w:tcPr>
          <w:p w14:paraId="7B495D9F" w14:textId="77777777" w:rsidR="00F74C1C" w:rsidRPr="00234EB3" w:rsidRDefault="00F74C1C" w:rsidP="009E5A10">
            <w:pPr>
              <w:rPr>
                <w:lang w:val="en-US"/>
              </w:rPr>
            </w:pPr>
          </w:p>
        </w:tc>
      </w:tr>
      <w:tr w:rsidR="00F74C1C" w:rsidRPr="00234EB3" w14:paraId="7546EC58" w14:textId="77777777" w:rsidTr="009E5A10">
        <w:trPr>
          <w:trHeight w:val="400"/>
        </w:trPr>
        <w:tc>
          <w:tcPr>
            <w:tcW w:w="2271" w:type="dxa"/>
            <w:vMerge/>
            <w:tcBorders>
              <w:top w:val="single" w:sz="4" w:space="0" w:color="000000"/>
              <w:left w:val="single" w:sz="4" w:space="0" w:color="000000"/>
              <w:bottom w:val="single" w:sz="4" w:space="0" w:color="000000"/>
              <w:right w:val="single" w:sz="4" w:space="0" w:color="000000"/>
            </w:tcBorders>
            <w:vAlign w:val="center"/>
            <w:hideMark/>
          </w:tcPr>
          <w:p w14:paraId="492755E4" w14:textId="77777777" w:rsidR="00F74C1C" w:rsidRPr="00234EB3" w:rsidRDefault="00F74C1C" w:rsidP="009E5A10">
            <w:pPr>
              <w:rPr>
                <w:b/>
                <w:lang w:val="en-US"/>
              </w:rPr>
            </w:pPr>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0516F615" w14:textId="77777777" w:rsidR="00F74C1C" w:rsidRDefault="00F74C1C" w:rsidP="009E5A10"/>
        </w:tc>
        <w:tc>
          <w:tcPr>
            <w:tcW w:w="2271" w:type="dxa"/>
            <w:tcBorders>
              <w:top w:val="single" w:sz="4" w:space="0" w:color="000000"/>
              <w:left w:val="single" w:sz="4" w:space="0" w:color="000000"/>
              <w:bottom w:val="single" w:sz="4" w:space="0" w:color="000000"/>
              <w:right w:val="single" w:sz="4" w:space="0" w:color="000000"/>
            </w:tcBorders>
            <w:vAlign w:val="center"/>
            <w:hideMark/>
          </w:tcPr>
          <w:p w14:paraId="5CEB2678" w14:textId="77777777" w:rsidR="00F74C1C" w:rsidRDefault="00F74C1C" w:rsidP="009E5A10"/>
        </w:tc>
        <w:tc>
          <w:tcPr>
            <w:tcW w:w="2271" w:type="dxa"/>
            <w:tcBorders>
              <w:top w:val="single" w:sz="4" w:space="0" w:color="000000"/>
              <w:left w:val="single" w:sz="4" w:space="0" w:color="000000"/>
              <w:bottom w:val="single" w:sz="4" w:space="0" w:color="000000"/>
              <w:right w:val="single" w:sz="4" w:space="0" w:color="000000"/>
            </w:tcBorders>
            <w:vAlign w:val="center"/>
            <w:hideMark/>
          </w:tcPr>
          <w:p w14:paraId="442FB531" w14:textId="77777777" w:rsidR="00F74C1C" w:rsidRPr="00234EB3" w:rsidRDefault="00F74C1C" w:rsidP="009E5A10">
            <w:pPr>
              <w:rPr>
                <w:lang w:val="en-US"/>
              </w:rPr>
            </w:pPr>
          </w:p>
        </w:tc>
      </w:tr>
      <w:tr w:rsidR="00F74C1C" w:rsidRPr="00234EB3" w14:paraId="5EBDB319" w14:textId="77777777" w:rsidTr="009E5A10">
        <w:trPr>
          <w:trHeight w:val="400"/>
        </w:trPr>
        <w:tc>
          <w:tcPr>
            <w:tcW w:w="2271" w:type="dxa"/>
            <w:vMerge/>
            <w:tcBorders>
              <w:top w:val="single" w:sz="4" w:space="0" w:color="000000"/>
              <w:left w:val="single" w:sz="4" w:space="0" w:color="000000"/>
              <w:bottom w:val="single" w:sz="4" w:space="0" w:color="000000"/>
              <w:right w:val="single" w:sz="4" w:space="0" w:color="000000"/>
            </w:tcBorders>
            <w:vAlign w:val="center"/>
            <w:hideMark/>
          </w:tcPr>
          <w:p w14:paraId="3CE5DA1D" w14:textId="77777777" w:rsidR="00F74C1C" w:rsidRPr="00234EB3" w:rsidRDefault="00F74C1C" w:rsidP="009E5A10">
            <w:pPr>
              <w:rPr>
                <w:b/>
                <w:lang w:val="en-US"/>
              </w:rPr>
            </w:pPr>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58ED64F9" w14:textId="77777777" w:rsidR="00F74C1C" w:rsidRDefault="00F74C1C" w:rsidP="009E5A10"/>
        </w:tc>
        <w:tc>
          <w:tcPr>
            <w:tcW w:w="2271" w:type="dxa"/>
            <w:tcBorders>
              <w:top w:val="single" w:sz="4" w:space="0" w:color="000000"/>
              <w:left w:val="single" w:sz="4" w:space="0" w:color="000000"/>
              <w:bottom w:val="single" w:sz="4" w:space="0" w:color="000000"/>
              <w:right w:val="single" w:sz="4" w:space="0" w:color="000000"/>
            </w:tcBorders>
            <w:vAlign w:val="center"/>
            <w:hideMark/>
          </w:tcPr>
          <w:p w14:paraId="26478784" w14:textId="77777777" w:rsidR="00F74C1C" w:rsidRDefault="00F74C1C" w:rsidP="009E5A10"/>
        </w:tc>
        <w:tc>
          <w:tcPr>
            <w:tcW w:w="2271" w:type="dxa"/>
            <w:tcBorders>
              <w:top w:val="single" w:sz="4" w:space="0" w:color="000000"/>
              <w:left w:val="single" w:sz="4" w:space="0" w:color="000000"/>
              <w:bottom w:val="single" w:sz="4" w:space="0" w:color="000000"/>
              <w:right w:val="single" w:sz="4" w:space="0" w:color="000000"/>
            </w:tcBorders>
            <w:vAlign w:val="center"/>
            <w:hideMark/>
          </w:tcPr>
          <w:p w14:paraId="21268B60" w14:textId="77777777" w:rsidR="00F74C1C" w:rsidRPr="00234EB3" w:rsidRDefault="00F74C1C" w:rsidP="009E5A10">
            <w:pPr>
              <w:rPr>
                <w:lang w:val="en-US"/>
              </w:rPr>
            </w:pPr>
          </w:p>
        </w:tc>
      </w:tr>
      <w:tr w:rsidR="00F74C1C" w:rsidRPr="00234EB3" w14:paraId="704F132E" w14:textId="77777777" w:rsidTr="009E5A10">
        <w:trPr>
          <w:trHeight w:val="400"/>
        </w:trPr>
        <w:tc>
          <w:tcPr>
            <w:tcW w:w="2271" w:type="dxa"/>
            <w:vMerge/>
            <w:tcBorders>
              <w:top w:val="single" w:sz="4" w:space="0" w:color="000000"/>
              <w:left w:val="single" w:sz="4" w:space="0" w:color="000000"/>
              <w:bottom w:val="single" w:sz="4" w:space="0" w:color="000000"/>
              <w:right w:val="single" w:sz="4" w:space="0" w:color="000000"/>
            </w:tcBorders>
            <w:vAlign w:val="center"/>
            <w:hideMark/>
          </w:tcPr>
          <w:p w14:paraId="2E8C9C07" w14:textId="77777777" w:rsidR="00F74C1C" w:rsidRPr="00234EB3" w:rsidRDefault="00F74C1C" w:rsidP="009E5A10">
            <w:pPr>
              <w:rPr>
                <w:b/>
                <w:lang w:val="en-US"/>
              </w:rPr>
            </w:pPr>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634A7921" w14:textId="77777777" w:rsidR="00F74C1C" w:rsidRDefault="00F74C1C" w:rsidP="009E5A10"/>
        </w:tc>
        <w:tc>
          <w:tcPr>
            <w:tcW w:w="2271" w:type="dxa"/>
            <w:tcBorders>
              <w:top w:val="single" w:sz="4" w:space="0" w:color="000000"/>
              <w:left w:val="single" w:sz="4" w:space="0" w:color="000000"/>
              <w:bottom w:val="single" w:sz="4" w:space="0" w:color="000000"/>
              <w:right w:val="single" w:sz="4" w:space="0" w:color="000000"/>
            </w:tcBorders>
            <w:vAlign w:val="center"/>
            <w:hideMark/>
          </w:tcPr>
          <w:p w14:paraId="3B15D6DB" w14:textId="77777777" w:rsidR="00F74C1C" w:rsidRDefault="00F74C1C" w:rsidP="009E5A10"/>
        </w:tc>
        <w:tc>
          <w:tcPr>
            <w:tcW w:w="2271" w:type="dxa"/>
            <w:tcBorders>
              <w:top w:val="single" w:sz="4" w:space="0" w:color="000000"/>
              <w:left w:val="single" w:sz="4" w:space="0" w:color="000000"/>
              <w:bottom w:val="single" w:sz="4" w:space="0" w:color="000000"/>
              <w:right w:val="single" w:sz="4" w:space="0" w:color="000000"/>
            </w:tcBorders>
            <w:vAlign w:val="center"/>
            <w:hideMark/>
          </w:tcPr>
          <w:p w14:paraId="4FE070AA" w14:textId="77777777" w:rsidR="00F74C1C" w:rsidRPr="00234EB3" w:rsidRDefault="00F74C1C" w:rsidP="009E5A10">
            <w:pPr>
              <w:rPr>
                <w:lang w:val="en-US"/>
              </w:rPr>
            </w:pPr>
          </w:p>
        </w:tc>
      </w:tr>
      <w:tr w:rsidR="00F74C1C" w:rsidRPr="00234EB3" w14:paraId="01D3A299" w14:textId="77777777" w:rsidTr="009E5A10">
        <w:trPr>
          <w:trHeight w:val="400"/>
        </w:trPr>
        <w:tc>
          <w:tcPr>
            <w:tcW w:w="2271" w:type="dxa"/>
            <w:vMerge/>
            <w:tcBorders>
              <w:top w:val="single" w:sz="4" w:space="0" w:color="000000"/>
              <w:left w:val="single" w:sz="4" w:space="0" w:color="000000"/>
              <w:bottom w:val="single" w:sz="4" w:space="0" w:color="000000"/>
              <w:right w:val="single" w:sz="4" w:space="0" w:color="000000"/>
            </w:tcBorders>
            <w:vAlign w:val="center"/>
            <w:hideMark/>
          </w:tcPr>
          <w:p w14:paraId="249FBB5B" w14:textId="77777777" w:rsidR="00F74C1C" w:rsidRPr="00234EB3" w:rsidRDefault="00F74C1C" w:rsidP="009E5A10">
            <w:pPr>
              <w:rPr>
                <w:b/>
                <w:lang w:val="en-US"/>
              </w:rPr>
            </w:pPr>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1EE35E6A" w14:textId="77777777" w:rsidR="00F74C1C" w:rsidRDefault="00F74C1C" w:rsidP="009E5A10"/>
        </w:tc>
        <w:tc>
          <w:tcPr>
            <w:tcW w:w="2271" w:type="dxa"/>
            <w:tcBorders>
              <w:top w:val="single" w:sz="4" w:space="0" w:color="000000"/>
              <w:left w:val="single" w:sz="4" w:space="0" w:color="000000"/>
              <w:bottom w:val="single" w:sz="4" w:space="0" w:color="000000"/>
              <w:right w:val="single" w:sz="4" w:space="0" w:color="000000"/>
            </w:tcBorders>
            <w:vAlign w:val="center"/>
            <w:hideMark/>
          </w:tcPr>
          <w:p w14:paraId="13A9BF82" w14:textId="77777777" w:rsidR="00F74C1C" w:rsidRDefault="00F74C1C" w:rsidP="009E5A10"/>
        </w:tc>
        <w:tc>
          <w:tcPr>
            <w:tcW w:w="2271" w:type="dxa"/>
            <w:tcBorders>
              <w:top w:val="single" w:sz="4" w:space="0" w:color="000000"/>
              <w:left w:val="single" w:sz="4" w:space="0" w:color="000000"/>
              <w:bottom w:val="single" w:sz="4" w:space="0" w:color="000000"/>
              <w:right w:val="single" w:sz="4" w:space="0" w:color="000000"/>
            </w:tcBorders>
            <w:vAlign w:val="center"/>
            <w:hideMark/>
          </w:tcPr>
          <w:p w14:paraId="72249E23" w14:textId="77777777" w:rsidR="00F74C1C" w:rsidRPr="00234EB3" w:rsidRDefault="00F74C1C" w:rsidP="009E5A10">
            <w:pPr>
              <w:rPr>
                <w:lang w:val="en-US"/>
              </w:rPr>
            </w:pPr>
          </w:p>
        </w:tc>
      </w:tr>
      <w:tr w:rsidR="00F74C1C" w:rsidRPr="00F74C1C" w14:paraId="439A6CE8" w14:textId="77777777" w:rsidTr="009E5A10">
        <w:trPr>
          <w:trHeight w:val="70"/>
        </w:trPr>
        <w:tc>
          <w:tcPr>
            <w:tcW w:w="2271"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2F11810E" w14:textId="77777777" w:rsidR="00F74C1C" w:rsidRPr="00234EB3" w:rsidRDefault="00F74C1C" w:rsidP="009E5A10">
            <w:pPr>
              <w:rPr>
                <w:b/>
                <w:lang w:val="en-US"/>
              </w:rPr>
            </w:pPr>
            <w:r w:rsidRPr="00234EB3">
              <w:rPr>
                <w:b/>
                <w:lang w:val="en-US"/>
              </w:rPr>
              <w:t>General activities necessary to obtain the results</w:t>
            </w:r>
          </w:p>
        </w:tc>
        <w:tc>
          <w:tcPr>
            <w:tcW w:w="6813" w:type="dxa"/>
            <w:gridSpan w:val="3"/>
            <w:tcBorders>
              <w:top w:val="single" w:sz="4" w:space="0" w:color="000000"/>
              <w:left w:val="single" w:sz="4" w:space="0" w:color="000000"/>
              <w:bottom w:val="single" w:sz="4" w:space="0" w:color="000000"/>
              <w:right w:val="single" w:sz="4" w:space="0" w:color="000000"/>
            </w:tcBorders>
            <w:vAlign w:val="center"/>
            <w:hideMark/>
          </w:tcPr>
          <w:p w14:paraId="15490638" w14:textId="77777777" w:rsidR="00F74C1C" w:rsidRDefault="001D5237" w:rsidP="00F60EC5">
            <w:pPr>
              <w:pStyle w:val="Prrafodelista"/>
              <w:numPr>
                <w:ilvl w:val="0"/>
                <w:numId w:val="4"/>
              </w:numPr>
              <w:spacing w:line="240" w:lineRule="auto"/>
              <w:rPr>
                <w:lang w:val="en-US"/>
              </w:rPr>
            </w:pPr>
            <w:r>
              <w:rPr>
                <w:lang w:val="en-US"/>
              </w:rPr>
              <w:t>Capture the user action.</w:t>
            </w:r>
          </w:p>
          <w:p w14:paraId="021B2382" w14:textId="085410E7" w:rsidR="001D5237" w:rsidRDefault="001D5237" w:rsidP="00F60EC5">
            <w:pPr>
              <w:pStyle w:val="Prrafodelista"/>
              <w:numPr>
                <w:ilvl w:val="0"/>
                <w:numId w:val="4"/>
              </w:numPr>
              <w:spacing w:line="240" w:lineRule="auto"/>
              <w:rPr>
                <w:lang w:val="en-US"/>
              </w:rPr>
            </w:pPr>
            <w:r>
              <w:rPr>
                <w:lang w:val="en-US"/>
              </w:rPr>
              <w:t>Validate and process the user’s selected action when needy.</w:t>
            </w:r>
          </w:p>
          <w:p w14:paraId="0A0EFDC8" w14:textId="5046A648" w:rsidR="001D5237" w:rsidRDefault="001D5237" w:rsidP="00F60EC5">
            <w:pPr>
              <w:pStyle w:val="Prrafodelista"/>
              <w:numPr>
                <w:ilvl w:val="0"/>
                <w:numId w:val="4"/>
              </w:numPr>
              <w:spacing w:line="240" w:lineRule="auto"/>
              <w:rPr>
                <w:lang w:val="en-US"/>
              </w:rPr>
            </w:pPr>
            <w:r>
              <w:rPr>
                <w:lang w:val="en-US"/>
              </w:rPr>
              <w:t>Perform the operation according to the selection of the user.</w:t>
            </w:r>
          </w:p>
          <w:p w14:paraId="4D90B5C7" w14:textId="77FF9817" w:rsidR="001D5237" w:rsidRPr="00F60EC5" w:rsidRDefault="001D5237" w:rsidP="00F60EC5">
            <w:pPr>
              <w:pStyle w:val="Prrafodelista"/>
              <w:numPr>
                <w:ilvl w:val="0"/>
                <w:numId w:val="4"/>
              </w:numPr>
              <w:spacing w:line="240" w:lineRule="auto"/>
              <w:rPr>
                <w:lang w:val="en-US"/>
              </w:rPr>
            </w:pPr>
            <w:r>
              <w:rPr>
                <w:lang w:val="en-US"/>
              </w:rPr>
              <w:t>Show the result of the operation performed in the system.</w:t>
            </w:r>
          </w:p>
        </w:tc>
      </w:tr>
      <w:tr w:rsidR="00F74C1C" w:rsidRPr="00234EB3" w14:paraId="4E94FCA8" w14:textId="77777777" w:rsidTr="009E5A10">
        <w:trPr>
          <w:trHeight w:val="727"/>
        </w:trPr>
        <w:tc>
          <w:tcPr>
            <w:tcW w:w="2271" w:type="dxa"/>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1650E36A" w14:textId="77777777" w:rsidR="00F74C1C" w:rsidRDefault="00F74C1C" w:rsidP="009E5A10">
            <w:pPr>
              <w:rPr>
                <w:b/>
              </w:rPr>
            </w:pPr>
            <w:proofErr w:type="spellStart"/>
            <w:r>
              <w:rPr>
                <w:b/>
              </w:rPr>
              <w:t>Result</w:t>
            </w:r>
            <w:proofErr w:type="spellEnd"/>
            <w:r>
              <w:rPr>
                <w:b/>
              </w:rPr>
              <w:t xml:space="preserve"> </w:t>
            </w:r>
            <w:proofErr w:type="spellStart"/>
            <w:r>
              <w:rPr>
                <w:b/>
              </w:rPr>
              <w:t>or</w:t>
            </w:r>
            <w:proofErr w:type="spellEnd"/>
            <w:r>
              <w:rPr>
                <w:b/>
              </w:rPr>
              <w:t xml:space="preserve"> </w:t>
            </w:r>
            <w:proofErr w:type="spellStart"/>
            <w:r>
              <w:rPr>
                <w:b/>
              </w:rPr>
              <w:t>post-condition</w:t>
            </w:r>
            <w:proofErr w:type="spellEnd"/>
          </w:p>
        </w:tc>
        <w:tc>
          <w:tcPr>
            <w:tcW w:w="6813" w:type="dxa"/>
            <w:gridSpan w:val="3"/>
            <w:tcBorders>
              <w:top w:val="single" w:sz="4" w:space="0" w:color="000000"/>
              <w:left w:val="single" w:sz="4" w:space="0" w:color="000000"/>
              <w:bottom w:val="single" w:sz="4" w:space="0" w:color="000000"/>
              <w:right w:val="single" w:sz="4" w:space="0" w:color="000000"/>
            </w:tcBorders>
            <w:vAlign w:val="center"/>
            <w:hideMark/>
          </w:tcPr>
          <w:p w14:paraId="383118E6" w14:textId="54177380" w:rsidR="00F74C1C" w:rsidRPr="00234EB3" w:rsidRDefault="001D5237" w:rsidP="009E5A10">
            <w:pPr>
              <w:rPr>
                <w:lang w:val="en-US"/>
              </w:rPr>
            </w:pPr>
            <w:r>
              <w:rPr>
                <w:lang w:val="en-US"/>
              </w:rPr>
              <w:t>The system responds to the user’s action showing the result of the operation or an error message when needy.</w:t>
            </w:r>
          </w:p>
        </w:tc>
      </w:tr>
      <w:tr w:rsidR="00F74C1C" w14:paraId="03F9656B" w14:textId="77777777" w:rsidTr="009E5A10">
        <w:trPr>
          <w:trHeight w:val="286"/>
        </w:trPr>
        <w:tc>
          <w:tcPr>
            <w:tcW w:w="2271" w:type="dxa"/>
            <w:vMerge w:val="restart"/>
            <w:tcBorders>
              <w:top w:val="single" w:sz="4" w:space="0" w:color="000000"/>
              <w:left w:val="single" w:sz="4" w:space="0" w:color="000000"/>
              <w:bottom w:val="single" w:sz="4" w:space="0" w:color="000000"/>
              <w:right w:val="single" w:sz="4" w:space="0" w:color="000000"/>
            </w:tcBorders>
            <w:shd w:val="clear" w:color="auto" w:fill="D9E2F3"/>
            <w:vAlign w:val="center"/>
            <w:hideMark/>
          </w:tcPr>
          <w:p w14:paraId="44AD8F59" w14:textId="77777777" w:rsidR="00F74C1C" w:rsidRDefault="00F74C1C" w:rsidP="009E5A10">
            <w:pPr>
              <w:rPr>
                <w:b/>
              </w:rPr>
            </w:pPr>
            <w:r>
              <w:rPr>
                <w:b/>
              </w:rPr>
              <w:lastRenderedPageBreak/>
              <w:t>Outputs</w:t>
            </w:r>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51612CC3" w14:textId="77777777" w:rsidR="00F74C1C" w:rsidRDefault="00F74C1C" w:rsidP="009E5A10">
            <w:pPr>
              <w:jc w:val="center"/>
              <w:rPr>
                <w:b/>
              </w:rPr>
            </w:pPr>
            <w:r>
              <w:rPr>
                <w:b/>
              </w:rPr>
              <w:t xml:space="preserve">Output </w:t>
            </w:r>
            <w:proofErr w:type="spellStart"/>
            <w:r>
              <w:rPr>
                <w:b/>
              </w:rPr>
              <w:t>name</w:t>
            </w:r>
            <w:proofErr w:type="spellEnd"/>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17FF101B" w14:textId="77777777" w:rsidR="00F74C1C" w:rsidRDefault="00F74C1C" w:rsidP="009E5A10">
            <w:pPr>
              <w:jc w:val="center"/>
              <w:rPr>
                <w:b/>
              </w:rPr>
            </w:pPr>
            <w:proofErr w:type="spellStart"/>
            <w:r>
              <w:rPr>
                <w:b/>
              </w:rPr>
              <w:t>Datatype</w:t>
            </w:r>
            <w:proofErr w:type="spellEnd"/>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2F19986D" w14:textId="77777777" w:rsidR="00F74C1C" w:rsidRDefault="00F74C1C" w:rsidP="009E5A10">
            <w:pPr>
              <w:jc w:val="center"/>
              <w:rPr>
                <w:b/>
              </w:rPr>
            </w:pPr>
            <w:proofErr w:type="spellStart"/>
            <w:r>
              <w:rPr>
                <w:b/>
              </w:rPr>
              <w:t>Selection</w:t>
            </w:r>
            <w:proofErr w:type="spellEnd"/>
            <w:r>
              <w:rPr>
                <w:b/>
              </w:rPr>
              <w:t xml:space="preserve"> </w:t>
            </w:r>
            <w:proofErr w:type="spellStart"/>
            <w:r>
              <w:rPr>
                <w:b/>
              </w:rPr>
              <w:t>or</w:t>
            </w:r>
            <w:proofErr w:type="spellEnd"/>
            <w:r>
              <w:rPr>
                <w:b/>
              </w:rPr>
              <w:t xml:space="preserve"> </w:t>
            </w:r>
            <w:proofErr w:type="spellStart"/>
            <w:r>
              <w:rPr>
                <w:b/>
              </w:rPr>
              <w:t>repetition</w:t>
            </w:r>
            <w:proofErr w:type="spellEnd"/>
            <w:r>
              <w:rPr>
                <w:b/>
              </w:rPr>
              <w:t xml:space="preserve"> </w:t>
            </w:r>
            <w:proofErr w:type="spellStart"/>
            <w:r>
              <w:rPr>
                <w:b/>
              </w:rPr>
              <w:t>condition</w:t>
            </w:r>
            <w:proofErr w:type="spellEnd"/>
          </w:p>
        </w:tc>
      </w:tr>
      <w:tr w:rsidR="00F74C1C" w:rsidRPr="001D5237" w14:paraId="4E8DE938" w14:textId="77777777" w:rsidTr="009E5A10">
        <w:trPr>
          <w:trHeight w:val="300"/>
        </w:trPr>
        <w:tc>
          <w:tcPr>
            <w:tcW w:w="2271" w:type="dxa"/>
            <w:vMerge/>
            <w:tcBorders>
              <w:top w:val="single" w:sz="4" w:space="0" w:color="000000"/>
              <w:left w:val="single" w:sz="4" w:space="0" w:color="000000"/>
              <w:bottom w:val="single" w:sz="4" w:space="0" w:color="000000"/>
              <w:right w:val="single" w:sz="4" w:space="0" w:color="000000"/>
            </w:tcBorders>
            <w:vAlign w:val="center"/>
            <w:hideMark/>
          </w:tcPr>
          <w:p w14:paraId="11B468DB" w14:textId="77777777" w:rsidR="00F74C1C" w:rsidRDefault="00F74C1C" w:rsidP="009E5A10">
            <w:pPr>
              <w:rPr>
                <w:b/>
              </w:rPr>
            </w:pPr>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512748C3" w14:textId="4E222100" w:rsidR="00F74C1C" w:rsidRDefault="001D5237" w:rsidP="009E5A10">
            <w:proofErr w:type="spellStart"/>
            <w:r>
              <w:t>Result</w:t>
            </w:r>
            <w:proofErr w:type="spellEnd"/>
            <w:r>
              <w:t xml:space="preserve"> </w:t>
            </w:r>
          </w:p>
        </w:tc>
        <w:tc>
          <w:tcPr>
            <w:tcW w:w="2271" w:type="dxa"/>
            <w:tcBorders>
              <w:top w:val="single" w:sz="4" w:space="0" w:color="000000"/>
              <w:left w:val="single" w:sz="4" w:space="0" w:color="000000"/>
              <w:bottom w:val="single" w:sz="4" w:space="0" w:color="000000"/>
              <w:right w:val="single" w:sz="4" w:space="0" w:color="000000"/>
            </w:tcBorders>
            <w:vAlign w:val="center"/>
            <w:hideMark/>
          </w:tcPr>
          <w:p w14:paraId="6B1F4B50" w14:textId="77777777" w:rsidR="00F74C1C" w:rsidRDefault="00F74C1C" w:rsidP="009E5A10"/>
        </w:tc>
        <w:tc>
          <w:tcPr>
            <w:tcW w:w="2271" w:type="dxa"/>
            <w:tcBorders>
              <w:top w:val="single" w:sz="4" w:space="0" w:color="000000"/>
              <w:left w:val="single" w:sz="4" w:space="0" w:color="000000"/>
              <w:bottom w:val="single" w:sz="4" w:space="0" w:color="000000"/>
              <w:right w:val="single" w:sz="4" w:space="0" w:color="000000"/>
            </w:tcBorders>
            <w:vAlign w:val="center"/>
          </w:tcPr>
          <w:p w14:paraId="2A991A2D" w14:textId="79A88015" w:rsidR="00F74C1C" w:rsidRPr="001D5237" w:rsidRDefault="001D5237" w:rsidP="009E5A10">
            <w:pPr>
              <w:rPr>
                <w:lang w:val="en-US"/>
              </w:rPr>
            </w:pPr>
            <w:r w:rsidRPr="001D5237">
              <w:rPr>
                <w:lang w:val="en-US"/>
              </w:rPr>
              <w:t>If the user’s actions a</w:t>
            </w:r>
            <w:r>
              <w:rPr>
                <w:lang w:val="en-US"/>
              </w:rPr>
              <w:t>re valid.</w:t>
            </w:r>
          </w:p>
        </w:tc>
      </w:tr>
    </w:tbl>
    <w:p w14:paraId="028A5672" w14:textId="77777777" w:rsidR="00F74C1C" w:rsidRPr="001D5237" w:rsidRDefault="00F74C1C">
      <w:pPr>
        <w:rPr>
          <w:lang w:val="en-US"/>
        </w:rPr>
      </w:pPr>
    </w:p>
    <w:sectPr w:rsidR="00F74C1C" w:rsidRPr="001D52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E445C"/>
    <w:multiLevelType w:val="hybridMultilevel"/>
    <w:tmpl w:val="2904C948"/>
    <w:lvl w:ilvl="0" w:tplc="C50A82D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0AD24E3"/>
    <w:multiLevelType w:val="hybridMultilevel"/>
    <w:tmpl w:val="07189182"/>
    <w:lvl w:ilvl="0" w:tplc="5DE4732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4FA76CA5"/>
    <w:multiLevelType w:val="hybridMultilevel"/>
    <w:tmpl w:val="24182E1E"/>
    <w:lvl w:ilvl="0" w:tplc="A27880C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7DD700E5"/>
    <w:multiLevelType w:val="multilevel"/>
    <w:tmpl w:val="E98677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9430272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5934514">
    <w:abstractNumId w:val="0"/>
  </w:num>
  <w:num w:numId="3" w16cid:durableId="191265194">
    <w:abstractNumId w:val="2"/>
  </w:num>
  <w:num w:numId="4" w16cid:durableId="1572621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B3"/>
    <w:rsid w:val="001D5237"/>
    <w:rsid w:val="00234EB3"/>
    <w:rsid w:val="009A1D17"/>
    <w:rsid w:val="00EC3E3C"/>
    <w:rsid w:val="00F60EC5"/>
    <w:rsid w:val="00F74C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5673"/>
  <w15:chartTrackingRefBased/>
  <w15:docId w15:val="{38BF5E2C-0B50-4106-9F9C-F3D29313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1C"/>
    <w:pPr>
      <w:spacing w:after="0" w:line="276" w:lineRule="auto"/>
    </w:pPr>
    <w:rPr>
      <w:rFonts w:ascii="Arial" w:eastAsia="Arial" w:hAnsi="Arial" w:cs="Arial"/>
      <w:kern w:val="0"/>
      <w:lang w:val="es-419"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08818">
      <w:bodyDiv w:val="1"/>
      <w:marLeft w:val="0"/>
      <w:marRight w:val="0"/>
      <w:marTop w:val="0"/>
      <w:marBottom w:val="0"/>
      <w:divBdr>
        <w:top w:val="none" w:sz="0" w:space="0" w:color="auto"/>
        <w:left w:val="none" w:sz="0" w:space="0" w:color="auto"/>
        <w:bottom w:val="none" w:sz="0" w:space="0" w:color="auto"/>
        <w:right w:val="none" w:sz="0" w:space="0" w:color="auto"/>
      </w:divBdr>
    </w:div>
    <w:div w:id="104583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631</Words>
  <Characters>3472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Antonio Rodriguez Zuluaga</dc:creator>
  <cp:keywords/>
  <dc:description/>
  <cp:lastModifiedBy>Yeison Antonio Rodriguez Zuluaga</cp:lastModifiedBy>
  <cp:revision>1</cp:revision>
  <dcterms:created xsi:type="dcterms:W3CDTF">2023-05-21T22:02:00Z</dcterms:created>
  <dcterms:modified xsi:type="dcterms:W3CDTF">2023-05-21T22:58:00Z</dcterms:modified>
</cp:coreProperties>
</file>