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6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68397" cy="1084421"/>
            <wp:effectExtent l="0" t="0" r="0" b="0"/>
            <wp:docPr id="2" name="Image 2" descr="Fatima Jinnah Women University | LinkedI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Fatima Jinnah Women University | LinkedI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397" cy="108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spacing w:before="496"/>
        <w:rPr>
          <w:rFonts w:ascii="Times New Roman"/>
          <w:sz w:val="52"/>
        </w:rPr>
      </w:pPr>
    </w:p>
    <w:p>
      <w:pPr>
        <w:pStyle w:val="Title"/>
        <w:spacing w:line="276" w:lineRule="auto"/>
        <w:ind w:right="401" w:firstLine="1834"/>
      </w:pPr>
      <w:bookmarkStart w:name="_bookmark0" w:id="1"/>
      <w:bookmarkEnd w:id="1"/>
      <w:r>
        <w:rPr>
          <w:b w:val="0"/>
        </w:rPr>
      </w:r>
      <w:r>
        <w:rPr/>
        <w:t>Open-Ended Lab Report Terraform</w:t>
      </w:r>
      <w:r>
        <w:rPr>
          <w:spacing w:val="-13"/>
        </w:rPr>
        <w:t> </w:t>
      </w:r>
      <w:r>
        <w:rPr/>
        <w:t>&amp;</w:t>
      </w:r>
      <w:r>
        <w:rPr>
          <w:spacing w:val="-8"/>
        </w:rPr>
        <w:t> </w:t>
      </w:r>
      <w:r>
        <w:rPr/>
        <w:t>Ansible</w:t>
      </w:r>
      <w:r>
        <w:rPr>
          <w:spacing w:val="-14"/>
        </w:rPr>
        <w:t> </w:t>
      </w:r>
      <w:r>
        <w:rPr/>
        <w:t>–</w:t>
      </w:r>
      <w:r>
        <w:rPr>
          <w:spacing w:val="-11"/>
        </w:rPr>
        <w:t> </w:t>
      </w:r>
      <w:r>
        <w:rPr/>
        <w:t>Frontend</w:t>
      </w:r>
      <w:r>
        <w:rPr>
          <w:spacing w:val="-10"/>
        </w:rPr>
        <w:t> </w:t>
      </w:r>
      <w:r>
        <w:rPr/>
        <w:t>Backend</w:t>
      </w:r>
    </w:p>
    <w:p>
      <w:pPr>
        <w:pStyle w:val="Title"/>
        <w:spacing w:before="3"/>
        <w:ind w:left="2520"/>
      </w:pPr>
      <w:r>
        <w:rPr/>
        <w:t>High</w:t>
      </w:r>
      <w:r>
        <w:rPr>
          <w:spacing w:val="-7"/>
        </w:rPr>
        <w:t> </w:t>
      </w:r>
      <w:r>
        <w:rPr/>
        <w:t>Availability</w:t>
      </w:r>
      <w:r>
        <w:rPr>
          <w:spacing w:val="-4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54"/>
        <w:rPr>
          <w:rFonts w:ascii="Calibri"/>
          <w:b/>
          <w:sz w:val="52"/>
        </w:rPr>
      </w:pPr>
    </w:p>
    <w:p>
      <w:pPr>
        <w:spacing w:line="379" w:lineRule="auto" w:before="0"/>
        <w:ind w:left="2098" w:right="1390" w:firstLine="0"/>
        <w:jc w:val="left"/>
        <w:rPr>
          <w:b/>
          <w:sz w:val="40"/>
        </w:rPr>
      </w:pPr>
      <w:r>
        <w:rPr>
          <w:b/>
          <w:sz w:val="40"/>
        </w:rPr>
        <w:t>Student Name: Nayab Khazin Registration</w:t>
      </w:r>
      <w:r>
        <w:rPr>
          <w:b/>
          <w:spacing w:val="-23"/>
          <w:sz w:val="40"/>
        </w:rPr>
        <w:t> </w:t>
      </w:r>
      <w:r>
        <w:rPr>
          <w:b/>
          <w:sz w:val="40"/>
        </w:rPr>
        <w:t>No:</w:t>
      </w:r>
      <w:r>
        <w:rPr>
          <w:b/>
          <w:spacing w:val="-22"/>
          <w:sz w:val="40"/>
        </w:rPr>
        <w:t> </w:t>
      </w:r>
      <w:r>
        <w:rPr>
          <w:b/>
          <w:sz w:val="40"/>
        </w:rPr>
        <w:t>2023-BSE-046 Course: Cloud Computing</w:t>
      </w:r>
    </w:p>
    <w:p>
      <w:pPr>
        <w:spacing w:line="459" w:lineRule="exact" w:before="0"/>
        <w:ind w:left="2098" w:right="0" w:firstLine="0"/>
        <w:jc w:val="left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8"/>
          <w:sz w:val="40"/>
        </w:rPr>
        <w:t> </w:t>
      </w:r>
      <w:r>
        <w:rPr>
          <w:b/>
          <w:sz w:val="40"/>
        </w:rPr>
        <w:t>Type: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Open</w:t>
      </w:r>
      <w:r>
        <w:rPr>
          <w:b/>
          <w:spacing w:val="-5"/>
          <w:sz w:val="40"/>
        </w:rPr>
        <w:t> </w:t>
      </w:r>
      <w:r>
        <w:rPr>
          <w:b/>
          <w:sz w:val="40"/>
        </w:rPr>
        <w:t>Ended</w:t>
      </w:r>
      <w:r>
        <w:rPr>
          <w:b/>
          <w:spacing w:val="-5"/>
          <w:sz w:val="40"/>
        </w:rPr>
        <w:t> Lab</w:t>
      </w:r>
    </w:p>
    <w:p>
      <w:pPr>
        <w:spacing w:after="0" w:line="459" w:lineRule="exact"/>
        <w:jc w:val="left"/>
        <w:rPr>
          <w:b/>
          <w:sz w:val="40"/>
        </w:rPr>
        <w:sectPr>
          <w:footerReference w:type="default" r:id="rId5"/>
          <w:type w:val="continuous"/>
          <w:pgSz w:w="11920" w:h="16850"/>
          <w:pgMar w:header="0" w:footer="1037" w:top="88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  <w:pgNumType w:start="1"/>
        </w:sectPr>
      </w:pPr>
    </w:p>
    <w:p>
      <w:pPr>
        <w:spacing w:before="19"/>
        <w:ind w:left="874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Contents</w:t>
      </w:r>
    </w:p>
    <w:p>
      <w:pPr>
        <w:pStyle w:val="BodyText"/>
        <w:spacing w:before="55"/>
        <w:ind w:left="874"/>
      </w:pPr>
      <w:hyperlink w:history="true" w:anchor="_bookmark0">
        <w:r>
          <w:rPr/>
          <w:t>Open-Ended</w:t>
        </w:r>
        <w:r>
          <w:rPr>
            <w:spacing w:val="-15"/>
          </w:rPr>
          <w:t> </w:t>
        </w:r>
        <w:r>
          <w:rPr/>
          <w:t>Lab</w:t>
        </w:r>
        <w:r>
          <w:rPr>
            <w:spacing w:val="-12"/>
          </w:rPr>
          <w:t> </w:t>
        </w:r>
        <w:r>
          <w:rPr/>
          <w:t>Report</w:t>
        </w:r>
        <w:r>
          <w:rPr>
            <w:spacing w:val="-12"/>
          </w:rPr>
          <w:t> </w:t>
        </w:r>
        <w:r>
          <w:rPr/>
          <w:t>Terraform</w:t>
        </w:r>
        <w:r>
          <w:rPr>
            <w:spacing w:val="-7"/>
          </w:rPr>
          <w:t> </w:t>
        </w:r>
        <w:r>
          <w:rPr/>
          <w:t>&amp;</w:t>
        </w:r>
        <w:r>
          <w:rPr>
            <w:spacing w:val="-12"/>
          </w:rPr>
          <w:t> </w:t>
        </w:r>
        <w:r>
          <w:rPr/>
          <w:t>Ansible</w:t>
        </w:r>
        <w:r>
          <w:rPr>
            <w:spacing w:val="-10"/>
          </w:rPr>
          <w:t> </w:t>
        </w:r>
        <w:r>
          <w:rPr/>
          <w:t>–</w:t>
        </w:r>
        <w:r>
          <w:rPr>
            <w:spacing w:val="-10"/>
          </w:rPr>
          <w:t> </w:t>
        </w:r>
        <w:r>
          <w:rPr/>
          <w:t>Frontend</w:t>
        </w:r>
        <w:r>
          <w:rPr>
            <w:spacing w:val="-9"/>
          </w:rPr>
          <w:t> </w:t>
        </w:r>
        <w:r>
          <w:rPr/>
          <w:t>Backend</w:t>
        </w:r>
        <w:r>
          <w:rPr>
            <w:spacing w:val="-10"/>
          </w:rPr>
          <w:t> </w:t>
        </w:r>
        <w:r>
          <w:rPr/>
          <w:t>High</w:t>
        </w:r>
        <w:r>
          <w:rPr>
            <w:spacing w:val="-9"/>
          </w:rPr>
          <w:t> </w:t>
        </w:r>
        <w:r>
          <w:rPr/>
          <w:t>Availability</w:t>
        </w:r>
        <w:r>
          <w:rPr>
            <w:spacing w:val="-10"/>
          </w:rPr>
          <w:t> </w:t>
        </w:r>
        <w:r>
          <w:rPr>
            <w:spacing w:val="-2"/>
          </w:rPr>
          <w:t>Architecture</w:t>
        </w:r>
      </w:hyperlink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904" w:val="right" w:leader="dot"/>
            </w:tabs>
          </w:pPr>
          <w:hyperlink w:history="true" w:anchor="_bookmark0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904" w:val="right" w:leader="dot"/>
            </w:tabs>
            <w:spacing w:line="240" w:lineRule="auto" w:before="138" w:after="0"/>
            <w:ind w:left="1307" w:right="0" w:hanging="212"/>
            <w:jc w:val="left"/>
          </w:pPr>
          <w:hyperlink w:history="true" w:anchor="_bookmark1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904" w:val="right" w:leader="dot"/>
            </w:tabs>
            <w:spacing w:line="240" w:lineRule="auto" w:before="139" w:after="0"/>
            <w:ind w:left="1307" w:right="0" w:hanging="212"/>
            <w:jc w:val="left"/>
          </w:pPr>
          <w:hyperlink w:history="true" w:anchor="_bookmark2">
            <w:r>
              <w:rPr/>
              <w:t>GitHub</w:t>
            </w:r>
            <w:r>
              <w:rPr>
                <w:spacing w:val="-12"/>
              </w:rPr>
              <w:t> </w:t>
            </w:r>
            <w:r>
              <w:rPr/>
              <w:t>Repository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Initialization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904" w:val="right" w:leader="dot"/>
            </w:tabs>
            <w:spacing w:line="240" w:lineRule="auto" w:before="138" w:after="0"/>
            <w:ind w:left="1307" w:right="0" w:hanging="212"/>
            <w:jc w:val="left"/>
          </w:pPr>
          <w:hyperlink w:history="true" w:anchor="_bookmark3">
            <w:r>
              <w:rPr>
                <w:spacing w:val="-2"/>
              </w:rPr>
              <w:t>GitHub Codespaces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Environment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Setup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904" w:val="right" w:leader="dot"/>
            </w:tabs>
            <w:spacing w:line="240" w:lineRule="auto" w:before="138" w:after="0"/>
            <w:ind w:left="1307" w:right="0" w:hanging="212"/>
            <w:jc w:val="left"/>
          </w:pPr>
          <w:hyperlink w:history="true" w:anchor="_bookmark4">
            <w:r>
              <w:rPr/>
              <w:t>Tool</w:t>
            </w:r>
            <w:r>
              <w:rPr>
                <w:spacing w:val="-11"/>
              </w:rPr>
              <w:t> </w:t>
            </w:r>
            <w:r>
              <w:rPr/>
              <w:t>Installation</w:t>
            </w:r>
            <w:r>
              <w:rPr>
                <w:spacing w:val="-9"/>
              </w:rPr>
              <w:t> </w:t>
            </w:r>
            <w:r>
              <w:rPr/>
              <w:t>&amp;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Verification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904" w:val="right" w:leader="dot"/>
            </w:tabs>
            <w:spacing w:line="240" w:lineRule="auto" w:before="143" w:after="0"/>
            <w:ind w:left="1307" w:right="0" w:hanging="212"/>
            <w:jc w:val="left"/>
          </w:pPr>
          <w:hyperlink w:history="true" w:anchor="_bookmark5">
            <w:r>
              <w:rPr/>
              <w:t>Final</w:t>
            </w:r>
            <w:r>
              <w:rPr>
                <w:spacing w:val="-11"/>
              </w:rPr>
              <w:t> </w:t>
            </w:r>
            <w:r>
              <w:rPr/>
              <w:t>Project</w:t>
            </w:r>
            <w:r>
              <w:rPr>
                <w:spacing w:val="-11"/>
              </w:rPr>
              <w:t> </w:t>
            </w:r>
            <w:r>
              <w:rPr/>
              <w:t>Directory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Structure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904" w:val="right" w:leader="dot"/>
            </w:tabs>
            <w:spacing w:line="240" w:lineRule="auto" w:before="135" w:after="0"/>
            <w:ind w:left="1307" w:right="0" w:hanging="212"/>
            <w:jc w:val="left"/>
          </w:pPr>
          <w:hyperlink w:history="true" w:anchor="_bookmark6">
            <w:r>
              <w:rPr/>
              <w:t>Terraform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Configuration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904" w:val="right" w:leader="dot"/>
            </w:tabs>
            <w:spacing w:line="240" w:lineRule="auto" w:before="138" w:after="0"/>
            <w:ind w:left="1650" w:right="0" w:hanging="337"/>
            <w:jc w:val="left"/>
          </w:pPr>
          <w:hyperlink w:history="true" w:anchor="_bookmark7">
            <w:r>
              <w:rPr/>
              <w:t>Provider</w:t>
            </w:r>
            <w:r>
              <w:rPr>
                <w:spacing w:val="-9"/>
              </w:rPr>
              <w:t> </w:t>
            </w:r>
            <w:r>
              <w:rPr/>
              <w:t>&amp;</w:t>
            </w:r>
            <w:r>
              <w:rPr>
                <w:spacing w:val="-10"/>
              </w:rPr>
              <w:t> </w:t>
            </w:r>
            <w:r>
              <w:rPr/>
              <w:t>Variables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904" w:val="right" w:leader="dot"/>
            </w:tabs>
            <w:spacing w:line="240" w:lineRule="auto" w:before="141" w:after="0"/>
            <w:ind w:left="1650" w:right="0" w:hanging="337"/>
            <w:jc w:val="left"/>
          </w:pPr>
          <w:hyperlink w:history="true" w:anchor="_bookmark8">
            <w:r>
              <w:rPr/>
              <w:t>Local</w:t>
            </w:r>
            <w:r>
              <w:rPr>
                <w:spacing w:val="-6"/>
              </w:rPr>
              <w:t> </w:t>
            </w:r>
            <w:r>
              <w:rPr/>
              <w:t>Values</w:t>
            </w:r>
            <w:r>
              <w:rPr>
                <w:spacing w:val="-4"/>
              </w:rPr>
              <w:t> </w:t>
            </w:r>
            <w:r>
              <w:rPr/>
              <w:t>&amp;</w:t>
            </w:r>
            <w:r>
              <w:rPr>
                <w:spacing w:val="-6"/>
              </w:rPr>
              <w:t> </w:t>
            </w:r>
            <w:r>
              <w:rPr/>
              <w:t>IP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Restriction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904" w:val="right" w:leader="dot"/>
            </w:tabs>
            <w:spacing w:line="240" w:lineRule="auto" w:before="138" w:after="0"/>
            <w:ind w:left="1650" w:right="0" w:hanging="337"/>
            <w:jc w:val="left"/>
          </w:pPr>
          <w:hyperlink w:history="true" w:anchor="_bookmark9">
            <w:r>
              <w:rPr>
                <w:spacing w:val="-2"/>
              </w:rPr>
              <w:t>Networking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(VPC,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Subnet,</w:t>
            </w:r>
            <w:r>
              <w:rPr/>
              <w:t> </w:t>
            </w:r>
            <w:r>
              <w:rPr>
                <w:spacing w:val="-2"/>
              </w:rPr>
              <w:t>Routing)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904" w:val="right" w:leader="dot"/>
            </w:tabs>
            <w:spacing w:line="240" w:lineRule="auto" w:before="139" w:after="0"/>
            <w:ind w:left="1650" w:right="0" w:hanging="337"/>
            <w:jc w:val="left"/>
          </w:pPr>
          <w:hyperlink w:history="true" w:anchor="_bookmark10">
            <w:r>
              <w:rPr/>
              <w:t>EC2</w:t>
            </w:r>
            <w:r>
              <w:rPr>
                <w:spacing w:val="-8"/>
              </w:rPr>
              <w:t> </w:t>
            </w:r>
            <w:r>
              <w:rPr/>
              <w:t>Frontend</w:t>
            </w:r>
            <w:r>
              <w:rPr>
                <w:spacing w:val="-8"/>
              </w:rPr>
              <w:t> </w:t>
            </w:r>
            <w:r>
              <w:rPr/>
              <w:t>&amp;</w:t>
            </w:r>
            <w:r>
              <w:rPr>
                <w:spacing w:val="-9"/>
              </w:rPr>
              <w:t> </w:t>
            </w:r>
            <w:r>
              <w:rPr/>
              <w:t>Backend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Provisioning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48" w:val="left" w:leader="none"/>
              <w:tab w:pos="9904" w:val="right" w:leader="dot"/>
            </w:tabs>
            <w:spacing w:line="240" w:lineRule="auto" w:before="138" w:after="0"/>
            <w:ind w:left="1648" w:right="0" w:hanging="335"/>
            <w:jc w:val="left"/>
          </w:pPr>
          <w:hyperlink w:history="true" w:anchor="_bookmark11">
            <w:r>
              <w:rPr/>
              <w:t>Terraform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Outputs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904" w:val="right" w:leader="dot"/>
            </w:tabs>
            <w:spacing w:line="240" w:lineRule="auto" w:before="138" w:after="0"/>
            <w:ind w:left="1650" w:right="0" w:hanging="337"/>
            <w:jc w:val="left"/>
          </w:pPr>
          <w:hyperlink w:history="true" w:anchor="_bookmark12">
            <w:r>
              <w:rPr>
                <w:spacing w:val="-2"/>
              </w:rPr>
              <w:t>Terraform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Modules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897" w:val="right" w:leader="dot"/>
            </w:tabs>
            <w:spacing w:line="240" w:lineRule="auto" w:before="143" w:after="0"/>
            <w:ind w:left="1307" w:right="0" w:hanging="212"/>
            <w:jc w:val="left"/>
          </w:pPr>
          <w:hyperlink w:history="true" w:anchor="_bookmark13">
            <w:r>
              <w:rPr/>
              <w:t>Ansible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Configuration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897" w:val="right" w:leader="dot"/>
            </w:tabs>
            <w:spacing w:line="240" w:lineRule="auto" w:before="135" w:after="0"/>
            <w:ind w:left="1650" w:right="0" w:hanging="337"/>
            <w:jc w:val="left"/>
          </w:pPr>
          <w:hyperlink w:history="true" w:anchor="_bookmark14">
            <w:r>
              <w:rPr>
                <w:spacing w:val="-2"/>
              </w:rPr>
              <w:t>Ansible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Configuration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File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895" w:val="right" w:leader="dot"/>
            </w:tabs>
            <w:spacing w:line="240" w:lineRule="auto" w:before="138" w:after="0"/>
            <w:ind w:left="1650" w:right="0" w:hanging="337"/>
            <w:jc w:val="left"/>
          </w:pPr>
          <w:hyperlink w:history="true" w:anchor="_bookmark15">
            <w:r>
              <w:rPr>
                <w:spacing w:val="-2"/>
              </w:rPr>
              <w:t>Inventory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File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897" w:val="right" w:leader="dot"/>
            </w:tabs>
            <w:spacing w:line="240" w:lineRule="auto" w:before="138" w:after="0"/>
            <w:ind w:left="1650" w:right="0" w:hanging="337"/>
            <w:jc w:val="left"/>
          </w:pPr>
          <w:hyperlink w:history="true" w:anchor="_bookmark16">
            <w:r>
              <w:rPr/>
              <w:t>Backend</w:t>
            </w:r>
            <w:r>
              <w:rPr>
                <w:spacing w:val="-11"/>
              </w:rPr>
              <w:t> </w:t>
            </w:r>
            <w:r>
              <w:rPr/>
              <w:t>Role</w:t>
            </w:r>
            <w:r>
              <w:rPr>
                <w:spacing w:val="-9"/>
              </w:rPr>
              <w:t> </w:t>
            </w:r>
            <w:r>
              <w:rPr/>
              <w:t>(Apache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HTTPD)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897" w:val="right" w:leader="dot"/>
            </w:tabs>
            <w:spacing w:line="240" w:lineRule="auto" w:before="144" w:after="0"/>
            <w:ind w:left="1650" w:right="0" w:hanging="337"/>
            <w:jc w:val="left"/>
          </w:pPr>
          <w:hyperlink w:history="true" w:anchor="_bookmark17">
            <w:r>
              <w:rPr/>
              <w:t>Frontend</w:t>
            </w:r>
            <w:r>
              <w:rPr>
                <w:spacing w:val="-11"/>
              </w:rPr>
              <w:t> </w:t>
            </w:r>
            <w:r>
              <w:rPr/>
              <w:t>Role</w:t>
            </w:r>
            <w:r>
              <w:rPr>
                <w:spacing w:val="-9"/>
              </w:rPr>
              <w:t> </w:t>
            </w:r>
            <w:r>
              <w:rPr/>
              <w:t>(Nginx</w:t>
            </w:r>
            <w:r>
              <w:rPr>
                <w:spacing w:val="-11"/>
              </w:rPr>
              <w:t> </w:t>
            </w:r>
            <w:r>
              <w:rPr/>
              <w:t>Load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Balancer)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50" w:val="left" w:leader="none"/>
              <w:tab w:pos="9897" w:val="right" w:leader="dot"/>
            </w:tabs>
            <w:spacing w:line="240" w:lineRule="auto" w:before="135" w:after="0"/>
            <w:ind w:left="1650" w:right="0" w:hanging="337"/>
            <w:jc w:val="left"/>
          </w:pPr>
          <w:hyperlink w:history="true" w:anchor="_bookmark18">
            <w:r>
              <w:rPr/>
              <w:t>Main</w:t>
            </w:r>
            <w:r>
              <w:rPr>
                <w:spacing w:val="-10"/>
              </w:rPr>
              <w:t> </w:t>
            </w:r>
            <w:r>
              <w:rPr/>
              <w:t>Playbook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(site.yaml)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897" w:val="right" w:leader="dot"/>
            </w:tabs>
            <w:spacing w:line="240" w:lineRule="auto" w:before="138" w:after="0"/>
            <w:ind w:left="1307" w:right="0" w:hanging="212"/>
            <w:jc w:val="left"/>
          </w:pPr>
          <w:hyperlink w:history="true" w:anchor="_bookmark19">
            <w:r>
              <w:rPr/>
              <w:t>Terraform</w:t>
            </w:r>
            <w:r>
              <w:rPr>
                <w:spacing w:val="-8"/>
              </w:rPr>
              <w:t> </w:t>
            </w:r>
            <w:r>
              <w:rPr/>
              <w:t>Apply</w:t>
            </w:r>
            <w:r>
              <w:rPr>
                <w:spacing w:val="-11"/>
              </w:rPr>
              <w:t> </w:t>
            </w:r>
            <w:r>
              <w:rPr/>
              <w:t>&amp;</w:t>
            </w:r>
            <w:r>
              <w:rPr>
                <w:spacing w:val="-11"/>
              </w:rPr>
              <w:t> </w:t>
            </w:r>
            <w:r>
              <w:rPr/>
              <w:t>Automation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Execution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07" w:val="left" w:leader="none"/>
              <w:tab w:pos="9897" w:val="right" w:leader="dot"/>
            </w:tabs>
            <w:spacing w:line="240" w:lineRule="auto" w:before="139" w:after="0"/>
            <w:ind w:left="1307" w:right="0" w:hanging="212"/>
            <w:jc w:val="left"/>
          </w:pPr>
          <w:hyperlink w:history="true" w:anchor="_bookmark20">
            <w:r>
              <w:rPr/>
              <w:t>Backend</w:t>
            </w:r>
            <w:r>
              <w:rPr>
                <w:spacing w:val="-11"/>
              </w:rPr>
              <w:t> </w:t>
            </w:r>
            <w:r>
              <w:rPr/>
              <w:t>Server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Verification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9" w:val="left" w:leader="none"/>
              <w:tab w:pos="9897" w:val="right" w:leader="dot"/>
            </w:tabs>
            <w:spacing w:line="240" w:lineRule="auto" w:before="142" w:after="0"/>
            <w:ind w:left="1429" w:right="0" w:hanging="334"/>
            <w:jc w:val="left"/>
          </w:pPr>
          <w:hyperlink w:history="true" w:anchor="_bookmark21">
            <w:r>
              <w:rPr/>
              <w:t>Frontend</w:t>
            </w:r>
            <w:r>
              <w:rPr>
                <w:spacing w:val="-11"/>
              </w:rPr>
              <w:t> </w:t>
            </w:r>
            <w:r>
              <w:rPr/>
              <w:t>Load</w:t>
            </w:r>
            <w:r>
              <w:rPr>
                <w:spacing w:val="-8"/>
              </w:rPr>
              <w:t> </w:t>
            </w:r>
            <w:r>
              <w:rPr/>
              <w:t>Balancer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Verification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9" w:val="left" w:leader="none"/>
              <w:tab w:pos="9897" w:val="right" w:leader="dot"/>
            </w:tabs>
            <w:spacing w:line="240" w:lineRule="auto" w:before="136" w:after="0"/>
            <w:ind w:left="1429" w:right="0" w:hanging="334"/>
            <w:jc w:val="left"/>
          </w:pPr>
          <w:hyperlink w:history="true" w:anchor="_bookmark22">
            <w:r>
              <w:rPr/>
              <w:t>Load</w:t>
            </w:r>
            <w:r>
              <w:rPr>
                <w:spacing w:val="-10"/>
              </w:rPr>
              <w:t> </w:t>
            </w:r>
            <w:r>
              <w:rPr/>
              <w:t>Balancing</w:t>
            </w:r>
            <w:r>
              <w:rPr>
                <w:spacing w:val="-10"/>
              </w:rPr>
              <w:t> </w:t>
            </w:r>
            <w:r>
              <w:rPr/>
              <w:t>Behaviour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Validation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9" w:val="left" w:leader="none"/>
              <w:tab w:pos="9897" w:val="right" w:leader="dot"/>
            </w:tabs>
            <w:spacing w:line="240" w:lineRule="auto" w:before="138" w:after="0"/>
            <w:ind w:left="1429" w:right="0" w:hanging="334"/>
            <w:jc w:val="left"/>
          </w:pPr>
          <w:hyperlink w:history="true" w:anchor="_bookmark23">
            <w:r>
              <w:rPr/>
              <w:t>Failover</w:t>
            </w:r>
            <w:r>
              <w:rPr>
                <w:spacing w:val="-13"/>
              </w:rPr>
              <w:t> </w:t>
            </w:r>
            <w:r>
              <w:rPr/>
              <w:t>Testing</w:t>
            </w:r>
            <w:r>
              <w:rPr>
                <w:spacing w:val="-10"/>
              </w:rPr>
              <w:t> </w:t>
            </w:r>
            <w:r>
              <w:rPr/>
              <w:t>(Backup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Backend)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9" w:val="left" w:leader="none"/>
              <w:tab w:pos="9897" w:val="right" w:leader="dot"/>
            </w:tabs>
            <w:spacing w:line="240" w:lineRule="auto" w:before="138" w:after="0"/>
            <w:ind w:left="1429" w:right="0" w:hanging="334"/>
            <w:jc w:val="left"/>
          </w:pPr>
          <w:hyperlink w:history="true" w:anchor="_bookmark24"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1920" w:h="16850"/>
          <w:pgMar w:header="0" w:footer="1037" w:top="140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17" w:after="0"/>
        <w:ind w:left="1129" w:right="0" w:hanging="255"/>
        <w:jc w:val="left"/>
      </w:pPr>
      <w:bookmarkStart w:name="_bookmark1" w:id="2"/>
      <w:bookmarkEnd w:id="2"/>
      <w:r>
        <w:rPr>
          <w:b w:val="0"/>
        </w:rPr>
      </w:r>
      <w:r>
        <w:rPr>
          <w:color w:val="4F81BB"/>
          <w:spacing w:val="-2"/>
        </w:rPr>
        <w:t>Introduction</w:t>
      </w:r>
    </w:p>
    <w:p>
      <w:pPr>
        <w:pStyle w:val="BodyText"/>
        <w:spacing w:before="33"/>
        <w:rPr>
          <w:rFonts w:ascii="Calibri"/>
          <w:b/>
          <w:sz w:val="26"/>
        </w:rPr>
      </w:pPr>
    </w:p>
    <w:p>
      <w:pPr>
        <w:pStyle w:val="BodyText"/>
        <w:spacing w:line="273" w:lineRule="auto"/>
        <w:ind w:left="874" w:right="401"/>
      </w:pPr>
      <w:r>
        <w:rPr/>
        <w:t>This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presents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implementation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open-ended</w:t>
      </w:r>
      <w:r>
        <w:rPr>
          <w:spacing w:val="-5"/>
        </w:rPr>
        <w:t> </w:t>
      </w:r>
      <w:r>
        <w:rPr/>
        <w:t>cloud</w:t>
      </w:r>
      <w:r>
        <w:rPr>
          <w:spacing w:val="-9"/>
        </w:rPr>
        <w:t> </w:t>
      </w:r>
      <w:r>
        <w:rPr/>
        <w:t>computing</w:t>
      </w:r>
      <w:r>
        <w:rPr>
          <w:spacing w:val="-6"/>
        </w:rPr>
        <w:t> </w:t>
      </w:r>
      <w:r>
        <w:rPr/>
        <w:t>lab</w:t>
      </w:r>
      <w:r>
        <w:rPr>
          <w:spacing w:val="-6"/>
        </w:rPr>
        <w:t> </w:t>
      </w:r>
      <w:r>
        <w:rPr/>
        <w:t>using Terraform and Ansible.</w:t>
      </w:r>
    </w:p>
    <w:p>
      <w:pPr>
        <w:pStyle w:val="BodyText"/>
        <w:spacing w:line="273" w:lineRule="auto" w:before="5"/>
        <w:ind w:left="874" w:right="775"/>
      </w:pPr>
      <w:r>
        <w:rPr/>
        <w:t>The</w:t>
      </w:r>
      <w:r>
        <w:rPr>
          <w:spacing w:val="-3"/>
        </w:rPr>
        <w:t> </w:t>
      </w:r>
      <w:r>
        <w:rPr/>
        <w:t>goal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/>
        <w:t>lab</w:t>
      </w:r>
      <w:r>
        <w:rPr>
          <w:spacing w:val="-10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provision</w:t>
      </w:r>
      <w:r>
        <w:rPr>
          <w:spacing w:val="-7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automatically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highly</w:t>
      </w:r>
      <w:r>
        <w:rPr>
          <w:spacing w:val="-5"/>
        </w:rPr>
        <w:t> </w:t>
      </w:r>
      <w:r>
        <w:rPr/>
        <w:t>available frontend-backend web architecture.</w:t>
      </w:r>
    </w:p>
    <w:p>
      <w:pPr>
        <w:pStyle w:val="BodyText"/>
        <w:spacing w:before="238"/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55"/>
        <w:jc w:val="left"/>
      </w:pPr>
      <w:bookmarkStart w:name="_bookmark2" w:id="3"/>
      <w:bookmarkEnd w:id="3"/>
      <w:r>
        <w:rPr>
          <w:b w:val="0"/>
        </w:rPr>
      </w:r>
      <w:r>
        <w:rPr>
          <w:color w:val="4F81BB"/>
          <w:spacing w:val="-2"/>
        </w:rPr>
        <w:t>GitHub</w:t>
      </w:r>
      <w:r>
        <w:rPr>
          <w:color w:val="4F81BB"/>
          <w:spacing w:val="-6"/>
        </w:rPr>
        <w:t> </w:t>
      </w:r>
      <w:r>
        <w:rPr>
          <w:color w:val="4F81BB"/>
          <w:spacing w:val="-2"/>
        </w:rPr>
        <w:t>Repository</w:t>
      </w:r>
      <w:r>
        <w:rPr>
          <w:color w:val="4F81BB"/>
          <w:spacing w:val="-3"/>
        </w:rPr>
        <w:t> </w:t>
      </w:r>
      <w:r>
        <w:rPr>
          <w:color w:val="4F81BB"/>
          <w:spacing w:val="-2"/>
        </w:rPr>
        <w:t>Initialization</w:t>
      </w:r>
    </w:p>
    <w:p>
      <w:pPr>
        <w:pStyle w:val="BodyText"/>
        <w:spacing w:before="30"/>
        <w:rPr>
          <w:rFonts w:ascii="Calibri"/>
          <w:b/>
          <w:sz w:val="26"/>
        </w:rPr>
      </w:pPr>
    </w:p>
    <w:p>
      <w:pPr>
        <w:pStyle w:val="BodyText"/>
        <w:spacing w:line="273" w:lineRule="auto"/>
        <w:ind w:left="874" w:right="617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449580</wp:posOffset>
            </wp:positionH>
            <wp:positionV relativeFrom="paragraph">
              <wp:posOffset>390546</wp:posOffset>
            </wp:positionV>
            <wp:extent cx="6573011" cy="9601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011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5"/>
        </w:rPr>
        <w:t> </w:t>
      </w:r>
      <w:r>
        <w:rPr/>
        <w:t>dedicated</w:t>
      </w:r>
      <w:r>
        <w:rPr>
          <w:spacing w:val="-4"/>
        </w:rPr>
        <w:t> </w:t>
      </w:r>
      <w:r>
        <w:rPr/>
        <w:t>GitHub</w:t>
      </w:r>
      <w:r>
        <w:rPr>
          <w:spacing w:val="-5"/>
        </w:rPr>
        <w:t> </w:t>
      </w:r>
      <w:r>
        <w:rPr/>
        <w:t>repository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created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version</w:t>
      </w:r>
      <w:r>
        <w:rPr>
          <w:spacing w:val="-7"/>
        </w:rPr>
        <w:t> </w:t>
      </w:r>
      <w:r>
        <w:rPr/>
        <w:t>control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ensure</w:t>
      </w:r>
      <w:r>
        <w:rPr>
          <w:spacing w:val="-8"/>
        </w:rPr>
        <w:t> </w:t>
      </w:r>
      <w:r>
        <w:rPr/>
        <w:t>clean separation of this lab from previous assignments.</w:t>
      </w:r>
    </w:p>
    <w:p>
      <w:pPr>
        <w:pStyle w:val="BodyText"/>
        <w:spacing w:before="179"/>
        <w:ind w:left="899" w:right="611"/>
        <w:jc w:val="center"/>
      </w:pPr>
      <w:r>
        <w:rPr/>
        <w:t>(Figure</w:t>
      </w:r>
      <w:r>
        <w:rPr>
          <w:spacing w:val="-11"/>
        </w:rPr>
        <w:t> </w:t>
      </w:r>
      <w:r>
        <w:rPr/>
        <w:t>1:</w:t>
      </w:r>
      <w:r>
        <w:rPr>
          <w:spacing w:val="-12"/>
        </w:rPr>
        <w:t> </w:t>
      </w:r>
      <w:r>
        <w:rPr/>
        <w:t>GitHub</w:t>
      </w:r>
      <w:r>
        <w:rPr>
          <w:spacing w:val="-12"/>
        </w:rPr>
        <w:t> </w:t>
      </w:r>
      <w:r>
        <w:rPr/>
        <w:t>Repository</w:t>
      </w:r>
      <w:r>
        <w:rPr>
          <w:spacing w:val="-9"/>
        </w:rPr>
        <w:t> </w:t>
      </w:r>
      <w:r>
        <w:rPr>
          <w:spacing w:val="-2"/>
        </w:rPr>
        <w:t>Creation)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55"/>
        <w:jc w:val="left"/>
      </w:pPr>
      <w:bookmarkStart w:name="_bookmark3" w:id="4"/>
      <w:bookmarkEnd w:id="4"/>
      <w:r>
        <w:rPr>
          <w:b w:val="0"/>
        </w:rPr>
      </w:r>
      <w:r>
        <w:rPr>
          <w:color w:val="4F81BB"/>
          <w:spacing w:val="-2"/>
        </w:rPr>
        <w:t>GitHub</w:t>
      </w:r>
      <w:r>
        <w:rPr>
          <w:color w:val="4F81BB"/>
          <w:spacing w:val="-8"/>
        </w:rPr>
        <w:t> </w:t>
      </w:r>
      <w:r>
        <w:rPr>
          <w:color w:val="4F81BB"/>
          <w:spacing w:val="-2"/>
        </w:rPr>
        <w:t>Codespaces</w:t>
      </w:r>
      <w:r>
        <w:rPr>
          <w:color w:val="4F81BB"/>
          <w:spacing w:val="-3"/>
        </w:rPr>
        <w:t> </w:t>
      </w:r>
      <w:r>
        <w:rPr>
          <w:color w:val="4F81BB"/>
          <w:spacing w:val="-2"/>
        </w:rPr>
        <w:t>Environment</w:t>
      </w:r>
      <w:r>
        <w:rPr>
          <w:color w:val="4F81BB"/>
          <w:spacing w:val="-5"/>
        </w:rPr>
        <w:t> </w:t>
      </w:r>
      <w:r>
        <w:rPr>
          <w:color w:val="4F81BB"/>
          <w:spacing w:val="-4"/>
        </w:rPr>
        <w:t>Setup</w:t>
      </w:r>
    </w:p>
    <w:p>
      <w:pPr>
        <w:pStyle w:val="BodyText"/>
        <w:spacing w:before="30"/>
        <w:rPr>
          <w:rFonts w:ascii="Calibri"/>
          <w:b/>
          <w:sz w:val="26"/>
        </w:rPr>
      </w:pPr>
    </w:p>
    <w:p>
      <w:pPr>
        <w:pStyle w:val="BodyText"/>
        <w:spacing w:line="273" w:lineRule="auto"/>
        <w:ind w:left="874" w:right="775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807719</wp:posOffset>
            </wp:positionH>
            <wp:positionV relativeFrom="paragraph">
              <wp:posOffset>380651</wp:posOffset>
            </wp:positionV>
            <wp:extent cx="5893729" cy="93268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729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GitHub</w:t>
      </w:r>
      <w:r>
        <w:rPr>
          <w:spacing w:val="-8"/>
        </w:rPr>
        <w:t> </w:t>
      </w:r>
      <w:r>
        <w:rPr/>
        <w:t>Codespaces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consistent</w:t>
      </w:r>
      <w:r>
        <w:rPr>
          <w:spacing w:val="-8"/>
        </w:rPr>
        <w:t> </w:t>
      </w:r>
      <w:r>
        <w:rPr/>
        <w:t>Linux- based setup.</w:t>
      </w:r>
    </w:p>
    <w:p>
      <w:pPr>
        <w:pStyle w:val="BodyText"/>
        <w:spacing w:before="1"/>
        <w:ind w:left="899" w:right="611"/>
        <w:jc w:val="center"/>
      </w:pPr>
      <w:r>
        <w:rPr/>
        <w:t>(Figure</w:t>
      </w:r>
      <w:r>
        <w:rPr>
          <w:spacing w:val="-8"/>
        </w:rPr>
        <w:t> </w:t>
      </w:r>
      <w:r>
        <w:rPr/>
        <w:t>2:</w:t>
      </w:r>
      <w:r>
        <w:rPr>
          <w:spacing w:val="-9"/>
        </w:rPr>
        <w:t> </w:t>
      </w:r>
      <w:r>
        <w:rPr/>
        <w:t>Codespaces</w:t>
      </w:r>
      <w:r>
        <w:rPr>
          <w:spacing w:val="-4"/>
        </w:rPr>
        <w:t> </w:t>
      </w:r>
      <w:r>
        <w:rPr>
          <w:spacing w:val="-2"/>
        </w:rPr>
        <w:t>Environment)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55"/>
        <w:jc w:val="left"/>
      </w:pPr>
      <w:bookmarkStart w:name="_bookmark4" w:id="5"/>
      <w:bookmarkEnd w:id="5"/>
      <w:r>
        <w:rPr>
          <w:b w:val="0"/>
        </w:rPr>
      </w:r>
      <w:r>
        <w:rPr>
          <w:color w:val="4F81BB"/>
        </w:rPr>
        <w:t>Tool</w:t>
      </w:r>
      <w:r>
        <w:rPr>
          <w:color w:val="4F81BB"/>
          <w:spacing w:val="-15"/>
        </w:rPr>
        <w:t> </w:t>
      </w:r>
      <w:r>
        <w:rPr>
          <w:color w:val="4F81BB"/>
        </w:rPr>
        <w:t>Installation</w:t>
      </w:r>
      <w:r>
        <w:rPr>
          <w:color w:val="4F81BB"/>
          <w:spacing w:val="-15"/>
        </w:rPr>
        <w:t> </w:t>
      </w:r>
      <w:r>
        <w:rPr>
          <w:color w:val="4F81BB"/>
        </w:rPr>
        <w:t>&amp;</w:t>
      </w:r>
      <w:r>
        <w:rPr>
          <w:color w:val="4F81BB"/>
          <w:spacing w:val="-14"/>
        </w:rPr>
        <w:t> </w:t>
      </w:r>
      <w:r>
        <w:rPr>
          <w:color w:val="4F81BB"/>
          <w:spacing w:val="-2"/>
        </w:rPr>
        <w:t>Verification</w:t>
      </w:r>
    </w:p>
    <w:p>
      <w:pPr>
        <w:pStyle w:val="BodyText"/>
        <w:spacing w:before="28"/>
        <w:rPr>
          <w:rFonts w:ascii="Calibri"/>
          <w:b/>
          <w:sz w:val="26"/>
        </w:rPr>
      </w:pPr>
    </w:p>
    <w:p>
      <w:pPr>
        <w:pStyle w:val="BodyText"/>
        <w:spacing w:line="276" w:lineRule="auto"/>
        <w:ind w:left="874" w:right="775"/>
      </w:pPr>
      <w:r>
        <w:rPr/>
        <w:t>Required</w:t>
      </w:r>
      <w:r>
        <w:rPr>
          <w:spacing w:val="-7"/>
        </w:rPr>
        <w:t> </w:t>
      </w:r>
      <w:r>
        <w:rPr/>
        <w:t>tools</w:t>
      </w:r>
      <w:r>
        <w:rPr>
          <w:spacing w:val="-5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Terraform,</w:t>
      </w:r>
      <w:r>
        <w:rPr>
          <w:spacing w:val="-3"/>
        </w:rPr>
        <w:t> </w:t>
      </w:r>
      <w:r>
        <w:rPr/>
        <w:t>AWS</w:t>
      </w:r>
      <w:r>
        <w:rPr>
          <w:spacing w:val="-4"/>
        </w:rPr>
        <w:t> </w:t>
      </w:r>
      <w:r>
        <w:rPr/>
        <w:t>CLI,</w:t>
      </w:r>
      <w:r>
        <w:rPr>
          <w:spacing w:val="-4"/>
        </w:rPr>
        <w:t> </w:t>
      </w:r>
      <w:r>
        <w:rPr/>
        <w:t>Python,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Ansible</w:t>
      </w:r>
      <w:r>
        <w:rPr>
          <w:spacing w:val="-4"/>
        </w:rPr>
        <w:t> </w:t>
      </w:r>
      <w:r>
        <w:rPr/>
        <w:t>were</w:t>
      </w:r>
      <w:r>
        <w:rPr>
          <w:spacing w:val="-7"/>
        </w:rPr>
        <w:t> </w:t>
      </w:r>
      <w:r>
        <w:rPr/>
        <w:t>installed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verified before implementation.</w:t>
      </w:r>
    </w:p>
    <w:p>
      <w:pPr>
        <w:pStyle w:val="BodyText"/>
        <w:spacing w:after="0" w:line="276" w:lineRule="auto"/>
        <w:sectPr>
          <w:pgSz w:w="11920" w:h="16850"/>
          <w:pgMar w:header="0" w:footer="1037" w:top="140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905"/>
        <w:rPr>
          <w:sz w:val="20"/>
        </w:rPr>
      </w:pPr>
      <w:r>
        <w:rPr>
          <w:sz w:val="20"/>
        </w:rPr>
        <w:drawing>
          <wp:inline distT="0" distB="0" distL="0" distR="0">
            <wp:extent cx="5948750" cy="17602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75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904" w:right="611"/>
        <w:jc w:val="center"/>
      </w:pPr>
      <w:r>
        <w:rPr/>
        <w:t>(Figure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Terraform</w:t>
      </w:r>
      <w:r>
        <w:rPr>
          <w:spacing w:val="-11"/>
        </w:rPr>
        <w:t> </w:t>
      </w:r>
      <w:r>
        <w:rPr/>
        <w:t>Version,</w:t>
      </w:r>
      <w:r>
        <w:rPr>
          <w:spacing w:val="-8"/>
        </w:rPr>
        <w:t> </w:t>
      </w:r>
      <w:r>
        <w:rPr/>
        <w:t>Ansible</w:t>
      </w:r>
      <w:r>
        <w:rPr>
          <w:spacing w:val="-8"/>
        </w:rPr>
        <w:t> </w:t>
      </w:r>
      <w:r>
        <w:rPr>
          <w:spacing w:val="-2"/>
        </w:rPr>
        <w:t>Version)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55"/>
        <w:jc w:val="left"/>
      </w:pPr>
      <w:bookmarkStart w:name="_bookmark5" w:id="6"/>
      <w:bookmarkEnd w:id="6"/>
      <w:r>
        <w:rPr>
          <w:b w:val="0"/>
        </w:rPr>
      </w:r>
      <w:r>
        <w:rPr>
          <w:color w:val="4F81BB"/>
          <w:spacing w:val="-2"/>
        </w:rPr>
        <w:t>Final</w:t>
      </w:r>
      <w:r>
        <w:rPr>
          <w:color w:val="4F81BB"/>
          <w:spacing w:val="-6"/>
        </w:rPr>
        <w:t> </w:t>
      </w:r>
      <w:r>
        <w:rPr>
          <w:color w:val="4F81BB"/>
          <w:spacing w:val="-2"/>
        </w:rPr>
        <w:t>Project</w:t>
      </w:r>
      <w:r>
        <w:rPr>
          <w:color w:val="4F81BB"/>
          <w:spacing w:val="-5"/>
        </w:rPr>
        <w:t> </w:t>
      </w:r>
      <w:r>
        <w:rPr>
          <w:color w:val="4F81BB"/>
          <w:spacing w:val="-2"/>
        </w:rPr>
        <w:t>Directory</w:t>
      </w:r>
      <w:r>
        <w:rPr>
          <w:color w:val="4F81BB"/>
          <w:spacing w:val="1"/>
        </w:rPr>
        <w:t> </w:t>
      </w:r>
      <w:r>
        <w:rPr>
          <w:color w:val="4F81BB"/>
          <w:spacing w:val="-2"/>
        </w:rPr>
        <w:t>Structure</w:t>
      </w:r>
    </w:p>
    <w:p>
      <w:pPr>
        <w:pStyle w:val="BodyText"/>
        <w:spacing w:before="30"/>
        <w:rPr>
          <w:rFonts w:ascii="Calibri"/>
          <w:b/>
          <w:sz w:val="26"/>
        </w:rPr>
      </w:pPr>
    </w:p>
    <w:p>
      <w:pPr>
        <w:pStyle w:val="BodyText"/>
        <w:spacing w:line="276" w:lineRule="auto" w:before="1"/>
        <w:ind w:left="874" w:right="401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765048</wp:posOffset>
            </wp:positionH>
            <wp:positionV relativeFrom="paragraph">
              <wp:posOffset>382622</wp:posOffset>
            </wp:positionV>
            <wp:extent cx="6005782" cy="176631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782" cy="176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6"/>
        </w:rPr>
        <w:t> </w:t>
      </w:r>
      <w:r>
        <w:rPr/>
        <w:t>final</w:t>
      </w:r>
      <w:r>
        <w:rPr>
          <w:spacing w:val="-6"/>
        </w:rPr>
        <w:t> </w:t>
      </w:r>
      <w:r>
        <w:rPr/>
        <w:t>directory</w:t>
      </w:r>
      <w:r>
        <w:rPr>
          <w:spacing w:val="-7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follows</w:t>
      </w:r>
      <w:r>
        <w:rPr>
          <w:spacing w:val="-8"/>
        </w:rPr>
        <w:t> </w:t>
      </w:r>
      <w:r>
        <w:rPr/>
        <w:t>Terraform</w:t>
      </w:r>
      <w:r>
        <w:rPr>
          <w:spacing w:val="-3"/>
        </w:rPr>
        <w:t> </w:t>
      </w:r>
      <w:r>
        <w:rPr/>
        <w:t>module-based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Ansible</w:t>
      </w:r>
      <w:r>
        <w:rPr>
          <w:spacing w:val="-6"/>
        </w:rPr>
        <w:t> </w:t>
      </w:r>
      <w:r>
        <w:rPr/>
        <w:t>role-based </w:t>
      </w:r>
      <w:r>
        <w:rPr>
          <w:spacing w:val="-2"/>
        </w:rPr>
        <w:t>configuration.</w:t>
      </w:r>
    </w:p>
    <w:p>
      <w:pPr>
        <w:pStyle w:val="BodyText"/>
        <w:spacing w:before="222"/>
        <w:ind w:left="904" w:right="611"/>
        <w:jc w:val="center"/>
      </w:pPr>
      <w:r>
        <w:rPr/>
        <w:t>(Figure</w:t>
      </w:r>
      <w:r>
        <w:rPr>
          <w:spacing w:val="-9"/>
        </w:rPr>
        <w:t> </w:t>
      </w:r>
      <w:r>
        <w:rPr/>
        <w:t>4:</w:t>
      </w:r>
      <w:r>
        <w:rPr>
          <w:spacing w:val="-8"/>
        </w:rPr>
        <w:t> </w:t>
      </w:r>
      <w:r>
        <w:rPr/>
        <w:t>.gitignore</w:t>
      </w:r>
      <w:r>
        <w:rPr>
          <w:spacing w:val="-8"/>
        </w:rPr>
        <w:t> </w:t>
      </w:r>
      <w:r>
        <w:rPr>
          <w:spacing w:val="-4"/>
        </w:rPr>
        <w:t>file)</w:t>
      </w:r>
    </w:p>
    <w:p>
      <w:pPr>
        <w:pStyle w:val="BodyText"/>
        <w:spacing w:after="0"/>
        <w:jc w:val="center"/>
        <w:sectPr>
          <w:pgSz w:w="11920" w:h="16850"/>
          <w:pgMar w:header="0" w:footer="1037" w:top="142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1889"/>
        <w:rPr>
          <w:sz w:val="20"/>
        </w:rPr>
      </w:pPr>
      <w:r>
        <w:rPr>
          <w:sz w:val="20"/>
        </w:rPr>
        <w:drawing>
          <wp:inline distT="0" distB="0" distL="0" distR="0">
            <wp:extent cx="4835651" cy="187452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651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left="1958" w:right="1667"/>
        <w:jc w:val="center"/>
      </w:pPr>
      <w:r>
        <w:rPr/>
        <w:t>(Figure</w:t>
      </w:r>
      <w:r>
        <w:rPr>
          <w:spacing w:val="-13"/>
        </w:rPr>
        <w:t> </w:t>
      </w:r>
      <w:r>
        <w:rPr/>
        <w:t>5:</w:t>
      </w:r>
      <w:r>
        <w:rPr>
          <w:spacing w:val="-10"/>
        </w:rPr>
        <w:t> </w:t>
      </w:r>
      <w:r>
        <w:rPr/>
        <w:t>Project</w:t>
      </w:r>
      <w:r>
        <w:rPr>
          <w:spacing w:val="-9"/>
        </w:rPr>
        <w:t> </w:t>
      </w:r>
      <w:r>
        <w:rPr/>
        <w:t>Directory</w:t>
      </w:r>
      <w:r>
        <w:rPr>
          <w:spacing w:val="-9"/>
        </w:rPr>
        <w:t> </w:t>
      </w:r>
      <w:r>
        <w:rPr>
          <w:spacing w:val="-2"/>
        </w:rPr>
        <w:t>Tree)</w:t>
      </w:r>
    </w:p>
    <w:p>
      <w:pPr>
        <w:pStyle w:val="BodyText"/>
        <w:spacing w:before="196"/>
        <w:rPr>
          <w:sz w:val="26"/>
        </w:rPr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55"/>
        <w:jc w:val="left"/>
      </w:pPr>
      <w:bookmarkStart w:name="_bookmark6" w:id="7"/>
      <w:bookmarkEnd w:id="7"/>
      <w:r>
        <w:rPr>
          <w:b w:val="0"/>
        </w:rPr>
      </w:r>
      <w:r>
        <w:rPr>
          <w:color w:val="4F81BB"/>
          <w:spacing w:val="-2"/>
        </w:rPr>
        <w:t>Terraform</w:t>
      </w:r>
      <w:r>
        <w:rPr>
          <w:color w:val="4F81BB"/>
          <w:spacing w:val="-8"/>
        </w:rPr>
        <w:t> </w:t>
      </w:r>
      <w:r>
        <w:rPr>
          <w:color w:val="4F81BB"/>
          <w:spacing w:val="-2"/>
        </w:rPr>
        <w:t>Configuration</w:t>
      </w: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246" w:after="0"/>
        <w:ind w:left="1203" w:right="0" w:hanging="329"/>
        <w:jc w:val="left"/>
      </w:pPr>
      <w:bookmarkStart w:name="_bookmark7" w:id="8"/>
      <w:bookmarkEnd w:id="8"/>
      <w:r>
        <w:rPr>
          <w:b w:val="0"/>
        </w:rPr>
      </w:r>
      <w:r>
        <w:rPr>
          <w:color w:val="4F81BB"/>
        </w:rPr>
        <w:t>Provider</w:t>
      </w:r>
      <w:r>
        <w:rPr>
          <w:color w:val="4F81BB"/>
          <w:spacing w:val="-12"/>
        </w:rPr>
        <w:t> </w:t>
      </w:r>
      <w:r>
        <w:rPr>
          <w:color w:val="4F81BB"/>
        </w:rPr>
        <w:t>&amp;</w:t>
      </w:r>
      <w:r>
        <w:rPr>
          <w:color w:val="4F81BB"/>
          <w:spacing w:val="-10"/>
        </w:rPr>
        <w:t> </w:t>
      </w:r>
      <w:r>
        <w:rPr>
          <w:color w:val="4F81BB"/>
        </w:rPr>
        <w:t>Variables</w:t>
      </w:r>
      <w:r>
        <w:rPr>
          <w:color w:val="4F81BB"/>
          <w:spacing w:val="-10"/>
        </w:rPr>
        <w:t> </w:t>
      </w:r>
      <w:r>
        <w:rPr>
          <w:color w:val="4F81BB"/>
          <w:spacing w:val="-2"/>
        </w:rPr>
        <w:t>Definition</w:t>
      </w: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spacing w:line="273" w:lineRule="auto"/>
        <w:ind w:left="874" w:right="617"/>
      </w:pPr>
      <w:r>
        <w:rPr/>
        <w:t>Terraform</w:t>
      </w:r>
      <w:r>
        <w:rPr>
          <w:spacing w:val="-4"/>
        </w:rPr>
        <w:t> </w:t>
      </w:r>
      <w:r>
        <w:rPr/>
        <w:t>provider</w:t>
      </w:r>
      <w:r>
        <w:rPr>
          <w:spacing w:val="-5"/>
        </w:rPr>
        <w:t> </w:t>
      </w:r>
      <w:r>
        <w:rPr/>
        <w:t>configuration</w:t>
      </w:r>
      <w:r>
        <w:rPr>
          <w:spacing w:val="-10"/>
        </w:rPr>
        <w:t> </w:t>
      </w:r>
      <w:r>
        <w:rPr/>
        <w:t>specifies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AWS</w:t>
      </w:r>
      <w:r>
        <w:rPr>
          <w:spacing w:val="-4"/>
        </w:rPr>
        <w:t> </w:t>
      </w:r>
      <w:r>
        <w:rPr/>
        <w:t>region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credentials.</w:t>
      </w:r>
      <w:r>
        <w:rPr>
          <w:spacing w:val="-9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used for reusability and flexibility.</w:t>
      </w:r>
    </w:p>
    <w:p>
      <w:pPr>
        <w:pStyle w:val="BodyText"/>
        <w:spacing w:after="0" w:line="273" w:lineRule="auto"/>
        <w:sectPr>
          <w:pgSz w:w="11920" w:h="16850"/>
          <w:pgMar w:header="0" w:footer="1037" w:top="166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905"/>
        <w:rPr>
          <w:sz w:val="20"/>
        </w:rPr>
      </w:pPr>
      <w:r>
        <w:rPr>
          <w:sz w:val="20"/>
        </w:rPr>
        <w:drawing>
          <wp:inline distT="0" distB="0" distL="0" distR="0">
            <wp:extent cx="5896301" cy="308724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301" cy="308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4"/>
        <w:ind w:left="1958" w:right="1667"/>
        <w:jc w:val="center"/>
      </w:pPr>
      <w:r>
        <w:rPr/>
        <w:t>(Figure</w:t>
      </w:r>
      <w:r>
        <w:rPr>
          <w:spacing w:val="-6"/>
        </w:rPr>
        <w:t> </w:t>
      </w:r>
      <w:r>
        <w:rPr/>
        <w:t>6:</w:t>
      </w:r>
      <w:r>
        <w:rPr>
          <w:spacing w:val="-5"/>
        </w:rPr>
        <w:t> </w:t>
      </w:r>
      <w:r>
        <w:rPr>
          <w:spacing w:val="-2"/>
        </w:rPr>
        <w:t>variables.tf)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1" w:after="0"/>
        <w:ind w:left="1203" w:right="0" w:hanging="329"/>
        <w:jc w:val="left"/>
      </w:pPr>
      <w:bookmarkStart w:name="_bookmark8" w:id="9"/>
      <w:bookmarkEnd w:id="9"/>
      <w:r>
        <w:rPr>
          <w:b w:val="0"/>
        </w:rPr>
      </w:r>
      <w:r>
        <w:rPr>
          <w:color w:val="4F81BB"/>
        </w:rPr>
        <w:t>Local</w:t>
      </w:r>
      <w:r>
        <w:rPr>
          <w:color w:val="4F81BB"/>
          <w:spacing w:val="-4"/>
        </w:rPr>
        <w:t> </w:t>
      </w:r>
      <w:r>
        <w:rPr>
          <w:color w:val="4F81BB"/>
        </w:rPr>
        <w:t>Values</w:t>
      </w:r>
      <w:r>
        <w:rPr>
          <w:color w:val="4F81BB"/>
          <w:spacing w:val="-8"/>
        </w:rPr>
        <w:t> </w:t>
      </w:r>
      <w:r>
        <w:rPr>
          <w:color w:val="4F81BB"/>
        </w:rPr>
        <w:t>&amp;</w:t>
      </w:r>
      <w:r>
        <w:rPr>
          <w:color w:val="4F81BB"/>
          <w:spacing w:val="-6"/>
        </w:rPr>
        <w:t> </w:t>
      </w:r>
      <w:r>
        <w:rPr>
          <w:color w:val="4F81BB"/>
        </w:rPr>
        <w:t>IP</w:t>
      </w:r>
      <w:r>
        <w:rPr>
          <w:color w:val="4F81BB"/>
          <w:spacing w:val="-4"/>
        </w:rPr>
        <w:t> </w:t>
      </w:r>
      <w:r>
        <w:rPr>
          <w:color w:val="4F81BB"/>
          <w:spacing w:val="-2"/>
        </w:rPr>
        <w:t>Restriction</w:t>
      </w:r>
    </w:p>
    <w:p>
      <w:pPr>
        <w:pStyle w:val="BodyText"/>
        <w:spacing w:before="75"/>
        <w:rPr>
          <w:rFonts w:ascii="Calibri"/>
          <w:b/>
        </w:rPr>
      </w:pPr>
    </w:p>
    <w:p>
      <w:pPr>
        <w:pStyle w:val="BodyText"/>
        <w:ind w:left="874"/>
      </w:pPr>
      <w:r>
        <w:rPr/>
        <w:t>Local</w:t>
      </w:r>
      <w:r>
        <w:rPr>
          <w:spacing w:val="-14"/>
        </w:rPr>
        <w:t> </w:t>
      </w:r>
      <w:r>
        <w:rPr/>
        <w:t>values</w:t>
      </w:r>
      <w:r>
        <w:rPr>
          <w:spacing w:val="-5"/>
        </w:rPr>
        <w:t> </w:t>
      </w:r>
      <w:r>
        <w:rPr/>
        <w:t>dynamically</w:t>
      </w:r>
      <w:r>
        <w:rPr>
          <w:spacing w:val="-11"/>
        </w:rPr>
        <w:t> </w:t>
      </w:r>
      <w:r>
        <w:rPr/>
        <w:t>retrieve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user's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IP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restrict</w:t>
      </w:r>
      <w:r>
        <w:rPr>
          <w:spacing w:val="-12"/>
        </w:rPr>
        <w:t> </w:t>
      </w:r>
      <w:r>
        <w:rPr/>
        <w:t>SSH</w:t>
      </w:r>
      <w:r>
        <w:rPr>
          <w:spacing w:val="-9"/>
        </w:rPr>
        <w:t> </w:t>
      </w:r>
      <w:r>
        <w:rPr/>
        <w:t>access</w:t>
      </w:r>
      <w:r>
        <w:rPr>
          <w:spacing w:val="-5"/>
        </w:rPr>
        <w:t> </w:t>
      </w:r>
      <w:r>
        <w:rPr>
          <w:spacing w:val="-2"/>
        </w:rPr>
        <w:t>securely.</w:t>
      </w:r>
    </w:p>
    <w:p>
      <w:pPr>
        <w:pStyle w:val="BodyText"/>
        <w:ind w:left="895"/>
        <w:rPr>
          <w:sz w:val="20"/>
        </w:rPr>
      </w:pPr>
      <w:r>
        <w:rPr>
          <w:sz w:val="20"/>
        </w:rPr>
        <w:drawing>
          <wp:inline distT="0" distB="0" distL="0" distR="0">
            <wp:extent cx="5935886" cy="83610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886" cy="83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  <w:ind w:left="904" w:right="611"/>
        <w:jc w:val="center"/>
      </w:pPr>
      <w:r>
        <w:rPr/>
        <w:t>(Figure</w:t>
      </w:r>
      <w:r>
        <w:rPr>
          <w:spacing w:val="-6"/>
        </w:rPr>
        <w:t> </w:t>
      </w:r>
      <w:r>
        <w:rPr/>
        <w:t>7:</w:t>
      </w:r>
      <w:r>
        <w:rPr>
          <w:spacing w:val="-5"/>
        </w:rPr>
        <w:t> </w:t>
      </w:r>
      <w:r>
        <w:rPr>
          <w:spacing w:val="-2"/>
        </w:rPr>
        <w:t>locals.tf)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1203" w:right="0" w:hanging="329"/>
        <w:jc w:val="left"/>
      </w:pPr>
      <w:bookmarkStart w:name="_bookmark9" w:id="10"/>
      <w:bookmarkEnd w:id="10"/>
      <w:r>
        <w:rPr>
          <w:b w:val="0"/>
        </w:rPr>
      </w:r>
      <w:r>
        <w:rPr>
          <w:color w:val="4F81BB"/>
          <w:spacing w:val="-2"/>
        </w:rPr>
        <w:t>Networking</w:t>
      </w:r>
      <w:r>
        <w:rPr>
          <w:color w:val="4F81BB"/>
          <w:spacing w:val="-4"/>
        </w:rPr>
        <w:t> </w:t>
      </w:r>
      <w:r>
        <w:rPr>
          <w:color w:val="4F81BB"/>
          <w:spacing w:val="-2"/>
        </w:rPr>
        <w:t>(VPC,</w:t>
      </w:r>
      <w:r>
        <w:rPr>
          <w:color w:val="4F81BB"/>
          <w:spacing w:val="6"/>
        </w:rPr>
        <w:t> </w:t>
      </w:r>
      <w:r>
        <w:rPr>
          <w:color w:val="4F81BB"/>
          <w:spacing w:val="-2"/>
        </w:rPr>
        <w:t>Subnet,</w:t>
      </w:r>
      <w:r>
        <w:rPr>
          <w:color w:val="4F81BB"/>
          <w:spacing w:val="3"/>
        </w:rPr>
        <w:t> </w:t>
      </w:r>
      <w:r>
        <w:rPr>
          <w:color w:val="4F81BB"/>
          <w:spacing w:val="-2"/>
        </w:rPr>
        <w:t>Routing)</w:t>
      </w: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ind w:left="895" w:right="655"/>
        <w:jc w:val="center"/>
      </w:pPr>
      <w:r>
        <w:rPr/>
        <w:t>A</w:t>
      </w:r>
      <w:r>
        <w:rPr>
          <w:spacing w:val="-15"/>
        </w:rPr>
        <w:t> </w:t>
      </w:r>
      <w:r>
        <w:rPr/>
        <w:t>VPC,</w:t>
      </w:r>
      <w:r>
        <w:rPr>
          <w:spacing w:val="-8"/>
        </w:rPr>
        <w:t> </w:t>
      </w:r>
      <w:r>
        <w:rPr/>
        <w:t>public</w:t>
      </w:r>
      <w:r>
        <w:rPr>
          <w:spacing w:val="-11"/>
        </w:rPr>
        <w:t> </w:t>
      </w:r>
      <w:r>
        <w:rPr/>
        <w:t>subnet,</w:t>
      </w:r>
      <w:r>
        <w:rPr>
          <w:spacing w:val="-8"/>
        </w:rPr>
        <w:t> </w:t>
      </w:r>
      <w:r>
        <w:rPr/>
        <w:t>internet</w:t>
      </w:r>
      <w:r>
        <w:rPr>
          <w:spacing w:val="-9"/>
        </w:rPr>
        <w:t> </w:t>
      </w:r>
      <w:r>
        <w:rPr/>
        <w:t>gateway,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route</w:t>
      </w:r>
      <w:r>
        <w:rPr>
          <w:spacing w:val="-8"/>
        </w:rPr>
        <w:t> </w:t>
      </w:r>
      <w:r>
        <w:rPr/>
        <w:t>table</w:t>
      </w:r>
      <w:r>
        <w:rPr>
          <w:spacing w:val="-10"/>
        </w:rPr>
        <w:t> </w:t>
      </w:r>
      <w:r>
        <w:rPr/>
        <w:t>are</w:t>
      </w:r>
      <w:r>
        <w:rPr>
          <w:spacing w:val="-8"/>
        </w:rPr>
        <w:t> </w:t>
      </w:r>
      <w:r>
        <w:rPr/>
        <w:t>provisioned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allow</w:t>
      </w:r>
      <w:r>
        <w:rPr>
          <w:spacing w:val="-10"/>
        </w:rPr>
        <w:t> </w:t>
      </w:r>
      <w:r>
        <w:rPr/>
        <w:t>internet</w:t>
      </w:r>
      <w:r>
        <w:rPr>
          <w:spacing w:val="-8"/>
        </w:rPr>
        <w:t> </w:t>
      </w:r>
      <w:r>
        <w:rPr>
          <w:spacing w:val="-2"/>
        </w:rPr>
        <w:t>access.</w:t>
      </w:r>
    </w:p>
    <w:p>
      <w:pPr>
        <w:pStyle w:val="BodyText"/>
        <w:spacing w:after="0"/>
        <w:jc w:val="center"/>
        <w:sectPr>
          <w:pgSz w:w="11920" w:h="16850"/>
          <w:pgMar w:header="0" w:footer="1037" w:top="142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1978"/>
        <w:rPr>
          <w:sz w:val="20"/>
        </w:rPr>
      </w:pPr>
      <w:r>
        <w:rPr>
          <w:sz w:val="20"/>
        </w:rPr>
        <w:drawing>
          <wp:inline distT="0" distB="0" distL="0" distR="0">
            <wp:extent cx="4743169" cy="270833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169" cy="270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899" w:right="611"/>
        <w:jc w:val="center"/>
      </w:pPr>
      <w:r>
        <w:rPr/>
        <w:t>(Figure</w:t>
      </w:r>
      <w:r>
        <w:rPr>
          <w:spacing w:val="-6"/>
        </w:rPr>
        <w:t> </w:t>
      </w:r>
      <w:r>
        <w:rPr/>
        <w:t>8:</w:t>
      </w:r>
      <w:r>
        <w:rPr>
          <w:spacing w:val="-7"/>
        </w:rPr>
        <w:t> </w:t>
      </w:r>
      <w:r>
        <w:rPr/>
        <w:t>VPC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Subnet</w:t>
      </w:r>
      <w:r>
        <w:rPr>
          <w:spacing w:val="-5"/>
        </w:rPr>
        <w:t> </w:t>
      </w:r>
      <w:r>
        <w:rPr>
          <w:spacing w:val="-2"/>
        </w:rPr>
        <w:t>Configuration)</w:t>
      </w:r>
    </w:p>
    <w:p>
      <w:pPr>
        <w:pStyle w:val="BodyText"/>
        <w:spacing w:before="252"/>
      </w:pP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1" w:after="0"/>
        <w:ind w:left="1203" w:right="0" w:hanging="329"/>
        <w:jc w:val="left"/>
      </w:pPr>
      <w:bookmarkStart w:name="_bookmark10" w:id="11"/>
      <w:bookmarkEnd w:id="11"/>
      <w:r>
        <w:rPr>
          <w:b w:val="0"/>
        </w:rPr>
      </w:r>
      <w:r>
        <w:rPr>
          <w:color w:val="4F81BB"/>
        </w:rPr>
        <w:t>EC2</w:t>
      </w:r>
      <w:r>
        <w:rPr>
          <w:color w:val="4F81BB"/>
          <w:spacing w:val="-9"/>
        </w:rPr>
        <w:t> </w:t>
      </w:r>
      <w:r>
        <w:rPr>
          <w:color w:val="4F81BB"/>
        </w:rPr>
        <w:t>Frontend</w:t>
      </w:r>
      <w:r>
        <w:rPr>
          <w:color w:val="4F81BB"/>
          <w:spacing w:val="-9"/>
        </w:rPr>
        <w:t> </w:t>
      </w:r>
      <w:r>
        <w:rPr>
          <w:color w:val="4F81BB"/>
        </w:rPr>
        <w:t>&amp;</w:t>
      </w:r>
      <w:r>
        <w:rPr>
          <w:color w:val="4F81BB"/>
          <w:spacing w:val="-10"/>
        </w:rPr>
        <w:t> </w:t>
      </w:r>
      <w:r>
        <w:rPr>
          <w:color w:val="4F81BB"/>
        </w:rPr>
        <w:t>Backend</w:t>
      </w:r>
      <w:r>
        <w:rPr>
          <w:color w:val="4F81BB"/>
          <w:spacing w:val="-7"/>
        </w:rPr>
        <w:t> </w:t>
      </w:r>
      <w:r>
        <w:rPr>
          <w:color w:val="4F81BB"/>
          <w:spacing w:val="-2"/>
        </w:rPr>
        <w:t>Provisioning</w:t>
      </w:r>
    </w:p>
    <w:p>
      <w:pPr>
        <w:pStyle w:val="BodyText"/>
        <w:spacing w:before="75"/>
        <w:rPr>
          <w:rFonts w:ascii="Calibri"/>
          <w:b/>
        </w:rPr>
      </w:pPr>
    </w:p>
    <w:p>
      <w:pPr>
        <w:pStyle w:val="BodyText"/>
        <w:spacing w:line="273" w:lineRule="auto"/>
        <w:ind w:left="874" w:right="1390"/>
      </w:pPr>
      <w:r>
        <w:rPr/>
        <w:t>One</w:t>
      </w:r>
      <w:r>
        <w:rPr>
          <w:spacing w:val="-4"/>
        </w:rPr>
        <w:t> </w:t>
      </w:r>
      <w:r>
        <w:rPr/>
        <w:t>frontend</w:t>
      </w:r>
      <w:r>
        <w:rPr>
          <w:spacing w:val="-7"/>
        </w:rPr>
        <w:t> </w:t>
      </w:r>
      <w:r>
        <w:rPr/>
        <w:t>EC2</w:t>
      </w:r>
      <w:r>
        <w:rPr>
          <w:spacing w:val="-6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three</w:t>
      </w:r>
      <w:r>
        <w:rPr>
          <w:spacing w:val="-4"/>
        </w:rPr>
        <w:t> </w:t>
      </w:r>
      <w:r>
        <w:rPr/>
        <w:t>backend</w:t>
      </w:r>
      <w:r>
        <w:rPr>
          <w:spacing w:val="-6"/>
        </w:rPr>
        <w:t> </w:t>
      </w:r>
      <w:r>
        <w:rPr/>
        <w:t>EC2</w:t>
      </w:r>
      <w:r>
        <w:rPr>
          <w:spacing w:val="-6"/>
        </w:rPr>
        <w:t> </w:t>
      </w:r>
      <w:r>
        <w:rPr/>
        <w:t>instances</w:t>
      </w:r>
      <w:r>
        <w:rPr>
          <w:spacing w:val="-3"/>
        </w:rPr>
        <w:t> </w:t>
      </w:r>
      <w:r>
        <w:rPr/>
        <w:t>are</w:t>
      </w:r>
      <w:r>
        <w:rPr>
          <w:spacing w:val="-9"/>
        </w:rPr>
        <w:t> </w:t>
      </w:r>
      <w:r>
        <w:rPr/>
        <w:t>created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reusable Terraform modules.</w:t>
      </w:r>
    </w:p>
    <w:p>
      <w:pPr>
        <w:pStyle w:val="BodyText"/>
        <w:spacing w:after="0" w:line="273" w:lineRule="auto"/>
        <w:sectPr>
          <w:pgSz w:w="11920" w:h="16850"/>
          <w:pgMar w:header="0" w:footer="1037" w:top="144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2918"/>
        <w:rPr>
          <w:sz w:val="20"/>
        </w:rPr>
      </w:pPr>
      <w:r>
        <w:rPr>
          <w:sz w:val="20"/>
        </w:rPr>
        <w:drawing>
          <wp:inline distT="0" distB="0" distL="0" distR="0">
            <wp:extent cx="3535580" cy="240944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58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899" w:right="611"/>
        <w:jc w:val="center"/>
      </w:pPr>
      <w:r>
        <w:rPr/>
        <w:t>(Figure</w:t>
      </w:r>
      <w:r>
        <w:rPr>
          <w:spacing w:val="-7"/>
        </w:rPr>
        <w:t> </w:t>
      </w:r>
      <w:r>
        <w:rPr/>
        <w:t>9:</w:t>
      </w:r>
      <w:r>
        <w:rPr>
          <w:spacing w:val="-8"/>
        </w:rPr>
        <w:t> </w:t>
      </w:r>
      <w:r>
        <w:rPr/>
        <w:t>EC2</w:t>
      </w:r>
      <w:r>
        <w:rPr>
          <w:spacing w:val="-7"/>
        </w:rPr>
        <w:t> </w:t>
      </w:r>
      <w:r>
        <w:rPr/>
        <w:t>Instance</w:t>
      </w:r>
      <w:r>
        <w:rPr>
          <w:spacing w:val="-6"/>
        </w:rPr>
        <w:t> </w:t>
      </w:r>
      <w:r>
        <w:rPr>
          <w:spacing w:val="-2"/>
        </w:rPr>
        <w:t>Creation)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1203" w:right="0" w:hanging="329"/>
        <w:jc w:val="left"/>
      </w:pPr>
      <w:bookmarkStart w:name="_bookmark11" w:id="12"/>
      <w:bookmarkEnd w:id="12"/>
      <w:r>
        <w:rPr>
          <w:b w:val="0"/>
        </w:rPr>
      </w:r>
      <w:r>
        <w:rPr>
          <w:color w:val="4F81BB"/>
          <w:spacing w:val="-2"/>
        </w:rPr>
        <w:t>Terraform</w:t>
      </w:r>
      <w:r>
        <w:rPr>
          <w:color w:val="4F81BB"/>
          <w:spacing w:val="2"/>
        </w:rPr>
        <w:t> </w:t>
      </w:r>
      <w:r>
        <w:rPr>
          <w:color w:val="4F81BB"/>
          <w:spacing w:val="-2"/>
        </w:rPr>
        <w:t>Outputs</w:t>
      </w:r>
    </w:p>
    <w:p>
      <w:pPr>
        <w:pStyle w:val="BodyText"/>
        <w:spacing w:before="76"/>
        <w:rPr>
          <w:rFonts w:ascii="Calibri"/>
          <w:b/>
        </w:rPr>
      </w:pPr>
    </w:p>
    <w:p>
      <w:pPr>
        <w:pStyle w:val="BodyText"/>
        <w:spacing w:line="273" w:lineRule="auto"/>
        <w:ind w:left="874" w:right="401"/>
      </w:pPr>
      <w:r>
        <w:rPr/>
        <w:t>Terraform</w:t>
      </w:r>
      <w:r>
        <w:rPr>
          <w:spacing w:val="-4"/>
        </w:rPr>
        <w:t> </w:t>
      </w:r>
      <w:r>
        <w:rPr/>
        <w:t>outputs</w:t>
      </w:r>
      <w:r>
        <w:rPr>
          <w:spacing w:val="-4"/>
        </w:rPr>
        <w:t> </w:t>
      </w:r>
      <w:r>
        <w:rPr/>
        <w:t>expose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private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Ansible</w:t>
      </w:r>
      <w:r>
        <w:rPr>
          <w:spacing w:val="-4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verification.</w:t>
      </w:r>
    </w:p>
    <w:p>
      <w:pPr>
        <w:pStyle w:val="BodyText"/>
        <w:spacing w:after="0" w:line="273" w:lineRule="auto"/>
        <w:sectPr>
          <w:pgSz w:w="11920" w:h="16850"/>
          <w:pgMar w:header="0" w:footer="1037" w:top="166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1541"/>
        <w:rPr>
          <w:sz w:val="20"/>
        </w:rPr>
      </w:pPr>
      <w:r>
        <w:rPr>
          <w:sz w:val="20"/>
        </w:rPr>
        <w:drawing>
          <wp:inline distT="0" distB="0" distL="0" distR="0">
            <wp:extent cx="5264225" cy="284759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225" cy="28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  <w:ind w:left="904" w:right="611"/>
        <w:jc w:val="center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449580</wp:posOffset>
            </wp:positionH>
            <wp:positionV relativeFrom="paragraph">
              <wp:posOffset>465708</wp:posOffset>
            </wp:positionV>
            <wp:extent cx="6573011" cy="121462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011" cy="121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(Figure</w:t>
      </w:r>
      <w:r>
        <w:rPr>
          <w:spacing w:val="-8"/>
        </w:rPr>
        <w:t> </w:t>
      </w:r>
      <w:r>
        <w:rPr/>
        <w:t>10-A:</w:t>
      </w:r>
      <w:r>
        <w:rPr>
          <w:spacing w:val="-7"/>
        </w:rPr>
        <w:t> </w:t>
      </w:r>
      <w:r>
        <w:rPr>
          <w:spacing w:val="-2"/>
        </w:rPr>
        <w:t>outputs.tf)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953" w:right="1667"/>
        <w:jc w:val="center"/>
      </w:pPr>
      <w:r>
        <w:rPr/>
        <w:t>(Figure</w:t>
      </w:r>
      <w:r>
        <w:rPr>
          <w:spacing w:val="-7"/>
        </w:rPr>
        <w:t> </w:t>
      </w:r>
      <w:r>
        <w:rPr/>
        <w:t>10-B:</w:t>
      </w:r>
      <w:r>
        <w:rPr>
          <w:spacing w:val="-6"/>
        </w:rPr>
        <w:t> </w:t>
      </w:r>
      <w:r>
        <w:rPr>
          <w:spacing w:val="-2"/>
        </w:rPr>
        <w:t>outputs.tf)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1" w:after="0"/>
        <w:ind w:left="1203" w:right="0" w:hanging="329"/>
        <w:jc w:val="left"/>
      </w:pPr>
      <w:bookmarkStart w:name="_bookmark12" w:id="13"/>
      <w:bookmarkEnd w:id="13"/>
      <w:r>
        <w:rPr>
          <w:b w:val="0"/>
        </w:rPr>
      </w:r>
      <w:r>
        <w:rPr>
          <w:color w:val="4F81BB"/>
          <w:spacing w:val="-2"/>
        </w:rPr>
        <w:t>Terraform</w:t>
      </w:r>
      <w:r>
        <w:rPr>
          <w:color w:val="4F81BB"/>
          <w:spacing w:val="3"/>
        </w:rPr>
        <w:t> </w:t>
      </w:r>
      <w:r>
        <w:rPr>
          <w:color w:val="4F81BB"/>
          <w:spacing w:val="-2"/>
        </w:rPr>
        <w:t>Modules</w:t>
      </w:r>
      <w:r>
        <w:rPr>
          <w:color w:val="4F81BB"/>
          <w:spacing w:val="2"/>
        </w:rPr>
        <w:t> </w:t>
      </w:r>
      <w:r>
        <w:rPr>
          <w:color w:val="4F81BB"/>
          <w:spacing w:val="-2"/>
        </w:rPr>
        <w:t>Implementation</w:t>
      </w:r>
    </w:p>
    <w:p>
      <w:pPr>
        <w:pStyle w:val="BodyText"/>
        <w:spacing w:before="41"/>
        <w:rPr>
          <w:rFonts w:ascii="Calibri"/>
          <w:b/>
        </w:rPr>
      </w:pPr>
    </w:p>
    <w:p>
      <w:pPr>
        <w:spacing w:before="0"/>
        <w:ind w:left="874" w:right="77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Terraform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modules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improve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reusability,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readability,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separation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of </w:t>
      </w:r>
      <w:r>
        <w:rPr>
          <w:rFonts w:ascii="Times New Roman"/>
          <w:spacing w:val="-2"/>
          <w:sz w:val="24"/>
        </w:rPr>
        <w:t>concerns.</w:t>
      </w:r>
    </w:p>
    <w:p>
      <w:pPr>
        <w:spacing w:before="0"/>
        <w:ind w:left="874" w:right="40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Instead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defining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resources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single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file,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networking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compute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logic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were encapsulated into independent modules.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spacing w:before="0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approach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aligns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infrastructure-as-code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best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practices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simplifies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future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scaling.</w:t>
      </w:r>
    </w:p>
    <w:p>
      <w:pPr>
        <w:spacing w:after="0"/>
        <w:jc w:val="left"/>
        <w:rPr>
          <w:rFonts w:ascii="Times New Roman"/>
          <w:sz w:val="24"/>
        </w:rPr>
        <w:sectPr>
          <w:pgSz w:w="11920" w:h="16850"/>
          <w:pgMar w:header="0" w:footer="1037" w:top="170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Heading3"/>
        <w:numPr>
          <w:ilvl w:val="2"/>
          <w:numId w:val="2"/>
        </w:numPr>
        <w:tabs>
          <w:tab w:pos="1370" w:val="left" w:leader="none"/>
        </w:tabs>
        <w:spacing w:line="240" w:lineRule="auto" w:before="37" w:after="0"/>
        <w:ind w:left="1370" w:right="0" w:hanging="496"/>
        <w:jc w:val="left"/>
      </w:pPr>
      <w:r>
        <w:rPr>
          <w:color w:val="4F81BB"/>
          <w:spacing w:val="-2"/>
        </w:rPr>
        <w:t>Subnet</w:t>
      </w:r>
      <w:r>
        <w:rPr>
          <w:color w:val="4F81BB"/>
          <w:spacing w:val="-1"/>
        </w:rPr>
        <w:t> </w:t>
      </w:r>
      <w:r>
        <w:rPr>
          <w:color w:val="4F81BB"/>
          <w:spacing w:val="-2"/>
        </w:rPr>
        <w:t>Module (Networking</w:t>
      </w:r>
      <w:r>
        <w:rPr>
          <w:color w:val="4F81BB"/>
          <w:spacing w:val="9"/>
        </w:rPr>
        <w:t> </w:t>
      </w:r>
      <w:r>
        <w:rPr>
          <w:color w:val="4F81BB"/>
          <w:spacing w:val="-2"/>
        </w:rPr>
        <w:t>Layer)</w:t>
      </w:r>
    </w:p>
    <w:p>
      <w:pPr>
        <w:pStyle w:val="BodyText"/>
        <w:spacing w:before="41"/>
        <w:rPr>
          <w:rFonts w:ascii="Calibri"/>
          <w:b/>
          <w:i/>
        </w:rPr>
      </w:pPr>
    </w:p>
    <w:p>
      <w:pPr>
        <w:spacing w:before="0"/>
        <w:ind w:left="874" w:right="77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subnet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responsible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provisioning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core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networking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components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required for the project.</w:t>
      </w:r>
    </w:p>
    <w:p>
      <w:pPr>
        <w:spacing w:before="0"/>
        <w:ind w:left="874" w:right="77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creates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Virtual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Private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Cloud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(VPC),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public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subnet,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internet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gateway,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route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table,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 route table association.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before="0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ensures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EC2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instances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deployed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properly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configured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public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with internet access.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931163</wp:posOffset>
            </wp:positionH>
            <wp:positionV relativeFrom="paragraph">
              <wp:posOffset>169973</wp:posOffset>
            </wp:positionV>
            <wp:extent cx="5690076" cy="393963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076" cy="393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7"/>
        <w:ind w:left="895" w:right="613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(Figure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12: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Subnet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module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main.tf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VPC,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subnet,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routing</w:t>
      </w:r>
      <w:r>
        <w:rPr>
          <w:rFonts w:ascii="Times New Roman" w:hAnsi="Times New Roman"/>
          <w:spacing w:val="-2"/>
          <w:sz w:val="24"/>
        </w:rPr>
        <w:t> configuration)</w:t>
      </w:r>
    </w:p>
    <w:p>
      <w:pPr>
        <w:spacing w:after="0"/>
        <w:jc w:val="center"/>
        <w:rPr>
          <w:rFonts w:ascii="Times New Roman" w:hAnsi="Times New Roman"/>
          <w:sz w:val="24"/>
        </w:rPr>
        <w:sectPr>
          <w:pgSz w:w="11920" w:h="16850"/>
          <w:pgMar w:header="0" w:footer="1037" w:top="138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90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3437" cy="266890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37" cy="266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70"/>
        <w:ind w:left="895" w:right="615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(Figure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13: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Subnet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2"/>
          <w:sz w:val="24"/>
        </w:rPr>
        <w:t> variables.tf)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934211</wp:posOffset>
            </wp:positionH>
            <wp:positionV relativeFrom="paragraph">
              <wp:posOffset>215546</wp:posOffset>
            </wp:positionV>
            <wp:extent cx="5688469" cy="120262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69" cy="1202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before="0"/>
        <w:ind w:left="895" w:right="612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(Figure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14: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Subnet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2"/>
          <w:sz w:val="24"/>
        </w:rPr>
        <w:t> outputs.tf)</w:t>
      </w:r>
    </w:p>
    <w:p>
      <w:pPr>
        <w:pStyle w:val="BodyText"/>
        <w:spacing w:before="14"/>
        <w:rPr>
          <w:rFonts w:ascii="Times New Roman"/>
          <w:sz w:val="24"/>
        </w:rPr>
      </w:pPr>
    </w:p>
    <w:p>
      <w:pPr>
        <w:pStyle w:val="Heading3"/>
        <w:numPr>
          <w:ilvl w:val="2"/>
          <w:numId w:val="2"/>
        </w:numPr>
        <w:tabs>
          <w:tab w:pos="1370" w:val="left" w:leader="none"/>
        </w:tabs>
        <w:spacing w:line="240" w:lineRule="auto" w:before="0" w:after="0"/>
        <w:ind w:left="1370" w:right="0" w:hanging="496"/>
        <w:jc w:val="left"/>
      </w:pPr>
      <w:r>
        <w:rPr>
          <w:color w:val="4F81BB"/>
          <w:spacing w:val="-2"/>
        </w:rPr>
        <w:t>Webserver</w:t>
      </w:r>
      <w:r>
        <w:rPr>
          <w:color w:val="4F81BB"/>
        </w:rPr>
        <w:t> </w:t>
      </w:r>
      <w:r>
        <w:rPr>
          <w:color w:val="4F81BB"/>
          <w:spacing w:val="-2"/>
        </w:rPr>
        <w:t>Module</w:t>
      </w:r>
      <w:r>
        <w:rPr>
          <w:color w:val="4F81BB"/>
          <w:spacing w:val="-1"/>
        </w:rPr>
        <w:t> </w:t>
      </w:r>
      <w:r>
        <w:rPr>
          <w:color w:val="4F81BB"/>
          <w:spacing w:val="-2"/>
        </w:rPr>
        <w:t>(EC2</w:t>
      </w:r>
      <w:r>
        <w:rPr>
          <w:color w:val="4F81BB"/>
          <w:spacing w:val="1"/>
        </w:rPr>
        <w:t> </w:t>
      </w:r>
      <w:r>
        <w:rPr>
          <w:color w:val="4F81BB"/>
          <w:spacing w:val="-2"/>
        </w:rPr>
        <w:t>Abstraction</w:t>
      </w:r>
      <w:r>
        <w:rPr>
          <w:color w:val="4F81BB"/>
          <w:spacing w:val="1"/>
        </w:rPr>
        <w:t> </w:t>
      </w:r>
      <w:r>
        <w:rPr>
          <w:color w:val="4F81BB"/>
          <w:spacing w:val="-2"/>
        </w:rPr>
        <w:t>Layer)</w:t>
      </w:r>
    </w:p>
    <w:p>
      <w:pPr>
        <w:pStyle w:val="BodyText"/>
        <w:spacing w:before="41"/>
        <w:rPr>
          <w:rFonts w:ascii="Calibri"/>
          <w:b/>
          <w:i/>
        </w:rPr>
      </w:pPr>
    </w:p>
    <w:p>
      <w:pPr>
        <w:spacing w:before="0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webserver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abstracts EC2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instance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creation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reusable</w:t>
      </w:r>
      <w:r>
        <w:rPr>
          <w:rFonts w:ascii="Times New Roman"/>
          <w:spacing w:val="-2"/>
          <w:sz w:val="24"/>
        </w:rPr>
        <w:t> component.</w:t>
      </w:r>
    </w:p>
    <w:p>
      <w:pPr>
        <w:spacing w:before="1"/>
        <w:ind w:left="874" w:right="77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provision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both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frontend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backend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instances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passing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parameters such as instance count and naming prefix.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spacing w:before="0"/>
        <w:ind w:left="8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modular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avoids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duplication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ensures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consistent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EC2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configuration.</w:t>
      </w:r>
    </w:p>
    <w:p>
      <w:pPr>
        <w:pStyle w:val="BodyText"/>
        <w:spacing w:before="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934211</wp:posOffset>
            </wp:positionH>
            <wp:positionV relativeFrom="paragraph">
              <wp:posOffset>184137</wp:posOffset>
            </wp:positionV>
            <wp:extent cx="5682003" cy="218046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003" cy="2180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20" w:h="16850"/>
          <w:pgMar w:header="0" w:footer="1037" w:top="142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spacing w:before="67"/>
        <w:ind w:left="895" w:right="611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(Figure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15: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Webserver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module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main.tf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EC2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instance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resource</w:t>
      </w:r>
      <w:r>
        <w:rPr>
          <w:rFonts w:ascii="Times New Roman" w:hAnsi="Times New Roman"/>
          <w:spacing w:val="-2"/>
          <w:sz w:val="24"/>
        </w:rPr>
        <w:t> definition)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934211</wp:posOffset>
            </wp:positionH>
            <wp:positionV relativeFrom="paragraph">
              <wp:posOffset>215800</wp:posOffset>
            </wp:positionV>
            <wp:extent cx="5762244" cy="456590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244" cy="456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8"/>
        <w:ind w:left="895" w:right="616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(Figure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16: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Webserver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2"/>
          <w:sz w:val="24"/>
        </w:rPr>
        <w:t> variables.tf)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934211</wp:posOffset>
            </wp:positionH>
            <wp:positionV relativeFrom="paragraph">
              <wp:posOffset>247435</wp:posOffset>
            </wp:positionV>
            <wp:extent cx="5707526" cy="130187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26" cy="130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4"/>
        <w:ind w:left="898" w:right="611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(Figure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17: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Webserver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2"/>
          <w:sz w:val="24"/>
        </w:rPr>
        <w:t> outputs.tf)</w:t>
      </w:r>
    </w:p>
    <w:p>
      <w:pPr>
        <w:pStyle w:val="BodyText"/>
        <w:spacing w:before="17"/>
        <w:rPr>
          <w:rFonts w:ascii="Times New Roman"/>
          <w:sz w:val="24"/>
        </w:rPr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55"/>
        <w:jc w:val="left"/>
      </w:pPr>
      <w:bookmarkStart w:name="_bookmark13" w:id="14"/>
      <w:bookmarkEnd w:id="14"/>
      <w:r>
        <w:rPr>
          <w:b w:val="0"/>
        </w:rPr>
      </w:r>
      <w:r>
        <w:rPr>
          <w:color w:val="4F81BB"/>
          <w:spacing w:val="-2"/>
        </w:rPr>
        <w:t>Ansible</w:t>
      </w:r>
      <w:r>
        <w:rPr>
          <w:color w:val="4F81BB"/>
          <w:spacing w:val="-8"/>
        </w:rPr>
        <w:t> </w:t>
      </w:r>
      <w:r>
        <w:rPr>
          <w:color w:val="4F81BB"/>
          <w:spacing w:val="-2"/>
        </w:rPr>
        <w:t>Configuration</w:t>
      </w: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244" w:after="0"/>
        <w:ind w:left="1203" w:right="0" w:hanging="329"/>
        <w:jc w:val="left"/>
      </w:pPr>
      <w:bookmarkStart w:name="_bookmark14" w:id="15"/>
      <w:bookmarkEnd w:id="15"/>
      <w:r>
        <w:rPr>
          <w:b w:val="0"/>
        </w:rPr>
      </w:r>
      <w:r>
        <w:rPr>
          <w:color w:val="4F81BB"/>
          <w:spacing w:val="-2"/>
        </w:rPr>
        <w:t>Ansible</w:t>
      </w:r>
      <w:r>
        <w:rPr>
          <w:color w:val="4F81BB"/>
          <w:spacing w:val="-3"/>
        </w:rPr>
        <w:t> </w:t>
      </w:r>
      <w:r>
        <w:rPr>
          <w:color w:val="4F81BB"/>
          <w:spacing w:val="-2"/>
        </w:rPr>
        <w:t>Configuration</w:t>
      </w:r>
      <w:r>
        <w:rPr>
          <w:color w:val="4F81BB"/>
          <w:spacing w:val="2"/>
        </w:rPr>
        <w:t> </w:t>
      </w:r>
      <w:r>
        <w:rPr>
          <w:color w:val="4F81BB"/>
          <w:spacing w:val="-4"/>
        </w:rPr>
        <w:t>File</w:t>
      </w: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ind w:left="874"/>
      </w:pPr>
      <w:r>
        <w:rPr/>
        <w:t>The</w:t>
      </w:r>
      <w:r>
        <w:rPr>
          <w:spacing w:val="-11"/>
        </w:rPr>
        <w:t> </w:t>
      </w:r>
      <w:r>
        <w:rPr/>
        <w:t>ansible.cfg</w:t>
      </w:r>
      <w:r>
        <w:rPr>
          <w:spacing w:val="-12"/>
        </w:rPr>
        <w:t> </w:t>
      </w:r>
      <w:r>
        <w:rPr/>
        <w:t>file</w:t>
      </w:r>
      <w:r>
        <w:rPr>
          <w:spacing w:val="-9"/>
        </w:rPr>
        <w:t> </w:t>
      </w:r>
      <w:r>
        <w:rPr/>
        <w:t>disables</w:t>
      </w:r>
      <w:r>
        <w:rPr>
          <w:spacing w:val="-8"/>
        </w:rPr>
        <w:t> </w:t>
      </w:r>
      <w:r>
        <w:rPr/>
        <w:t>host</w:t>
      </w:r>
      <w:r>
        <w:rPr>
          <w:spacing w:val="-11"/>
        </w:rPr>
        <w:t> </w:t>
      </w:r>
      <w:r>
        <w:rPr/>
        <w:t>key</w:t>
      </w:r>
      <w:r>
        <w:rPr>
          <w:spacing w:val="-12"/>
        </w:rPr>
        <w:t> </w:t>
      </w:r>
      <w:r>
        <w:rPr/>
        <w:t>checking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specifies</w:t>
      </w:r>
      <w:r>
        <w:rPr>
          <w:spacing w:val="-8"/>
        </w:rPr>
        <w:t> </w:t>
      </w:r>
      <w:r>
        <w:rPr/>
        <w:t>Python</w:t>
      </w:r>
      <w:r>
        <w:rPr>
          <w:spacing w:val="-11"/>
        </w:rPr>
        <w:t> </w:t>
      </w:r>
      <w:r>
        <w:rPr/>
        <w:t>interpreter</w:t>
      </w:r>
      <w:r>
        <w:rPr>
          <w:spacing w:val="-11"/>
        </w:rPr>
        <w:t> </w:t>
      </w:r>
      <w:r>
        <w:rPr>
          <w:spacing w:val="-2"/>
        </w:rPr>
        <w:t>settings.</w:t>
      </w:r>
    </w:p>
    <w:p>
      <w:pPr>
        <w:pStyle w:val="BodyText"/>
        <w:spacing w:after="0"/>
        <w:sectPr>
          <w:pgSz w:w="11920" w:h="16850"/>
          <w:pgMar w:header="0" w:footer="1037" w:top="134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1783"/>
        <w:rPr>
          <w:sz w:val="20"/>
        </w:rPr>
      </w:pPr>
      <w:r>
        <w:rPr>
          <w:sz w:val="20"/>
        </w:rPr>
        <w:drawing>
          <wp:inline distT="0" distB="0" distL="0" distR="0">
            <wp:extent cx="4955826" cy="142246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826" cy="14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</w:pPr>
    </w:p>
    <w:p>
      <w:pPr>
        <w:pStyle w:val="BodyText"/>
        <w:spacing w:before="1"/>
        <w:ind w:left="1953" w:right="1667"/>
        <w:jc w:val="center"/>
      </w:pPr>
      <w:r>
        <w:rPr/>
        <w:t>(Figure</w:t>
      </w:r>
      <w:r>
        <w:rPr>
          <w:spacing w:val="-6"/>
        </w:rPr>
        <w:t> </w:t>
      </w:r>
      <w:r>
        <w:rPr/>
        <w:t>18:</w:t>
      </w:r>
      <w:r>
        <w:rPr>
          <w:spacing w:val="-5"/>
        </w:rPr>
        <w:t> </w:t>
      </w:r>
      <w:r>
        <w:rPr>
          <w:spacing w:val="-2"/>
        </w:rPr>
        <w:t>ansible.cfg)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1203" w:right="0" w:hanging="329"/>
        <w:jc w:val="left"/>
      </w:pPr>
      <w:bookmarkStart w:name="_bookmark15" w:id="16"/>
      <w:bookmarkEnd w:id="16"/>
      <w:r>
        <w:rPr>
          <w:b w:val="0"/>
        </w:rPr>
      </w:r>
      <w:r>
        <w:rPr>
          <w:color w:val="4F81BB"/>
          <w:spacing w:val="-2"/>
        </w:rPr>
        <w:t>Inventory</w:t>
      </w:r>
      <w:r>
        <w:rPr>
          <w:color w:val="4F81BB"/>
        </w:rPr>
        <w:t> </w:t>
      </w:r>
      <w:r>
        <w:rPr>
          <w:color w:val="4F81BB"/>
          <w:spacing w:val="-4"/>
        </w:rPr>
        <w:t>File</w:t>
      </w: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ind w:left="874"/>
      </w:pPr>
      <w:r>
        <w:rPr/>
        <w:t>The</w:t>
      </w:r>
      <w:r>
        <w:rPr>
          <w:spacing w:val="-15"/>
        </w:rPr>
        <w:t> </w:t>
      </w:r>
      <w:r>
        <w:rPr/>
        <w:t>inventory</w:t>
      </w:r>
      <w:r>
        <w:rPr>
          <w:spacing w:val="-11"/>
        </w:rPr>
        <w:t> </w:t>
      </w:r>
      <w:r>
        <w:rPr/>
        <w:t>file</w:t>
      </w:r>
      <w:r>
        <w:rPr>
          <w:spacing w:val="-9"/>
        </w:rPr>
        <w:t> </w:t>
      </w:r>
      <w:r>
        <w:rPr/>
        <w:t>groups</w:t>
      </w:r>
      <w:r>
        <w:rPr>
          <w:spacing w:val="-7"/>
        </w:rPr>
        <w:t> </w:t>
      </w:r>
      <w:r>
        <w:rPr/>
        <w:t>frontend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backend</w:t>
      </w:r>
      <w:r>
        <w:rPr>
          <w:spacing w:val="-12"/>
        </w:rPr>
        <w:t> </w:t>
      </w:r>
      <w:r>
        <w:rPr/>
        <w:t>servers</w:t>
      </w:r>
      <w:r>
        <w:rPr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/>
        <w:t>enable</w:t>
      </w:r>
      <w:r>
        <w:rPr>
          <w:spacing w:val="-9"/>
        </w:rPr>
        <w:t> </w:t>
      </w:r>
      <w:r>
        <w:rPr/>
        <w:t>role-based</w:t>
      </w:r>
      <w:r>
        <w:rPr>
          <w:spacing w:val="-10"/>
        </w:rPr>
        <w:t> </w:t>
      </w:r>
      <w:r>
        <w:rPr>
          <w:spacing w:val="-2"/>
        </w:rPr>
        <w:t>execution.</w:t>
      </w:r>
    </w:p>
    <w:p>
      <w:pPr>
        <w:pStyle w:val="BodyText"/>
        <w:ind w:left="1409"/>
        <w:rPr>
          <w:sz w:val="20"/>
        </w:rPr>
      </w:pPr>
      <w:r>
        <w:rPr>
          <w:sz w:val="20"/>
        </w:rPr>
        <w:drawing>
          <wp:inline distT="0" distB="0" distL="0" distR="0">
            <wp:extent cx="5391631" cy="119443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631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6"/>
        <w:ind w:left="904" w:right="611"/>
        <w:jc w:val="center"/>
      </w:pPr>
      <w:r>
        <w:rPr/>
        <w:t>(Figure</w:t>
      </w:r>
      <w:r>
        <w:rPr>
          <w:spacing w:val="-8"/>
        </w:rPr>
        <w:t> </w:t>
      </w:r>
      <w:r>
        <w:rPr/>
        <w:t>19:</w:t>
      </w:r>
      <w:r>
        <w:rPr>
          <w:spacing w:val="-9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hosts</w:t>
      </w:r>
      <w:r>
        <w:rPr>
          <w:spacing w:val="-4"/>
        </w:rPr>
        <w:t> file)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1203" w:right="0" w:hanging="329"/>
        <w:jc w:val="left"/>
      </w:pPr>
      <w:bookmarkStart w:name="_bookmark16" w:id="17"/>
      <w:bookmarkEnd w:id="17"/>
      <w:r>
        <w:rPr>
          <w:b w:val="0"/>
        </w:rPr>
      </w:r>
      <w:r>
        <w:rPr>
          <w:color w:val="4F81BB"/>
        </w:rPr>
        <w:t>Backend</w:t>
      </w:r>
      <w:r>
        <w:rPr>
          <w:color w:val="4F81BB"/>
          <w:spacing w:val="-9"/>
        </w:rPr>
        <w:t> </w:t>
      </w:r>
      <w:r>
        <w:rPr>
          <w:color w:val="4F81BB"/>
        </w:rPr>
        <w:t>Role</w:t>
      </w:r>
      <w:r>
        <w:rPr>
          <w:color w:val="4F81BB"/>
          <w:spacing w:val="-11"/>
        </w:rPr>
        <w:t> </w:t>
      </w:r>
      <w:r>
        <w:rPr>
          <w:color w:val="4F81BB"/>
        </w:rPr>
        <w:t>(Apache</w:t>
      </w:r>
      <w:r>
        <w:rPr>
          <w:color w:val="4F81BB"/>
          <w:spacing w:val="-10"/>
        </w:rPr>
        <w:t> </w:t>
      </w:r>
      <w:r>
        <w:rPr>
          <w:color w:val="4F81BB"/>
          <w:spacing w:val="-2"/>
        </w:rPr>
        <w:t>HTTPD)</w:t>
      </w:r>
    </w:p>
    <w:p>
      <w:pPr>
        <w:pStyle w:val="BodyText"/>
        <w:spacing w:before="75"/>
        <w:rPr>
          <w:rFonts w:ascii="Calibri"/>
          <w:b/>
        </w:rPr>
      </w:pPr>
    </w:p>
    <w:p>
      <w:pPr>
        <w:pStyle w:val="BodyText"/>
        <w:spacing w:line="273" w:lineRule="auto"/>
        <w:ind w:left="874" w:right="617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1246632</wp:posOffset>
            </wp:positionH>
            <wp:positionV relativeFrom="paragraph">
              <wp:posOffset>382226</wp:posOffset>
            </wp:positionV>
            <wp:extent cx="4978908" cy="159105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908" cy="15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installs</w:t>
      </w:r>
      <w:r>
        <w:rPr>
          <w:spacing w:val="-8"/>
        </w:rPr>
        <w:t> </w:t>
      </w:r>
      <w:r>
        <w:rPr/>
        <w:t>Apache</w:t>
      </w:r>
      <w:r>
        <w:rPr>
          <w:spacing w:val="-4"/>
        </w:rPr>
        <w:t> </w:t>
      </w:r>
      <w:r>
        <w:rPr/>
        <w:t>HTTPD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deploys</w:t>
      </w:r>
      <w:r>
        <w:rPr>
          <w:spacing w:val="-2"/>
        </w:rPr>
        <w:t> </w:t>
      </w:r>
      <w:r>
        <w:rPr/>
        <w:t>unique</w:t>
      </w:r>
      <w:r>
        <w:rPr>
          <w:spacing w:val="-7"/>
        </w:rPr>
        <w:t> </w:t>
      </w:r>
      <w:r>
        <w:rPr/>
        <w:t>index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each</w:t>
      </w:r>
      <w:r>
        <w:rPr>
          <w:spacing w:val="-5"/>
        </w:rPr>
        <w:t> </w:t>
      </w:r>
      <w:r>
        <w:rPr/>
        <w:t>backend </w:t>
      </w:r>
      <w:r>
        <w:rPr>
          <w:spacing w:val="-2"/>
        </w:rPr>
        <w:t>server.</w:t>
      </w:r>
    </w:p>
    <w:p>
      <w:pPr>
        <w:pStyle w:val="BodyText"/>
        <w:spacing w:before="189"/>
        <w:ind w:left="900" w:right="611"/>
        <w:jc w:val="center"/>
      </w:pPr>
      <w:r>
        <w:rPr/>
        <w:t>(Figure</w:t>
      </w:r>
      <w:r>
        <w:rPr>
          <w:spacing w:val="-10"/>
        </w:rPr>
        <w:t> </w:t>
      </w:r>
      <w:r>
        <w:rPr/>
        <w:t>20-A:</w:t>
      </w:r>
      <w:r>
        <w:rPr>
          <w:spacing w:val="-10"/>
        </w:rPr>
        <w:t> </w:t>
      </w:r>
      <w:r>
        <w:rPr/>
        <w:t>Backend</w:t>
      </w:r>
      <w:r>
        <w:rPr>
          <w:spacing w:val="-9"/>
        </w:rPr>
        <w:t> </w:t>
      </w:r>
      <w:r>
        <w:rPr/>
        <w:t>Role</w:t>
      </w:r>
      <w:r>
        <w:rPr>
          <w:spacing w:val="-7"/>
        </w:rPr>
        <w:t> </w:t>
      </w:r>
      <w:r>
        <w:rPr>
          <w:spacing w:val="-2"/>
        </w:rPr>
        <w:t>Tasks)</w:t>
      </w:r>
    </w:p>
    <w:p>
      <w:pPr>
        <w:pStyle w:val="BodyText"/>
        <w:spacing w:after="0"/>
        <w:jc w:val="center"/>
        <w:sectPr>
          <w:pgSz w:w="11920" w:h="16850"/>
          <w:pgMar w:header="0" w:footer="1037" w:top="194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90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3415" cy="311150"/>
                <wp:effectExtent l="0" t="0" r="0" b="317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3415" cy="311150"/>
                          <a:chExt cx="5733415" cy="31115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288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587"/>
                            <a:ext cx="5644895" cy="178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45pt;height:24.5pt;mso-position-horizontal-relative:char;mso-position-vertical-relative:line" id="docshapegroup2" coordorigin="0,0" coordsize="9029,490">
                <v:shape style="position:absolute;left:0;top:0;width:9029;height:204" type="#_x0000_t75" id="docshape3" stroked="false">
                  <v:imagedata r:id="rId27" o:title=""/>
                </v:shape>
                <v:shape style="position:absolute;left:0;top:208;width:8890;height:281" type="#_x0000_t75" id="docshape4" stroked="false">
                  <v:imagedata r:id="rId2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6"/>
        <w:ind w:left="1963" w:right="1667"/>
        <w:jc w:val="center"/>
      </w:pPr>
      <w:r>
        <w:rPr/>
        <w:t>(Figure</w:t>
      </w:r>
      <w:r>
        <w:rPr>
          <w:spacing w:val="-9"/>
        </w:rPr>
        <w:t> </w:t>
      </w:r>
      <w:r>
        <w:rPr/>
        <w:t>20-B:</w:t>
      </w:r>
      <w:r>
        <w:rPr>
          <w:spacing w:val="-9"/>
        </w:rPr>
        <w:t> </w:t>
      </w:r>
      <w:r>
        <w:rPr/>
        <w:t>Backend</w:t>
      </w:r>
      <w:r>
        <w:rPr>
          <w:spacing w:val="-9"/>
        </w:rPr>
        <w:t> </w:t>
      </w:r>
      <w:r>
        <w:rPr/>
        <w:t>Role</w:t>
      </w:r>
      <w:r>
        <w:rPr>
          <w:spacing w:val="-6"/>
        </w:rPr>
        <w:t> </w:t>
      </w:r>
      <w:r>
        <w:rPr>
          <w:spacing w:val="-2"/>
        </w:rPr>
        <w:t>Templates)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877824</wp:posOffset>
            </wp:positionH>
            <wp:positionV relativeFrom="paragraph">
              <wp:posOffset>304550</wp:posOffset>
            </wp:positionV>
            <wp:extent cx="5660203" cy="30632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203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9"/>
        <w:ind w:left="899" w:right="611"/>
        <w:jc w:val="center"/>
      </w:pPr>
      <w:r>
        <w:rPr/>
        <w:t>(Figure</w:t>
      </w:r>
      <w:r>
        <w:rPr>
          <w:spacing w:val="-12"/>
        </w:rPr>
        <w:t> </w:t>
      </w:r>
      <w:r>
        <w:rPr/>
        <w:t>20-C:</w:t>
      </w:r>
      <w:r>
        <w:rPr>
          <w:spacing w:val="-10"/>
        </w:rPr>
        <w:t> </w:t>
      </w:r>
      <w:r>
        <w:rPr/>
        <w:t>Backend</w:t>
      </w:r>
      <w:r>
        <w:rPr>
          <w:spacing w:val="-9"/>
        </w:rPr>
        <w:t> </w:t>
      </w:r>
      <w:r>
        <w:rPr/>
        <w:t>Role</w:t>
      </w:r>
      <w:r>
        <w:rPr>
          <w:spacing w:val="-7"/>
        </w:rPr>
        <w:t> </w:t>
      </w:r>
      <w:r>
        <w:rPr>
          <w:spacing w:val="-2"/>
        </w:rPr>
        <w:t>Handler)</w:t>
      </w: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237" w:after="0"/>
        <w:ind w:left="1203" w:right="0" w:hanging="329"/>
        <w:jc w:val="left"/>
      </w:pPr>
      <w:bookmarkStart w:name="_bookmark17" w:id="18"/>
      <w:bookmarkEnd w:id="18"/>
      <w:r>
        <w:rPr>
          <w:b w:val="0"/>
        </w:rPr>
      </w:r>
      <w:r>
        <w:rPr>
          <w:color w:val="4F81BB"/>
        </w:rPr>
        <w:t>Frontend</w:t>
      </w:r>
      <w:r>
        <w:rPr>
          <w:color w:val="4F81BB"/>
          <w:spacing w:val="-11"/>
        </w:rPr>
        <w:t> </w:t>
      </w:r>
      <w:r>
        <w:rPr>
          <w:color w:val="4F81BB"/>
        </w:rPr>
        <w:t>Role</w:t>
      </w:r>
      <w:r>
        <w:rPr>
          <w:color w:val="4F81BB"/>
          <w:spacing w:val="-11"/>
        </w:rPr>
        <w:t> </w:t>
      </w:r>
      <w:r>
        <w:rPr>
          <w:color w:val="4F81BB"/>
        </w:rPr>
        <w:t>(Nginx</w:t>
      </w:r>
      <w:r>
        <w:rPr>
          <w:color w:val="4F81BB"/>
          <w:spacing w:val="-12"/>
        </w:rPr>
        <w:t> </w:t>
      </w:r>
      <w:r>
        <w:rPr>
          <w:color w:val="4F81BB"/>
        </w:rPr>
        <w:t>Load</w:t>
      </w:r>
      <w:r>
        <w:rPr>
          <w:color w:val="4F81BB"/>
          <w:spacing w:val="-8"/>
        </w:rPr>
        <w:t> </w:t>
      </w:r>
      <w:r>
        <w:rPr>
          <w:color w:val="4F81BB"/>
          <w:spacing w:val="-2"/>
        </w:rPr>
        <w:t>Balancer)</w:t>
      </w: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spacing w:line="273" w:lineRule="auto"/>
        <w:ind w:left="874" w:right="775"/>
      </w:pPr>
      <w:r>
        <w:rPr/>
        <w:t>The</w:t>
      </w:r>
      <w:r>
        <w:rPr>
          <w:spacing w:val="-3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role</w:t>
      </w:r>
      <w:r>
        <w:rPr>
          <w:spacing w:val="-4"/>
        </w:rPr>
        <w:t> </w:t>
      </w:r>
      <w:r>
        <w:rPr/>
        <w:t>installs</w:t>
      </w:r>
      <w:r>
        <w:rPr>
          <w:spacing w:val="-7"/>
        </w:rPr>
        <w:t> </w:t>
      </w:r>
      <w:r>
        <w:rPr/>
        <w:t>Nginx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configures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reverse</w:t>
      </w:r>
      <w:r>
        <w:rPr>
          <w:spacing w:val="-4"/>
        </w:rPr>
        <w:t> </w:t>
      </w:r>
      <w:r>
        <w:rPr/>
        <w:t>proxy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two</w:t>
      </w:r>
      <w:r>
        <w:rPr>
          <w:spacing w:val="-9"/>
        </w:rPr>
        <w:t> </w:t>
      </w:r>
      <w:r>
        <w:rPr/>
        <w:t>primary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one backup backend.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1078991</wp:posOffset>
            </wp:positionH>
            <wp:positionV relativeFrom="paragraph">
              <wp:posOffset>110942</wp:posOffset>
            </wp:positionV>
            <wp:extent cx="5296917" cy="144475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917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 w:after="11"/>
        <w:ind w:left="1963" w:right="1667"/>
        <w:jc w:val="center"/>
      </w:pPr>
      <w:r>
        <w:rPr/>
        <w:t>(Figure</w:t>
      </w:r>
      <w:r>
        <w:rPr>
          <w:spacing w:val="-12"/>
        </w:rPr>
        <w:t> </w:t>
      </w:r>
      <w:r>
        <w:rPr/>
        <w:t>21-A:</w:t>
      </w:r>
      <w:r>
        <w:rPr>
          <w:spacing w:val="-10"/>
        </w:rPr>
        <w:t> </w:t>
      </w:r>
      <w:r>
        <w:rPr/>
        <w:t>Nginx</w:t>
      </w:r>
      <w:r>
        <w:rPr>
          <w:spacing w:val="-11"/>
        </w:rPr>
        <w:t> </w:t>
      </w:r>
      <w:r>
        <w:rPr/>
        <w:t>Configuration</w:t>
      </w:r>
      <w:r>
        <w:rPr>
          <w:spacing w:val="-12"/>
        </w:rPr>
        <w:t> </w:t>
      </w:r>
      <w:r>
        <w:rPr>
          <w:spacing w:val="-2"/>
        </w:rPr>
        <w:t>Tasks)</w:t>
      </w:r>
    </w:p>
    <w:p>
      <w:pPr>
        <w:pStyle w:val="BodyText"/>
        <w:ind w:left="1159"/>
        <w:rPr>
          <w:sz w:val="20"/>
        </w:rPr>
      </w:pPr>
      <w:r>
        <w:rPr>
          <w:sz w:val="20"/>
        </w:rPr>
        <w:drawing>
          <wp:inline distT="0" distB="0" distL="0" distR="0">
            <wp:extent cx="5273779" cy="233629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779" cy="233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</w:pPr>
    </w:p>
    <w:p>
      <w:pPr>
        <w:pStyle w:val="BodyText"/>
        <w:ind w:left="1958" w:right="1667"/>
        <w:jc w:val="center"/>
      </w:pPr>
      <w:r>
        <w:rPr/>
        <w:t>(Figure</w:t>
      </w:r>
      <w:r>
        <w:rPr>
          <w:spacing w:val="-10"/>
        </w:rPr>
        <w:t> </w:t>
      </w:r>
      <w:r>
        <w:rPr/>
        <w:t>21-B:</w:t>
      </w:r>
      <w:r>
        <w:rPr>
          <w:spacing w:val="-11"/>
        </w:rPr>
        <w:t> </w:t>
      </w:r>
      <w:r>
        <w:rPr/>
        <w:t>Nginx</w:t>
      </w:r>
      <w:r>
        <w:rPr>
          <w:spacing w:val="-12"/>
        </w:rPr>
        <w:t> </w:t>
      </w:r>
      <w:r>
        <w:rPr/>
        <w:t>Configuration</w:t>
      </w:r>
      <w:r>
        <w:rPr>
          <w:spacing w:val="-11"/>
        </w:rPr>
        <w:t> </w:t>
      </w:r>
      <w:r>
        <w:rPr>
          <w:spacing w:val="-2"/>
        </w:rPr>
        <w:t>Template)</w:t>
      </w:r>
    </w:p>
    <w:p>
      <w:pPr>
        <w:pStyle w:val="BodyText"/>
        <w:spacing w:after="0"/>
        <w:jc w:val="center"/>
        <w:sectPr>
          <w:pgSz w:w="11920" w:h="16850"/>
          <w:pgMar w:header="0" w:footer="1037" w:top="174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905"/>
        <w:rPr>
          <w:sz w:val="20"/>
        </w:rPr>
      </w:pPr>
      <w:r>
        <w:rPr>
          <w:sz w:val="20"/>
        </w:rPr>
        <w:drawing>
          <wp:inline distT="0" distB="0" distL="0" distR="0">
            <wp:extent cx="5618728" cy="53949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728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ind w:left="899" w:right="611"/>
        <w:jc w:val="center"/>
      </w:pPr>
      <w:r>
        <w:rPr/>
        <w:t>(Figure</w:t>
      </w:r>
      <w:r>
        <w:rPr>
          <w:spacing w:val="-11"/>
        </w:rPr>
        <w:t> </w:t>
      </w:r>
      <w:r>
        <w:rPr/>
        <w:t>21-C:</w:t>
      </w:r>
      <w:r>
        <w:rPr>
          <w:spacing w:val="-10"/>
        </w:rPr>
        <w:t> </w:t>
      </w:r>
      <w:r>
        <w:rPr/>
        <w:t>Nginx</w:t>
      </w:r>
      <w:r>
        <w:rPr>
          <w:spacing w:val="-12"/>
        </w:rPr>
        <w:t> </w:t>
      </w:r>
      <w:r>
        <w:rPr/>
        <w:t>Configuration</w:t>
      </w:r>
      <w:r>
        <w:rPr>
          <w:spacing w:val="-9"/>
        </w:rPr>
        <w:t> </w:t>
      </w:r>
      <w:r>
        <w:rPr>
          <w:spacing w:val="-2"/>
        </w:rPr>
        <w:t>Handlers)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2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1203" w:right="0" w:hanging="329"/>
        <w:jc w:val="left"/>
      </w:pPr>
      <w:bookmarkStart w:name="_bookmark18" w:id="19"/>
      <w:bookmarkEnd w:id="19"/>
      <w:r>
        <w:rPr>
          <w:b w:val="0"/>
        </w:rPr>
      </w:r>
      <w:r>
        <w:rPr>
          <w:color w:val="4F81BB"/>
        </w:rPr>
        <w:t>Main</w:t>
      </w:r>
      <w:r>
        <w:rPr>
          <w:color w:val="4F81BB"/>
          <w:spacing w:val="-13"/>
        </w:rPr>
        <w:t> </w:t>
      </w:r>
      <w:r>
        <w:rPr>
          <w:color w:val="4F81BB"/>
        </w:rPr>
        <w:t>Playbook</w:t>
      </w:r>
      <w:r>
        <w:rPr>
          <w:color w:val="4F81BB"/>
          <w:spacing w:val="-10"/>
        </w:rPr>
        <w:t> </w:t>
      </w:r>
      <w:r>
        <w:rPr>
          <w:color w:val="4F81BB"/>
          <w:spacing w:val="-2"/>
        </w:rPr>
        <w:t>(site.yaml)</w:t>
      </w: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spacing w:after="4"/>
        <w:ind w:left="874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main</w:t>
      </w:r>
      <w:r>
        <w:rPr/>
        <w:t> </w:t>
      </w:r>
      <w:r>
        <w:rPr>
          <w:spacing w:val="-2"/>
        </w:rPr>
        <w:t>playbook</w:t>
      </w:r>
      <w:r>
        <w:rPr/>
        <w:t> </w:t>
      </w:r>
      <w:r>
        <w:rPr>
          <w:spacing w:val="-2"/>
        </w:rPr>
        <w:t>applies</w:t>
      </w:r>
      <w:r>
        <w:rPr>
          <w:spacing w:val="5"/>
        </w:rPr>
        <w:t> </w:t>
      </w:r>
      <w:r>
        <w:rPr>
          <w:spacing w:val="-2"/>
        </w:rPr>
        <w:t>backend</w:t>
      </w:r>
      <w:r>
        <w:rPr>
          <w:spacing w:val="-1"/>
        </w:rPr>
        <w:t> </w:t>
      </w:r>
      <w:r>
        <w:rPr>
          <w:spacing w:val="-2"/>
        </w:rPr>
        <w:t>configuration</w:t>
      </w:r>
      <w:r>
        <w:rPr>
          <w:spacing w:val="1"/>
        </w:rPr>
        <w:t> </w:t>
      </w:r>
      <w:r>
        <w:rPr>
          <w:spacing w:val="-2"/>
        </w:rPr>
        <w:t>first,</w:t>
      </w:r>
      <w:r>
        <w:rPr>
          <w:spacing w:val="4"/>
        </w:rPr>
        <w:t> </w:t>
      </w:r>
      <w:r>
        <w:rPr>
          <w:spacing w:val="-2"/>
        </w:rPr>
        <w:t>followed</w:t>
      </w:r>
      <w:r>
        <w:rPr>
          <w:spacing w:val="3"/>
        </w:rPr>
        <w:t> </w:t>
      </w:r>
      <w:r>
        <w:rPr>
          <w:spacing w:val="-2"/>
        </w:rPr>
        <w:t>by</w:t>
      </w:r>
      <w:r>
        <w:rPr/>
        <w:t> </w:t>
      </w:r>
      <w:r>
        <w:rPr>
          <w:spacing w:val="-2"/>
        </w:rPr>
        <w:t>frontend</w:t>
      </w:r>
      <w:r>
        <w:rPr>
          <w:spacing w:val="-1"/>
        </w:rPr>
        <w:t> </w:t>
      </w:r>
      <w:r>
        <w:rPr>
          <w:spacing w:val="-2"/>
        </w:rPr>
        <w:t>setup.</w:t>
      </w: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655011" cy="157133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011" cy="157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7"/>
        <w:ind w:left="904" w:right="611"/>
        <w:jc w:val="center"/>
      </w:pPr>
      <w:r>
        <w:rPr/>
        <w:t>(Figure</w:t>
      </w:r>
      <w:r>
        <w:rPr>
          <w:spacing w:val="-6"/>
        </w:rPr>
        <w:t> </w:t>
      </w:r>
      <w:r>
        <w:rPr/>
        <w:t>22:</w:t>
      </w:r>
      <w:r>
        <w:rPr>
          <w:spacing w:val="-5"/>
        </w:rPr>
        <w:t> </w:t>
      </w:r>
      <w:r>
        <w:rPr>
          <w:spacing w:val="-2"/>
        </w:rPr>
        <w:t>site.yaml)</w:t>
      </w:r>
    </w:p>
    <w:p>
      <w:pPr>
        <w:pStyle w:val="BodyText"/>
        <w:spacing w:before="252"/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1129" w:right="0" w:hanging="255"/>
        <w:jc w:val="left"/>
      </w:pPr>
      <w:bookmarkStart w:name="_bookmark19" w:id="20"/>
      <w:bookmarkEnd w:id="20"/>
      <w:r>
        <w:rPr>
          <w:b w:val="0"/>
        </w:rPr>
      </w:r>
      <w:r>
        <w:rPr>
          <w:color w:val="4F81BB"/>
          <w:spacing w:val="-2"/>
        </w:rPr>
        <w:t>Terraform</w:t>
      </w:r>
      <w:r>
        <w:rPr>
          <w:color w:val="4F81BB"/>
          <w:spacing w:val="-5"/>
        </w:rPr>
        <w:t> </w:t>
      </w:r>
      <w:r>
        <w:rPr>
          <w:color w:val="4F81BB"/>
          <w:spacing w:val="-2"/>
        </w:rPr>
        <w:t>Apply</w:t>
      </w:r>
      <w:r>
        <w:rPr>
          <w:color w:val="4F81BB"/>
          <w:spacing w:val="-7"/>
        </w:rPr>
        <w:t> </w:t>
      </w:r>
      <w:r>
        <w:rPr>
          <w:color w:val="4F81BB"/>
          <w:spacing w:val="-2"/>
        </w:rPr>
        <w:t>&amp; Automation</w:t>
      </w:r>
      <w:r>
        <w:rPr>
          <w:color w:val="4F81BB"/>
          <w:spacing w:val="-8"/>
        </w:rPr>
        <w:t> </w:t>
      </w:r>
      <w:r>
        <w:rPr>
          <w:color w:val="4F81BB"/>
          <w:spacing w:val="-2"/>
        </w:rPr>
        <w:t>Execution</w:t>
      </w:r>
    </w:p>
    <w:p>
      <w:pPr>
        <w:pStyle w:val="BodyText"/>
        <w:spacing w:before="29"/>
        <w:rPr>
          <w:rFonts w:ascii="Calibri"/>
          <w:b/>
          <w:sz w:val="26"/>
        </w:rPr>
      </w:pPr>
    </w:p>
    <w:p>
      <w:pPr>
        <w:pStyle w:val="BodyText"/>
        <w:spacing w:line="278" w:lineRule="auto" w:before="1"/>
        <w:ind w:left="895" w:right="611"/>
        <w:jc w:val="center"/>
      </w:pPr>
      <w:r>
        <w:rPr/>
        <w:t>Terraform</w:t>
      </w:r>
      <w:r>
        <w:rPr>
          <w:spacing w:val="-5"/>
        </w:rPr>
        <w:t> </w:t>
      </w:r>
      <w:r>
        <w:rPr/>
        <w:t>apply</w:t>
      </w:r>
      <w:r>
        <w:rPr>
          <w:spacing w:val="-9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all</w:t>
      </w:r>
      <w:r>
        <w:rPr>
          <w:spacing w:val="-8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triggers</w:t>
      </w:r>
      <w:r>
        <w:rPr>
          <w:spacing w:val="-4"/>
        </w:rPr>
        <w:t> </w:t>
      </w:r>
      <w:r>
        <w:rPr/>
        <w:t>Ansible</w:t>
      </w:r>
      <w:r>
        <w:rPr>
          <w:spacing w:val="-12"/>
        </w:rPr>
        <w:t> </w:t>
      </w:r>
      <w:r>
        <w:rPr/>
        <w:t>using</w:t>
      </w:r>
      <w:r>
        <w:rPr>
          <w:spacing w:val="-9"/>
        </w:rPr>
        <w:t> </w:t>
      </w:r>
      <w:r>
        <w:rPr/>
        <w:t>a </w:t>
      </w:r>
      <w:r>
        <w:rPr>
          <w:spacing w:val="-2"/>
        </w:rPr>
        <w:t>null_resource.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934211</wp:posOffset>
            </wp:positionH>
            <wp:positionV relativeFrom="paragraph">
              <wp:posOffset>145300</wp:posOffset>
            </wp:positionV>
            <wp:extent cx="5222069" cy="303123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069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2003" w:right="1667"/>
        <w:jc w:val="center"/>
      </w:pPr>
      <w:r>
        <w:rPr/>
        <w:t>(Figure</w:t>
      </w:r>
      <w:r>
        <w:rPr>
          <w:spacing w:val="-9"/>
        </w:rPr>
        <w:t> </w:t>
      </w:r>
      <w:r>
        <w:rPr/>
        <w:t>23:</w:t>
      </w:r>
      <w:r>
        <w:rPr>
          <w:spacing w:val="-10"/>
        </w:rPr>
        <w:t> </w:t>
      </w:r>
      <w:r>
        <w:rPr/>
        <w:t>Terraform</w:t>
      </w:r>
      <w:r>
        <w:rPr>
          <w:spacing w:val="-6"/>
        </w:rPr>
        <w:t> </w:t>
      </w:r>
      <w:r>
        <w:rPr/>
        <w:t>Apply</w:t>
      </w:r>
      <w:r>
        <w:rPr>
          <w:spacing w:val="-10"/>
        </w:rPr>
        <w:t> </w:t>
      </w:r>
      <w:r>
        <w:rPr>
          <w:spacing w:val="-2"/>
        </w:rPr>
        <w:t>Output)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1129" w:right="0" w:hanging="255"/>
        <w:jc w:val="left"/>
      </w:pPr>
      <w:bookmarkStart w:name="_bookmark20" w:id="21"/>
      <w:bookmarkEnd w:id="21"/>
      <w:r>
        <w:rPr>
          <w:b w:val="0"/>
        </w:rPr>
      </w:r>
      <w:r>
        <w:rPr>
          <w:color w:val="4F81BB"/>
          <w:spacing w:val="-2"/>
        </w:rPr>
        <w:t>Backend</w:t>
      </w:r>
      <w:r>
        <w:rPr>
          <w:color w:val="4F81BB"/>
          <w:spacing w:val="-9"/>
        </w:rPr>
        <w:t> </w:t>
      </w:r>
      <w:r>
        <w:rPr>
          <w:color w:val="4F81BB"/>
          <w:spacing w:val="-2"/>
        </w:rPr>
        <w:t>Server</w:t>
      </w:r>
      <w:r>
        <w:rPr>
          <w:color w:val="4F81BB"/>
          <w:spacing w:val="-7"/>
        </w:rPr>
        <w:t> </w:t>
      </w:r>
      <w:r>
        <w:rPr>
          <w:color w:val="4F81BB"/>
          <w:spacing w:val="-2"/>
        </w:rPr>
        <w:t>Verification</w:t>
      </w:r>
    </w:p>
    <w:p>
      <w:pPr>
        <w:pStyle w:val="Heading1"/>
        <w:spacing w:after="0" w:line="240" w:lineRule="auto"/>
        <w:jc w:val="left"/>
        <w:sectPr>
          <w:pgSz w:w="11920" w:h="16850"/>
          <w:pgMar w:header="0" w:footer="1037" w:top="166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line="319" w:lineRule="auto" w:before="78"/>
        <w:ind w:left="874" w:right="775"/>
      </w:pP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unlabeled</w:t>
      </w:r>
      <w:r>
        <w:rPr>
          <w:spacing w:val="-10"/>
        </w:rPr>
        <w:t> </w:t>
      </w:r>
      <w:r>
        <w:rPr/>
        <w:t>screenshots</w:t>
      </w:r>
      <w:r>
        <w:rPr>
          <w:spacing w:val="-6"/>
        </w:rPr>
        <w:t> </w:t>
      </w:r>
      <w:r>
        <w:rPr/>
        <w:t>show</w:t>
      </w:r>
      <w:r>
        <w:rPr>
          <w:spacing w:val="-11"/>
        </w:rPr>
        <w:t> </w:t>
      </w:r>
      <w:r>
        <w:rPr/>
        <w:t>direct</w:t>
      </w:r>
      <w:r>
        <w:rPr>
          <w:spacing w:val="-10"/>
        </w:rPr>
        <w:t> </w:t>
      </w:r>
      <w:r>
        <w:rPr/>
        <w:t>access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backend</w:t>
      </w:r>
      <w:r>
        <w:rPr>
          <w:spacing w:val="-10"/>
        </w:rPr>
        <w:t> </w:t>
      </w:r>
      <w:r>
        <w:rPr/>
        <w:t>servers</w:t>
      </w:r>
      <w:r>
        <w:rPr>
          <w:spacing w:val="-8"/>
        </w:rPr>
        <w:t> </w:t>
      </w:r>
      <w:r>
        <w:rPr/>
        <w:t>using</w:t>
      </w:r>
      <w:r>
        <w:rPr>
          <w:spacing w:val="-11"/>
        </w:rPr>
        <w:t> </w:t>
      </w:r>
      <w:r>
        <w:rPr/>
        <w:t>their</w:t>
      </w:r>
      <w:r>
        <w:rPr>
          <w:spacing w:val="-8"/>
        </w:rPr>
        <w:t> </w:t>
      </w:r>
      <w:r>
        <w:rPr/>
        <w:t>public </w:t>
      </w:r>
      <w:r>
        <w:rPr>
          <w:spacing w:val="-4"/>
        </w:rPr>
        <w:t>IPs.</w:t>
      </w:r>
    </w:p>
    <w:p>
      <w:pPr>
        <w:pStyle w:val="BodyText"/>
        <w:spacing w:line="213" w:lineRule="exact"/>
        <w:ind w:left="874"/>
      </w:pPr>
      <w:r>
        <w:rPr/>
        <w:t>Each</w:t>
      </w:r>
      <w:r>
        <w:rPr>
          <w:spacing w:val="-15"/>
        </w:rPr>
        <w:t> </w:t>
      </w:r>
      <w:r>
        <w:rPr/>
        <w:t>backend</w:t>
      </w:r>
      <w:r>
        <w:rPr>
          <w:spacing w:val="-11"/>
        </w:rPr>
        <w:t> </w:t>
      </w:r>
      <w:r>
        <w:rPr/>
        <w:t>displays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unique</w:t>
      </w:r>
      <w:r>
        <w:rPr>
          <w:spacing w:val="-10"/>
        </w:rPr>
        <w:t> </w:t>
      </w:r>
      <w:r>
        <w:rPr/>
        <w:t>response,</w:t>
      </w:r>
      <w:r>
        <w:rPr>
          <w:spacing w:val="-9"/>
        </w:rPr>
        <w:t> </w:t>
      </w:r>
      <w:r>
        <w:rPr/>
        <w:t>confirming</w:t>
      </w:r>
      <w:r>
        <w:rPr>
          <w:spacing w:val="-12"/>
        </w:rPr>
        <w:t> </w:t>
      </w:r>
      <w:r>
        <w:rPr/>
        <w:t>correct</w:t>
      </w:r>
      <w:r>
        <w:rPr>
          <w:spacing w:val="-10"/>
        </w:rPr>
        <w:t> </w:t>
      </w:r>
      <w:r>
        <w:rPr/>
        <w:t>Apache</w:t>
      </w:r>
      <w:r>
        <w:rPr>
          <w:spacing w:val="-9"/>
        </w:rPr>
        <w:t> </w:t>
      </w:r>
      <w:r>
        <w:rPr>
          <w:spacing w:val="-2"/>
        </w:rPr>
        <w:t>deployment.</w:t>
      </w:r>
    </w:p>
    <w:p>
      <w:pPr>
        <w:pStyle w:val="BodyText"/>
        <w:ind w:left="1414"/>
        <w:rPr>
          <w:sz w:val="20"/>
        </w:rPr>
      </w:pPr>
      <w:r>
        <w:rPr>
          <w:sz w:val="20"/>
        </w:rPr>
        <w:drawing>
          <wp:inline distT="0" distB="0" distL="0" distR="0">
            <wp:extent cx="4928239" cy="78581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3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ind w:left="1958" w:right="1667"/>
        <w:jc w:val="center"/>
      </w:pPr>
      <w:r>
        <w:rPr/>
        <w:t>(Figure</w:t>
      </w:r>
      <w:r>
        <w:rPr>
          <w:spacing w:val="-7"/>
        </w:rPr>
        <w:t> </w:t>
      </w:r>
      <w:r>
        <w:rPr/>
        <w:t>24:</w:t>
      </w:r>
      <w:r>
        <w:rPr>
          <w:spacing w:val="-7"/>
        </w:rPr>
        <w:t> </w:t>
      </w:r>
      <w:r>
        <w:rPr/>
        <w:t>Backend</w:t>
      </w:r>
      <w:r>
        <w:rPr>
          <w:spacing w:val="-8"/>
        </w:rPr>
        <w:t> </w:t>
      </w:r>
      <w:r>
        <w:rPr/>
        <w:t>Server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>
          <w:spacing w:val="-2"/>
        </w:rPr>
        <w:t>Output)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1310639</wp:posOffset>
            </wp:positionH>
            <wp:positionV relativeFrom="paragraph">
              <wp:posOffset>209437</wp:posOffset>
            </wp:positionV>
            <wp:extent cx="4875625" cy="81781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625" cy="817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before="1"/>
        <w:ind w:left="1948" w:right="1667"/>
        <w:jc w:val="center"/>
      </w:pPr>
      <w:r>
        <w:rPr/>
        <w:t>(Figure</w:t>
      </w:r>
      <w:r>
        <w:rPr>
          <w:spacing w:val="-9"/>
        </w:rPr>
        <w:t> </w:t>
      </w:r>
      <w:r>
        <w:rPr/>
        <w:t>25:</w:t>
      </w:r>
      <w:r>
        <w:rPr>
          <w:spacing w:val="-9"/>
        </w:rPr>
        <w:t> </w:t>
      </w:r>
      <w:r>
        <w:rPr/>
        <w:t>Backend</w:t>
      </w:r>
      <w:r>
        <w:rPr>
          <w:spacing w:val="-8"/>
        </w:rPr>
        <w:t> </w:t>
      </w:r>
      <w:r>
        <w:rPr/>
        <w:t>Server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>
          <w:spacing w:val="-2"/>
        </w:rPr>
        <w:t>Output)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1545336</wp:posOffset>
            </wp:positionH>
            <wp:positionV relativeFrom="paragraph">
              <wp:posOffset>189653</wp:posOffset>
            </wp:positionV>
            <wp:extent cx="4680226" cy="918019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226" cy="918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3781"/>
      </w:pPr>
      <w:r>
        <w:rPr/>
        <w:t>(Figure</w:t>
      </w:r>
      <w:r>
        <w:rPr>
          <w:spacing w:val="-10"/>
        </w:rPr>
        <w:t> </w:t>
      </w:r>
      <w:r>
        <w:rPr/>
        <w:t>26:</w:t>
      </w:r>
      <w:r>
        <w:rPr>
          <w:spacing w:val="-7"/>
        </w:rPr>
        <w:t> </w:t>
      </w:r>
      <w:r>
        <w:rPr/>
        <w:t>Backend</w:t>
      </w:r>
      <w:r>
        <w:rPr>
          <w:spacing w:val="-6"/>
        </w:rPr>
        <w:t> </w:t>
      </w:r>
      <w:r>
        <w:rPr/>
        <w:t>Server</w:t>
      </w:r>
      <w:r>
        <w:rPr>
          <w:spacing w:val="-7"/>
        </w:rPr>
        <w:t> </w:t>
      </w:r>
      <w:r>
        <w:rPr/>
        <w:t>3</w:t>
      </w:r>
      <w:r>
        <w:rPr>
          <w:spacing w:val="-5"/>
        </w:rPr>
        <w:t> </w:t>
      </w:r>
      <w:r>
        <w:rPr>
          <w:spacing w:val="-2"/>
        </w:rPr>
        <w:t>Output)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1"/>
        <w:numPr>
          <w:ilvl w:val="0"/>
          <w:numId w:val="2"/>
        </w:numPr>
        <w:tabs>
          <w:tab w:pos="1264" w:val="left" w:leader="none"/>
        </w:tabs>
        <w:spacing w:line="240" w:lineRule="auto" w:before="1" w:after="0"/>
        <w:ind w:left="1264" w:right="0" w:hanging="390"/>
        <w:jc w:val="left"/>
      </w:pPr>
      <w:bookmarkStart w:name="_bookmark21" w:id="22"/>
      <w:bookmarkEnd w:id="22"/>
      <w:r>
        <w:rPr>
          <w:b w:val="0"/>
        </w:rPr>
      </w:r>
      <w:r>
        <w:rPr>
          <w:color w:val="4F81BB"/>
          <w:spacing w:val="-2"/>
        </w:rPr>
        <w:t>Frontend</w:t>
      </w:r>
      <w:r>
        <w:rPr>
          <w:color w:val="4F81BB"/>
          <w:spacing w:val="-5"/>
        </w:rPr>
        <w:t> </w:t>
      </w:r>
      <w:r>
        <w:rPr>
          <w:color w:val="4F81BB"/>
          <w:spacing w:val="-2"/>
        </w:rPr>
        <w:t>Load</w:t>
      </w:r>
      <w:r>
        <w:rPr>
          <w:color w:val="4F81BB"/>
          <w:spacing w:val="-5"/>
        </w:rPr>
        <w:t> </w:t>
      </w:r>
      <w:r>
        <w:rPr>
          <w:color w:val="4F81BB"/>
          <w:spacing w:val="-2"/>
        </w:rPr>
        <w:t>Balancer</w:t>
      </w:r>
      <w:r>
        <w:rPr>
          <w:color w:val="4F81BB"/>
          <w:spacing w:val="-6"/>
        </w:rPr>
        <w:t> </w:t>
      </w:r>
      <w:r>
        <w:rPr>
          <w:color w:val="4F81BB"/>
          <w:spacing w:val="-2"/>
        </w:rPr>
        <w:t>Verification</w:t>
      </w:r>
    </w:p>
    <w:p>
      <w:pPr>
        <w:pStyle w:val="BodyText"/>
        <w:spacing w:before="27"/>
        <w:rPr>
          <w:rFonts w:ascii="Calibri"/>
          <w:b/>
          <w:sz w:val="26"/>
        </w:rPr>
      </w:pPr>
    </w:p>
    <w:p>
      <w:pPr>
        <w:pStyle w:val="BodyText"/>
        <w:spacing w:line="278" w:lineRule="auto"/>
        <w:ind w:left="874" w:right="775"/>
      </w:pPr>
      <w:r>
        <w:rPr/>
        <w:t>These</w:t>
      </w:r>
      <w:r>
        <w:rPr>
          <w:spacing w:val="-7"/>
        </w:rPr>
        <w:t> </w:t>
      </w:r>
      <w:r>
        <w:rPr/>
        <w:t>unlabeled</w:t>
      </w:r>
      <w:r>
        <w:rPr>
          <w:spacing w:val="-8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show</w:t>
      </w:r>
      <w:r>
        <w:rPr>
          <w:spacing w:val="-8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access</w:t>
      </w:r>
      <w:r>
        <w:rPr>
          <w:spacing w:val="-8"/>
        </w:rPr>
        <w:t> </w:t>
      </w:r>
      <w:r>
        <w:rPr/>
        <w:t>via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Nginx</w:t>
      </w:r>
      <w:r>
        <w:rPr>
          <w:spacing w:val="-8"/>
        </w:rPr>
        <w:t> </w:t>
      </w:r>
      <w:r>
        <w:rPr/>
        <w:t>load</w:t>
      </w:r>
      <w:r>
        <w:rPr>
          <w:spacing w:val="-5"/>
        </w:rPr>
        <w:t> </w:t>
      </w:r>
      <w:r>
        <w:rPr/>
        <w:t>balancer</w:t>
      </w:r>
      <w:r>
        <w:rPr>
          <w:spacing w:val="-7"/>
        </w:rPr>
        <w:t> </w:t>
      </w:r>
      <w:r>
        <w:rPr/>
        <w:t>public</w:t>
      </w:r>
      <w:r>
        <w:rPr>
          <w:spacing w:val="-4"/>
        </w:rPr>
        <w:t> </w:t>
      </w:r>
      <w:r>
        <w:rPr/>
        <w:t>IP. Responses alternate between primary backend servers.</w:t>
      </w:r>
    </w:p>
    <w:p>
      <w:pPr>
        <w:pStyle w:val="BodyText"/>
        <w:spacing w:after="0" w:line="278" w:lineRule="auto"/>
        <w:sectPr>
          <w:pgSz w:w="11920" w:h="16850"/>
          <w:pgMar w:header="0" w:footer="1037" w:top="126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1800"/>
        <w:rPr>
          <w:sz w:val="20"/>
        </w:rPr>
      </w:pPr>
      <w:r>
        <w:rPr>
          <w:sz w:val="20"/>
        </w:rPr>
        <w:drawing>
          <wp:inline distT="0" distB="0" distL="0" distR="0">
            <wp:extent cx="4928239" cy="78581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3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ind w:left="895" w:right="653"/>
        <w:jc w:val="center"/>
      </w:pPr>
      <w:r>
        <w:rPr/>
        <w:t>(Figure</w:t>
      </w:r>
      <w:r>
        <w:rPr>
          <w:spacing w:val="-10"/>
        </w:rPr>
        <w:t> </w:t>
      </w:r>
      <w:r>
        <w:rPr/>
        <w:t>27:</w:t>
      </w:r>
      <w:r>
        <w:rPr>
          <w:spacing w:val="-11"/>
        </w:rPr>
        <w:t> </w:t>
      </w:r>
      <w:r>
        <w:rPr/>
        <w:t>Frontend</w:t>
      </w:r>
      <w:r>
        <w:rPr>
          <w:spacing w:val="-11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–</w:t>
      </w:r>
      <w:r>
        <w:rPr>
          <w:spacing w:val="-12"/>
        </w:rPr>
        <w:t> </w:t>
      </w:r>
      <w:r>
        <w:rPr/>
        <w:t>Backend</w:t>
      </w:r>
      <w:r>
        <w:rPr>
          <w:spacing w:val="-8"/>
        </w:rPr>
        <w:t> </w:t>
      </w:r>
      <w:r>
        <w:rPr>
          <w:spacing w:val="-5"/>
        </w:rPr>
        <w:t>A)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1459991</wp:posOffset>
            </wp:positionH>
            <wp:positionV relativeFrom="paragraph">
              <wp:posOffset>176047</wp:posOffset>
            </wp:positionV>
            <wp:extent cx="4510552" cy="75723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552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1958" w:right="1667"/>
        <w:jc w:val="center"/>
      </w:pPr>
      <w:r>
        <w:rPr/>
        <w:t>(Figure</w:t>
      </w:r>
      <w:r>
        <w:rPr>
          <w:spacing w:val="-13"/>
        </w:rPr>
        <w:t> </w:t>
      </w:r>
      <w:r>
        <w:rPr/>
        <w:t>28:</w:t>
      </w:r>
      <w:r>
        <w:rPr>
          <w:spacing w:val="-13"/>
        </w:rPr>
        <w:t> </w:t>
      </w:r>
      <w:r>
        <w:rPr/>
        <w:t>Frontend</w:t>
      </w:r>
      <w:r>
        <w:rPr>
          <w:spacing w:val="-11"/>
        </w:rPr>
        <w:t> </w:t>
      </w:r>
      <w:r>
        <w:rPr/>
        <w:t>Response</w:t>
      </w:r>
      <w:r>
        <w:rPr>
          <w:spacing w:val="-8"/>
        </w:rPr>
        <w:t> </w:t>
      </w:r>
      <w:r>
        <w:rPr/>
        <w:t>–</w:t>
      </w:r>
      <w:r>
        <w:rPr>
          <w:spacing w:val="-10"/>
        </w:rPr>
        <w:t> </w:t>
      </w:r>
      <w:r>
        <w:rPr/>
        <w:t>Backend</w:t>
      </w:r>
      <w:r>
        <w:rPr>
          <w:spacing w:val="-9"/>
        </w:rPr>
        <w:t> </w:t>
      </w:r>
      <w:r>
        <w:rPr>
          <w:spacing w:val="-5"/>
        </w:rPr>
        <w:t>B)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numPr>
          <w:ilvl w:val="0"/>
          <w:numId w:val="2"/>
        </w:numPr>
        <w:tabs>
          <w:tab w:pos="1264" w:val="left" w:leader="none"/>
        </w:tabs>
        <w:spacing w:line="240" w:lineRule="auto" w:before="0" w:after="0"/>
        <w:ind w:left="1264" w:right="0" w:hanging="390"/>
        <w:jc w:val="left"/>
      </w:pPr>
      <w:bookmarkStart w:name="_bookmark22" w:id="23"/>
      <w:bookmarkEnd w:id="23"/>
      <w:r>
        <w:rPr>
          <w:b w:val="0"/>
        </w:rPr>
      </w:r>
      <w:r>
        <w:rPr>
          <w:color w:val="4F81BB"/>
          <w:spacing w:val="-2"/>
        </w:rPr>
        <w:t>Load</w:t>
      </w:r>
      <w:r>
        <w:rPr>
          <w:color w:val="4F81BB"/>
          <w:spacing w:val="-10"/>
        </w:rPr>
        <w:t> </w:t>
      </w:r>
      <w:r>
        <w:rPr>
          <w:color w:val="4F81BB"/>
          <w:spacing w:val="-2"/>
        </w:rPr>
        <w:t>Balancing</w:t>
      </w:r>
      <w:r>
        <w:rPr>
          <w:color w:val="4F81BB"/>
          <w:spacing w:val="-5"/>
        </w:rPr>
        <w:t> </w:t>
      </w:r>
      <w:r>
        <w:rPr>
          <w:color w:val="4F81BB"/>
          <w:spacing w:val="-2"/>
        </w:rPr>
        <w:t>Behaviour</w:t>
      </w:r>
      <w:r>
        <w:rPr>
          <w:color w:val="4F81BB"/>
          <w:spacing w:val="-6"/>
        </w:rPr>
        <w:t> </w:t>
      </w:r>
      <w:r>
        <w:rPr>
          <w:color w:val="4F81BB"/>
          <w:spacing w:val="-2"/>
        </w:rPr>
        <w:t>Validation</w:t>
      </w:r>
    </w:p>
    <w:p>
      <w:pPr>
        <w:pStyle w:val="BodyText"/>
        <w:spacing w:before="27"/>
        <w:rPr>
          <w:rFonts w:ascii="Calibri"/>
          <w:b/>
          <w:sz w:val="26"/>
        </w:rPr>
      </w:pPr>
    </w:p>
    <w:p>
      <w:pPr>
        <w:pStyle w:val="BodyText"/>
        <w:spacing w:before="1"/>
        <w:ind w:left="874"/>
      </w:pPr>
      <w:r>
        <w:rPr/>
        <w:t>Repeated</w:t>
      </w:r>
      <w:r>
        <w:rPr>
          <w:spacing w:val="-15"/>
        </w:rPr>
        <w:t> </w:t>
      </w:r>
      <w:r>
        <w:rPr/>
        <w:t>refreshes</w:t>
      </w:r>
      <w:r>
        <w:rPr>
          <w:spacing w:val="-10"/>
        </w:rPr>
        <w:t> </w:t>
      </w:r>
      <w:r>
        <w:rPr/>
        <w:t>confirm</w:t>
      </w:r>
      <w:r>
        <w:rPr>
          <w:spacing w:val="-9"/>
        </w:rPr>
        <w:t> </w:t>
      </w:r>
      <w:r>
        <w:rPr/>
        <w:t>round-robin</w:t>
      </w:r>
      <w:r>
        <w:rPr>
          <w:spacing w:val="-10"/>
        </w:rPr>
        <w:t> </w:t>
      </w:r>
      <w:r>
        <w:rPr/>
        <w:t>behavior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backend</w:t>
      </w:r>
      <w:r>
        <w:rPr>
          <w:spacing w:val="-10"/>
        </w:rPr>
        <w:t> </w:t>
      </w:r>
      <w:r>
        <w:rPr>
          <w:spacing w:val="-2"/>
        </w:rPr>
        <w:t>servers.</w:t>
      </w: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1475232</wp:posOffset>
            </wp:positionH>
            <wp:positionV relativeFrom="paragraph">
              <wp:posOffset>201944</wp:posOffset>
            </wp:positionV>
            <wp:extent cx="4476958" cy="71437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95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1958" w:right="1667"/>
        <w:jc w:val="center"/>
      </w:pPr>
      <w:r>
        <w:rPr>
          <w:spacing w:val="-2"/>
        </w:rPr>
        <w:t>(Figure</w:t>
      </w:r>
      <w:r>
        <w:rPr>
          <w:spacing w:val="7"/>
        </w:rPr>
        <w:t> </w:t>
      </w:r>
      <w:r>
        <w:rPr>
          <w:spacing w:val="-2"/>
        </w:rPr>
        <w:t>29-A:</w:t>
      </w:r>
      <w:r>
        <w:rPr>
          <w:spacing w:val="7"/>
        </w:rPr>
        <w:t> </w:t>
      </w:r>
      <w:r>
        <w:rPr>
          <w:spacing w:val="-2"/>
        </w:rPr>
        <w:t>Refresh-</w:t>
      </w:r>
      <w:r>
        <w:rPr>
          <w:spacing w:val="-5"/>
        </w:rPr>
        <w:t>1)</w:t>
      </w: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1459991</wp:posOffset>
            </wp:positionH>
            <wp:positionV relativeFrom="paragraph">
              <wp:posOffset>300380</wp:posOffset>
            </wp:positionV>
            <wp:extent cx="4510552" cy="75723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552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</w:pPr>
    </w:p>
    <w:p>
      <w:pPr>
        <w:pStyle w:val="BodyText"/>
        <w:ind w:left="3272"/>
      </w:pPr>
      <w:r>
        <w:rPr/>
        <w:t>(Figure</w:t>
      </w:r>
      <w:r>
        <w:rPr>
          <w:spacing w:val="-12"/>
        </w:rPr>
        <w:t> </w:t>
      </w:r>
      <w:r>
        <w:rPr/>
        <w:t>29-B:</w:t>
      </w:r>
      <w:r>
        <w:rPr>
          <w:spacing w:val="-12"/>
        </w:rPr>
        <w:t> </w:t>
      </w:r>
      <w:r>
        <w:rPr/>
        <w:t>Refresh-</w:t>
      </w:r>
      <w:r>
        <w:rPr>
          <w:spacing w:val="-5"/>
        </w:rPr>
        <w:t>2)</w:t>
      </w:r>
    </w:p>
    <w:p>
      <w:pPr>
        <w:pStyle w:val="BodyText"/>
        <w:spacing w:after="0"/>
        <w:sectPr>
          <w:pgSz w:w="11920" w:h="16850"/>
          <w:pgMar w:header="0" w:footer="1037" w:top="1420" w:bottom="1220" w:left="566" w:right="85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2138"/>
        <w:rPr>
          <w:sz w:val="20"/>
        </w:rPr>
      </w:pPr>
      <w:r>
        <w:rPr>
          <w:sz w:val="20"/>
        </w:rPr>
        <w:drawing>
          <wp:inline distT="0" distB="0" distL="0" distR="0">
            <wp:extent cx="4476958" cy="71437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95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336" w:right="2003"/>
        <w:jc w:val="center"/>
      </w:pPr>
      <w:r>
        <w:rPr>
          <w:spacing w:val="-2"/>
        </w:rPr>
        <w:t>(Figure</w:t>
      </w:r>
      <w:r>
        <w:rPr>
          <w:spacing w:val="6"/>
        </w:rPr>
        <w:t> </w:t>
      </w:r>
      <w:r>
        <w:rPr>
          <w:spacing w:val="-2"/>
        </w:rPr>
        <w:t>29-C:</w:t>
      </w:r>
      <w:r>
        <w:rPr>
          <w:spacing w:val="9"/>
        </w:rPr>
        <w:t> </w:t>
      </w:r>
      <w:r>
        <w:rPr>
          <w:spacing w:val="-2"/>
        </w:rPr>
        <w:t>Refresh-</w:t>
      </w:r>
      <w:r>
        <w:rPr>
          <w:spacing w:val="-5"/>
        </w:rPr>
        <w:t>3)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1459991</wp:posOffset>
            </wp:positionH>
            <wp:positionV relativeFrom="paragraph">
              <wp:posOffset>302539</wp:posOffset>
            </wp:positionV>
            <wp:extent cx="4510552" cy="75723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552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</w:pPr>
    </w:p>
    <w:p>
      <w:pPr>
        <w:pStyle w:val="BodyText"/>
        <w:ind w:left="895" w:right="2559"/>
        <w:jc w:val="center"/>
      </w:pPr>
      <w:r>
        <w:rPr>
          <w:spacing w:val="-2"/>
        </w:rPr>
        <w:t>(Figure</w:t>
      </w:r>
      <w:r>
        <w:rPr>
          <w:spacing w:val="6"/>
        </w:rPr>
        <w:t> </w:t>
      </w:r>
      <w:r>
        <w:rPr>
          <w:spacing w:val="-2"/>
        </w:rPr>
        <w:t>29-D:</w:t>
      </w:r>
      <w:r>
        <w:rPr>
          <w:spacing w:val="9"/>
        </w:rPr>
        <w:t> </w:t>
      </w:r>
      <w:r>
        <w:rPr>
          <w:spacing w:val="-2"/>
        </w:rPr>
        <w:t>Refresh-</w:t>
      </w:r>
      <w:r>
        <w:rPr>
          <w:spacing w:val="-5"/>
        </w:rPr>
        <w:t>4)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numPr>
          <w:ilvl w:val="0"/>
          <w:numId w:val="2"/>
        </w:numPr>
        <w:tabs>
          <w:tab w:pos="1264" w:val="left" w:leader="none"/>
        </w:tabs>
        <w:spacing w:line="240" w:lineRule="auto" w:before="0" w:after="0"/>
        <w:ind w:left="1264" w:right="0" w:hanging="390"/>
        <w:jc w:val="left"/>
      </w:pPr>
      <w:bookmarkStart w:name="_bookmark23" w:id="24"/>
      <w:bookmarkEnd w:id="24"/>
      <w:r>
        <w:rPr>
          <w:b w:val="0"/>
        </w:rPr>
      </w:r>
      <w:r>
        <w:rPr>
          <w:color w:val="4F81BB"/>
          <w:spacing w:val="-2"/>
        </w:rPr>
        <w:t>Failover</w:t>
      </w:r>
      <w:r>
        <w:rPr>
          <w:color w:val="4F81BB"/>
          <w:spacing w:val="-5"/>
        </w:rPr>
        <w:t> </w:t>
      </w:r>
      <w:r>
        <w:rPr>
          <w:color w:val="4F81BB"/>
          <w:spacing w:val="-2"/>
        </w:rPr>
        <w:t>Testing</w:t>
      </w:r>
      <w:r>
        <w:rPr>
          <w:color w:val="4F81BB"/>
          <w:spacing w:val="-6"/>
        </w:rPr>
        <w:t> </w:t>
      </w:r>
      <w:r>
        <w:rPr>
          <w:color w:val="4F81BB"/>
          <w:spacing w:val="-2"/>
        </w:rPr>
        <w:t>(Backup</w:t>
      </w:r>
      <w:r>
        <w:rPr>
          <w:color w:val="4F81BB"/>
          <w:spacing w:val="-6"/>
        </w:rPr>
        <w:t> </w:t>
      </w:r>
      <w:r>
        <w:rPr>
          <w:color w:val="4F81BB"/>
          <w:spacing w:val="-2"/>
        </w:rPr>
        <w:t>Backend)</w:t>
      </w:r>
    </w:p>
    <w:p>
      <w:pPr>
        <w:pStyle w:val="BodyText"/>
        <w:spacing w:before="30"/>
        <w:rPr>
          <w:rFonts w:ascii="Calibri"/>
          <w:b/>
          <w:sz w:val="26"/>
        </w:rPr>
      </w:pPr>
    </w:p>
    <w:p>
      <w:pPr>
        <w:pStyle w:val="BodyText"/>
        <w:spacing w:line="273" w:lineRule="auto"/>
        <w:ind w:left="874" w:right="775"/>
      </w:pPr>
      <w:r>
        <w:rPr/>
        <w:t>Primary</w:t>
      </w:r>
      <w:r>
        <w:rPr>
          <w:spacing w:val="-8"/>
        </w:rPr>
        <w:t> </w:t>
      </w:r>
      <w:r>
        <w:rPr/>
        <w:t>backend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were</w:t>
      </w:r>
      <w:r>
        <w:rPr>
          <w:spacing w:val="-5"/>
        </w:rPr>
        <w:t> </w:t>
      </w:r>
      <w:r>
        <w:rPr/>
        <w:t>stopped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validate</w:t>
      </w:r>
      <w:r>
        <w:rPr>
          <w:spacing w:val="-8"/>
        </w:rPr>
        <w:t> </w:t>
      </w:r>
      <w:r>
        <w:rPr/>
        <w:t>failover.</w:t>
      </w:r>
      <w:r>
        <w:rPr>
          <w:spacing w:val="-6"/>
        </w:rPr>
        <w:t> </w:t>
      </w:r>
      <w:r>
        <w:rPr/>
        <w:t>Traffic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routed</w:t>
      </w:r>
      <w:r>
        <w:rPr>
          <w:spacing w:val="-4"/>
        </w:rPr>
        <w:t> </w:t>
      </w:r>
      <w:r>
        <w:rPr/>
        <w:t>to the backup backend.</w:t>
      </w:r>
    </w:p>
    <w:p>
      <w:pPr>
        <w:pStyle w:val="BodyText"/>
        <w:ind w:left="1651"/>
        <w:rPr>
          <w:sz w:val="20"/>
        </w:rPr>
      </w:pPr>
      <w:r>
        <w:rPr>
          <w:sz w:val="20"/>
        </w:rPr>
        <w:drawing>
          <wp:inline distT="0" distB="0" distL="0" distR="0">
            <wp:extent cx="4673950" cy="91801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950" cy="91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ind w:left="895" w:right="2563"/>
        <w:jc w:val="center"/>
      </w:pPr>
      <w:r>
        <w:rPr/>
        <w:t>(Figure</w:t>
      </w:r>
      <w:r>
        <w:rPr>
          <w:spacing w:val="-11"/>
        </w:rPr>
        <w:t> </w:t>
      </w:r>
      <w:r>
        <w:rPr/>
        <w:t>30:</w:t>
      </w:r>
      <w:r>
        <w:rPr>
          <w:spacing w:val="-9"/>
        </w:rPr>
        <w:t> </w:t>
      </w:r>
      <w:r>
        <w:rPr/>
        <w:t>Backup</w:t>
      </w:r>
      <w:r>
        <w:rPr>
          <w:spacing w:val="-10"/>
        </w:rPr>
        <w:t> </w:t>
      </w:r>
      <w:r>
        <w:rPr/>
        <w:t>Backend</w:t>
      </w:r>
      <w:r>
        <w:rPr>
          <w:spacing w:val="-9"/>
        </w:rPr>
        <w:t> </w:t>
      </w:r>
      <w:r>
        <w:rPr>
          <w:spacing w:val="-2"/>
        </w:rPr>
        <w:t>Response)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numPr>
          <w:ilvl w:val="0"/>
          <w:numId w:val="2"/>
        </w:numPr>
        <w:tabs>
          <w:tab w:pos="1264" w:val="left" w:leader="none"/>
        </w:tabs>
        <w:spacing w:line="240" w:lineRule="auto" w:before="0" w:after="0"/>
        <w:ind w:left="1264" w:right="0" w:hanging="390"/>
        <w:jc w:val="left"/>
      </w:pPr>
      <w:bookmarkStart w:name="_bookmark24" w:id="25"/>
      <w:bookmarkEnd w:id="25"/>
      <w:r>
        <w:rPr>
          <w:b w:val="0"/>
        </w:rPr>
      </w:r>
      <w:r>
        <w:rPr>
          <w:color w:val="4F81BB"/>
          <w:spacing w:val="-2"/>
        </w:rPr>
        <w:t>Conclusion</w:t>
      </w:r>
    </w:p>
    <w:p>
      <w:pPr>
        <w:pStyle w:val="BodyText"/>
        <w:spacing w:before="30"/>
        <w:rPr>
          <w:rFonts w:ascii="Calibri"/>
          <w:b/>
          <w:sz w:val="26"/>
        </w:rPr>
      </w:pPr>
    </w:p>
    <w:p>
      <w:pPr>
        <w:pStyle w:val="BodyText"/>
        <w:spacing w:line="273" w:lineRule="auto"/>
        <w:ind w:left="874"/>
      </w:pPr>
      <w:r>
        <w:rPr/>
        <w:t>This</w:t>
      </w:r>
      <w:r>
        <w:rPr>
          <w:spacing w:val="-5"/>
        </w:rPr>
        <w:t> </w:t>
      </w:r>
      <w:r>
        <w:rPr/>
        <w:t>lab</w:t>
      </w:r>
      <w:r>
        <w:rPr>
          <w:spacing w:val="-12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infrastructure</w:t>
      </w:r>
      <w:r>
        <w:rPr>
          <w:spacing w:val="-7"/>
        </w:rPr>
        <w:t> </w:t>
      </w:r>
      <w:r>
        <w:rPr/>
        <w:t>provisioning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configuration </w:t>
      </w:r>
      <w:r>
        <w:rPr>
          <w:spacing w:val="-2"/>
        </w:rPr>
        <w:t>management.</w:t>
      </w:r>
    </w:p>
    <w:p>
      <w:pPr>
        <w:pStyle w:val="BodyText"/>
        <w:spacing w:before="8"/>
        <w:ind w:left="874"/>
      </w:pPr>
      <w:r>
        <w:rPr/>
        <w:t>The</w:t>
      </w:r>
      <w:r>
        <w:rPr>
          <w:spacing w:val="-15"/>
        </w:rPr>
        <w:t> </w:t>
      </w:r>
      <w:r>
        <w:rPr/>
        <w:t>architecture</w:t>
      </w:r>
      <w:r>
        <w:rPr>
          <w:spacing w:val="-12"/>
        </w:rPr>
        <w:t> </w:t>
      </w:r>
      <w:r>
        <w:rPr/>
        <w:t>meets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requirements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high</w:t>
      </w:r>
      <w:r>
        <w:rPr>
          <w:spacing w:val="-10"/>
        </w:rPr>
        <w:t> </w:t>
      </w:r>
      <w:r>
        <w:rPr/>
        <w:t>availability,</w:t>
      </w:r>
      <w:r>
        <w:rPr>
          <w:spacing w:val="-11"/>
        </w:rPr>
        <w:t> </w:t>
      </w:r>
      <w:r>
        <w:rPr/>
        <w:t>modularity,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automation.</w:t>
      </w:r>
    </w:p>
    <w:sectPr>
      <w:pgSz w:w="11920" w:h="16850"/>
      <w:pgMar w:header="0" w:footer="1037" w:top="1420" w:bottom="1220" w:left="566" w:right="850"/>
      <w:pgBorders w:offsetFrom="page">
        <w:top w:val="thinThickSmallGap" w:color="000000" w:space="25" w:sz="24"/>
        <w:left w:val="thinThickSmallGap" w:color="000000" w:space="25" w:sz="24"/>
        <w:bottom w:val="thickThinSmallGap" w:color="000000" w:space="25" w:sz="24"/>
        <w:right w:val="thickThinSmallGap" w:color="000000" w:space="25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6453885</wp:posOffset>
              </wp:positionH>
              <wp:positionV relativeFrom="page">
                <wp:posOffset>9895406</wp:posOffset>
              </wp:positionV>
              <wp:extent cx="20320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2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179993pt;margin-top:779.165833pt;width:16pt;height:14.95pt;mso-position-horizontal-relative:page;mso-position-vertical-relative:page;z-index:-15972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31" w:hanging="25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B"/>
        <w:spacing w:val="0"/>
        <w:w w:val="97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5" w:hanging="33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B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3" w:hanging="500"/>
        <w:jc w:val="left"/>
      </w:pPr>
      <w:rPr>
        <w:rFonts w:hint="default" w:ascii="Calibri" w:hAnsi="Calibri" w:eastAsia="Calibri" w:cs="Calibri"/>
        <w:b/>
        <w:bCs/>
        <w:i/>
        <w:iCs/>
        <w:color w:val="4F81BB"/>
        <w:spacing w:val="-4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9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8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5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08" w:hanging="2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52" w:hanging="3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5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6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1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7"/>
      <w:ind w:left="893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8"/>
      <w:ind w:left="1307" w:hanging="212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8"/>
      <w:ind w:left="1650" w:hanging="337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9" w:hanging="255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3" w:hanging="329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70" w:hanging="496"/>
      <w:outlineLvl w:val="3"/>
    </w:pPr>
    <w:rPr>
      <w:rFonts w:ascii="Calibri" w:hAnsi="Calibri" w:eastAsia="Calibri" w:cs="Calibri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84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03" w:hanging="32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2026-01-20T08:03:54Z</dcterms:created>
  <dcterms:modified xsi:type="dcterms:W3CDTF">2026-01-20T08:03:54Z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2013</vt:lpwstr>
  </property>
</Properties>
</file>