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1B51" w14:textId="77777777" w:rsidR="00677401" w:rsidRDefault="00677401">
      <w:pPr>
        <w:shd w:val="clear" w:color="auto" w:fill="1A3A5C"/>
        <w:spacing w:after="200"/>
      </w:pPr>
    </w:p>
    <w:p w14:paraId="1ED7BD22" w14:textId="77777777" w:rsidR="00677401" w:rsidRDefault="00677401">
      <w:pPr>
        <w:shd w:val="clear" w:color="auto" w:fill="1A3A5C"/>
        <w:spacing w:after="200"/>
      </w:pPr>
    </w:p>
    <w:p w14:paraId="557F787F" w14:textId="77777777" w:rsidR="00677401" w:rsidRDefault="00677401">
      <w:pPr>
        <w:shd w:val="clear" w:color="auto" w:fill="1A3A5C"/>
        <w:spacing w:after="200"/>
      </w:pPr>
    </w:p>
    <w:p w14:paraId="163E945A" w14:textId="77777777" w:rsidR="00677401" w:rsidRDefault="00677401">
      <w:pPr>
        <w:shd w:val="clear" w:color="auto" w:fill="1A3A5C"/>
        <w:spacing w:after="200"/>
      </w:pPr>
    </w:p>
    <w:p w14:paraId="79CE0FF7" w14:textId="77777777" w:rsidR="00677401" w:rsidRDefault="00677401">
      <w:pPr>
        <w:shd w:val="clear" w:color="auto" w:fill="1A3A5C"/>
        <w:spacing w:after="200"/>
      </w:pPr>
    </w:p>
    <w:p w14:paraId="71477DAC" w14:textId="77777777" w:rsidR="00677401" w:rsidRDefault="00677401">
      <w:pPr>
        <w:shd w:val="clear" w:color="auto" w:fill="1A3A5C"/>
        <w:spacing w:after="200"/>
      </w:pPr>
    </w:p>
    <w:p w14:paraId="5EAD34EE" w14:textId="77777777" w:rsidR="00677401" w:rsidRDefault="004A0F83">
      <w:pPr>
        <w:shd w:val="clear" w:color="auto" w:fill="1A3A5C"/>
        <w:spacing w:after="200"/>
      </w:pPr>
      <w:r>
        <w:rPr>
          <w:b/>
          <w:bCs/>
          <w:color w:val="AAAACC"/>
          <w:sz w:val="18"/>
          <w:szCs w:val="18"/>
        </w:rPr>
        <w:t>INFORME EXPLICATIVO</w:t>
      </w:r>
    </w:p>
    <w:p w14:paraId="35D47BA2" w14:textId="77777777" w:rsidR="00677401" w:rsidRDefault="004A0F83">
      <w:pPr>
        <w:shd w:val="clear" w:color="auto" w:fill="1A3A5C"/>
        <w:spacing w:after="120"/>
      </w:pPr>
      <w:r>
        <w:rPr>
          <w:b/>
          <w:bCs/>
          <w:color w:val="FFFFFF"/>
          <w:sz w:val="64"/>
          <w:szCs w:val="64"/>
        </w:rPr>
        <w:t>Pipeline Tracker</w:t>
      </w:r>
    </w:p>
    <w:p w14:paraId="3397C248" w14:textId="77777777" w:rsidR="00677401" w:rsidRDefault="004A0F83">
      <w:pPr>
        <w:shd w:val="clear" w:color="auto" w:fill="1A3A5C"/>
        <w:spacing w:after="400"/>
      </w:pPr>
      <w:r>
        <w:rPr>
          <w:color w:val="CCDDEE"/>
          <w:sz w:val="40"/>
          <w:szCs w:val="40"/>
        </w:rPr>
        <w:t>HubSpot — Zentralcom</w:t>
      </w:r>
    </w:p>
    <w:p w14:paraId="6005021F" w14:textId="77777777" w:rsidR="00677401" w:rsidRDefault="004A0F83">
      <w:pPr>
        <w:shd w:val="clear" w:color="auto" w:fill="1A3A5C"/>
        <w:spacing w:after="200"/>
      </w:pPr>
      <w:r>
        <w:rPr>
          <w:color w:val="AABBCC"/>
        </w:rPr>
        <w:t>Guia completa actualizada con todos los cambios y funcionalidades.</w:t>
      </w:r>
    </w:p>
    <w:p w14:paraId="3B2F416B" w14:textId="77777777" w:rsidR="00677401" w:rsidRDefault="00677401">
      <w:pPr>
        <w:shd w:val="clear" w:color="auto" w:fill="1A3A5C"/>
        <w:spacing w:after="200"/>
      </w:pPr>
    </w:p>
    <w:p w14:paraId="1EED7DC4" w14:textId="77777777" w:rsidR="00677401" w:rsidRDefault="00677401">
      <w:pPr>
        <w:shd w:val="clear" w:color="auto" w:fill="1A3A5C"/>
        <w:spacing w:after="200"/>
      </w:pPr>
    </w:p>
    <w:p w14:paraId="17FE7E27" w14:textId="77777777" w:rsidR="00677401" w:rsidRDefault="00677401">
      <w:pPr>
        <w:shd w:val="clear" w:color="auto" w:fill="1A3A5C"/>
        <w:spacing w:after="200"/>
      </w:pPr>
    </w:p>
    <w:p w14:paraId="193A6F9E" w14:textId="77777777" w:rsidR="00677401" w:rsidRDefault="00677401">
      <w:pPr>
        <w:shd w:val="clear" w:color="auto" w:fill="1A3A5C"/>
        <w:spacing w:after="200"/>
      </w:pPr>
    </w:p>
    <w:p w14:paraId="71D8C4E1" w14:textId="77777777" w:rsidR="00677401" w:rsidRDefault="00677401">
      <w:pPr>
        <w:shd w:val="clear" w:color="auto" w:fill="1A3A5C"/>
        <w:spacing w:after="200"/>
      </w:pPr>
    </w:p>
    <w:p w14:paraId="2405ECB1" w14:textId="77777777" w:rsidR="00677401" w:rsidRDefault="00677401">
      <w:pPr>
        <w:shd w:val="clear" w:color="auto" w:fill="1A3A5C"/>
        <w:spacing w:after="200"/>
      </w:pPr>
    </w:p>
    <w:p w14:paraId="12560D02" w14:textId="77777777" w:rsidR="00677401" w:rsidRDefault="00677401">
      <w:pPr>
        <w:shd w:val="clear" w:color="auto" w:fill="1A3A5C"/>
        <w:spacing w:after="200"/>
      </w:pPr>
    </w:p>
    <w:p w14:paraId="0A3DBCE1" w14:textId="77777777" w:rsidR="00677401" w:rsidRDefault="00677401">
      <w:pPr>
        <w:shd w:val="clear" w:color="auto" w:fill="1A3A5C"/>
        <w:spacing w:after="200"/>
      </w:pPr>
    </w:p>
    <w:p w14:paraId="7D83AB39" w14:textId="77777777" w:rsidR="00677401" w:rsidRDefault="00677401">
      <w:pPr>
        <w:shd w:val="clear" w:color="auto" w:fill="1A3A5C"/>
        <w:spacing w:after="200"/>
      </w:pPr>
    </w:p>
    <w:p w14:paraId="3F4C9F58" w14:textId="77777777" w:rsidR="00677401" w:rsidRDefault="00677401">
      <w:pPr>
        <w:shd w:val="clear" w:color="auto" w:fill="1A3A5C"/>
        <w:spacing w:after="200"/>
      </w:pPr>
    </w:p>
    <w:p w14:paraId="7989D3B3" w14:textId="77777777" w:rsidR="00677401" w:rsidRDefault="004A0F83">
      <w:pPr>
        <w:shd w:val="clear" w:color="auto" w:fill="2E75B6"/>
      </w:pPr>
      <w:r>
        <w:rPr>
          <w:color w:val="CCDDEE"/>
          <w:sz w:val="18"/>
          <w:szCs w:val="18"/>
        </w:rPr>
        <w:t>Aplicacion: zentralcom-pipeline.streamlit.app   |   Datos: HubSpot CRM — Zentralcom   |   Cache: 1 hora</w:t>
      </w:r>
    </w:p>
    <w:p w14:paraId="378B66F9" w14:textId="77777777" w:rsidR="00677401" w:rsidRDefault="00677401">
      <w:pPr>
        <w:sectPr w:rsidR="00677401">
          <w:pgSz w:w="11906" w:h="16838"/>
          <w:pgMar w:top="720" w:right="1440" w:bottom="720" w:left="1440" w:header="708" w:footer="708" w:gutter="0"/>
          <w:cols w:space="720"/>
          <w:docGrid w:linePitch="360"/>
        </w:sectPr>
      </w:pPr>
    </w:p>
    <w:p w14:paraId="79FA3C7D" w14:textId="77777777" w:rsidR="00677401" w:rsidRDefault="004A0F83">
      <w:pPr>
        <w:spacing w:before="360" w:after="80"/>
      </w:pPr>
      <w:r>
        <w:rPr>
          <w:b/>
          <w:bCs/>
          <w:color w:val="2E75B6"/>
          <w:sz w:val="18"/>
          <w:szCs w:val="18"/>
        </w:rPr>
        <w:lastRenderedPageBreak/>
        <w:t>01 — NEGOCIOS INCLUIDOS</w:t>
      </w:r>
    </w:p>
    <w:p w14:paraId="0FEF860B" w14:textId="77777777" w:rsidR="00677401" w:rsidRDefault="004A0F83">
      <w:pPr>
        <w:pStyle w:val="Ttulo1"/>
        <w:pBdr>
          <w:bottom w:val="single" w:sz="4" w:space="4" w:color="2E75B6"/>
        </w:pBdr>
      </w:pPr>
      <w:r>
        <w:t>Que negocios aparecen en el dashboard?</w:t>
      </w:r>
    </w:p>
    <w:p w14:paraId="72F60692" w14:textId="77777777" w:rsidR="00677401" w:rsidRDefault="004A0F83">
      <w:pPr>
        <w:spacing w:before="60" w:after="120"/>
      </w:pPr>
      <w:r>
        <w:rPr>
          <w:color w:val="444444"/>
          <w:sz w:val="20"/>
          <w:szCs w:val="20"/>
        </w:rPr>
        <w:t>El dashboard trabaja exclusivamente con negocios abiertos. Todos los negocios en etapas de cierre se excluyen automaticamente al cargar los datos.</w:t>
      </w:r>
    </w:p>
    <w:p w14:paraId="6367002E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77401" w14:paraId="08D4D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C958" w14:textId="77777777" w:rsidR="00677401" w:rsidRDefault="00677401"/>
        </w:tc>
        <w:tc>
          <w:tcPr>
            <w:tcW w:w="6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E645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77401" w14:paraId="229FA9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452A" w14:textId="77777777" w:rsidR="00677401" w:rsidRDefault="004A0F83">
            <w:r>
              <w:rPr>
                <w:color w:val="333333"/>
                <w:sz w:val="18"/>
                <w:szCs w:val="18"/>
              </w:rPr>
              <w:t>Negocios incluidos</w:t>
            </w:r>
          </w:p>
        </w:tc>
        <w:tc>
          <w:tcPr>
            <w:tcW w:w="6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4BE6" w14:textId="77777777" w:rsidR="00677401" w:rsidRDefault="004A0F83">
            <w:r>
              <w:rPr>
                <w:color w:val="333333"/>
                <w:sz w:val="18"/>
                <w:szCs w:val="18"/>
              </w:rPr>
              <w:t>Todos los negocios en etapas activas — en progreso, en seguimiento, en cualquier fase comercial que no sea un cierre.</w:t>
            </w:r>
          </w:p>
        </w:tc>
      </w:tr>
      <w:tr w:rsidR="00677401" w14:paraId="2BB858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D9AF" w14:textId="77777777" w:rsidR="00677401" w:rsidRDefault="004A0F83">
            <w:r>
              <w:rPr>
                <w:color w:val="333333"/>
                <w:sz w:val="18"/>
                <w:szCs w:val="18"/>
              </w:rPr>
              <w:t>Negocios excluidos</w:t>
            </w:r>
          </w:p>
        </w:tc>
        <w:tc>
          <w:tcPr>
            <w:tcW w:w="6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FD18" w14:textId="77777777" w:rsidR="00677401" w:rsidRDefault="004A0F83">
            <w:r>
              <w:rPr>
                <w:color w:val="333333"/>
                <w:sz w:val="18"/>
                <w:szCs w:val="18"/>
              </w:rPr>
              <w:t>Negocio ganado, Cierre ganado, Negocio perdido, Cierre perdido y Contactado sin interes.</w:t>
            </w:r>
          </w:p>
        </w:tc>
      </w:tr>
    </w:tbl>
    <w:p w14:paraId="5A2773EC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5BF2E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970DA3" w14:textId="77777777" w:rsidR="00677401" w:rsidRDefault="004A0F83">
            <w:r>
              <w:rPr>
                <w:color w:val="0C447C"/>
                <w:sz w:val="20"/>
                <w:szCs w:val="20"/>
              </w:rPr>
              <w:t>i  Los negocios ganados y perdidos si aparecen en el KPI de Cierres, pero calculados por su fecha de cierre.</w:t>
            </w:r>
          </w:p>
        </w:tc>
      </w:tr>
    </w:tbl>
    <w:p w14:paraId="104B1951" w14:textId="77777777" w:rsidR="00677401" w:rsidRDefault="004A0F83">
      <w:pPr>
        <w:spacing w:before="60" w:after="120"/>
      </w:pPr>
      <w:r>
        <w:rPr>
          <w:color w:val="1A3A5C"/>
          <w:sz w:val="20"/>
          <w:szCs w:val="20"/>
        </w:rPr>
        <w:t>Pipelines disponibles: CLIENTES - LEAD</w:t>
      </w:r>
    </w:p>
    <w:p w14:paraId="2C17053B" w14:textId="77777777" w:rsidR="00677401" w:rsidRDefault="00677401">
      <w:pPr>
        <w:pBdr>
          <w:bottom w:val="single" w:sz="3" w:space="6" w:color="E0DDD5"/>
        </w:pBdr>
        <w:spacing w:before="240" w:after="240"/>
      </w:pPr>
    </w:p>
    <w:p w14:paraId="0A3062E2" w14:textId="77777777" w:rsidR="00677401" w:rsidRDefault="004A0F83">
      <w:pPr>
        <w:spacing w:before="360" w:after="80"/>
      </w:pPr>
      <w:r>
        <w:rPr>
          <w:b/>
          <w:bCs/>
          <w:color w:val="2E75B6"/>
          <w:sz w:val="18"/>
          <w:szCs w:val="18"/>
        </w:rPr>
        <w:t>02 — ACTIVIDAD</w:t>
      </w:r>
    </w:p>
    <w:p w14:paraId="7D4E1F49" w14:textId="77777777" w:rsidR="00677401" w:rsidRDefault="004A0F83">
      <w:pPr>
        <w:pStyle w:val="Ttulo1"/>
        <w:pBdr>
          <w:bottom w:val="single" w:sz="4" w:space="4" w:color="2E75B6"/>
        </w:pBdr>
      </w:pPr>
      <w:r>
        <w:t>Que se considera actividad?</w:t>
      </w:r>
    </w:p>
    <w:p w14:paraId="391333A6" w14:textId="77777777" w:rsidR="00677401" w:rsidRDefault="004A0F83">
      <w:pPr>
        <w:spacing w:before="60" w:after="120"/>
      </w:pPr>
      <w:r>
        <w:rPr>
          <w:color w:val="444444"/>
          <w:sz w:val="20"/>
          <w:szCs w:val="20"/>
        </w:rPr>
        <w:t>La actividad se mide usando la propiedad notes_last_updated de HubSpot — la misma que usa HubSpot en su filtro Ultima actividad.</w:t>
      </w:r>
    </w:p>
    <w:p w14:paraId="30B13229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677401" w14:paraId="33B81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13FB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Tipo de actividad</w:t>
            </w:r>
          </w:p>
        </w:tc>
        <w:tc>
          <w:tcPr>
            <w:tcW w:w="3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49CB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Cuenta para actividad?</w:t>
            </w:r>
          </w:p>
        </w:tc>
        <w:tc>
          <w:tcPr>
            <w:tcW w:w="3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C0C6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Se muestra en desglose?</w:t>
            </w:r>
          </w:p>
        </w:tc>
      </w:tr>
      <w:tr w:rsidR="00677401" w14:paraId="34C56D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2AF9" w14:textId="77777777" w:rsidR="00677401" w:rsidRDefault="004A0F83">
            <w:r>
              <w:rPr>
                <w:color w:val="333333"/>
                <w:sz w:val="18"/>
                <w:szCs w:val="18"/>
              </w:rPr>
              <w:t>Notas</w:t>
            </w:r>
          </w:p>
        </w:tc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55F8" w14:textId="77777777" w:rsidR="00677401" w:rsidRDefault="004A0F83">
            <w:r>
              <w:rPr>
                <w:color w:val="333333"/>
                <w:sz w:val="18"/>
                <w:szCs w:val="18"/>
              </w:rPr>
              <w:t>Si</w:t>
            </w:r>
          </w:p>
        </w:tc>
        <w:tc>
          <w:tcPr>
            <w:tcW w:w="3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D7D1" w14:textId="77777777" w:rsidR="00677401" w:rsidRDefault="004A0F83">
            <w:r>
              <w:rPr>
                <w:color w:val="333333"/>
                <w:sz w:val="18"/>
                <w:szCs w:val="18"/>
              </w:rPr>
              <w:t>Si</w:t>
            </w:r>
          </w:p>
        </w:tc>
      </w:tr>
      <w:tr w:rsidR="00677401" w14:paraId="710AAD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5CAA" w14:textId="77777777" w:rsidR="00677401" w:rsidRDefault="004A0F83">
            <w:r>
              <w:rPr>
                <w:color w:val="333333"/>
                <w:sz w:val="18"/>
                <w:szCs w:val="18"/>
              </w:rPr>
              <w:t>Llamadas</w:t>
            </w:r>
          </w:p>
        </w:tc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98C9" w14:textId="77777777" w:rsidR="00677401" w:rsidRDefault="004A0F83">
            <w:r>
              <w:rPr>
                <w:color w:val="333333"/>
                <w:sz w:val="18"/>
                <w:szCs w:val="18"/>
              </w:rPr>
              <w:t>Si</w:t>
            </w:r>
          </w:p>
        </w:tc>
        <w:tc>
          <w:tcPr>
            <w:tcW w:w="3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253F" w14:textId="77777777" w:rsidR="00677401" w:rsidRDefault="004A0F83">
            <w:r>
              <w:rPr>
                <w:color w:val="333333"/>
                <w:sz w:val="18"/>
                <w:szCs w:val="18"/>
              </w:rPr>
              <w:t>Si</w:t>
            </w:r>
          </w:p>
        </w:tc>
      </w:tr>
      <w:tr w:rsidR="00677401" w14:paraId="7E4E11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388E" w14:textId="77777777" w:rsidR="00677401" w:rsidRDefault="004A0F83">
            <w:r>
              <w:rPr>
                <w:color w:val="333333"/>
                <w:sz w:val="18"/>
                <w:szCs w:val="18"/>
              </w:rPr>
              <w:t>Emails</w:t>
            </w:r>
          </w:p>
        </w:tc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809E" w14:textId="77777777" w:rsidR="00677401" w:rsidRDefault="004A0F83">
            <w:r>
              <w:rPr>
                <w:color w:val="333333"/>
                <w:sz w:val="18"/>
                <w:szCs w:val="18"/>
              </w:rPr>
              <w:t>Si</w:t>
            </w:r>
          </w:p>
        </w:tc>
        <w:tc>
          <w:tcPr>
            <w:tcW w:w="3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0FDA" w14:textId="77777777" w:rsidR="00677401" w:rsidRDefault="004A0F83">
            <w:r>
              <w:rPr>
                <w:color w:val="333333"/>
                <w:sz w:val="18"/>
                <w:szCs w:val="18"/>
              </w:rPr>
              <w:t>Si</w:t>
            </w:r>
          </w:p>
        </w:tc>
      </w:tr>
      <w:tr w:rsidR="00677401" w14:paraId="615D3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D646" w14:textId="77777777" w:rsidR="00677401" w:rsidRDefault="004A0F83">
            <w:r>
              <w:rPr>
                <w:color w:val="333333"/>
                <w:sz w:val="18"/>
                <w:szCs w:val="18"/>
              </w:rPr>
              <w:t>Reuniones</w:t>
            </w:r>
          </w:p>
        </w:tc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EF0E" w14:textId="77777777" w:rsidR="00677401" w:rsidRDefault="004A0F83">
            <w:r>
              <w:rPr>
                <w:color w:val="333333"/>
                <w:sz w:val="18"/>
                <w:szCs w:val="18"/>
              </w:rPr>
              <w:t>Si</w:t>
            </w:r>
          </w:p>
        </w:tc>
        <w:tc>
          <w:tcPr>
            <w:tcW w:w="3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CBB1" w14:textId="77777777" w:rsidR="00677401" w:rsidRDefault="004A0F83">
            <w:r>
              <w:rPr>
                <w:color w:val="333333"/>
                <w:sz w:val="18"/>
                <w:szCs w:val="18"/>
              </w:rPr>
              <w:t>Si</w:t>
            </w:r>
          </w:p>
        </w:tc>
      </w:tr>
      <w:tr w:rsidR="00677401" w14:paraId="2F7BAD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C69C" w14:textId="77777777" w:rsidR="00677401" w:rsidRDefault="004A0F83">
            <w:r>
              <w:rPr>
                <w:color w:val="333333"/>
                <w:sz w:val="18"/>
                <w:szCs w:val="18"/>
              </w:rPr>
              <w:t>Tareas</w:t>
            </w:r>
          </w:p>
        </w:tc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40B7" w14:textId="77777777" w:rsidR="00677401" w:rsidRDefault="004A0F83">
            <w:r>
              <w:rPr>
                <w:color w:val="333333"/>
                <w:sz w:val="18"/>
                <w:szCs w:val="18"/>
              </w:rPr>
              <w:t>Si (via notes_last_updated)</w:t>
            </w:r>
          </w:p>
        </w:tc>
        <w:tc>
          <w:tcPr>
            <w:tcW w:w="3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717D" w14:textId="77777777" w:rsidR="00677401" w:rsidRDefault="004A0F83">
            <w:r>
              <w:rPr>
                <w:color w:val="333333"/>
                <w:sz w:val="18"/>
                <w:szCs w:val="18"/>
              </w:rPr>
              <w:t>No — excluidas del desglose</w:t>
            </w:r>
          </w:p>
        </w:tc>
      </w:tr>
    </w:tbl>
    <w:p w14:paraId="36B88FA7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008415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4C460"/>
              <w:left w:val="single" w:sz="1" w:space="0" w:color="F4C460"/>
              <w:bottom w:val="single" w:sz="1" w:space="0" w:color="F4C460"/>
              <w:right w:val="single" w:sz="1" w:space="0" w:color="F4C46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6BD2D5" w14:textId="77777777" w:rsidR="00677401" w:rsidRDefault="004A0F83">
            <w:r>
              <w:rPr>
                <w:color w:val="633806"/>
                <w:sz w:val="20"/>
                <w:szCs w:val="20"/>
              </w:rPr>
              <w:t>!  Las tareas SI actualizan la fecha de ultima actividad pero no aparecen en el desglose. Un negocio puede aparecer como activo si solo se creo una tarea.</w:t>
            </w:r>
          </w:p>
        </w:tc>
      </w:tr>
    </w:tbl>
    <w:p w14:paraId="6628DEED" w14:textId="77777777" w:rsidR="00677401" w:rsidRDefault="00677401">
      <w:pPr>
        <w:pBdr>
          <w:bottom w:val="single" w:sz="3" w:space="6" w:color="E0DDD5"/>
        </w:pBdr>
        <w:spacing w:before="240" w:after="240"/>
      </w:pPr>
    </w:p>
    <w:p w14:paraId="48FD1B51" w14:textId="77777777" w:rsidR="00677401" w:rsidRDefault="004A0F83">
      <w:pPr>
        <w:spacing w:before="360" w:after="80"/>
      </w:pPr>
      <w:r>
        <w:rPr>
          <w:b/>
          <w:bCs/>
          <w:color w:val="2E75B6"/>
          <w:sz w:val="18"/>
          <w:szCs w:val="18"/>
        </w:rPr>
        <w:t>03 — ETAPAS EXCLUIDAS</w:t>
      </w:r>
    </w:p>
    <w:p w14:paraId="310DC2FA" w14:textId="77777777" w:rsidR="00677401" w:rsidRDefault="004A0F83">
      <w:pPr>
        <w:pStyle w:val="Ttulo1"/>
        <w:pBdr>
          <w:bottom w:val="single" w:sz="4" w:space="4" w:color="2E75B6"/>
        </w:pBdr>
      </w:pPr>
      <w:r>
        <w:t>Etapas que no se tienen en cuenta</w:t>
      </w:r>
    </w:p>
    <w:p w14:paraId="77FDAE69" w14:textId="77777777" w:rsidR="00677401" w:rsidRDefault="004A0F83">
      <w:pPr>
        <w:spacing w:before="60" w:after="120"/>
      </w:pPr>
      <w:r>
        <w:rPr>
          <w:color w:val="444444"/>
          <w:sz w:val="20"/>
          <w:szCs w:val="20"/>
        </w:rPr>
        <w:lastRenderedPageBreak/>
        <w:t>Estas etapas estan excluidas del dashboard — no cuentan en el total, en la tasa de actividad ni en los estancados.</w:t>
      </w:r>
    </w:p>
    <w:p w14:paraId="5A18D7D2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677401" w14:paraId="60B67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7FDD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FC55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Pipeline</w:t>
            </w:r>
          </w:p>
        </w:tc>
        <w:tc>
          <w:tcPr>
            <w:tcW w:w="3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0173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Motivo</w:t>
            </w:r>
          </w:p>
        </w:tc>
      </w:tr>
      <w:tr w:rsidR="00677401" w14:paraId="46C12E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FFE3" w14:textId="77777777" w:rsidR="00677401" w:rsidRDefault="004A0F83">
            <w:r>
              <w:rPr>
                <w:color w:val="333333"/>
                <w:sz w:val="18"/>
                <w:szCs w:val="18"/>
              </w:rPr>
              <w:t>Negocio ganado</w:t>
            </w:r>
          </w:p>
        </w:tc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8F2B" w14:textId="77777777" w:rsidR="00677401" w:rsidRDefault="004A0F83">
            <w:r>
              <w:rPr>
                <w:color w:val="333333"/>
                <w:sz w:val="18"/>
                <w:szCs w:val="18"/>
              </w:rPr>
              <w:t>CLIENTES</w:t>
            </w:r>
          </w:p>
        </w:tc>
        <w:tc>
          <w:tcPr>
            <w:tcW w:w="3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2716" w14:textId="77777777" w:rsidR="00677401" w:rsidRDefault="004A0F83">
            <w:r>
              <w:rPr>
                <w:color w:val="333333"/>
                <w:sz w:val="18"/>
                <w:szCs w:val="18"/>
              </w:rPr>
              <w:t>Cerrado positivamente</w:t>
            </w:r>
          </w:p>
        </w:tc>
      </w:tr>
      <w:tr w:rsidR="00677401" w14:paraId="6E2FE5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A7A2" w14:textId="77777777" w:rsidR="00677401" w:rsidRDefault="004A0F83">
            <w:r>
              <w:rPr>
                <w:color w:val="333333"/>
                <w:sz w:val="18"/>
                <w:szCs w:val="18"/>
              </w:rPr>
              <w:t>Cierre ganado</w:t>
            </w:r>
          </w:p>
        </w:tc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E4A4" w14:textId="77777777" w:rsidR="00677401" w:rsidRDefault="004A0F83">
            <w:r>
              <w:rPr>
                <w:color w:val="333333"/>
                <w:sz w:val="18"/>
                <w:szCs w:val="18"/>
              </w:rPr>
              <w:t>LEAD</w:t>
            </w:r>
          </w:p>
        </w:tc>
        <w:tc>
          <w:tcPr>
            <w:tcW w:w="3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4BE9" w14:textId="77777777" w:rsidR="00677401" w:rsidRDefault="004A0F83">
            <w:r>
              <w:rPr>
                <w:color w:val="333333"/>
                <w:sz w:val="18"/>
                <w:szCs w:val="18"/>
              </w:rPr>
              <w:t>Cerrado positivamente</w:t>
            </w:r>
          </w:p>
        </w:tc>
      </w:tr>
      <w:tr w:rsidR="00677401" w14:paraId="35AA5B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B173" w14:textId="77777777" w:rsidR="00677401" w:rsidRDefault="004A0F83">
            <w:r>
              <w:rPr>
                <w:color w:val="333333"/>
                <w:sz w:val="18"/>
                <w:szCs w:val="18"/>
              </w:rPr>
              <w:t>Negocio perdido</w:t>
            </w:r>
          </w:p>
        </w:tc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611F" w14:textId="77777777" w:rsidR="00677401" w:rsidRDefault="004A0F83">
            <w:r>
              <w:rPr>
                <w:color w:val="333333"/>
                <w:sz w:val="18"/>
                <w:szCs w:val="18"/>
              </w:rPr>
              <w:t>CLIENTES</w:t>
            </w:r>
          </w:p>
        </w:tc>
        <w:tc>
          <w:tcPr>
            <w:tcW w:w="3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9BA9" w14:textId="77777777" w:rsidR="00677401" w:rsidRDefault="004A0F83">
            <w:r>
              <w:rPr>
                <w:color w:val="333333"/>
                <w:sz w:val="18"/>
                <w:szCs w:val="18"/>
              </w:rPr>
              <w:t>Cerrado negativamente</w:t>
            </w:r>
          </w:p>
        </w:tc>
      </w:tr>
      <w:tr w:rsidR="00677401" w14:paraId="5C4C06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54A1" w14:textId="77777777" w:rsidR="00677401" w:rsidRDefault="004A0F83">
            <w:r>
              <w:rPr>
                <w:color w:val="333333"/>
                <w:sz w:val="18"/>
                <w:szCs w:val="18"/>
              </w:rPr>
              <w:t>Cierre perdido</w:t>
            </w:r>
          </w:p>
        </w:tc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904F" w14:textId="77777777" w:rsidR="00677401" w:rsidRDefault="004A0F83">
            <w:r>
              <w:rPr>
                <w:color w:val="333333"/>
                <w:sz w:val="18"/>
                <w:szCs w:val="18"/>
              </w:rPr>
              <w:t>LEAD</w:t>
            </w:r>
          </w:p>
        </w:tc>
        <w:tc>
          <w:tcPr>
            <w:tcW w:w="3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0F27" w14:textId="77777777" w:rsidR="00677401" w:rsidRDefault="004A0F83">
            <w:r>
              <w:rPr>
                <w:color w:val="333333"/>
                <w:sz w:val="18"/>
                <w:szCs w:val="18"/>
              </w:rPr>
              <w:t>Cerrado negativamente</w:t>
            </w:r>
          </w:p>
        </w:tc>
      </w:tr>
      <w:tr w:rsidR="00677401" w14:paraId="6B8FA3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83E7" w14:textId="77777777" w:rsidR="00677401" w:rsidRDefault="004A0F83">
            <w:r>
              <w:rPr>
                <w:color w:val="333333"/>
                <w:sz w:val="18"/>
                <w:szCs w:val="18"/>
              </w:rPr>
              <w:t>Contactado sin interes</w:t>
            </w:r>
          </w:p>
        </w:tc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25D6" w14:textId="77777777" w:rsidR="00677401" w:rsidRDefault="004A0F83">
            <w:r>
              <w:rPr>
                <w:color w:val="333333"/>
                <w:sz w:val="18"/>
                <w:szCs w:val="18"/>
              </w:rPr>
              <w:t>CLIENTES / LEAD</w:t>
            </w:r>
          </w:p>
        </w:tc>
        <w:tc>
          <w:tcPr>
            <w:tcW w:w="3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5263" w14:textId="77777777" w:rsidR="00677401" w:rsidRDefault="004A0F83">
            <w:r>
              <w:rPr>
                <w:color w:val="333333"/>
                <w:sz w:val="18"/>
                <w:szCs w:val="18"/>
              </w:rPr>
              <w:t>Cliente descarta el negocio</w:t>
            </w:r>
          </w:p>
        </w:tc>
      </w:tr>
    </w:tbl>
    <w:p w14:paraId="007BFDE3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16EF20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C796C0" w14:textId="77777777" w:rsidR="00677401" w:rsidRDefault="004A0F83">
            <w:r>
              <w:rPr>
                <w:color w:val="0C447C"/>
                <w:sz w:val="20"/>
                <w:szCs w:val="20"/>
              </w:rPr>
              <w:t>i  Si en el futuro se quiere excluir alguna etapa adicional, se puede anadir facilmente al codigo.</w:t>
            </w:r>
          </w:p>
        </w:tc>
      </w:tr>
    </w:tbl>
    <w:p w14:paraId="6ECAA177" w14:textId="77777777" w:rsidR="00677401" w:rsidRDefault="004A0F83">
      <w:r>
        <w:br w:type="page"/>
      </w:r>
    </w:p>
    <w:p w14:paraId="6EA148E0" w14:textId="77777777" w:rsidR="00677401" w:rsidRDefault="004A0F83">
      <w:pPr>
        <w:spacing w:before="360" w:after="80"/>
      </w:pPr>
      <w:r>
        <w:rPr>
          <w:b/>
          <w:bCs/>
          <w:color w:val="2E75B6"/>
          <w:sz w:val="18"/>
          <w:szCs w:val="18"/>
        </w:rPr>
        <w:lastRenderedPageBreak/>
        <w:t>04 — CALCULO DE KPIS</w:t>
      </w:r>
    </w:p>
    <w:p w14:paraId="3C75BE86" w14:textId="77777777" w:rsidR="00677401" w:rsidRDefault="004A0F83">
      <w:pPr>
        <w:pStyle w:val="Ttulo1"/>
        <w:pBdr>
          <w:bottom w:val="single" w:sz="4" w:space="4" w:color="2E75B6"/>
        </w:pBdr>
      </w:pPr>
      <w:r>
        <w:t>Como se calcula cada indicador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77401" w14:paraId="2A6492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EBFB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6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B2BA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Calculo</w:t>
            </w:r>
          </w:p>
        </w:tc>
      </w:tr>
      <w:tr w:rsidR="00677401" w14:paraId="06049E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3328" w14:textId="77777777" w:rsidR="00677401" w:rsidRDefault="004A0F83">
            <w:r>
              <w:rPr>
                <w:color w:val="333333"/>
                <w:sz w:val="18"/>
                <w:szCs w:val="18"/>
              </w:rPr>
              <w:t>Negocios abiertos</w:t>
            </w:r>
          </w:p>
        </w:tc>
        <w:tc>
          <w:tcPr>
            <w:tcW w:w="61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6A16" w14:textId="77777777" w:rsidR="00677401" w:rsidRDefault="004A0F83">
            <w:r>
              <w:rPr>
                <w:color w:val="333333"/>
                <w:sz w:val="18"/>
                <w:szCs w:val="18"/>
              </w:rPr>
              <w:t>Total en HubSpot, excluyendo las etapas cerradas</w:t>
            </w:r>
          </w:p>
        </w:tc>
      </w:tr>
      <w:tr w:rsidR="00677401" w14:paraId="5C2C52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7791" w14:textId="77777777" w:rsidR="00677401" w:rsidRDefault="004A0F83">
            <w:r>
              <w:rPr>
                <w:color w:val="333333"/>
                <w:sz w:val="18"/>
                <w:szCs w:val="18"/>
              </w:rPr>
              <w:t>Con actividad</w:t>
            </w:r>
          </w:p>
        </w:tc>
        <w:tc>
          <w:tcPr>
            <w:tcW w:w="61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F13C" w14:textId="77777777" w:rsidR="00677401" w:rsidRDefault="004A0F83">
            <w:r>
              <w:rPr>
                <w:color w:val="333333"/>
                <w:sz w:val="18"/>
                <w:szCs w:val="18"/>
              </w:rPr>
              <w:t>notes_last_updated dentro del periodo seleccionado</w:t>
            </w:r>
          </w:p>
        </w:tc>
      </w:tr>
      <w:tr w:rsidR="00677401" w14:paraId="49DFB9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F22F" w14:textId="77777777" w:rsidR="00677401" w:rsidRDefault="004A0F83">
            <w:r>
              <w:rPr>
                <w:color w:val="333333"/>
                <w:sz w:val="18"/>
                <w:szCs w:val="18"/>
              </w:rPr>
              <w:t>Tasa de actividad %</w:t>
            </w:r>
          </w:p>
        </w:tc>
        <w:tc>
          <w:tcPr>
            <w:tcW w:w="61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CE51" w14:textId="77777777" w:rsidR="00677401" w:rsidRDefault="004A0F83">
            <w:r>
              <w:rPr>
                <w:color w:val="333333"/>
                <w:sz w:val="18"/>
                <w:szCs w:val="18"/>
              </w:rPr>
              <w:t>Negocios con actividad / Negocios abiertos x 100</w:t>
            </w:r>
          </w:p>
        </w:tc>
      </w:tr>
      <w:tr w:rsidR="00677401" w14:paraId="12B673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757A" w14:textId="77777777" w:rsidR="00677401" w:rsidRDefault="004A0F83">
            <w:r>
              <w:rPr>
                <w:color w:val="333333"/>
                <w:sz w:val="18"/>
                <w:szCs w:val="18"/>
              </w:rPr>
              <w:t>Cambios de etapa</w:t>
            </w:r>
          </w:p>
        </w:tc>
        <w:tc>
          <w:tcPr>
            <w:tcW w:w="61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A004" w14:textId="77777777" w:rsidR="00677401" w:rsidRDefault="004A0F83">
            <w:r>
              <w:rPr>
                <w:color w:val="333333"/>
                <w:sz w:val="18"/>
                <w:szCs w:val="18"/>
              </w:rPr>
              <w:t>Negocios que cambiaron de etapa en el periodo. Se excluyen creaciones nuevas y cambios a la misma etapa</w:t>
            </w:r>
          </w:p>
        </w:tc>
      </w:tr>
      <w:tr w:rsidR="00677401" w14:paraId="3426AC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8DA7" w14:textId="77777777" w:rsidR="00677401" w:rsidRDefault="004A0F83">
            <w:r>
              <w:rPr>
                <w:color w:val="333333"/>
                <w:sz w:val="18"/>
                <w:szCs w:val="18"/>
              </w:rPr>
              <w:t>Nuevos en periodo</w:t>
            </w:r>
          </w:p>
        </w:tc>
        <w:tc>
          <w:tcPr>
            <w:tcW w:w="61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4AE3" w14:textId="77777777" w:rsidR="00677401" w:rsidRDefault="004A0F83">
            <w:r>
              <w:rPr>
                <w:color w:val="333333"/>
                <w:sz w:val="18"/>
                <w:szCs w:val="18"/>
              </w:rPr>
              <w:t>createdate dentro del periodo seleccionado</w:t>
            </w:r>
          </w:p>
        </w:tc>
      </w:tr>
      <w:tr w:rsidR="00677401" w14:paraId="6FF478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E3A2" w14:textId="77777777" w:rsidR="00677401" w:rsidRDefault="004A0F83">
            <w:r>
              <w:rPr>
                <w:color w:val="333333"/>
                <w:sz w:val="18"/>
                <w:szCs w:val="18"/>
              </w:rPr>
              <w:t>Cierres ganados</w:t>
            </w:r>
          </w:p>
        </w:tc>
        <w:tc>
          <w:tcPr>
            <w:tcW w:w="61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948B" w14:textId="77777777" w:rsidR="00677401" w:rsidRDefault="004A0F83">
            <w:r>
              <w:rPr>
                <w:color w:val="333333"/>
                <w:sz w:val="18"/>
                <w:szCs w:val="18"/>
              </w:rPr>
              <w:t>Etapa Negocio/Cierre ganado con closedate en el periodo</w:t>
            </w:r>
          </w:p>
        </w:tc>
      </w:tr>
      <w:tr w:rsidR="00677401" w14:paraId="4F50E7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F471" w14:textId="77777777" w:rsidR="00677401" w:rsidRDefault="004A0F83">
            <w:r>
              <w:rPr>
                <w:color w:val="333333"/>
                <w:sz w:val="18"/>
                <w:szCs w:val="18"/>
              </w:rPr>
              <w:t>Cierres perdidos</w:t>
            </w:r>
          </w:p>
        </w:tc>
        <w:tc>
          <w:tcPr>
            <w:tcW w:w="61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519E" w14:textId="77777777" w:rsidR="00677401" w:rsidRDefault="004A0F83">
            <w:r>
              <w:rPr>
                <w:color w:val="333333"/>
                <w:sz w:val="18"/>
                <w:szCs w:val="18"/>
              </w:rPr>
              <w:t>Etapa Negocio/Cierre perdido con closedate en el periodo</w:t>
            </w:r>
          </w:p>
        </w:tc>
      </w:tr>
      <w:tr w:rsidR="00677401" w14:paraId="1E77B6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CFB0" w14:textId="77777777" w:rsidR="00677401" w:rsidRDefault="004A0F83">
            <w:r>
              <w:rPr>
                <w:color w:val="333333"/>
                <w:sz w:val="18"/>
                <w:szCs w:val="18"/>
              </w:rPr>
              <w:t>Estancados &gt;14d</w:t>
            </w:r>
          </w:p>
        </w:tc>
        <w:tc>
          <w:tcPr>
            <w:tcW w:w="61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723E" w14:textId="77777777" w:rsidR="00677401" w:rsidRDefault="004A0F83">
            <w:r>
              <w:rPr>
                <w:color w:val="333333"/>
                <w:sz w:val="18"/>
                <w:szCs w:val="18"/>
              </w:rPr>
              <w:t>Negocios abiertos con notes_last_updated anterior a hoy - 14 dias</w:t>
            </w:r>
          </w:p>
        </w:tc>
      </w:tr>
    </w:tbl>
    <w:p w14:paraId="71A21236" w14:textId="77777777" w:rsidR="00677401" w:rsidRDefault="00677401">
      <w:pPr>
        <w:spacing w:after="80"/>
      </w:pPr>
    </w:p>
    <w:p w14:paraId="71A19228" w14:textId="77777777" w:rsidR="00677401" w:rsidRDefault="004A0F83">
      <w:pPr>
        <w:spacing w:before="120" w:after="80"/>
      </w:pPr>
      <w:r>
        <w:rPr>
          <w:b/>
          <w:bCs/>
          <w:color w:val="1A3A5C"/>
          <w:sz w:val="20"/>
          <w:szCs w:val="20"/>
        </w:rPr>
        <w:t>Formula: tasa = negocios_con_actividad / negocios_abiertos x 100</w:t>
      </w:r>
    </w:p>
    <w:p w14:paraId="5E710223" w14:textId="77777777" w:rsidR="00677401" w:rsidRDefault="00677401">
      <w:pPr>
        <w:pBdr>
          <w:bottom w:val="single" w:sz="3" w:space="6" w:color="E0DDD5"/>
        </w:pBdr>
        <w:spacing w:before="240" w:after="240"/>
      </w:pPr>
    </w:p>
    <w:p w14:paraId="306BF16D" w14:textId="77777777" w:rsidR="00677401" w:rsidRDefault="004A0F83">
      <w:pPr>
        <w:spacing w:before="360" w:after="80"/>
      </w:pPr>
      <w:r>
        <w:rPr>
          <w:b/>
          <w:bCs/>
          <w:color w:val="2E75B6"/>
          <w:sz w:val="18"/>
          <w:szCs w:val="18"/>
        </w:rPr>
        <w:t>05 — FILTROS DISPONIBLES</w:t>
      </w:r>
    </w:p>
    <w:p w14:paraId="3819ADFA" w14:textId="77777777" w:rsidR="00677401" w:rsidRDefault="004A0F83">
      <w:pPr>
        <w:pStyle w:val="Ttulo1"/>
        <w:pBdr>
          <w:bottom w:val="single" w:sz="4" w:space="4" w:color="2E75B6"/>
        </w:pBdr>
      </w:pPr>
      <w:r>
        <w:t>Como filtrar los datos</w:t>
      </w:r>
    </w:p>
    <w:p w14:paraId="4C341F52" w14:textId="77777777" w:rsidR="00677401" w:rsidRDefault="004A0F83">
      <w:pPr>
        <w:spacing w:before="120" w:after="80"/>
      </w:pPr>
      <w:r>
        <w:rPr>
          <w:b/>
          <w:bCs/>
          <w:color w:val="1A3A5C"/>
          <w:sz w:val="20"/>
          <w:szCs w:val="20"/>
        </w:rPr>
        <w:t>Filtros de barra lateral:</w:t>
      </w:r>
    </w:p>
    <w:p w14:paraId="06A25BEB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22993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2E75B6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DACF2A8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Periodo de analisis</w:t>
            </w:r>
          </w:p>
          <w:p w14:paraId="0EE5D7EC" w14:textId="77777777" w:rsidR="00677401" w:rsidRDefault="004A0F83">
            <w:r>
              <w:rPr>
                <w:color w:val="666666"/>
                <w:sz w:val="20"/>
                <w:szCs w:val="20"/>
              </w:rPr>
              <w:t>Selecciona fecha inicio y fin. Por defecto ultimos 7 dias.</w:t>
            </w:r>
          </w:p>
        </w:tc>
      </w:tr>
    </w:tbl>
    <w:p w14:paraId="6AFC915F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2EAF8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2E75B6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661D46E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Filtrar pipeline</w:t>
            </w:r>
          </w:p>
          <w:p w14:paraId="221F87F5" w14:textId="77777777" w:rsidR="00677401" w:rsidRDefault="004A0F83">
            <w:r>
              <w:rPr>
                <w:color w:val="666666"/>
                <w:sz w:val="20"/>
                <w:szCs w:val="20"/>
              </w:rPr>
              <w:t>Ver solo CLIENTES, solo LEAD, o ambos.</w:t>
            </w:r>
          </w:p>
        </w:tc>
      </w:tr>
    </w:tbl>
    <w:p w14:paraId="2023145A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4D5C79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2E75B6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CD08B65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Filtrar comercial</w:t>
            </w:r>
          </w:p>
          <w:p w14:paraId="6780A590" w14:textId="77777777" w:rsidR="00677401" w:rsidRDefault="004A0F83">
            <w:r>
              <w:rPr>
                <w:color w:val="666666"/>
                <w:sz w:val="20"/>
                <w:szCs w:val="20"/>
              </w:rPr>
              <w:t>Ver datos de un comercial concreto.</w:t>
            </w:r>
          </w:p>
        </w:tc>
      </w:tr>
    </w:tbl>
    <w:p w14:paraId="6FAEFF51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3091B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F4A835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785A703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Cargar historial de etapas</w:t>
            </w:r>
          </w:p>
          <w:p w14:paraId="4D64D6CF" w14:textId="77777777" w:rsidR="00677401" w:rsidRDefault="004A0F83">
            <w:r>
              <w:rPr>
                <w:color w:val="666666"/>
                <w:sz w:val="20"/>
                <w:szCs w:val="20"/>
              </w:rPr>
              <w:t>Activa la carga del historial de cambios. Desactivarlo hace la carga mas rapida.</w:t>
            </w:r>
          </w:p>
        </w:tc>
      </w:tr>
    </w:tbl>
    <w:p w14:paraId="60251911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1B1CB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F4A835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A3F89A1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Desglose por tipo de actividad</w:t>
            </w:r>
          </w:p>
          <w:p w14:paraId="428FA0E8" w14:textId="77777777" w:rsidR="00677401" w:rsidRDefault="004A0F83">
            <w:r>
              <w:rPr>
                <w:color w:val="666666"/>
                <w:sz w:val="20"/>
                <w:szCs w:val="20"/>
              </w:rPr>
              <w:t>Carga el tipo de ultima actividad (Reunion, Llamada, Email, Nota). Mas lento.</w:t>
            </w:r>
          </w:p>
        </w:tc>
      </w:tr>
    </w:tbl>
    <w:p w14:paraId="38F2DA38" w14:textId="77777777" w:rsidR="00677401" w:rsidRDefault="00677401">
      <w:pPr>
        <w:spacing w:after="80"/>
      </w:pPr>
    </w:p>
    <w:p w14:paraId="57AA65EB" w14:textId="77777777" w:rsidR="00677401" w:rsidRDefault="004A0F83">
      <w:pPr>
        <w:spacing w:before="120" w:after="80"/>
      </w:pPr>
      <w:r>
        <w:rPr>
          <w:b/>
          <w:bCs/>
          <w:color w:val="1A3A5C"/>
          <w:sz w:val="20"/>
          <w:szCs w:val="20"/>
        </w:rPr>
        <w:t>Filtros en cada tabla:</w:t>
      </w:r>
    </w:p>
    <w:p w14:paraId="3F14BE77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77401" w14:paraId="3EE98C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A9C2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38BE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77401" w14:paraId="16A657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8656" w14:textId="77777777" w:rsidR="00677401" w:rsidRDefault="004A0F83">
            <w:r>
              <w:rPr>
                <w:color w:val="333333"/>
                <w:sz w:val="18"/>
                <w:szCs w:val="18"/>
              </w:rPr>
              <w:t>Buscador de texto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57AE" w14:textId="77777777" w:rsidR="00677401" w:rsidRDefault="004A0F83">
            <w:r>
              <w:rPr>
                <w:color w:val="333333"/>
                <w:sz w:val="18"/>
                <w:szCs w:val="18"/>
              </w:rPr>
              <w:t>Busca por nombre de negocio en tiempo real</w:t>
            </w:r>
          </w:p>
        </w:tc>
      </w:tr>
      <w:tr w:rsidR="00677401" w14:paraId="54754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FFAF" w14:textId="77777777" w:rsidR="00677401" w:rsidRDefault="004A0F83">
            <w:r>
              <w:rPr>
                <w:color w:val="333333"/>
                <w:sz w:val="18"/>
                <w:szCs w:val="18"/>
              </w:rPr>
              <w:t>Por comercial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967E" w14:textId="77777777" w:rsidR="00677401" w:rsidRDefault="004A0F83">
            <w:r>
              <w:rPr>
                <w:color w:val="333333"/>
                <w:sz w:val="18"/>
                <w:szCs w:val="18"/>
              </w:rPr>
              <w:t>Desplegable para filtrar por comercial</w:t>
            </w:r>
          </w:p>
        </w:tc>
      </w:tr>
      <w:tr w:rsidR="00677401" w14:paraId="1B2E7E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D2AE" w14:textId="77777777" w:rsidR="00677401" w:rsidRDefault="004A0F83">
            <w:r>
              <w:rPr>
                <w:color w:val="333333"/>
                <w:sz w:val="18"/>
                <w:szCs w:val="18"/>
              </w:rPr>
              <w:t>Por etapa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254B" w14:textId="77777777" w:rsidR="00677401" w:rsidRDefault="004A0F83">
            <w:r>
              <w:rPr>
                <w:color w:val="333333"/>
                <w:sz w:val="18"/>
                <w:szCs w:val="18"/>
              </w:rPr>
              <w:t>Desplegable para ver solo una etapa especifica</w:t>
            </w:r>
          </w:p>
        </w:tc>
      </w:tr>
      <w:tr w:rsidR="00677401" w14:paraId="309718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56FE" w14:textId="77777777" w:rsidR="00677401" w:rsidRDefault="004A0F83">
            <w:r>
              <w:rPr>
                <w:color w:val="333333"/>
                <w:sz w:val="18"/>
                <w:szCs w:val="18"/>
              </w:rPr>
              <w:t>Por pipeline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36CC" w14:textId="77777777" w:rsidR="00677401" w:rsidRDefault="004A0F83">
            <w:r>
              <w:rPr>
                <w:color w:val="333333"/>
                <w:sz w:val="18"/>
                <w:szCs w:val="18"/>
              </w:rPr>
              <w:t>Desplegable para filtrar por CLIENTES o LEAD</w:t>
            </w:r>
          </w:p>
        </w:tc>
      </w:tr>
    </w:tbl>
    <w:p w14:paraId="2FA18737" w14:textId="77777777" w:rsidR="00677401" w:rsidRDefault="004A0F83">
      <w:r>
        <w:br w:type="page"/>
      </w:r>
    </w:p>
    <w:p w14:paraId="62CD13E8" w14:textId="77777777" w:rsidR="00677401" w:rsidRDefault="004A0F83">
      <w:pPr>
        <w:spacing w:before="360" w:after="80"/>
      </w:pPr>
      <w:r>
        <w:rPr>
          <w:b/>
          <w:bCs/>
          <w:color w:val="2E75B6"/>
          <w:sz w:val="18"/>
          <w:szCs w:val="18"/>
        </w:rPr>
        <w:lastRenderedPageBreak/>
        <w:t>06 — PESTANAS DEL DASHBOARD</w:t>
      </w:r>
    </w:p>
    <w:p w14:paraId="70819DB2" w14:textId="77777777" w:rsidR="00677401" w:rsidRDefault="004A0F83">
      <w:pPr>
        <w:pStyle w:val="Ttulo1"/>
        <w:pBdr>
          <w:bottom w:val="single" w:sz="4" w:space="4" w:color="2E75B6"/>
        </w:pBdr>
      </w:pPr>
      <w:r>
        <w:t>Que muestra cada pestana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1F0E8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2E75B6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78B9D84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Comerciales</w:t>
            </w:r>
          </w:p>
          <w:p w14:paraId="0226A181" w14:textId="77777777" w:rsidR="00677401" w:rsidRDefault="004A0F83">
            <w:r>
              <w:rPr>
                <w:color w:val="666666"/>
                <w:sz w:val="20"/>
                <w:szCs w:val="20"/>
              </w:rPr>
              <w:t>Tarjetas semaforo con % de actividad, grafico de barras comparativo y detalle expandible por comercial con negocios activos y sin actividad.</w:t>
            </w:r>
          </w:p>
        </w:tc>
      </w:tr>
    </w:tbl>
    <w:p w14:paraId="0CA23AD3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0E77BA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2E75B6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B7676D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Etapas</w:t>
            </w:r>
          </w:p>
          <w:p w14:paraId="050791F9" w14:textId="77777777" w:rsidR="00677401" w:rsidRDefault="004A0F83">
            <w:r>
              <w:rPr>
                <w:color w:val="666666"/>
                <w:sz w:val="20"/>
                <w:szCs w:val="20"/>
              </w:rPr>
              <w:t>Grafico de barras con etapas con mas actividad. Al hacer clic se despliega la lista de negocios activos y todos en esa etapa.</w:t>
            </w:r>
          </w:p>
        </w:tc>
      </w:tr>
    </w:tbl>
    <w:p w14:paraId="224CC12B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0DCCA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2E75B6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59B58DF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Cambios de etapa</w:t>
            </w:r>
          </w:p>
          <w:p w14:paraId="63AD6370" w14:textId="77777777" w:rsidR="00677401" w:rsidRDefault="004A0F83">
            <w:r>
              <w:rPr>
                <w:color w:val="666666"/>
                <w:sz w:val="20"/>
                <w:szCs w:val="20"/>
              </w:rPr>
              <w:t>Negocios que cambiaron de etapa. Recorrido completo en una linea: etapa origen a etapa final. Badge con numero de movimientos si hubo varios.</w:t>
            </w:r>
          </w:p>
        </w:tc>
      </w:tr>
    </w:tbl>
    <w:p w14:paraId="7F190B78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46968A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2E75B6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ED9E80F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Nuevos negocios</w:t>
            </w:r>
          </w:p>
          <w:p w14:paraId="08A89631" w14:textId="77777777" w:rsidR="00677401" w:rsidRDefault="004A0F83">
            <w:r>
              <w:rPr>
                <w:color w:val="666666"/>
                <w:sz w:val="20"/>
                <w:szCs w:val="20"/>
              </w:rPr>
              <w:t>Negocios creados en el periodo, agrupados por etapa inicial. Grafico de tarta y tabla detallada.</w:t>
            </w:r>
          </w:p>
        </w:tc>
      </w:tr>
    </w:tbl>
    <w:p w14:paraId="184578A8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23A1B9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2E75B6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C328B17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Estancados</w:t>
            </w:r>
          </w:p>
          <w:p w14:paraId="7A0EC4D3" w14:textId="77777777" w:rsidR="00677401" w:rsidRDefault="004A0F83">
            <w:r>
              <w:rPr>
                <w:color w:val="666666"/>
                <w:sz w:val="20"/>
                <w:szCs w:val="20"/>
              </w:rPr>
              <w:t>Negocios abiertos sin actividad. Filtrable por 14, 30 o 60 dias. Colores naranja (&gt;30d) y rojo (&gt;60d).</w:t>
            </w:r>
          </w:p>
        </w:tc>
      </w:tr>
    </w:tbl>
    <w:p w14:paraId="0E62D881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019AE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2E75B6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1188237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Mapa de calor</w:t>
            </w:r>
          </w:p>
          <w:p w14:paraId="2448380C" w14:textId="77777777" w:rsidR="00677401" w:rsidRDefault="004A0F83">
            <w:r>
              <w:rPr>
                <w:color w:val="666666"/>
                <w:sz w:val="20"/>
                <w:szCs w:val="20"/>
              </w:rPr>
              <w:t>Tabla cruzada comercial x etapa. Intensidad segun numero de negocios. Fila de totales por etapa y ranking.</w:t>
            </w:r>
          </w:p>
        </w:tc>
      </w:tr>
    </w:tbl>
    <w:p w14:paraId="2E1495DF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71B35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2E75B6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6C65B19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Comparativa semanal</w:t>
            </w:r>
          </w:p>
          <w:p w14:paraId="62A1BBED" w14:textId="77777777" w:rsidR="00677401" w:rsidRDefault="004A0F83">
            <w:r>
              <w:rPr>
                <w:color w:val="666666"/>
                <w:sz w:val="20"/>
                <w:szCs w:val="20"/>
              </w:rPr>
              <w:t>Compara la actividad entre dos periodos guardados como snapshots. Tabla unificada con tendencia: Sube, Baja o Mantiene.</w:t>
            </w:r>
          </w:p>
        </w:tc>
      </w:tr>
    </w:tbl>
    <w:p w14:paraId="083F11FB" w14:textId="77777777" w:rsidR="00677401" w:rsidRDefault="00677401">
      <w:pPr>
        <w:spacing w:after="80"/>
      </w:pPr>
    </w:p>
    <w:p w14:paraId="76A18958" w14:textId="77777777" w:rsidR="00677401" w:rsidRDefault="00677401">
      <w:pPr>
        <w:pBdr>
          <w:bottom w:val="single" w:sz="3" w:space="6" w:color="E0DDD5"/>
        </w:pBdr>
        <w:spacing w:before="240" w:after="240"/>
      </w:pPr>
    </w:p>
    <w:p w14:paraId="2E1EF9E5" w14:textId="77777777" w:rsidR="00677401" w:rsidRDefault="004A0F83">
      <w:pPr>
        <w:spacing w:before="360" w:after="80"/>
      </w:pPr>
      <w:r>
        <w:rPr>
          <w:b/>
          <w:bCs/>
          <w:color w:val="2E75B6"/>
          <w:sz w:val="18"/>
          <w:szCs w:val="18"/>
        </w:rPr>
        <w:t>07 — SEMAFORO DE ACTIVIDAD</w:t>
      </w:r>
    </w:p>
    <w:p w14:paraId="756582A8" w14:textId="77777777" w:rsidR="00677401" w:rsidRDefault="004A0F83">
      <w:pPr>
        <w:pStyle w:val="Ttulo1"/>
        <w:pBdr>
          <w:bottom w:val="single" w:sz="4" w:space="4" w:color="2E75B6"/>
        </w:pBdr>
      </w:pPr>
      <w:r>
        <w:t>Como interpretar los colores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677401" w14:paraId="56F23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5746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F62A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4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8C03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Interpretacion</w:t>
            </w:r>
          </w:p>
        </w:tc>
      </w:tr>
      <w:tr w:rsidR="00677401" w14:paraId="44ACC9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297E" w14:textId="77777777" w:rsidR="00677401" w:rsidRDefault="004A0F83">
            <w:r>
              <w:rPr>
                <w:color w:val="333333"/>
                <w:sz w:val="18"/>
                <w:szCs w:val="18"/>
              </w:rPr>
              <w:t>Verde</w:t>
            </w:r>
          </w:p>
        </w:tc>
        <w:tc>
          <w:tcPr>
            <w:tcW w:w="2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9B38" w14:textId="77777777" w:rsidR="00677401" w:rsidRDefault="004A0F83">
            <w:r>
              <w:rPr>
                <w:color w:val="333333"/>
                <w:sz w:val="18"/>
                <w:szCs w:val="18"/>
              </w:rPr>
              <w:t>Actividad &gt;= 20%</w:t>
            </w:r>
          </w:p>
        </w:tc>
        <w:tc>
          <w:tcPr>
            <w:tcW w:w="4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8205" w14:textId="77777777" w:rsidR="00677401" w:rsidRDefault="004A0F83">
            <w:r>
              <w:rPr>
                <w:color w:val="333333"/>
                <w:sz w:val="18"/>
                <w:szCs w:val="18"/>
              </w:rPr>
              <w:t>Comercial trabajando activamente su cartera</w:t>
            </w:r>
          </w:p>
        </w:tc>
      </w:tr>
      <w:tr w:rsidR="00677401" w14:paraId="165E3C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7812" w14:textId="77777777" w:rsidR="00677401" w:rsidRDefault="004A0F83">
            <w:r>
              <w:rPr>
                <w:color w:val="333333"/>
                <w:sz w:val="18"/>
                <w:szCs w:val="18"/>
              </w:rPr>
              <w:t>Naranja</w:t>
            </w:r>
          </w:p>
        </w:tc>
        <w:tc>
          <w:tcPr>
            <w:tcW w:w="2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074E" w14:textId="77777777" w:rsidR="00677401" w:rsidRDefault="004A0F83">
            <w:r>
              <w:rPr>
                <w:color w:val="333333"/>
                <w:sz w:val="18"/>
                <w:szCs w:val="18"/>
              </w:rPr>
              <w:t>Actividad 10-20%</w:t>
            </w:r>
          </w:p>
        </w:tc>
        <w:tc>
          <w:tcPr>
            <w:tcW w:w="4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2117" w14:textId="77777777" w:rsidR="00677401" w:rsidRDefault="004A0F83">
            <w:r>
              <w:rPr>
                <w:color w:val="333333"/>
                <w:sz w:val="18"/>
                <w:szCs w:val="18"/>
              </w:rPr>
              <w:t>Actividad moderada — puede mejorar</w:t>
            </w:r>
          </w:p>
        </w:tc>
      </w:tr>
      <w:tr w:rsidR="00677401" w14:paraId="5B322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2AD2" w14:textId="77777777" w:rsidR="00677401" w:rsidRDefault="004A0F83">
            <w:r>
              <w:rPr>
                <w:color w:val="333333"/>
                <w:sz w:val="18"/>
                <w:szCs w:val="18"/>
              </w:rPr>
              <w:t>Rojo</w:t>
            </w:r>
          </w:p>
        </w:tc>
        <w:tc>
          <w:tcPr>
            <w:tcW w:w="2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9DB8" w14:textId="77777777" w:rsidR="00677401" w:rsidRDefault="004A0F83">
            <w:r>
              <w:rPr>
                <w:color w:val="333333"/>
                <w:sz w:val="18"/>
                <w:szCs w:val="18"/>
              </w:rPr>
              <w:t>Actividad &lt; 10%</w:t>
            </w:r>
          </w:p>
        </w:tc>
        <w:tc>
          <w:tcPr>
            <w:tcW w:w="4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771B" w14:textId="77777777" w:rsidR="00677401" w:rsidRDefault="004A0F83">
            <w:r>
              <w:rPr>
                <w:color w:val="333333"/>
                <w:sz w:val="18"/>
                <w:szCs w:val="18"/>
              </w:rPr>
              <w:t>Poca actividad — requiere atencion</w:t>
            </w:r>
          </w:p>
        </w:tc>
      </w:tr>
    </w:tbl>
    <w:p w14:paraId="2E7A0233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0AD9C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B333E0" w14:textId="77777777" w:rsidR="00677401" w:rsidRDefault="004A0F83">
            <w:r>
              <w:rPr>
                <w:color w:val="0C447C"/>
                <w:sz w:val="20"/>
                <w:szCs w:val="20"/>
              </w:rPr>
              <w:lastRenderedPageBreak/>
              <w:t>i  El porcentaje se calcula sobre negocios ABIERTOS. 100 abiertos con 20 activos = 20% (verde).</w:t>
            </w:r>
          </w:p>
        </w:tc>
      </w:tr>
    </w:tbl>
    <w:p w14:paraId="5FCA633D" w14:textId="77777777" w:rsidR="00677401" w:rsidRDefault="00677401">
      <w:pPr>
        <w:pBdr>
          <w:bottom w:val="single" w:sz="3" w:space="6" w:color="E0DDD5"/>
        </w:pBdr>
        <w:spacing w:before="240" w:after="240"/>
      </w:pPr>
    </w:p>
    <w:p w14:paraId="724DF944" w14:textId="77777777" w:rsidR="00677401" w:rsidRDefault="004A0F83">
      <w:pPr>
        <w:spacing w:before="360" w:after="80"/>
      </w:pPr>
      <w:r>
        <w:rPr>
          <w:b/>
          <w:bCs/>
          <w:color w:val="2E75B6"/>
          <w:sz w:val="18"/>
          <w:szCs w:val="18"/>
        </w:rPr>
        <w:t>08 — NEGOCIOS ESTANCADOS</w:t>
      </w:r>
    </w:p>
    <w:p w14:paraId="3460AB4D" w14:textId="77777777" w:rsidR="00677401" w:rsidRDefault="004A0F83">
      <w:pPr>
        <w:pStyle w:val="Ttulo1"/>
        <w:pBdr>
          <w:bottom w:val="single" w:sz="4" w:space="4" w:color="2E75B6"/>
        </w:pBdr>
      </w:pPr>
      <w:r>
        <w:t>Como se detectan los negocios sin actividad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677401" w14:paraId="178ABB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7DB7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Umbral</w:t>
            </w:r>
          </w:p>
        </w:tc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C008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4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B1C5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Interpretacion</w:t>
            </w:r>
          </w:p>
        </w:tc>
      </w:tr>
      <w:tr w:rsidR="00677401" w14:paraId="6673AF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6933" w14:textId="77777777" w:rsidR="00677401" w:rsidRDefault="004A0F83">
            <w:r>
              <w:rPr>
                <w:color w:val="333333"/>
                <w:sz w:val="18"/>
                <w:szCs w:val="18"/>
              </w:rPr>
              <w:t>14 dias</w:t>
            </w:r>
          </w:p>
        </w:tc>
        <w:tc>
          <w:tcPr>
            <w:tcW w:w="2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AA56" w14:textId="77777777" w:rsidR="00677401" w:rsidRDefault="004A0F83">
            <w:r>
              <w:rPr>
                <w:color w:val="333333"/>
                <w:sz w:val="18"/>
                <w:szCs w:val="18"/>
              </w:rPr>
              <w:t>Sin color especial</w:t>
            </w:r>
          </w:p>
        </w:tc>
        <w:tc>
          <w:tcPr>
            <w:tcW w:w="4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72CB" w14:textId="77777777" w:rsidR="00677401" w:rsidRDefault="004A0F83">
            <w:r>
              <w:rPr>
                <w:color w:val="333333"/>
                <w:sz w:val="18"/>
                <w:szCs w:val="18"/>
              </w:rPr>
              <w:t>Alerta temprana — conviene revisar</w:t>
            </w:r>
          </w:p>
        </w:tc>
      </w:tr>
      <w:tr w:rsidR="00677401" w14:paraId="178B2A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FF4A" w14:textId="77777777" w:rsidR="00677401" w:rsidRDefault="004A0F83">
            <w:r>
              <w:rPr>
                <w:color w:val="333333"/>
                <w:sz w:val="18"/>
                <w:szCs w:val="18"/>
              </w:rPr>
              <w:t>30 dias</w:t>
            </w:r>
          </w:p>
        </w:tc>
        <w:tc>
          <w:tcPr>
            <w:tcW w:w="2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BDC2" w14:textId="77777777" w:rsidR="00677401" w:rsidRDefault="004A0F83">
            <w:r>
              <w:rPr>
                <w:color w:val="333333"/>
                <w:sz w:val="18"/>
                <w:szCs w:val="18"/>
              </w:rPr>
              <w:t>Naranja</w:t>
            </w:r>
          </w:p>
        </w:tc>
        <w:tc>
          <w:tcPr>
            <w:tcW w:w="4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8953" w14:textId="77777777" w:rsidR="00677401" w:rsidRDefault="004A0F83">
            <w:r>
              <w:rPr>
                <w:color w:val="333333"/>
                <w:sz w:val="18"/>
                <w:szCs w:val="18"/>
              </w:rPr>
              <w:t>Un mes sin actividad — requiere atencion</w:t>
            </w:r>
          </w:p>
        </w:tc>
      </w:tr>
      <w:tr w:rsidR="00677401" w14:paraId="1C547C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681D" w14:textId="77777777" w:rsidR="00677401" w:rsidRDefault="004A0F83">
            <w:r>
              <w:rPr>
                <w:color w:val="333333"/>
                <w:sz w:val="18"/>
                <w:szCs w:val="18"/>
              </w:rPr>
              <w:t>60 dias</w:t>
            </w:r>
          </w:p>
        </w:tc>
        <w:tc>
          <w:tcPr>
            <w:tcW w:w="2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0D7A" w14:textId="77777777" w:rsidR="00677401" w:rsidRDefault="004A0F83">
            <w:r>
              <w:rPr>
                <w:color w:val="333333"/>
                <w:sz w:val="18"/>
                <w:szCs w:val="18"/>
              </w:rPr>
              <w:t>Rojo</w:t>
            </w:r>
          </w:p>
        </w:tc>
        <w:tc>
          <w:tcPr>
            <w:tcW w:w="4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0591" w14:textId="77777777" w:rsidR="00677401" w:rsidRDefault="004A0F83">
            <w:r>
              <w:rPr>
                <w:color w:val="333333"/>
                <w:sz w:val="18"/>
                <w:szCs w:val="18"/>
              </w:rPr>
              <w:t>Dos meses sin actividad — situacion critica</w:t>
            </w:r>
          </w:p>
        </w:tc>
      </w:tr>
    </w:tbl>
    <w:p w14:paraId="7036E30C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20263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4C460"/>
              <w:left w:val="single" w:sz="1" w:space="0" w:color="F4C460"/>
              <w:bottom w:val="single" w:sz="1" w:space="0" w:color="F4C460"/>
              <w:right w:val="single" w:sz="1" w:space="0" w:color="F4C46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B14810" w14:textId="77777777" w:rsidR="00677401" w:rsidRDefault="004A0F83">
            <w:r>
              <w:rPr>
                <w:color w:val="633806"/>
                <w:sz w:val="20"/>
                <w:szCs w:val="20"/>
              </w:rPr>
              <w:t>!  Las tareas actualizan la fecha de ultima actividad. Un negocio puede no aparecer como estancado aunque no haya habido contacto real con el cliente.</w:t>
            </w:r>
          </w:p>
        </w:tc>
      </w:tr>
    </w:tbl>
    <w:p w14:paraId="74D79A3E" w14:textId="77777777" w:rsidR="00677401" w:rsidRDefault="004A0F83">
      <w:r>
        <w:br w:type="page"/>
      </w:r>
    </w:p>
    <w:p w14:paraId="0E454379" w14:textId="77777777" w:rsidR="00677401" w:rsidRDefault="004A0F83">
      <w:pPr>
        <w:spacing w:before="360" w:after="80"/>
      </w:pPr>
      <w:r>
        <w:rPr>
          <w:b/>
          <w:bCs/>
          <w:color w:val="2E75B6"/>
          <w:sz w:val="18"/>
          <w:szCs w:val="18"/>
        </w:rPr>
        <w:lastRenderedPageBreak/>
        <w:t>09 — COMPARATIVA SEMANAL</w:t>
      </w:r>
    </w:p>
    <w:p w14:paraId="123A31AE" w14:textId="77777777" w:rsidR="00677401" w:rsidRDefault="004A0F83">
      <w:pPr>
        <w:pStyle w:val="Ttulo1"/>
        <w:pBdr>
          <w:bottom w:val="single" w:sz="4" w:space="4" w:color="2E75B6"/>
        </w:pBdr>
      </w:pPr>
      <w:r>
        <w:t>Como comparar periodos entre si</w:t>
      </w:r>
    </w:p>
    <w:p w14:paraId="5D90A6F1" w14:textId="77777777" w:rsidR="00677401" w:rsidRDefault="004A0F83">
      <w:pPr>
        <w:spacing w:before="60" w:after="120"/>
      </w:pPr>
      <w:r>
        <w:rPr>
          <w:color w:val="444444"/>
          <w:sz w:val="20"/>
          <w:szCs w:val="20"/>
        </w:rPr>
        <w:t>La comparativa permite ver la evolucion de actividad entre dos periodos, guardando una foto de cada semana que no cambia aunque los datos de HubSpot se actualicen.</w:t>
      </w:r>
    </w:p>
    <w:p w14:paraId="11615760" w14:textId="77777777" w:rsidR="00677401" w:rsidRDefault="00677401">
      <w:pPr>
        <w:spacing w:after="80"/>
      </w:pPr>
    </w:p>
    <w:p w14:paraId="5E61BFF6" w14:textId="77777777" w:rsidR="00677401" w:rsidRDefault="004A0F83">
      <w:pPr>
        <w:spacing w:before="120" w:after="80"/>
      </w:pPr>
      <w:r>
        <w:rPr>
          <w:b/>
          <w:bCs/>
          <w:color w:val="1A3A5C"/>
          <w:sz w:val="20"/>
          <w:szCs w:val="20"/>
        </w:rPr>
        <w:t>Como usar la comparativa:</w:t>
      </w:r>
    </w:p>
    <w:p w14:paraId="670E2226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77401" w14:paraId="51355C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E738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8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19E5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677401" w14:paraId="019F37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3416" w14:textId="77777777" w:rsidR="00677401" w:rsidRDefault="004A0F83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8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D827" w14:textId="77777777" w:rsidR="00677401" w:rsidRDefault="004A0F83">
            <w:r>
              <w:rPr>
                <w:color w:val="333333"/>
                <w:sz w:val="18"/>
                <w:szCs w:val="18"/>
              </w:rPr>
              <w:t>Seleccionar el periodo de la primera semana y cargar los datos</w:t>
            </w:r>
          </w:p>
        </w:tc>
      </w:tr>
      <w:tr w:rsidR="00677401" w14:paraId="4D9A4E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489A" w14:textId="77777777" w:rsidR="00677401" w:rsidRDefault="004A0F83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1E54" w14:textId="77777777" w:rsidR="00677401" w:rsidRDefault="004A0F83">
            <w:r>
              <w:rPr>
                <w:color w:val="333333"/>
                <w:sz w:val="18"/>
                <w:szCs w:val="18"/>
              </w:rPr>
              <w:t>Escribir un nombre descriptivo en Guardar snapshot (ej: Semana 28/05)</w:t>
            </w:r>
          </w:p>
        </w:tc>
      </w:tr>
      <w:tr w:rsidR="00677401" w14:paraId="010FCD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0071" w14:textId="77777777" w:rsidR="00677401" w:rsidRDefault="004A0F83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8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B0EA" w14:textId="77777777" w:rsidR="00677401" w:rsidRDefault="004A0F83">
            <w:r>
              <w:rPr>
                <w:color w:val="333333"/>
                <w:sz w:val="18"/>
                <w:szCs w:val="18"/>
              </w:rPr>
              <w:t>Pulsar Guardar snapshot actual en la barra lateral</w:t>
            </w:r>
          </w:p>
        </w:tc>
      </w:tr>
      <w:tr w:rsidR="00677401" w14:paraId="10BEE2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3EE0" w14:textId="77777777" w:rsidR="00677401" w:rsidRDefault="004A0F83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8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072B" w14:textId="77777777" w:rsidR="00677401" w:rsidRDefault="004A0F83">
            <w:r>
              <w:rPr>
                <w:color w:val="333333"/>
                <w:sz w:val="18"/>
                <w:szCs w:val="18"/>
              </w:rPr>
              <w:t>Cambiar el periodo a la segunda semana y cargar los datos</w:t>
            </w:r>
          </w:p>
        </w:tc>
      </w:tr>
      <w:tr w:rsidR="00677401" w14:paraId="1282CB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8A3D" w14:textId="77777777" w:rsidR="00677401" w:rsidRDefault="004A0F83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8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FE5B" w14:textId="77777777" w:rsidR="00677401" w:rsidRDefault="004A0F83">
            <w:r>
              <w:rPr>
                <w:color w:val="333333"/>
                <w:sz w:val="18"/>
                <w:szCs w:val="18"/>
              </w:rPr>
              <w:t>Guardar otro snapshot con el nombre de esa semana</w:t>
            </w:r>
          </w:p>
        </w:tc>
      </w:tr>
      <w:tr w:rsidR="00677401" w14:paraId="4BBDB2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F3F7" w14:textId="77777777" w:rsidR="00677401" w:rsidRDefault="004A0F83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8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308F" w14:textId="77777777" w:rsidR="00677401" w:rsidRDefault="004A0F83">
            <w:r>
              <w:rPr>
                <w:color w:val="333333"/>
                <w:sz w:val="18"/>
                <w:szCs w:val="18"/>
              </w:rPr>
              <w:t>Ir a la pestana Comparativa semanal y seleccionar los dos periodos</w:t>
            </w:r>
          </w:p>
        </w:tc>
      </w:tr>
    </w:tbl>
    <w:p w14:paraId="47633C03" w14:textId="77777777" w:rsidR="00677401" w:rsidRDefault="00677401">
      <w:pPr>
        <w:spacing w:after="80"/>
      </w:pPr>
    </w:p>
    <w:p w14:paraId="450222E5" w14:textId="77777777" w:rsidR="00677401" w:rsidRDefault="004A0F83">
      <w:pPr>
        <w:spacing w:before="120" w:after="80"/>
      </w:pPr>
      <w:r>
        <w:rPr>
          <w:b/>
          <w:bCs/>
          <w:color w:val="1A3A5C"/>
          <w:sz w:val="20"/>
          <w:szCs w:val="20"/>
        </w:rPr>
        <w:t>Que muestra la tabla:</w:t>
      </w:r>
    </w:p>
    <w:p w14:paraId="7E0182EE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77401" w14:paraId="25680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D934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Tendencia</w:t>
            </w:r>
          </w:p>
        </w:tc>
        <w:tc>
          <w:tcPr>
            <w:tcW w:w="6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535E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677401" w14:paraId="4A3430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67AE" w14:textId="77777777" w:rsidR="00677401" w:rsidRDefault="004A0F83">
            <w:r>
              <w:rPr>
                <w:color w:val="333333"/>
                <w:sz w:val="18"/>
                <w:szCs w:val="18"/>
              </w:rPr>
              <w:t>Sube</w:t>
            </w:r>
          </w:p>
        </w:tc>
        <w:tc>
          <w:tcPr>
            <w:tcW w:w="6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4C70" w14:textId="77777777" w:rsidR="00677401" w:rsidRDefault="004A0F83">
            <w:r>
              <w:rPr>
                <w:color w:val="333333"/>
                <w:sz w:val="18"/>
                <w:szCs w:val="18"/>
              </w:rPr>
              <w:t>Activo en el segundo periodo pero no en el primero — se ha reactivado</w:t>
            </w:r>
          </w:p>
        </w:tc>
      </w:tr>
      <w:tr w:rsidR="00677401" w14:paraId="0B4606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2B07" w14:textId="77777777" w:rsidR="00677401" w:rsidRDefault="004A0F83">
            <w:r>
              <w:rPr>
                <w:color w:val="333333"/>
                <w:sz w:val="18"/>
                <w:szCs w:val="18"/>
              </w:rPr>
              <w:t>Baja</w:t>
            </w:r>
          </w:p>
        </w:tc>
        <w:tc>
          <w:tcPr>
            <w:tcW w:w="6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8C6C" w14:textId="77777777" w:rsidR="00677401" w:rsidRDefault="004A0F83">
            <w:r>
              <w:rPr>
                <w:color w:val="333333"/>
                <w:sz w:val="18"/>
                <w:szCs w:val="18"/>
              </w:rPr>
              <w:t>Activo en el primer periodo pero no en el segundo — ha perdido actividad</w:t>
            </w:r>
          </w:p>
        </w:tc>
      </w:tr>
      <w:tr w:rsidR="00677401" w14:paraId="0AA0B6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828B" w14:textId="77777777" w:rsidR="00677401" w:rsidRDefault="004A0F83">
            <w:r>
              <w:rPr>
                <w:color w:val="333333"/>
                <w:sz w:val="18"/>
                <w:szCs w:val="18"/>
              </w:rPr>
              <w:t>Mantiene</w:t>
            </w:r>
          </w:p>
        </w:tc>
        <w:tc>
          <w:tcPr>
            <w:tcW w:w="6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D994" w14:textId="77777777" w:rsidR="00677401" w:rsidRDefault="004A0F83">
            <w:r>
              <w:rPr>
                <w:color w:val="333333"/>
                <w:sz w:val="18"/>
                <w:szCs w:val="18"/>
              </w:rPr>
              <w:t>Activo en los dos periodos — sigue constante</w:t>
            </w:r>
          </w:p>
        </w:tc>
      </w:tr>
    </w:tbl>
    <w:p w14:paraId="5281F9F0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3D63DB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5E3D55" w14:textId="77777777" w:rsidR="00677401" w:rsidRDefault="004A0F83">
            <w:r>
              <w:rPr>
                <w:color w:val="0C447C"/>
                <w:sz w:val="20"/>
                <w:szCs w:val="20"/>
              </w:rPr>
              <w:t>i  Los snapshots se guardan en el servidor FTP y persisten aunque se cierre la app. Se pueden eliminar desde la barra lateral con el boton de papelera.</w:t>
            </w:r>
          </w:p>
        </w:tc>
      </w:tr>
    </w:tbl>
    <w:p w14:paraId="3ADDB80E" w14:textId="77777777" w:rsidR="00677401" w:rsidRDefault="00677401">
      <w:pPr>
        <w:pBdr>
          <w:bottom w:val="single" w:sz="3" w:space="6" w:color="E0DDD5"/>
        </w:pBdr>
        <w:spacing w:before="240" w:after="240"/>
      </w:pPr>
    </w:p>
    <w:p w14:paraId="66EABA37" w14:textId="77777777" w:rsidR="00677401" w:rsidRDefault="004A0F83">
      <w:pPr>
        <w:spacing w:before="360" w:after="80"/>
      </w:pPr>
      <w:r>
        <w:rPr>
          <w:b/>
          <w:bCs/>
          <w:color w:val="2E75B6"/>
          <w:sz w:val="18"/>
          <w:szCs w:val="18"/>
        </w:rPr>
        <w:t>10 — EXPORTACION A EXCEL</w:t>
      </w:r>
    </w:p>
    <w:p w14:paraId="55F6B49C" w14:textId="77777777" w:rsidR="00677401" w:rsidRDefault="004A0F83">
      <w:pPr>
        <w:pStyle w:val="Ttulo1"/>
        <w:pBdr>
          <w:bottom w:val="single" w:sz="4" w:space="4" w:color="2E75B6"/>
        </w:pBdr>
      </w:pPr>
      <w:r>
        <w:t>Contenido del archivo Excel</w:t>
      </w:r>
    </w:p>
    <w:p w14:paraId="747B9C56" w14:textId="77777777" w:rsidR="00677401" w:rsidRDefault="004A0F83">
      <w:pPr>
        <w:spacing w:before="60" w:after="120"/>
      </w:pPr>
      <w:r>
        <w:rPr>
          <w:color w:val="444444"/>
          <w:sz w:val="20"/>
          <w:szCs w:val="20"/>
        </w:rPr>
        <w:t>Nombre del archivo: pipeline_YYYYMMDD_YYYYMMDD.xlsx. Si hay snapshots guardados, incluye pestanas adicionales de comparativa.</w:t>
      </w:r>
    </w:p>
    <w:p w14:paraId="45297D03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77401" w14:paraId="7DF570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B9F9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Pestana</w:t>
            </w:r>
          </w:p>
        </w:tc>
        <w:tc>
          <w:tcPr>
            <w:tcW w:w="5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7627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677401" w14:paraId="122407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A433" w14:textId="77777777" w:rsidR="00677401" w:rsidRDefault="004A0F83">
            <w:r>
              <w:rPr>
                <w:color w:val="333333"/>
                <w:sz w:val="18"/>
                <w:szCs w:val="18"/>
              </w:rPr>
              <w:t>Resumen semanal</w:t>
            </w:r>
          </w:p>
        </w:tc>
        <w:tc>
          <w:tcPr>
            <w:tcW w:w="5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0614" w14:textId="77777777" w:rsidR="00677401" w:rsidRDefault="004A0F83">
            <w:r>
              <w:rPr>
                <w:color w:val="333333"/>
                <w:sz w:val="18"/>
                <w:szCs w:val="18"/>
              </w:rPr>
              <w:t>KPIs principales + tabla de actividad por comercial con semaforo de colores</w:t>
            </w:r>
          </w:p>
        </w:tc>
      </w:tr>
      <w:tr w:rsidR="00677401" w14:paraId="726326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889D" w14:textId="77777777" w:rsidR="00677401" w:rsidRDefault="004A0F83">
            <w:r>
              <w:rPr>
                <w:color w:val="333333"/>
                <w:sz w:val="18"/>
                <w:szCs w:val="18"/>
              </w:rPr>
              <w:t>Actividad comercial</w:t>
            </w:r>
          </w:p>
        </w:tc>
        <w:tc>
          <w:tcPr>
            <w:tcW w:w="5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A62F" w14:textId="77777777" w:rsidR="00677401" w:rsidRDefault="004A0F83">
            <w:r>
              <w:rPr>
                <w:color w:val="333333"/>
                <w:sz w:val="18"/>
                <w:szCs w:val="18"/>
              </w:rPr>
              <w:t>Detalle por comercial con grafico de barras</w:t>
            </w:r>
          </w:p>
        </w:tc>
      </w:tr>
      <w:tr w:rsidR="00677401" w14:paraId="7115A9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215F" w14:textId="77777777" w:rsidR="00677401" w:rsidRDefault="004A0F83">
            <w:r>
              <w:rPr>
                <w:color w:val="333333"/>
                <w:sz w:val="18"/>
                <w:szCs w:val="18"/>
              </w:rPr>
              <w:t>Etapas — actividad</w:t>
            </w:r>
          </w:p>
        </w:tc>
        <w:tc>
          <w:tcPr>
            <w:tcW w:w="5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1A40" w14:textId="77777777" w:rsidR="00677401" w:rsidRDefault="004A0F83">
            <w:r>
              <w:rPr>
                <w:color w:val="333333"/>
                <w:sz w:val="18"/>
                <w:szCs w:val="18"/>
              </w:rPr>
              <w:t>Total de negocios vs activos por etapa</w:t>
            </w:r>
          </w:p>
        </w:tc>
      </w:tr>
      <w:tr w:rsidR="00677401" w14:paraId="7CBF96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3E7A" w14:textId="77777777" w:rsidR="00677401" w:rsidRDefault="004A0F83">
            <w:r>
              <w:rPr>
                <w:color w:val="333333"/>
                <w:sz w:val="18"/>
                <w:szCs w:val="18"/>
              </w:rPr>
              <w:t>Cambios de etapa</w:t>
            </w:r>
          </w:p>
        </w:tc>
        <w:tc>
          <w:tcPr>
            <w:tcW w:w="5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BF16" w14:textId="77777777" w:rsidR="00677401" w:rsidRDefault="004A0F83">
            <w:r>
              <w:rPr>
                <w:color w:val="333333"/>
                <w:sz w:val="18"/>
                <w:szCs w:val="18"/>
              </w:rPr>
              <w:t>Historial completo de movimientos con comercial, pipeline y fecha</w:t>
            </w:r>
          </w:p>
        </w:tc>
      </w:tr>
      <w:tr w:rsidR="00677401" w14:paraId="1BBA65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6C9B" w14:textId="77777777" w:rsidR="00677401" w:rsidRDefault="004A0F83">
            <w:r>
              <w:rPr>
                <w:color w:val="333333"/>
                <w:sz w:val="18"/>
                <w:szCs w:val="18"/>
              </w:rPr>
              <w:lastRenderedPageBreak/>
              <w:t>Nuevos negocios</w:t>
            </w:r>
          </w:p>
        </w:tc>
        <w:tc>
          <w:tcPr>
            <w:tcW w:w="5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6A85" w14:textId="77777777" w:rsidR="00677401" w:rsidRDefault="004A0F83">
            <w:r>
              <w:rPr>
                <w:color w:val="333333"/>
                <w:sz w:val="18"/>
                <w:szCs w:val="18"/>
              </w:rPr>
              <w:t>Negocios creados en el periodo por etapa de entrada</w:t>
            </w:r>
          </w:p>
        </w:tc>
      </w:tr>
      <w:tr w:rsidR="00677401" w14:paraId="315029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2239" w14:textId="77777777" w:rsidR="00677401" w:rsidRDefault="004A0F83">
            <w:r>
              <w:rPr>
                <w:color w:val="333333"/>
                <w:sz w:val="18"/>
                <w:szCs w:val="18"/>
              </w:rPr>
              <w:t>Estancados</w:t>
            </w:r>
          </w:p>
        </w:tc>
        <w:tc>
          <w:tcPr>
            <w:tcW w:w="5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C3B8" w14:textId="77777777" w:rsidR="00677401" w:rsidRDefault="004A0F83">
            <w:r>
              <w:rPr>
                <w:color w:val="333333"/>
                <w:sz w:val="18"/>
                <w:szCs w:val="18"/>
              </w:rPr>
              <w:t>Tres secciones: +14d, +30d y +60d con colores semaforo</w:t>
            </w:r>
          </w:p>
        </w:tc>
      </w:tr>
      <w:tr w:rsidR="00677401" w14:paraId="031F3F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0F40" w14:textId="77777777" w:rsidR="00677401" w:rsidRDefault="004A0F83">
            <w:r>
              <w:rPr>
                <w:color w:val="333333"/>
                <w:sz w:val="18"/>
                <w:szCs w:val="18"/>
              </w:rPr>
              <w:t>Matriz comercial-etapa</w:t>
            </w:r>
          </w:p>
        </w:tc>
        <w:tc>
          <w:tcPr>
            <w:tcW w:w="5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F253" w14:textId="77777777" w:rsidR="00677401" w:rsidRDefault="004A0F83">
            <w:r>
              <w:rPr>
                <w:color w:val="333333"/>
                <w:sz w:val="18"/>
                <w:szCs w:val="18"/>
              </w:rPr>
              <w:t>Tabla cruzada completa con totales por fila</w:t>
            </w:r>
          </w:p>
        </w:tc>
      </w:tr>
      <w:tr w:rsidR="00677401" w14:paraId="04AA05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1507" w14:textId="77777777" w:rsidR="00677401" w:rsidRDefault="004A0F83">
            <w:r>
              <w:rPr>
                <w:color w:val="333333"/>
                <w:sz w:val="18"/>
                <w:szCs w:val="18"/>
              </w:rPr>
              <w:t>Comparativa negocios (*)</w:t>
            </w:r>
          </w:p>
        </w:tc>
        <w:tc>
          <w:tcPr>
            <w:tcW w:w="5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9877" w14:textId="77777777" w:rsidR="00677401" w:rsidRDefault="004A0F83">
            <w:r>
              <w:rPr>
                <w:color w:val="333333"/>
                <w:sz w:val="18"/>
                <w:szCs w:val="18"/>
              </w:rPr>
              <w:t>Tabla unificada con negocios de ambos periodos y tendencia</w:t>
            </w:r>
          </w:p>
        </w:tc>
      </w:tr>
      <w:tr w:rsidR="00677401" w14:paraId="3E1342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FA31" w14:textId="77777777" w:rsidR="00677401" w:rsidRDefault="004A0F83">
            <w:r>
              <w:rPr>
                <w:color w:val="333333"/>
                <w:sz w:val="18"/>
                <w:szCs w:val="18"/>
              </w:rPr>
              <w:t>Diferencia comercial (*)</w:t>
            </w:r>
          </w:p>
        </w:tc>
        <w:tc>
          <w:tcPr>
            <w:tcW w:w="58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DB2E" w14:textId="77777777" w:rsidR="00677401" w:rsidRDefault="004A0F83">
            <w:r>
              <w:rPr>
                <w:color w:val="333333"/>
                <w:sz w:val="18"/>
                <w:szCs w:val="18"/>
              </w:rPr>
              <w:t>Comparativa de activos por comercial entre los dos periodos</w:t>
            </w:r>
          </w:p>
        </w:tc>
      </w:tr>
    </w:tbl>
    <w:p w14:paraId="03DB1FAF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2FBEF8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5B4050" w14:textId="77777777" w:rsidR="00677401" w:rsidRDefault="004A0F83">
            <w:r>
              <w:rPr>
                <w:color w:val="0C447C"/>
                <w:sz w:val="20"/>
                <w:szCs w:val="20"/>
              </w:rPr>
              <w:t>i  (*) Las pestanas de comparativa solo aparecen si hay dos snapshots seleccionados en la pestana Comparativa semanal.</w:t>
            </w:r>
          </w:p>
        </w:tc>
      </w:tr>
    </w:tbl>
    <w:p w14:paraId="4C49A25B" w14:textId="77777777" w:rsidR="00677401" w:rsidRDefault="00677401">
      <w:pPr>
        <w:pBdr>
          <w:bottom w:val="single" w:sz="3" w:space="6" w:color="E0DDD5"/>
        </w:pBdr>
        <w:spacing w:before="240" w:after="240"/>
      </w:pPr>
    </w:p>
    <w:p w14:paraId="3FE64FDB" w14:textId="77777777" w:rsidR="00677401" w:rsidRDefault="004A0F83">
      <w:pPr>
        <w:spacing w:before="360" w:after="80"/>
      </w:pPr>
      <w:r>
        <w:rPr>
          <w:b/>
          <w:bCs/>
          <w:color w:val="2E75B6"/>
          <w:sz w:val="18"/>
          <w:szCs w:val="18"/>
        </w:rPr>
        <w:t>11 — ACTUALIZACION DE DATOS</w:t>
      </w:r>
    </w:p>
    <w:p w14:paraId="01925363" w14:textId="77777777" w:rsidR="00677401" w:rsidRDefault="004A0F83">
      <w:pPr>
        <w:pStyle w:val="Ttulo1"/>
        <w:pBdr>
          <w:bottom w:val="single" w:sz="4" w:space="4" w:color="2E75B6"/>
        </w:pBdr>
      </w:pPr>
      <w:r>
        <w:t>Cuando se actualizan los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6908C1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6DF"/>
              <w:left w:val="single" w:sz="1" w:space="0" w:color="F4A835"/>
              <w:bottom w:val="single" w:sz="1" w:space="0" w:color="E8E6DF"/>
              <w:right w:val="single" w:sz="1" w:space="0" w:color="E8E6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595B3BC" w14:textId="77777777" w:rsidR="00677401" w:rsidRDefault="004A0F83">
            <w:pPr>
              <w:spacing w:after="60"/>
            </w:pPr>
            <w:r>
              <w:rPr>
                <w:b/>
                <w:bCs/>
                <w:color w:val="1A3A5C"/>
              </w:rPr>
              <w:t>Cache de 1 hora</w:t>
            </w:r>
          </w:p>
          <w:p w14:paraId="3B1D2B09" w14:textId="77777777" w:rsidR="00677401" w:rsidRDefault="004A0F83">
            <w:r>
              <w:rPr>
                <w:color w:val="666666"/>
                <w:sz w:val="20"/>
                <w:szCs w:val="20"/>
              </w:rPr>
              <w:t>Los datos se descargan de HubSpot una vez y se guardan en cache durante 1 hora. Cualquier cambio durante esa hora no aparecera hasta que expire o se fuerce una recarga.</w:t>
            </w:r>
          </w:p>
        </w:tc>
      </w:tr>
    </w:tbl>
    <w:p w14:paraId="0FEA8AF2" w14:textId="77777777" w:rsidR="00677401" w:rsidRDefault="00677401">
      <w:pPr>
        <w:spacing w:after="80"/>
      </w:pPr>
    </w:p>
    <w:p w14:paraId="33E11F76" w14:textId="77777777" w:rsidR="00677401" w:rsidRDefault="004A0F83">
      <w:pPr>
        <w:spacing w:before="120" w:after="80"/>
      </w:pPr>
      <w:r>
        <w:rPr>
          <w:b/>
          <w:bCs/>
          <w:color w:val="1A3A5C"/>
          <w:sz w:val="20"/>
          <w:szCs w:val="20"/>
        </w:rPr>
        <w:t>Para forzar una actualizacion inmediata:</w:t>
      </w:r>
    </w:p>
    <w:p w14:paraId="5E80B886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77401" w14:paraId="63B56A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D189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8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3AFA" w14:textId="77777777" w:rsidR="00677401" w:rsidRDefault="004A0F83"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677401" w14:paraId="0832D5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1201" w14:textId="77777777" w:rsidR="00677401" w:rsidRDefault="004A0F83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8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8F85" w14:textId="77777777" w:rsidR="00677401" w:rsidRDefault="004A0F83">
            <w:r>
              <w:rPr>
                <w:color w:val="333333"/>
                <w:sz w:val="18"/>
                <w:szCs w:val="18"/>
              </w:rPr>
              <w:t>Ir a share.streamlit.io e iniciar sesion con la cuenta de GitHub</w:t>
            </w:r>
          </w:p>
        </w:tc>
      </w:tr>
      <w:tr w:rsidR="00677401" w14:paraId="33F634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D204" w14:textId="77777777" w:rsidR="00677401" w:rsidRDefault="004A0F83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ACE1" w14:textId="77777777" w:rsidR="00677401" w:rsidRDefault="004A0F83">
            <w:r>
              <w:rPr>
                <w:color w:val="333333"/>
                <w:sz w:val="18"/>
                <w:szCs w:val="18"/>
              </w:rPr>
              <w:t>Buscar la app zentralcom-pipeline</w:t>
            </w:r>
          </w:p>
        </w:tc>
      </w:tr>
      <w:tr w:rsidR="00677401" w14:paraId="5B64C8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F5B6" w14:textId="77777777" w:rsidR="00677401" w:rsidRDefault="004A0F83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8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E9A9" w14:textId="77777777" w:rsidR="00677401" w:rsidRDefault="004A0F83">
            <w:r>
              <w:rPr>
                <w:color w:val="333333"/>
                <w:sz w:val="18"/>
                <w:szCs w:val="18"/>
              </w:rPr>
              <w:t>Pulsar los tres puntos (...) a la derecha del nombre de la app</w:t>
            </w:r>
          </w:p>
        </w:tc>
      </w:tr>
      <w:tr w:rsidR="00677401" w14:paraId="3D99EB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0AEE" w14:textId="77777777" w:rsidR="00677401" w:rsidRDefault="004A0F83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85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12BE" w14:textId="77777777" w:rsidR="00677401" w:rsidRDefault="004A0F83">
            <w:r>
              <w:rPr>
                <w:color w:val="333333"/>
                <w:sz w:val="18"/>
                <w:szCs w:val="18"/>
              </w:rPr>
              <w:t>Seleccionar Reboot app y esperar 30-60 segundos</w:t>
            </w:r>
          </w:p>
        </w:tc>
      </w:tr>
    </w:tbl>
    <w:p w14:paraId="54E882DE" w14:textId="77777777" w:rsidR="00677401" w:rsidRDefault="00677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401" w14:paraId="24B6FB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F15E2E" w14:textId="77777777" w:rsidR="00677401" w:rsidRDefault="004A0F83">
            <w:r>
              <w:rPr>
                <w:color w:val="0C447C"/>
                <w:sz w:val="20"/>
                <w:szCs w:val="20"/>
              </w:rPr>
              <w:t>i  Para el seguimiento semanal habitual no es necesario hacer Reboot. La cache se renueva automaticamente cada hora.</w:t>
            </w:r>
          </w:p>
        </w:tc>
      </w:tr>
    </w:tbl>
    <w:p w14:paraId="1AD1BFDC" w14:textId="77777777" w:rsidR="004A0F83" w:rsidRDefault="004A0F83"/>
    <w:sectPr w:rsidR="004A0F8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FAA7B" w14:textId="77777777" w:rsidR="004A0F83" w:rsidRDefault="004A0F83">
      <w:r>
        <w:separator/>
      </w:r>
    </w:p>
  </w:endnote>
  <w:endnote w:type="continuationSeparator" w:id="0">
    <w:p w14:paraId="5F865CC9" w14:textId="77777777" w:rsidR="004A0F83" w:rsidRDefault="004A0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B0B7B" w14:textId="77777777" w:rsidR="00677401" w:rsidRDefault="004A0F83">
    <w:pPr>
      <w:pBdr>
        <w:top w:val="single" w:sz="3" w:space="4" w:color="E0DDD5"/>
      </w:pBdr>
      <w:spacing w:before="120"/>
    </w:pPr>
    <w:r>
      <w:rPr>
        <w:color w:val="666666"/>
        <w:sz w:val="16"/>
        <w:szCs w:val="16"/>
      </w:rPr>
      <w:t>Zentralcom — Informe Pipeline Tracker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17E88" w14:textId="77777777" w:rsidR="004A0F83" w:rsidRDefault="004A0F83">
      <w:r>
        <w:separator/>
      </w:r>
    </w:p>
  </w:footnote>
  <w:footnote w:type="continuationSeparator" w:id="0">
    <w:p w14:paraId="1E1F39E1" w14:textId="77777777" w:rsidR="004A0F83" w:rsidRDefault="004A0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D4AAF" w14:textId="77777777" w:rsidR="00677401" w:rsidRDefault="004A0F83">
    <w:pPr>
      <w:pBdr>
        <w:bottom w:val="single" w:sz="3" w:space="4" w:color="E0DDD5"/>
      </w:pBdr>
      <w:spacing w:after="160"/>
    </w:pPr>
    <w:r>
      <w:rPr>
        <w:color w:val="666666"/>
        <w:sz w:val="16"/>
        <w:szCs w:val="16"/>
      </w:rPr>
      <w:t>Pipeline Tracker — HubSpot · Zentralcom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85BE9"/>
    <w:multiLevelType w:val="hybridMultilevel"/>
    <w:tmpl w:val="24482EF6"/>
    <w:lvl w:ilvl="0" w:tplc="D97C0D82">
      <w:start w:val="1"/>
      <w:numFmt w:val="bullet"/>
      <w:lvlText w:val="●"/>
      <w:lvlJc w:val="left"/>
      <w:pPr>
        <w:ind w:left="720" w:hanging="360"/>
      </w:pPr>
    </w:lvl>
    <w:lvl w:ilvl="1" w:tplc="994C9DDA">
      <w:start w:val="1"/>
      <w:numFmt w:val="bullet"/>
      <w:lvlText w:val="○"/>
      <w:lvlJc w:val="left"/>
      <w:pPr>
        <w:ind w:left="1440" w:hanging="360"/>
      </w:pPr>
    </w:lvl>
    <w:lvl w:ilvl="2" w:tplc="318C5450">
      <w:start w:val="1"/>
      <w:numFmt w:val="bullet"/>
      <w:lvlText w:val="■"/>
      <w:lvlJc w:val="left"/>
      <w:pPr>
        <w:ind w:left="2160" w:hanging="360"/>
      </w:pPr>
    </w:lvl>
    <w:lvl w:ilvl="3" w:tplc="F7D43164">
      <w:start w:val="1"/>
      <w:numFmt w:val="bullet"/>
      <w:lvlText w:val="●"/>
      <w:lvlJc w:val="left"/>
      <w:pPr>
        <w:ind w:left="2880" w:hanging="360"/>
      </w:pPr>
    </w:lvl>
    <w:lvl w:ilvl="4" w:tplc="3B00C52E">
      <w:start w:val="1"/>
      <w:numFmt w:val="bullet"/>
      <w:lvlText w:val="○"/>
      <w:lvlJc w:val="left"/>
      <w:pPr>
        <w:ind w:left="3600" w:hanging="360"/>
      </w:pPr>
    </w:lvl>
    <w:lvl w:ilvl="5" w:tplc="2C74D9D6">
      <w:start w:val="1"/>
      <w:numFmt w:val="bullet"/>
      <w:lvlText w:val="■"/>
      <w:lvlJc w:val="left"/>
      <w:pPr>
        <w:ind w:left="4320" w:hanging="360"/>
      </w:pPr>
    </w:lvl>
    <w:lvl w:ilvl="6" w:tplc="6E0AD1B4">
      <w:start w:val="1"/>
      <w:numFmt w:val="bullet"/>
      <w:lvlText w:val="●"/>
      <w:lvlJc w:val="left"/>
      <w:pPr>
        <w:ind w:left="5040" w:hanging="360"/>
      </w:pPr>
    </w:lvl>
    <w:lvl w:ilvl="7" w:tplc="8EC487BC">
      <w:start w:val="1"/>
      <w:numFmt w:val="bullet"/>
      <w:lvlText w:val="●"/>
      <w:lvlJc w:val="left"/>
      <w:pPr>
        <w:ind w:left="5760" w:hanging="360"/>
      </w:pPr>
    </w:lvl>
    <w:lvl w:ilvl="8" w:tplc="E26497A4">
      <w:start w:val="1"/>
      <w:numFmt w:val="bullet"/>
      <w:lvlText w:val="●"/>
      <w:lvlJc w:val="left"/>
      <w:pPr>
        <w:ind w:left="6480" w:hanging="360"/>
      </w:pPr>
    </w:lvl>
  </w:abstractNum>
  <w:num w:numId="1" w16cid:durableId="1850830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401"/>
    <w:rsid w:val="001E4D2B"/>
    <w:rsid w:val="004A0F83"/>
    <w:rsid w:val="00677401"/>
    <w:rsid w:val="00BB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8BE3D"/>
  <w15:docId w15:val="{569CF970-1677-4E53-987C-62D96977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A3A5C"/>
      <w:sz w:val="36"/>
      <w:szCs w:val="3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AAF25610A0E748B13B62257A9E7AA4" ma:contentTypeVersion="13" ma:contentTypeDescription="Crear nuevo documento." ma:contentTypeScope="" ma:versionID="a3f3442a999b322ec0d76d8cbe161578">
  <xsd:schema xmlns:xsd="http://www.w3.org/2001/XMLSchema" xmlns:xs="http://www.w3.org/2001/XMLSchema" xmlns:p="http://schemas.microsoft.com/office/2006/metadata/properties" xmlns:ns2="ea5b6796-430e-40d2-83f2-af263a22d834" xmlns:ns3="c5749ff7-d869-494d-a437-57f6faa77709" targetNamespace="http://schemas.microsoft.com/office/2006/metadata/properties" ma:root="true" ma:fieldsID="fc087d9dfd510436a91431952cff9834" ns2:_="" ns3:_="">
    <xsd:import namespace="ea5b6796-430e-40d2-83f2-af263a22d834"/>
    <xsd:import namespace="c5749ff7-d869-494d-a437-57f6faa777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b6796-430e-40d2-83f2-af263a22d8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948f07d4-c993-444f-9752-f8536bff09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49ff7-d869-494d-a437-57f6faa7770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cd96be-07e9-4001-90b5-235c2f417996}" ma:internalName="TaxCatchAll" ma:showField="CatchAllData" ma:web="c5749ff7-d869-494d-a437-57f6faa777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5b6796-430e-40d2-83f2-af263a22d834">
      <Terms xmlns="http://schemas.microsoft.com/office/infopath/2007/PartnerControls"/>
    </lcf76f155ced4ddcb4097134ff3c332f>
    <TaxCatchAll xmlns="c5749ff7-d869-494d-a437-57f6faa77709" xsi:nil="true"/>
  </documentManagement>
</p:properties>
</file>

<file path=customXml/itemProps1.xml><?xml version="1.0" encoding="utf-8"?>
<ds:datastoreItem xmlns:ds="http://schemas.openxmlformats.org/officeDocument/2006/customXml" ds:itemID="{14E57A05-4D45-467F-A69E-3234E4E1290A}"/>
</file>

<file path=customXml/itemProps2.xml><?xml version="1.0" encoding="utf-8"?>
<ds:datastoreItem xmlns:ds="http://schemas.openxmlformats.org/officeDocument/2006/customXml" ds:itemID="{5B93F580-F601-4E0E-AB6F-47A85F74705E}"/>
</file>

<file path=customXml/itemProps3.xml><?xml version="1.0" encoding="utf-8"?>
<ds:datastoreItem xmlns:ds="http://schemas.openxmlformats.org/officeDocument/2006/customXml" ds:itemID="{C4C9A5BB-A370-41F8-B5B3-BAF8F035BD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1223</Words>
  <Characters>6730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Náyade Barrutieta</cp:lastModifiedBy>
  <cp:revision>2</cp:revision>
  <dcterms:created xsi:type="dcterms:W3CDTF">2026-06-17T13:48:00Z</dcterms:created>
  <dcterms:modified xsi:type="dcterms:W3CDTF">2026-06-17T13:48:00Z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0x0101002EAAF25610A0E748B13B62257A9E7AA4</vt:lpwstr>
  </property>
</Properties>
</file>