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360" w:after="160"/>
      </w:pPr>
      <w:r>
        <w:rPr>
          <w:b/>
          <w:color w:val="111827"/>
          <w:sz w:val="40"/>
        </w:rPr>
        <w:t>Production Deployment &amp; DevOps Guide</w:t>
      </w:r>
    </w:p>
    <w:p>
      <w:pPr>
        <w:keepNext/>
        <w:spacing w:before="280" w:after="120"/>
      </w:pPr>
      <w:r>
        <w:rPr>
          <w:b/>
          <w:color w:val="1E3A8A"/>
          <w:sz w:val="30"/>
        </w:rPr>
        <w:t>Project: Rentora – Smart Appliance Rental Platform</w:t>
      </w:r>
    </w:p>
    <w:p>
      <w:pPr>
        <w:spacing w:after="120" w:before="0" w:line="276" w:lineRule="auto"/>
      </w:pPr>
      <w:r>
        <w:rPr>
          <w:b/>
        </w:rPr>
        <w:t>Target Environment</w:t>
      </w:r>
      <w:r>
        <w:t>: Linux (Ubuntu 22.04 LTS) / Cloud Infrastructure (AWS / GCP / DigitalOcean)</w:t>
      </w:r>
    </w:p>
    <w:p>
      <w:pPr>
        <w:spacing w:after="120" w:before="0" w:line="276" w:lineRule="auto"/>
      </w:pPr>
      <w:r>
        <w:rPr>
          <w:b/>
        </w:rPr>
        <w:t>Containerization</w:t>
      </w:r>
      <w:r>
        <w:t>: Docker &amp; Docker Compose</w:t>
      </w:r>
    </w:p>
    <w:p>
      <w:pPr>
        <w:spacing w:after="120" w:before="0" w:line="276" w:lineRule="auto"/>
      </w:pPr>
      <w:r>
        <w:rPr>
          <w:b/>
        </w:rPr>
        <w:t>Reverse Proxy</w:t>
      </w:r>
      <w:r>
        <w:t>: Nginx 1.24+ with SSL / TLS 1.3</w:t>
      </w:r>
    </w:p>
    <w:p>
      <w:pPr>
        <w:spacing w:after="120" w:before="0" w:line="276" w:lineRule="auto"/>
      </w:pPr>
      <w:r>
        <w:rPr>
          <w:b/>
        </w:rPr>
        <w:t>Version</w:t>
      </w:r>
      <w:r>
        <w:t>: 1.0.0</w:t>
      </w:r>
    </w:p>
    <w:p>
      <w:pPr>
        <w:spacing w:before="120" w:after="120"/>
        <w:pBdr>
          <w:bottom w:val="single" w:sz="6" w:space="1" w:color="D1D5DB"/>
        </w:pBdr>
      </w:pPr>
    </w:p>
    <w:p>
      <w:pPr>
        <w:keepNext/>
        <w:spacing w:before="280" w:after="120"/>
      </w:pPr>
      <w:r>
        <w:rPr>
          <w:b/>
          <w:color w:val="1E3A8A"/>
          <w:sz w:val="30"/>
        </w:rPr>
        <w:t>1. Production Architecture Overview</w:t>
      </w:r>
    </w:p>
    <w:p>
      <w:pPr>
        <w:spacing w:after="120" w:before="0" w:line="276" w:lineRule="auto"/>
      </w:pPr>
      <w:r>
        <w:t>The production deployment of Rentora is designed for high availability, sub-150ms response latency, and complete decoupling of transactional web traffic from background analytical computing.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8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after="80"/>
            </w:pPr>
            <w:r>
              <w:rPr>
                <w:b/>
                <w:color w:val="6C757D"/>
                <w:sz w:val="17"/>
              </w:rPr>
              <w:t>[MERMAID]</w:t>
            </w:r>
          </w:p>
          <w:p>
            <w:pPr>
              <w:spacing w:before="0" w:after="0" w:line="260" w:lineRule="exact"/>
            </w:pPr>
            <w:r>
              <w:rPr>
                <w:rFonts w:ascii="Consolas" w:hAnsi="Consolas"/>
                <w:color w:val="282C34"/>
                <w:sz w:val="19"/>
              </w:rPr>
              <w:t>graph TD</w:t>
              <w:br/>
              <w:t xml:space="preserve">    Internet((Internet / HTTPS)) --&gt;|Port 443| Nginx[Nginx Reverse Proxy &amp; SSL Termination]</w:t>
              <w:br/>
              <w:t xml:space="preserve">    </w:t>
              <w:br/>
              <w:t xml:space="preserve">    subgraph FrontendStatic [Static Assets]</w:t>
              <w:br/>
              <w:t xml:space="preserve">        Nginx --&gt;|Serve /dist| StaticSPA[Compiled React 18 SPA]</w:t>
              <w:br/>
              <w:t xml:space="preserve">    end</w:t>
              <w:br/>
              <w:br/>
              <w:t xml:space="preserve">    subgraph BackendCluster [Application Tier]</w:t>
              <w:br/>
              <w:t xml:space="preserve">        Nginx --&gt;|Proxy Pass /api/| Gunicorn[Gunicorn WSGI Workers (4x)]</w:t>
              <w:br/>
              <w:t xml:space="preserve">        Gunicorn --&gt; DjangoApp[Django 5.2 Application]</w:t>
              <w:br/>
              <w:t xml:space="preserve">    end</w:t>
              <w:br/>
              <w:br/>
              <w:t xml:space="preserve">    subgraph DatabaseCluster [Persistence Tier]</w:t>
              <w:br/>
              <w:t xml:space="preserve">        DjangoApp --&gt;|Connection Pool| Mongo[(MongoDB Cluster / Replica Set)]</w:t>
              <w:br/>
              <w:t xml:space="preserve">    end</w:t>
              <w:br/>
              <w:br/>
              <w:t xml:space="preserve">    subgraph MLOpsWorker [Asynchronous Analytical Worker]</w:t>
              <w:br/>
              <w:t xml:space="preserve">        Cron[Systemd Cron / Worker] --&gt;|Scheduled ETL &amp; Model Fit| MLScript[ml_pipeline/train_model.py]</w:t>
              <w:br/>
              <w:t xml:space="preserve">        MLScript --&gt;|Batch Sync Scores| Mongo</w:t>
              <w:br/>
              <w:t xml:space="preserve">    end</w:t>
            </w:r>
          </w:p>
        </w:tc>
      </w:tr>
    </w:tbl>
    <w:p>
      <w:pPr>
        <w:spacing w:after="80"/>
      </w:pPr>
    </w:p>
    <w:p>
      <w:pPr>
        <w:spacing w:before="120" w:after="120"/>
        <w:pBdr>
          <w:bottom w:val="single" w:sz="6" w:space="1" w:color="D1D5DB"/>
        </w:pBdr>
      </w:pPr>
    </w:p>
    <w:p>
      <w:pPr>
        <w:keepNext/>
        <w:spacing w:before="280" w:after="120"/>
      </w:pPr>
      <w:r>
        <w:rPr>
          <w:b/>
          <w:color w:val="1E3A8A"/>
          <w:sz w:val="30"/>
        </w:rPr>
        <w:t>2. Docker Containerization</w:t>
      </w:r>
    </w:p>
    <w:p>
      <w:pPr>
        <w:keepNext/>
        <w:spacing w:before="200" w:after="80"/>
      </w:pPr>
      <w:r>
        <w:rPr>
          <w:b/>
          <w:color w:val="374151"/>
          <w:sz w:val="26"/>
        </w:rPr>
        <w:t>2.1 Multi-Stage Dockerfile for React Frontend (`frontend/Dockerfile`)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8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after="80"/>
            </w:pPr>
            <w:r>
              <w:rPr>
                <w:b/>
                <w:color w:val="6C757D"/>
                <w:sz w:val="17"/>
              </w:rPr>
              <w:t>[DOCKERFILE]</w:t>
            </w:r>
          </w:p>
          <w:p>
            <w:pPr>
              <w:spacing w:before="0" w:after="0" w:line="260" w:lineRule="exact"/>
            </w:pPr>
            <w:r>
              <w:rPr>
                <w:rFonts w:ascii="Consolas" w:hAnsi="Consolas"/>
                <w:color w:val="282C34"/>
                <w:sz w:val="19"/>
              </w:rPr>
              <w:t># Stage 1: Build the React Application</w:t>
              <w:br/>
              <w:t>FROM node:20-alpine AS build</w:t>
              <w:br/>
              <w:t>WORKDIR /app</w:t>
              <w:br/>
              <w:t>COPY package*.json ./</w:t>
              <w:br/>
              <w:t>RUN npm ci</w:t>
              <w:br/>
              <w:t>COPY . .</w:t>
              <w:br/>
              <w:t>RUN npm run build</w:t>
              <w:br/>
              <w:br/>
              <w:t># Stage 2: Serve with Lightweight Nginx</w:t>
              <w:br/>
              <w:t>FROM nginx:alpine</w:t>
              <w:br/>
              <w:t>COPY --from=build /app/dist /usr/share/nginx/html</w:t>
              <w:br/>
              <w:t>COPY nginx.conf /etc/nginx/conf.d/default.conf</w:t>
              <w:br/>
              <w:t>EXPOSE 80</w:t>
              <w:br/>
              <w:t>CMD ["nginx", "-g", "daemon off;"]</w:t>
            </w:r>
          </w:p>
        </w:tc>
      </w:tr>
    </w:tbl>
    <w:p>
      <w:pPr>
        <w:spacing w:after="80"/>
      </w:pPr>
    </w:p>
    <w:p>
      <w:pPr>
        <w:keepNext/>
        <w:spacing w:before="200" w:after="80"/>
      </w:pPr>
      <w:r>
        <w:rPr>
          <w:b/>
          <w:color w:val="374151"/>
          <w:sz w:val="26"/>
        </w:rPr>
        <w:t>2.2 Production Dockerfile for Django API (`Dockerfile.backend`)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8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after="80"/>
            </w:pPr>
            <w:r>
              <w:rPr>
                <w:b/>
                <w:color w:val="6C757D"/>
                <w:sz w:val="17"/>
              </w:rPr>
              <w:t>[DOCKERFILE]</w:t>
            </w:r>
          </w:p>
          <w:p>
            <w:pPr>
              <w:spacing w:before="0" w:after="0" w:line="260" w:lineRule="exact"/>
            </w:pPr>
            <w:r>
              <w:rPr>
                <w:rFonts w:ascii="Consolas" w:hAnsi="Consolas"/>
                <w:color w:val="282C34"/>
                <w:sz w:val="19"/>
              </w:rPr>
              <w:t>FROM python:3.11-slim</w:t>
              <w:br/>
              <w:t>ENV PYTHONDONTWRITEBYTECODE=1</w:t>
              <w:br/>
              <w:t>ENV PYTHONUNBUFFERED=1</w:t>
              <w:br/>
              <w:br/>
              <w:t>WORKDIR /app</w:t>
              <w:br/>
              <w:br/>
              <w:t>RUN apt-get update &amp;&amp; apt-get install -y --no-install-recommends \</w:t>
              <w:br/>
              <w:t xml:space="preserve">    build-essential \</w:t>
              <w:br/>
              <w:t xml:space="preserve">    libgomp1 \</w:t>
              <w:br/>
              <w:t xml:space="preserve">    &amp;&amp; rm -rf /var/lib/apt/lists/*</w:t>
              <w:br/>
              <w:br/>
              <w:t>COPY requirements.txt .</w:t>
              <w:br/>
              <w:t>RUN pip install --no-cache-dir -r requirements.txt gunicorn</w:t>
              <w:br/>
              <w:br/>
              <w:t>COPY . .</w:t>
              <w:br/>
              <w:br/>
              <w:t>EXPOSE 8000</w:t>
              <w:br/>
              <w:t>CMD ["gunicorn", "--bind", "0.0.0.0:8000", "--workers", "4", "--timeout", "60", "rentora_core.wsgi:application"]</w:t>
            </w:r>
          </w:p>
        </w:tc>
      </w:tr>
    </w:tbl>
    <w:p>
      <w:pPr>
        <w:spacing w:after="80"/>
      </w:pPr>
    </w:p>
    <w:p>
      <w:pPr>
        <w:keepNext/>
        <w:spacing w:before="200" w:after="80"/>
      </w:pPr>
      <w:r>
        <w:rPr>
          <w:b/>
          <w:color w:val="374151"/>
          <w:sz w:val="26"/>
        </w:rPr>
        <w:t>2.3 Docker Compose Orchestration (`docker-compose.yml`)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8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after="80"/>
            </w:pPr>
            <w:r>
              <w:rPr>
                <w:b/>
                <w:color w:val="6C757D"/>
                <w:sz w:val="17"/>
              </w:rPr>
              <w:t>[YAML]</w:t>
            </w:r>
          </w:p>
          <w:p>
            <w:pPr>
              <w:spacing w:before="0" w:after="0" w:line="260" w:lineRule="exact"/>
            </w:pPr>
            <w:r>
              <w:rPr>
                <w:rFonts w:ascii="Consolas" w:hAnsi="Consolas"/>
                <w:color w:val="282C34"/>
                <w:sz w:val="19"/>
              </w:rPr>
              <w:t>version: '3.8'</w:t>
              <w:br/>
              <w:br/>
              <w:t>services:</w:t>
              <w:br/>
              <w:t xml:space="preserve">  mongodb:</w:t>
              <w:br/>
              <w:t xml:space="preserve">    image: mongo:6.0</w:t>
              <w:br/>
              <w:t xml:space="preserve">    container_name: rentora_mongodb</w:t>
              <w:br/>
              <w:t xml:space="preserve">    restart: always</w:t>
              <w:br/>
              <w:t xml:space="preserve">    environment:</w:t>
              <w:br/>
              <w:t xml:space="preserve">      MONGO_INITDB_DATABASE: rentora_db</w:t>
              <w:br/>
              <w:t xml:space="preserve">    volumes:</w:t>
              <w:br/>
              <w:t xml:space="preserve">      - mongo_data:/data/db</w:t>
              <w:br/>
              <w:t xml:space="preserve">    ports:</w:t>
              <w:br/>
              <w:t xml:space="preserve">      - "27017:27017"</w:t>
              <w:br/>
              <w:br/>
              <w:t xml:space="preserve">  backend:</w:t>
              <w:br/>
              <w:t xml:space="preserve">    build:</w:t>
              <w:br/>
              <w:t xml:space="preserve">      context: .</w:t>
              <w:br/>
              <w:t xml:space="preserve">      dockerfile: Dockerfile.backend</w:t>
              <w:br/>
              <w:t xml:space="preserve">    container_name: rentora_backend</w:t>
              <w:br/>
              <w:t xml:space="preserve">    restart: always</w:t>
              <w:br/>
              <w:t xml:space="preserve">    environment:</w:t>
              <w:br/>
              <w:t xml:space="preserve">      - MONGO_URI=mongodb://mongodb:27017/</w:t>
              <w:br/>
              <w:t xml:space="preserve">      - MONGO_DB_NAME=rentora_db</w:t>
              <w:br/>
              <w:t xml:space="preserve">      - SECRET_KEY=${SECRET_KEY}</w:t>
              <w:br/>
              <w:t xml:space="preserve">      - DEBUG=False</w:t>
              <w:br/>
              <w:t xml:space="preserve">    depends_on:</w:t>
              <w:br/>
              <w:t xml:space="preserve">      - mongodb</w:t>
              <w:br/>
              <w:t xml:space="preserve">    ports:</w:t>
              <w:br/>
              <w:t xml:space="preserve">      - "8000:8000"</w:t>
              <w:br/>
              <w:br/>
              <w:t xml:space="preserve">  frontend:</w:t>
              <w:br/>
              <w:t xml:space="preserve">    build:</w:t>
              <w:br/>
              <w:t xml:space="preserve">      context: ./frontend</w:t>
              <w:br/>
              <w:t xml:space="preserve">      dockerfile: Dockerfile</w:t>
              <w:br/>
              <w:t xml:space="preserve">    container_name: rentora_frontend</w:t>
              <w:br/>
              <w:t xml:space="preserve">    restart: always</w:t>
              <w:br/>
              <w:t xml:space="preserve">    ports:</w:t>
              <w:br/>
              <w:t xml:space="preserve">      - "80:80"</w:t>
              <w:br/>
              <w:t xml:space="preserve">    depends_on:</w:t>
              <w:br/>
              <w:t xml:space="preserve">      - backend</w:t>
              <w:br/>
              <w:br/>
              <w:t>volumes:</w:t>
              <w:br/>
              <w:t xml:space="preserve">  mongo_data:</w:t>
            </w:r>
          </w:p>
        </w:tc>
      </w:tr>
    </w:tbl>
    <w:p>
      <w:pPr>
        <w:spacing w:after="80"/>
      </w:pPr>
    </w:p>
    <w:p>
      <w:pPr>
        <w:spacing w:before="120" w:after="120"/>
        <w:pBdr>
          <w:bottom w:val="single" w:sz="6" w:space="1" w:color="D1D5DB"/>
        </w:pBdr>
      </w:pPr>
    </w:p>
    <w:p>
      <w:pPr>
        <w:keepNext/>
        <w:spacing w:before="280" w:after="120"/>
      </w:pPr>
      <w:r>
        <w:rPr>
          <w:b/>
          <w:color w:val="1E3A8A"/>
          <w:sz w:val="30"/>
        </w:rPr>
        <w:t>3. Nginx Reverse Proxy Configuration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8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after="80"/>
            </w:pPr>
            <w:r>
              <w:rPr>
                <w:b/>
                <w:color w:val="6C757D"/>
                <w:sz w:val="17"/>
              </w:rPr>
              <w:t>[NGINX]</w:t>
            </w:r>
          </w:p>
          <w:p>
            <w:pPr>
              <w:spacing w:before="0" w:after="0" w:line="260" w:lineRule="exact"/>
            </w:pPr>
            <w:r>
              <w:rPr>
                <w:rFonts w:ascii="Consolas" w:hAnsi="Consolas"/>
                <w:color w:val="282C34"/>
                <w:sz w:val="19"/>
              </w:rPr>
              <w:t># /etc/nginx/sites-available/rentora.conf</w:t>
              <w:br/>
              <w:t>server {</w:t>
              <w:br/>
              <w:t xml:space="preserve">    listen 80;</w:t>
              <w:br/>
              <w:t xml:space="preserve">    server_name rentora.example.com;</w:t>
              <w:br/>
              <w:t xml:space="preserve">    return 301 https://$host$request_uri;</w:t>
              <w:br/>
              <w:t>}</w:t>
              <w:br/>
              <w:br/>
              <w:t>server {</w:t>
              <w:br/>
              <w:t xml:space="preserve">    listen 443 ssl http2;</w:t>
              <w:br/>
              <w:t xml:space="preserve">    server_name rentora.example.com;</w:t>
              <w:br/>
              <w:br/>
              <w:t xml:space="preserve">    ssl_certificate /etc/letsencrypt/live/rentora.example.com/fullchain.pem;</w:t>
              <w:br/>
              <w:t xml:space="preserve">    ssl_certificate_key /etc/letsencrypt/live/rentora.example.com/privkey.pem;</w:t>
              <w:br/>
              <w:t xml:space="preserve">    ssl_protocols TLSv1.2 TLSv1.3;</w:t>
              <w:br/>
              <w:t xml:space="preserve">    ssl_ciphers HIGH:!aNULL:!MD5;</w:t>
              <w:br/>
              <w:br/>
              <w:t xml:space="preserve">    # Frontend Single Page App Routing</w:t>
              <w:br/>
              <w:t xml:space="preserve">    location / {</w:t>
              <w:br/>
              <w:t xml:space="preserve">        root /var/www/rentora/frontend/dist;</w:t>
              <w:br/>
              <w:t xml:space="preserve">        try_files $uri $uri/ /index.html;</w:t>
              <w:br/>
              <w:t xml:space="preserve">        expires 7d;</w:t>
              <w:br/>
              <w:t xml:space="preserve">        add_header Cache-Control "public, no-transform";</w:t>
              <w:br/>
              <w:t xml:space="preserve">    }</w:t>
              <w:br/>
              <w:br/>
              <w:t xml:space="preserve">    # API Proxy Routing</w:t>
              <w:br/>
              <w:t xml:space="preserve">    location /api/ {</w:t>
              <w:br/>
              <w:t xml:space="preserve">        proxy_pass http://127.0.0.1:8000;</w:t>
              <w:br/>
              <w:t xml:space="preserve">        proxy_set_header Host $host;</w:t>
              <w:br/>
              <w:t xml:space="preserve">        proxy_set_header X-Real-IP $remote_addr;</w:t>
              <w:br/>
              <w:t xml:space="preserve">        proxy_set_header X-Forwarded-For $proxy_add_x_forwarded_for;</w:t>
              <w:br/>
              <w:t xml:space="preserve">        proxy_set_header X-Forwarded-Proto $scheme;</w:t>
              <w:br/>
              <w:t xml:space="preserve">        proxy_read_timeout 60s;</w:t>
              <w:br/>
              <w:t xml:space="preserve">    }</w:t>
              <w:br/>
              <w:t>}</w:t>
            </w:r>
          </w:p>
        </w:tc>
      </w:tr>
    </w:tbl>
    <w:p>
      <w:pPr>
        <w:spacing w:after="80"/>
      </w:pPr>
    </w:p>
    <w:p>
      <w:pPr>
        <w:spacing w:before="120" w:after="120"/>
        <w:pBdr>
          <w:bottom w:val="single" w:sz="6" w:space="1" w:color="D1D5DB"/>
        </w:pBdr>
      </w:pPr>
    </w:p>
    <w:p>
      <w:pPr>
        <w:keepNext/>
        <w:spacing w:before="280" w:after="120"/>
      </w:pPr>
      <w:r>
        <w:rPr>
          <w:b/>
          <w:color w:val="1E3A8A"/>
          <w:sz w:val="30"/>
        </w:rPr>
        <w:t>4. Continuous Integration &amp; Deployment (CI/CD Pipeline)</w:t>
      </w:r>
    </w:p>
    <w:p>
      <w:pPr>
        <w:spacing w:after="120" w:before="0" w:line="276" w:lineRule="auto"/>
      </w:pPr>
      <w:r>
        <w:t>Automated GitHub Actions workflow (</w:t>
      </w:r>
      <w:r>
        <w:rPr>
          <w:rFonts w:ascii="Consolas" w:hAnsi="Consolas"/>
          <w:color w:val="C7254E"/>
          <w:sz w:val="19"/>
        </w:rPr>
        <w:t>.github/workflows/deploy.yml</w:t>
      </w:r>
      <w:r>
        <w:t>):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8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after="80"/>
            </w:pPr>
            <w:r>
              <w:rPr>
                <w:b/>
                <w:color w:val="6C757D"/>
                <w:sz w:val="17"/>
              </w:rPr>
              <w:t>[MERMAID]</w:t>
            </w:r>
          </w:p>
          <w:p>
            <w:pPr>
              <w:spacing w:before="0" w:after="0" w:line="260" w:lineRule="exact"/>
            </w:pPr>
            <w:r>
              <w:rPr>
                <w:rFonts w:ascii="Consolas" w:hAnsi="Consolas"/>
                <w:color w:val="282C34"/>
                <w:sz w:val="19"/>
              </w:rPr>
              <w:t>graph LR</w:t>
              <w:br/>
              <w:t xml:space="preserve">    Push[Code Push to main] --&gt; Lint[Linting: Flake8 &amp; ESLint]</w:t>
              <w:br/>
              <w:t xml:space="preserve">    Lint --&gt; Test[Test Suite: test_all_modules_fast.py]</w:t>
              <w:br/>
              <w:t xml:space="preserve">    Test --&gt; MLVal[ML Evaluation: evaluate_models.py]</w:t>
              <w:br/>
              <w:t xml:space="preserve">    MLVal --&gt; Build[Docker Multi-Stage Build]</w:t>
              <w:br/>
              <w:t xml:space="preserve">    Build --&gt; Deploy[SSH Deploy to Cloud Server]</w:t>
            </w:r>
          </w:p>
        </w:tc>
      </w:tr>
    </w:tbl>
    <w:p>
      <w:pPr>
        <w:spacing w:after="80"/>
      </w:pPr>
    </w:p>
    <w:p>
      <w:pPr>
        <w:keepNext/>
        <w:spacing w:before="200" w:after="80"/>
      </w:pPr>
      <w:r>
        <w:rPr>
          <w:b/>
          <w:color w:val="374151"/>
          <w:sz w:val="26"/>
        </w:rPr>
        <w:t>GitHub Actions Pipeline Configuration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8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after="80"/>
            </w:pPr>
            <w:r>
              <w:rPr>
                <w:b/>
                <w:color w:val="6C757D"/>
                <w:sz w:val="17"/>
              </w:rPr>
              <w:t>[YAML]</w:t>
            </w:r>
          </w:p>
          <w:p>
            <w:pPr>
              <w:spacing w:before="0" w:after="0" w:line="260" w:lineRule="exact"/>
            </w:pPr>
            <w:r>
              <w:rPr>
                <w:rFonts w:ascii="Consolas" w:hAnsi="Consolas"/>
                <w:color w:val="282C34"/>
                <w:sz w:val="19"/>
              </w:rPr>
              <w:t>name: Rentora CI/CD Pipeline</w:t>
              <w:br/>
              <w:br/>
              <w:t>on:</w:t>
              <w:br/>
              <w:t xml:space="preserve">  push:</w:t>
              <w:br/>
              <w:t xml:space="preserve">    branches: [ main ]</w:t>
              <w:br/>
              <w:br/>
              <w:t>jobs:</w:t>
              <w:br/>
              <w:t xml:space="preserve">  verify-and-test:</w:t>
              <w:br/>
              <w:t xml:space="preserve">    runs-on: ubuntu-latest</w:t>
              <w:br/>
              <w:t xml:space="preserve">    services:</w:t>
              <w:br/>
              <w:t xml:space="preserve">      mongodb:</w:t>
              <w:br/>
              <w:t xml:space="preserve">        image: mongo:6.0</w:t>
              <w:br/>
              <w:t xml:space="preserve">        ports:</w:t>
              <w:br/>
              <w:t xml:space="preserve">          - 27017:27017</w:t>
              <w:br/>
              <w:t xml:space="preserve">    steps:</w:t>
              <w:br/>
              <w:t xml:space="preserve">      - uses: actions/checkout@v3</w:t>
              <w:br/>
              <w:br/>
              <w:t xml:space="preserve">      - name: Set up Python 3.11</w:t>
              <w:br/>
              <w:t xml:space="preserve">        uses: actions/setup-python@v4</w:t>
              <w:br/>
              <w:t xml:space="preserve">        with:</w:t>
              <w:br/>
              <w:t xml:space="preserve">          python-version: "3.11"</w:t>
              <w:br/>
              <w:br/>
              <w:t xml:space="preserve">      - name: Install Dependencies</w:t>
              <w:br/>
              <w:t xml:space="preserve">        run: |</w:t>
              <w:br/>
              <w:t xml:space="preserve">          pip install -r requirements.txt</w:t>
              <w:br/>
              <w:t xml:space="preserve">          pip install flake8 pytest</w:t>
              <w:br/>
              <w:br/>
              <w:t xml:space="preserve">      - name: Run Backend Seed &amp; ML Checks</w:t>
              <w:br/>
              <w:t xml:space="preserve">        run: |</w:t>
              <w:br/>
              <w:t xml:space="preserve">          python seed_appliances.py</w:t>
              <w:br/>
              <w:t xml:space="preserve">          python ml_pipeline/evaluate_models.py</w:t>
              <w:br/>
              <w:br/>
              <w:t xml:space="preserve">      - name: Execute Full Integration Harness</w:t>
              <w:br/>
              <w:t xml:space="preserve">        run: |</w:t>
              <w:br/>
              <w:t xml:space="preserve">          python manage.py migrate</w:t>
              <w:br/>
              <w:t xml:space="preserve">          python manage.py runserver 127.0.0.1:8000 &amp;</w:t>
              <w:br/>
              <w:t xml:space="preserve">          sleep 3</w:t>
              <w:br/>
              <w:t xml:space="preserve">          python test_all_modules_fast.py</w:t>
            </w:r>
          </w:p>
        </w:tc>
      </w:tr>
    </w:tbl>
    <w:p>
      <w:pPr>
        <w:spacing w:after="80"/>
      </w:pPr>
    </w:p>
    <w:p>
      <w:pPr>
        <w:spacing w:before="120" w:after="120"/>
        <w:pBdr>
          <w:bottom w:val="single" w:sz="6" w:space="1" w:color="D1D5DB"/>
        </w:pBdr>
      </w:pPr>
    </w:p>
    <w:p>
      <w:pPr>
        <w:keepNext/>
        <w:spacing w:before="280" w:after="120"/>
      </w:pPr>
      <w:r>
        <w:rPr>
          <w:b/>
          <w:color w:val="1E3A8A"/>
          <w:sz w:val="30"/>
        </w:rPr>
        <w:t>5. Database Backup and Disaster Recovery Strategy</w:t>
      </w:r>
    </w:p>
    <w:p>
      <w:pPr>
        <w:spacing w:after="120" w:before="0" w:line="276" w:lineRule="auto"/>
      </w:pPr>
      <w:r>
        <w:t>To prevent data loss, automated MongoDB snapshot backups are executed via daily cron jobs: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8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after="80"/>
            </w:pPr>
            <w:r>
              <w:rPr>
                <w:b/>
                <w:color w:val="6C757D"/>
                <w:sz w:val="17"/>
              </w:rPr>
              <w:t>[BASH]</w:t>
            </w:r>
          </w:p>
          <w:p>
            <w:pPr>
              <w:spacing w:before="0" w:after="0" w:line="260" w:lineRule="exact"/>
            </w:pPr>
            <w:r>
              <w:rPr>
                <w:rFonts w:ascii="Consolas" w:hAnsi="Consolas"/>
                <w:color w:val="282C34"/>
                <w:sz w:val="19"/>
              </w:rPr>
              <w:t>#!/bin/bash</w:t>
              <w:br/>
              <w:t># /opt/scripts/backup_mongodb.sh</w:t>
              <w:br/>
              <w:t>BACKUP_DIR="/var/backups/mongodb"</w:t>
              <w:br/>
              <w:t>TIMESTAMP=$(date +"%Y%m%d_%H%M%S")</w:t>
              <w:br/>
              <w:br/>
              <w:t>mkdir -p "$BACKUP_DIR"</w:t>
              <w:br/>
              <w:t>mongodump --db=rentora_db --gzip --archive="$BACKUP_DIR/rentora_db_$TIMESTAMP.gz"</w:t>
              <w:br/>
              <w:br/>
              <w:t># Retain last 14 days of snapshots</w:t>
              <w:br/>
              <w:t>find "$BACKUP_DIR" -type f -name "*.gz" -mtime +14 -exec rm {} \;</w:t>
            </w:r>
          </w:p>
        </w:tc>
      </w:tr>
    </w:tbl>
    <w:p>
      <w:pPr>
        <w:spacing w:after="80"/>
      </w:pPr>
    </w:p>
    <w:p>
      <w:pPr>
        <w:spacing w:before="120" w:after="120"/>
        <w:pBdr>
          <w:bottom w:val="single" w:sz="6" w:space="1" w:color="D1D5DB"/>
        </w:pBdr>
      </w:pPr>
    </w:p>
    <w:p>
      <w:pPr>
        <w:keepNext/>
        <w:spacing w:before="280" w:after="120"/>
      </w:pPr>
      <w:r>
        <w:rPr>
          <w:b/>
          <w:color w:val="1E3A8A"/>
          <w:sz w:val="30"/>
        </w:rPr>
        <w:t>6. System Health Monitoring and Alerting</w:t>
      </w:r>
    </w:p>
    <w:p>
      <w:pPr>
        <w:pStyle w:val="ListNumber"/>
        <w:spacing w:before="20" w:after="40" w:line="276" w:lineRule="auto"/>
      </w:pPr>
      <w:r>
        <w:rPr>
          <w:b/>
        </w:rPr>
        <w:t>Uptime SLA</w:t>
      </w:r>
      <w:r>
        <w:t xml:space="preserve">: Monitored continuously via external synthetic HTTP pings to </w:t>
      </w:r>
      <w:r>
        <w:rPr>
          <w:rFonts w:ascii="Consolas" w:hAnsi="Consolas"/>
          <w:color w:val="C7254E"/>
          <w:sz w:val="19"/>
        </w:rPr>
        <w:t>/api/appliances/</w:t>
      </w:r>
      <w:r>
        <w:t>.</w:t>
      </w:r>
    </w:p>
    <w:p>
      <w:pPr>
        <w:pStyle w:val="ListNumber"/>
        <w:spacing w:before="20" w:after="40" w:line="276" w:lineRule="auto"/>
      </w:pPr>
      <w:r>
        <w:rPr>
          <w:b/>
        </w:rPr>
        <w:t>ML Model Drift Monitoring</w:t>
      </w:r>
      <w:r>
        <w:t>: Monthly evaluation of prediction error distributions; if the model's test ROC-AUC drops below $0.85$, automated alerts trigger hyperparameter retraining.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12529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