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558D" w:rsidRPr="0043354B" w:rsidRDefault="009555A1" w:rsidP="00D1558D">
      <w:pPr>
        <w:rPr>
          <w:b/>
          <w:sz w:val="72"/>
          <w:szCs w:val="72"/>
          <w:u w:val="single"/>
        </w:rPr>
      </w:pPr>
      <w:r>
        <w:rPr>
          <w:b/>
          <w:sz w:val="72"/>
          <w:szCs w:val="72"/>
          <w:u w:val="single"/>
        </w:rPr>
        <w:t>instagram</w:t>
      </w:r>
      <w:bookmarkStart w:id="0" w:name="_GoBack"/>
      <w:bookmarkEnd w:id="0"/>
      <w:r w:rsidR="00D1558D">
        <w:rPr>
          <w:b/>
          <w:sz w:val="72"/>
          <w:szCs w:val="72"/>
          <w:u w:val="single"/>
        </w:rPr>
        <w:t>.follow</w:t>
      </w:r>
    </w:p>
    <w:p w:rsidR="00D1558D" w:rsidRPr="0043354B" w:rsidRDefault="00D1558D" w:rsidP="00D1558D">
      <w:pPr>
        <w:rPr>
          <w:b/>
          <w:sz w:val="44"/>
          <w:szCs w:val="24"/>
        </w:rPr>
      </w:pPr>
      <w:r w:rsidRPr="0043354B">
        <w:rPr>
          <w:b/>
          <w:sz w:val="44"/>
          <w:szCs w:val="24"/>
        </w:rPr>
        <w:t xml:space="preserve">Syntax </w:t>
      </w:r>
    </w:p>
    <w:p w:rsidR="00D1558D" w:rsidRPr="0043354B" w:rsidRDefault="002E3B31" w:rsidP="00D1558D">
      <w:pPr>
        <w:rPr>
          <w:sz w:val="28"/>
          <w:szCs w:val="24"/>
        </w:rPr>
      </w:pPr>
      <w:proofErr w:type="spellStart"/>
      <w:proofErr w:type="gramStart"/>
      <w:r>
        <w:rPr>
          <w:sz w:val="28"/>
          <w:szCs w:val="24"/>
        </w:rPr>
        <w:t>instagram</w:t>
      </w:r>
      <w:r w:rsidR="00D1558D">
        <w:rPr>
          <w:sz w:val="28"/>
          <w:szCs w:val="24"/>
        </w:rPr>
        <w:t>.follow</w:t>
      </w:r>
      <w:proofErr w:type="spellEnd"/>
      <w:proofErr w:type="gramEnd"/>
      <w:r w:rsidR="00D1558D">
        <w:rPr>
          <w:sz w:val="28"/>
          <w:szCs w:val="24"/>
        </w:rPr>
        <w:t xml:space="preserve"> username</w:t>
      </w:r>
      <w:r w:rsidR="00D1558D" w:rsidRPr="0043354B">
        <w:rPr>
          <w:sz w:val="28"/>
          <w:szCs w:val="24"/>
        </w:rPr>
        <w:t xml:space="preserve"> [text] search [text]</w:t>
      </w:r>
      <w:r w:rsidR="00D1558D">
        <w:rPr>
          <w:sz w:val="28"/>
          <w:szCs w:val="24"/>
        </w:rPr>
        <w:t xml:space="preserve"> </w:t>
      </w:r>
      <w:proofErr w:type="spellStart"/>
      <w:r w:rsidR="00D1558D">
        <w:rPr>
          <w:sz w:val="28"/>
          <w:szCs w:val="24"/>
        </w:rPr>
        <w:t>nowait</w:t>
      </w:r>
      <w:proofErr w:type="spellEnd"/>
      <w:r w:rsidR="00D1558D">
        <w:rPr>
          <w:sz w:val="28"/>
          <w:szCs w:val="24"/>
        </w:rPr>
        <w:t xml:space="preserve"> {bool}</w:t>
      </w:r>
    </w:p>
    <w:p w:rsidR="00D1558D" w:rsidRPr="0043354B" w:rsidRDefault="00D1558D" w:rsidP="00D1558D">
      <w:pPr>
        <w:rPr>
          <w:b/>
          <w:sz w:val="44"/>
          <w:szCs w:val="24"/>
        </w:rPr>
      </w:pPr>
      <w:r w:rsidRPr="0043354B">
        <w:rPr>
          <w:b/>
          <w:sz w:val="44"/>
          <w:szCs w:val="24"/>
        </w:rPr>
        <w:t>Description</w:t>
      </w:r>
    </w:p>
    <w:p w:rsidR="00D1558D" w:rsidRPr="0043354B" w:rsidRDefault="00D1558D" w:rsidP="00D1558D">
      <w:pPr>
        <w:rPr>
          <w:sz w:val="28"/>
          <w:szCs w:val="24"/>
        </w:rPr>
      </w:pPr>
      <w:r w:rsidRPr="00E049EC">
        <w:rPr>
          <w:sz w:val="28"/>
          <w:szCs w:val="24"/>
        </w:rPr>
        <w:t>This command is used to follow any profile on the</w:t>
      </w:r>
      <w:r w:rsidR="002E3B31">
        <w:rPr>
          <w:sz w:val="28"/>
          <w:szCs w:val="24"/>
        </w:rPr>
        <w:t xml:space="preserve"> </w:t>
      </w:r>
      <w:proofErr w:type="spellStart"/>
      <w:r w:rsidR="002E3B31">
        <w:rPr>
          <w:sz w:val="28"/>
          <w:szCs w:val="24"/>
        </w:rPr>
        <w:t>instagram</w:t>
      </w:r>
      <w:proofErr w:type="spellEnd"/>
      <w:r w:rsidRPr="00E049EC">
        <w:rPr>
          <w:sz w:val="28"/>
          <w:szCs w:val="24"/>
        </w:rPr>
        <w:t xml:space="preserve"> site</w:t>
      </w:r>
    </w:p>
    <w:tbl>
      <w:tblPr>
        <w:tblStyle w:val="TableGrid"/>
        <w:tblW w:w="9410" w:type="dxa"/>
        <w:tblLook w:val="04A0" w:firstRow="1" w:lastRow="0" w:firstColumn="1" w:lastColumn="0" w:noHBand="0" w:noVBand="1"/>
      </w:tblPr>
      <w:tblGrid>
        <w:gridCol w:w="2311"/>
        <w:gridCol w:w="1748"/>
        <w:gridCol w:w="2232"/>
        <w:gridCol w:w="3119"/>
      </w:tblGrid>
      <w:tr w:rsidR="00D1558D" w:rsidRPr="005E0A5A" w:rsidTr="007B6EE1">
        <w:trPr>
          <w:trHeight w:val="988"/>
        </w:trPr>
        <w:tc>
          <w:tcPr>
            <w:tcW w:w="2311" w:type="dxa"/>
          </w:tcPr>
          <w:p w:rsidR="00D1558D" w:rsidRPr="00702559" w:rsidRDefault="00D1558D" w:rsidP="007B6EE1">
            <w:pPr>
              <w:jc w:val="center"/>
              <w:rPr>
                <w:b/>
                <w:sz w:val="40"/>
              </w:rPr>
            </w:pPr>
            <w:r w:rsidRPr="00702559">
              <w:rPr>
                <w:b/>
                <w:sz w:val="40"/>
              </w:rPr>
              <w:t>ARGUMENT</w:t>
            </w:r>
          </w:p>
        </w:tc>
        <w:tc>
          <w:tcPr>
            <w:tcW w:w="1748" w:type="dxa"/>
          </w:tcPr>
          <w:p w:rsidR="00D1558D" w:rsidRPr="00702559" w:rsidRDefault="00D1558D" w:rsidP="007B6EE1">
            <w:pPr>
              <w:jc w:val="center"/>
              <w:rPr>
                <w:b/>
                <w:sz w:val="40"/>
              </w:rPr>
            </w:pPr>
            <w:r w:rsidRPr="00702559">
              <w:rPr>
                <w:b/>
                <w:sz w:val="40"/>
              </w:rPr>
              <w:t>TYPE</w:t>
            </w:r>
          </w:p>
        </w:tc>
        <w:tc>
          <w:tcPr>
            <w:tcW w:w="2232" w:type="dxa"/>
          </w:tcPr>
          <w:p w:rsidR="00D1558D" w:rsidRPr="00702559" w:rsidRDefault="00D1558D" w:rsidP="007B6EE1">
            <w:pPr>
              <w:jc w:val="center"/>
              <w:rPr>
                <w:b/>
                <w:sz w:val="40"/>
              </w:rPr>
            </w:pPr>
            <w:r w:rsidRPr="00702559">
              <w:rPr>
                <w:b/>
                <w:sz w:val="40"/>
              </w:rPr>
              <w:t>REQUIRED</w:t>
            </w:r>
          </w:p>
        </w:tc>
        <w:tc>
          <w:tcPr>
            <w:tcW w:w="3119" w:type="dxa"/>
          </w:tcPr>
          <w:p w:rsidR="00D1558D" w:rsidRPr="00702559" w:rsidRDefault="00D1558D" w:rsidP="007B6EE1">
            <w:pPr>
              <w:jc w:val="center"/>
              <w:rPr>
                <w:b/>
                <w:sz w:val="40"/>
              </w:rPr>
            </w:pPr>
            <w:r w:rsidRPr="00702559">
              <w:rPr>
                <w:b/>
                <w:sz w:val="40"/>
              </w:rPr>
              <w:t>DESCRIPTION</w:t>
            </w:r>
          </w:p>
        </w:tc>
      </w:tr>
      <w:tr w:rsidR="00D1558D" w:rsidRPr="005E0A5A" w:rsidTr="007B6EE1">
        <w:trPr>
          <w:trHeight w:val="988"/>
        </w:trPr>
        <w:tc>
          <w:tcPr>
            <w:tcW w:w="2311" w:type="dxa"/>
          </w:tcPr>
          <w:p w:rsidR="00D1558D" w:rsidRDefault="00D1558D" w:rsidP="007B6EE1">
            <w:pPr>
              <w:jc w:val="center"/>
              <w:rPr>
                <w:sz w:val="32"/>
              </w:rPr>
            </w:pPr>
            <w:r>
              <w:rPr>
                <w:sz w:val="32"/>
              </w:rPr>
              <w:t>username</w:t>
            </w:r>
          </w:p>
        </w:tc>
        <w:tc>
          <w:tcPr>
            <w:tcW w:w="1748" w:type="dxa"/>
          </w:tcPr>
          <w:p w:rsidR="00D1558D" w:rsidRDefault="00D1558D" w:rsidP="007B6EE1">
            <w:pPr>
              <w:jc w:val="center"/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2232" w:type="dxa"/>
          </w:tcPr>
          <w:p w:rsidR="00D1558D" w:rsidRDefault="00D1558D" w:rsidP="007B6EE1">
            <w:pPr>
              <w:jc w:val="center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3119" w:type="dxa"/>
          </w:tcPr>
          <w:p w:rsidR="00D1558D" w:rsidRPr="001E4C71" w:rsidRDefault="00D1558D" w:rsidP="007B6EE1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1E4C71">
              <w:rPr>
                <w:rFonts w:ascii="Consolas" w:hAnsi="Consolas" w:cs="Consolas"/>
                <w:color w:val="A31515"/>
                <w:sz w:val="24"/>
                <w:szCs w:val="19"/>
              </w:rPr>
              <w:t xml:space="preserve">Enter person's </w:t>
            </w:r>
            <w:r>
              <w:rPr>
                <w:rFonts w:ascii="Consolas" w:hAnsi="Consolas" w:cs="Consolas"/>
                <w:color w:val="A31515"/>
                <w:sz w:val="24"/>
                <w:szCs w:val="19"/>
              </w:rPr>
              <w:t>unique username here</w:t>
            </w:r>
          </w:p>
        </w:tc>
      </w:tr>
      <w:tr w:rsidR="00D1558D" w:rsidRPr="005E0A5A" w:rsidTr="007B6EE1">
        <w:trPr>
          <w:trHeight w:val="988"/>
        </w:trPr>
        <w:tc>
          <w:tcPr>
            <w:tcW w:w="2311" w:type="dxa"/>
          </w:tcPr>
          <w:p w:rsidR="00D1558D" w:rsidRPr="005E0A5A" w:rsidRDefault="00D1558D" w:rsidP="007B6EE1">
            <w:pPr>
              <w:jc w:val="center"/>
              <w:rPr>
                <w:sz w:val="32"/>
              </w:rPr>
            </w:pPr>
            <w:proofErr w:type="spellStart"/>
            <w:r>
              <w:rPr>
                <w:sz w:val="32"/>
              </w:rPr>
              <w:t>nowait</w:t>
            </w:r>
            <w:proofErr w:type="spellEnd"/>
          </w:p>
        </w:tc>
        <w:tc>
          <w:tcPr>
            <w:tcW w:w="1748" w:type="dxa"/>
          </w:tcPr>
          <w:p w:rsidR="00D1558D" w:rsidRPr="005E0A5A" w:rsidRDefault="00D1558D" w:rsidP="007B6EE1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Bool </w:t>
            </w:r>
          </w:p>
        </w:tc>
        <w:tc>
          <w:tcPr>
            <w:tcW w:w="2232" w:type="dxa"/>
          </w:tcPr>
          <w:p w:rsidR="00D1558D" w:rsidRDefault="00D1558D" w:rsidP="007B6EE1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No </w:t>
            </w:r>
          </w:p>
        </w:tc>
        <w:tc>
          <w:tcPr>
            <w:tcW w:w="3119" w:type="dxa"/>
          </w:tcPr>
          <w:p w:rsidR="00D1558D" w:rsidRPr="005E0A5A" w:rsidRDefault="00D1558D" w:rsidP="007B6EE1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A00A72">
              <w:rPr>
                <w:rFonts w:ascii="Consolas" w:hAnsi="Consolas" w:cs="Consolas"/>
                <w:color w:val="A31515"/>
                <w:sz w:val="24"/>
                <w:szCs w:val="19"/>
              </w:rPr>
              <w:t>By default, waits until the webpage fully loads</w:t>
            </w:r>
          </w:p>
        </w:tc>
      </w:tr>
      <w:tr w:rsidR="00D1558D" w:rsidRPr="005E0A5A" w:rsidTr="007B6EE1">
        <w:trPr>
          <w:trHeight w:val="988"/>
        </w:trPr>
        <w:tc>
          <w:tcPr>
            <w:tcW w:w="2311" w:type="dxa"/>
          </w:tcPr>
          <w:p w:rsidR="00D1558D" w:rsidRPr="005E0A5A" w:rsidRDefault="00D1558D" w:rsidP="007B6EE1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search</w:t>
            </w:r>
          </w:p>
        </w:tc>
        <w:tc>
          <w:tcPr>
            <w:tcW w:w="1748" w:type="dxa"/>
          </w:tcPr>
          <w:p w:rsidR="00D1558D" w:rsidRPr="005E0A5A" w:rsidRDefault="00D1558D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Text</w:t>
            </w:r>
          </w:p>
          <w:p w:rsidR="00D1558D" w:rsidRPr="005E0A5A" w:rsidRDefault="00D1558D" w:rsidP="007B6EE1">
            <w:pPr>
              <w:jc w:val="center"/>
              <w:rPr>
                <w:sz w:val="24"/>
              </w:rPr>
            </w:pPr>
          </w:p>
        </w:tc>
        <w:tc>
          <w:tcPr>
            <w:tcW w:w="2232" w:type="dxa"/>
          </w:tcPr>
          <w:p w:rsidR="00D1558D" w:rsidRPr="005E0A5A" w:rsidRDefault="00D1558D" w:rsidP="007B6EE1">
            <w:pPr>
              <w:jc w:val="center"/>
              <w:rPr>
                <w:sz w:val="24"/>
              </w:rPr>
            </w:pPr>
            <w:r>
              <w:rPr>
                <w:sz w:val="24"/>
              </w:rPr>
              <w:t>Ye</w:t>
            </w:r>
            <w:r w:rsidRPr="005E0A5A">
              <w:rPr>
                <w:sz w:val="24"/>
              </w:rPr>
              <w:t>s</w:t>
            </w:r>
          </w:p>
        </w:tc>
        <w:tc>
          <w:tcPr>
            <w:tcW w:w="3119" w:type="dxa"/>
          </w:tcPr>
          <w:p w:rsidR="00D1558D" w:rsidRPr="005E0A5A" w:rsidRDefault="00D1558D" w:rsidP="007B6EE1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Anything can be entered here, the value gets replaced in the code</w:t>
            </w:r>
          </w:p>
        </w:tc>
      </w:tr>
      <w:tr w:rsidR="00D1558D" w:rsidRPr="005E0A5A" w:rsidTr="007B6EE1">
        <w:trPr>
          <w:trHeight w:val="988"/>
        </w:trPr>
        <w:tc>
          <w:tcPr>
            <w:tcW w:w="2311" w:type="dxa"/>
          </w:tcPr>
          <w:p w:rsidR="00D1558D" w:rsidRPr="005E0A5A" w:rsidRDefault="00D1558D" w:rsidP="007B6EE1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If</w:t>
            </w:r>
          </w:p>
        </w:tc>
        <w:tc>
          <w:tcPr>
            <w:tcW w:w="1748" w:type="dxa"/>
          </w:tcPr>
          <w:p w:rsidR="00D1558D" w:rsidRPr="005E0A5A" w:rsidRDefault="00D1558D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Bool</w:t>
            </w:r>
          </w:p>
        </w:tc>
        <w:tc>
          <w:tcPr>
            <w:tcW w:w="2232" w:type="dxa"/>
          </w:tcPr>
          <w:p w:rsidR="00D1558D" w:rsidRPr="005E0A5A" w:rsidRDefault="00D1558D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D1558D" w:rsidRPr="005E0A5A" w:rsidRDefault="00D1558D" w:rsidP="007B6EE1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Executes the command only if a specified condition is true</w:t>
            </w:r>
          </w:p>
        </w:tc>
      </w:tr>
      <w:tr w:rsidR="00D1558D" w:rsidRPr="005E0A5A" w:rsidTr="007B6EE1">
        <w:trPr>
          <w:trHeight w:val="988"/>
        </w:trPr>
        <w:tc>
          <w:tcPr>
            <w:tcW w:w="2311" w:type="dxa"/>
          </w:tcPr>
          <w:p w:rsidR="00D1558D" w:rsidRPr="005E0A5A" w:rsidRDefault="00D1558D" w:rsidP="007B6EE1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timeout</w:t>
            </w:r>
          </w:p>
        </w:tc>
        <w:tc>
          <w:tcPr>
            <w:tcW w:w="1748" w:type="dxa"/>
          </w:tcPr>
          <w:p w:rsidR="00D1558D" w:rsidRPr="005E0A5A" w:rsidRDefault="00D1558D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Timespan</w:t>
            </w:r>
          </w:p>
        </w:tc>
        <w:tc>
          <w:tcPr>
            <w:tcW w:w="2232" w:type="dxa"/>
          </w:tcPr>
          <w:p w:rsidR="00D1558D" w:rsidRPr="005E0A5A" w:rsidRDefault="00D1558D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D1558D" w:rsidRPr="005E0A5A" w:rsidRDefault="00D1558D" w:rsidP="007B6EE1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Specifies time in milliseconds for G1ANT.Robot to wait for the command to be executed</w:t>
            </w:r>
          </w:p>
        </w:tc>
      </w:tr>
      <w:tr w:rsidR="00D1558D" w:rsidRPr="005E0A5A" w:rsidTr="007B6EE1">
        <w:trPr>
          <w:trHeight w:val="988"/>
        </w:trPr>
        <w:tc>
          <w:tcPr>
            <w:tcW w:w="2311" w:type="dxa"/>
          </w:tcPr>
          <w:p w:rsidR="00D1558D" w:rsidRPr="005E0A5A" w:rsidRDefault="00D1558D" w:rsidP="007B6EE1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t>errorcall</w:t>
            </w:r>
            <w:proofErr w:type="spellEnd"/>
          </w:p>
        </w:tc>
        <w:tc>
          <w:tcPr>
            <w:tcW w:w="1748" w:type="dxa"/>
          </w:tcPr>
          <w:p w:rsidR="00D1558D" w:rsidRPr="005E0A5A" w:rsidRDefault="00D1558D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Procedure</w:t>
            </w:r>
          </w:p>
        </w:tc>
        <w:tc>
          <w:tcPr>
            <w:tcW w:w="2232" w:type="dxa"/>
          </w:tcPr>
          <w:p w:rsidR="00D1558D" w:rsidRPr="005E0A5A" w:rsidRDefault="00D1558D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  <w:p w:rsidR="00D1558D" w:rsidRPr="005E0A5A" w:rsidRDefault="00D1558D" w:rsidP="007B6EE1">
            <w:pPr>
              <w:jc w:val="center"/>
              <w:rPr>
                <w:sz w:val="24"/>
              </w:rPr>
            </w:pPr>
          </w:p>
        </w:tc>
        <w:tc>
          <w:tcPr>
            <w:tcW w:w="3119" w:type="dxa"/>
          </w:tcPr>
          <w:p w:rsidR="00D1558D" w:rsidRPr="005E0A5A" w:rsidRDefault="00D1558D" w:rsidP="007B6EE1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Name of a procedure to call when the command throws an exception or when a given timeout expires</w:t>
            </w:r>
          </w:p>
        </w:tc>
      </w:tr>
      <w:tr w:rsidR="00D1558D" w:rsidRPr="005E0A5A" w:rsidTr="007B6EE1">
        <w:trPr>
          <w:trHeight w:val="988"/>
        </w:trPr>
        <w:tc>
          <w:tcPr>
            <w:tcW w:w="2311" w:type="dxa"/>
          </w:tcPr>
          <w:p w:rsidR="00D1558D" w:rsidRPr="005E0A5A" w:rsidRDefault="00D1558D" w:rsidP="007B6EE1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t>errorjump</w:t>
            </w:r>
            <w:proofErr w:type="spellEnd"/>
          </w:p>
        </w:tc>
        <w:tc>
          <w:tcPr>
            <w:tcW w:w="1748" w:type="dxa"/>
          </w:tcPr>
          <w:p w:rsidR="00D1558D" w:rsidRPr="005E0A5A" w:rsidRDefault="00D1558D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Label</w:t>
            </w:r>
          </w:p>
        </w:tc>
        <w:tc>
          <w:tcPr>
            <w:tcW w:w="2232" w:type="dxa"/>
          </w:tcPr>
          <w:p w:rsidR="00D1558D" w:rsidRPr="005E0A5A" w:rsidRDefault="00D1558D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D1558D" w:rsidRPr="005E0A5A" w:rsidRDefault="00D1558D" w:rsidP="007B6EE1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Name of the label to jump to when the command throws an exception or when a given timeout expires</w:t>
            </w:r>
          </w:p>
        </w:tc>
      </w:tr>
      <w:tr w:rsidR="00D1558D" w:rsidRPr="005E0A5A" w:rsidTr="007B6EE1">
        <w:trPr>
          <w:trHeight w:val="988"/>
        </w:trPr>
        <w:tc>
          <w:tcPr>
            <w:tcW w:w="2311" w:type="dxa"/>
          </w:tcPr>
          <w:p w:rsidR="00D1558D" w:rsidRPr="005E0A5A" w:rsidRDefault="00D1558D" w:rsidP="007B6EE1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lastRenderedPageBreak/>
              <w:t>errormessage</w:t>
            </w:r>
            <w:proofErr w:type="spellEnd"/>
          </w:p>
        </w:tc>
        <w:tc>
          <w:tcPr>
            <w:tcW w:w="1748" w:type="dxa"/>
          </w:tcPr>
          <w:p w:rsidR="00D1558D" w:rsidRPr="005E0A5A" w:rsidRDefault="00D1558D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Text</w:t>
            </w:r>
          </w:p>
        </w:tc>
        <w:tc>
          <w:tcPr>
            <w:tcW w:w="2232" w:type="dxa"/>
          </w:tcPr>
          <w:p w:rsidR="00D1558D" w:rsidRPr="005E0A5A" w:rsidRDefault="00D1558D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  <w:p w:rsidR="00D1558D" w:rsidRPr="005E0A5A" w:rsidRDefault="00D1558D" w:rsidP="007B6EE1">
            <w:pPr>
              <w:jc w:val="center"/>
              <w:rPr>
                <w:sz w:val="24"/>
              </w:rPr>
            </w:pPr>
          </w:p>
        </w:tc>
        <w:tc>
          <w:tcPr>
            <w:tcW w:w="3119" w:type="dxa"/>
          </w:tcPr>
          <w:p w:rsidR="00D1558D" w:rsidRPr="005E0A5A" w:rsidRDefault="00D1558D" w:rsidP="007B6EE1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A message that will be shown in case the command throws an exception or when a given timeout</w:t>
            </w:r>
            <w:r>
              <w:rPr>
                <w:rFonts w:ascii="Consolas" w:hAnsi="Consolas" w:cs="Consolas"/>
                <w:color w:val="A31515"/>
                <w:sz w:val="24"/>
                <w:szCs w:val="19"/>
              </w:rPr>
              <w:t xml:space="preserve"> expires, and no </w:t>
            </w:r>
            <w:proofErr w:type="spellStart"/>
            <w:r>
              <w:rPr>
                <w:rFonts w:ascii="Consolas" w:hAnsi="Consolas" w:cs="Consolas"/>
                <w:color w:val="A31515"/>
                <w:sz w:val="24"/>
                <w:szCs w:val="19"/>
              </w:rPr>
              <w:t>errorjump</w:t>
            </w:r>
            <w:proofErr w:type="spellEnd"/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 argument is specified</w:t>
            </w:r>
          </w:p>
        </w:tc>
      </w:tr>
      <w:tr w:rsidR="00D1558D" w:rsidRPr="005E0A5A" w:rsidTr="007B6EE1">
        <w:trPr>
          <w:trHeight w:val="988"/>
        </w:trPr>
        <w:tc>
          <w:tcPr>
            <w:tcW w:w="2311" w:type="dxa"/>
          </w:tcPr>
          <w:p w:rsidR="00D1558D" w:rsidRPr="005E0A5A" w:rsidRDefault="00D1558D" w:rsidP="007B6EE1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t>errorresult</w:t>
            </w:r>
            <w:proofErr w:type="spellEnd"/>
          </w:p>
        </w:tc>
        <w:tc>
          <w:tcPr>
            <w:tcW w:w="1748" w:type="dxa"/>
          </w:tcPr>
          <w:p w:rsidR="00D1558D" w:rsidRPr="005E0A5A" w:rsidRDefault="00D1558D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Variable</w:t>
            </w:r>
          </w:p>
        </w:tc>
        <w:tc>
          <w:tcPr>
            <w:tcW w:w="2232" w:type="dxa"/>
          </w:tcPr>
          <w:p w:rsidR="00D1558D" w:rsidRPr="005E0A5A" w:rsidRDefault="00D1558D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D1558D" w:rsidRPr="005E0A5A" w:rsidRDefault="00D1558D" w:rsidP="007B6EE1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Name of a variable that will store the returned exception. The variable will be of</w:t>
            </w:r>
            <w:r>
              <w:rPr>
                <w:rFonts w:ascii="Consolas" w:hAnsi="Consolas" w:cs="Consolas"/>
                <w:color w:val="A31515"/>
                <w:sz w:val="24"/>
                <w:szCs w:val="19"/>
              </w:rPr>
              <w:t xml:space="preserve"> </w:t>
            </w: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error structure</w:t>
            </w:r>
          </w:p>
        </w:tc>
      </w:tr>
    </w:tbl>
    <w:p w:rsidR="00D1558D" w:rsidRDefault="00D1558D" w:rsidP="00D1558D">
      <w:pPr>
        <w:jc w:val="center"/>
        <w:rPr>
          <w:sz w:val="24"/>
          <w:szCs w:val="24"/>
        </w:rPr>
      </w:pPr>
    </w:p>
    <w:p w:rsidR="00D1558D" w:rsidRPr="00702559" w:rsidRDefault="00D1558D" w:rsidP="00D1558D">
      <w:pPr>
        <w:rPr>
          <w:b/>
          <w:sz w:val="44"/>
          <w:szCs w:val="24"/>
        </w:rPr>
      </w:pPr>
      <w:r w:rsidRPr="00702559">
        <w:rPr>
          <w:b/>
          <w:sz w:val="44"/>
          <w:szCs w:val="24"/>
        </w:rPr>
        <w:t>Note</w:t>
      </w:r>
    </w:p>
    <w:p w:rsidR="00D1558D" w:rsidRDefault="002E3B31" w:rsidP="00D1558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Instagram.</w:t>
      </w:r>
      <w:r w:rsidR="00D1558D" w:rsidRPr="005E0A5A">
        <w:rPr>
          <w:sz w:val="24"/>
          <w:szCs w:val="24"/>
        </w:rPr>
        <w:t>commands</w:t>
      </w:r>
      <w:proofErr w:type="spellEnd"/>
      <w:r w:rsidR="00D1558D" w:rsidRPr="005E0A5A">
        <w:rPr>
          <w:sz w:val="24"/>
          <w:szCs w:val="24"/>
        </w:rPr>
        <w:t xml:space="preserve"> requires opening a browser and logging in to your account first with the </w:t>
      </w:r>
      <w:proofErr w:type="spellStart"/>
      <w:r>
        <w:rPr>
          <w:sz w:val="24"/>
          <w:szCs w:val="24"/>
        </w:rPr>
        <w:t>instagram</w:t>
      </w:r>
      <w:r w:rsidR="00D1558D" w:rsidRPr="005E0A5A">
        <w:rPr>
          <w:sz w:val="24"/>
          <w:szCs w:val="24"/>
        </w:rPr>
        <w:t>.login</w:t>
      </w:r>
      <w:proofErr w:type="spellEnd"/>
      <w:r w:rsidR="00D1558D" w:rsidRPr="005E0A5A">
        <w:rPr>
          <w:sz w:val="24"/>
          <w:szCs w:val="24"/>
        </w:rPr>
        <w:t xml:space="preserve"> command.</w:t>
      </w:r>
    </w:p>
    <w:p w:rsidR="00D1558D" w:rsidRDefault="00D1558D" w:rsidP="00D1558D">
      <w:pPr>
        <w:rPr>
          <w:b/>
          <w:sz w:val="44"/>
          <w:szCs w:val="24"/>
        </w:rPr>
      </w:pPr>
      <w:r w:rsidRPr="00702559">
        <w:rPr>
          <w:b/>
          <w:sz w:val="44"/>
          <w:szCs w:val="24"/>
        </w:rPr>
        <w:t>Example</w:t>
      </w:r>
    </w:p>
    <w:p w:rsidR="00D1558D" w:rsidRPr="00702559" w:rsidRDefault="002E3B31" w:rsidP="00D1558D">
      <w:pPr>
        <w:rPr>
          <w:sz w:val="24"/>
          <w:szCs w:val="24"/>
        </w:rPr>
      </w:pPr>
      <w:r>
        <w:rPr>
          <w:sz w:val="24"/>
          <w:szCs w:val="24"/>
        </w:rPr>
        <w:t xml:space="preserve">This login to your </w:t>
      </w:r>
      <w:proofErr w:type="spellStart"/>
      <w:r>
        <w:rPr>
          <w:sz w:val="24"/>
          <w:szCs w:val="24"/>
        </w:rPr>
        <w:t>instagram</w:t>
      </w:r>
      <w:proofErr w:type="spellEnd"/>
      <w:r w:rsidR="00D1558D">
        <w:rPr>
          <w:sz w:val="24"/>
          <w:szCs w:val="24"/>
        </w:rPr>
        <w:t xml:space="preserve"> account and then follow the account whose username is mentioned.</w:t>
      </w:r>
    </w:p>
    <w:p w:rsidR="00D1558D" w:rsidRPr="00702559" w:rsidRDefault="002E3B31" w:rsidP="00D1558D">
      <w:pPr>
        <w:rPr>
          <w:color w:val="808080" w:themeColor="background1" w:themeShade="80"/>
          <w:sz w:val="28"/>
          <w:szCs w:val="24"/>
        </w:rPr>
      </w:pPr>
      <w:proofErr w:type="spellStart"/>
      <w:r>
        <w:rPr>
          <w:color w:val="808080" w:themeColor="background1" w:themeShade="80"/>
          <w:sz w:val="28"/>
          <w:szCs w:val="24"/>
        </w:rPr>
        <w:t>instagram</w:t>
      </w:r>
      <w:r w:rsidR="00D1558D" w:rsidRPr="00702559">
        <w:rPr>
          <w:color w:val="808080" w:themeColor="background1" w:themeShade="80"/>
          <w:sz w:val="28"/>
          <w:szCs w:val="24"/>
        </w:rPr>
        <w:t>.login</w:t>
      </w:r>
      <w:proofErr w:type="spellEnd"/>
      <w:r w:rsidR="00D1558D" w:rsidRPr="00702559">
        <w:rPr>
          <w:color w:val="808080" w:themeColor="background1" w:themeShade="80"/>
          <w:sz w:val="28"/>
          <w:szCs w:val="24"/>
        </w:rPr>
        <w:t xml:space="preserve"> email </w:t>
      </w:r>
      <w:proofErr w:type="spellStart"/>
      <w:r w:rsidR="00D1558D" w:rsidRPr="00702559">
        <w:rPr>
          <w:color w:val="808080" w:themeColor="background1" w:themeShade="80"/>
          <w:sz w:val="28"/>
          <w:szCs w:val="24"/>
        </w:rPr>
        <w:t>youremail</w:t>
      </w:r>
      <w:proofErr w:type="spellEnd"/>
      <w:r w:rsidR="00D1558D" w:rsidRPr="00702559">
        <w:rPr>
          <w:color w:val="808080" w:themeColor="background1" w:themeShade="80"/>
          <w:sz w:val="28"/>
          <w:szCs w:val="24"/>
        </w:rPr>
        <w:t xml:space="preserve"> </w:t>
      </w:r>
      <w:proofErr w:type="spellStart"/>
      <w:r w:rsidR="00D1558D" w:rsidRPr="00702559">
        <w:rPr>
          <w:color w:val="808080" w:themeColor="background1" w:themeShade="80"/>
          <w:sz w:val="28"/>
          <w:szCs w:val="24"/>
        </w:rPr>
        <w:t>pword</w:t>
      </w:r>
      <w:proofErr w:type="spellEnd"/>
      <w:r w:rsidR="00D1558D" w:rsidRPr="00702559">
        <w:rPr>
          <w:color w:val="808080" w:themeColor="background1" w:themeShade="80"/>
          <w:sz w:val="28"/>
          <w:szCs w:val="24"/>
        </w:rPr>
        <w:t xml:space="preserve"> </w:t>
      </w:r>
      <w:proofErr w:type="spellStart"/>
      <w:r w:rsidR="00D1558D" w:rsidRPr="00702559">
        <w:rPr>
          <w:color w:val="808080" w:themeColor="background1" w:themeShade="80"/>
          <w:sz w:val="28"/>
          <w:szCs w:val="24"/>
        </w:rPr>
        <w:t>yourpassword</w:t>
      </w:r>
      <w:proofErr w:type="spellEnd"/>
      <w:r w:rsidR="00D1558D" w:rsidRPr="00702559">
        <w:rPr>
          <w:color w:val="808080" w:themeColor="background1" w:themeShade="80"/>
          <w:sz w:val="28"/>
          <w:szCs w:val="24"/>
        </w:rPr>
        <w:t xml:space="preserve"> search hi</w:t>
      </w:r>
    </w:p>
    <w:p w:rsidR="00D1558D" w:rsidRPr="00702559" w:rsidRDefault="00D1558D" w:rsidP="00D1558D">
      <w:pPr>
        <w:rPr>
          <w:color w:val="808080" w:themeColor="background1" w:themeShade="80"/>
          <w:sz w:val="28"/>
          <w:szCs w:val="24"/>
        </w:rPr>
      </w:pPr>
      <w:r w:rsidRPr="00702559">
        <w:rPr>
          <w:color w:val="808080" w:themeColor="background1" w:themeShade="80"/>
          <w:sz w:val="28"/>
          <w:szCs w:val="24"/>
        </w:rPr>
        <w:t>delay 5</w:t>
      </w:r>
    </w:p>
    <w:p w:rsidR="00D1558D" w:rsidRPr="00702559" w:rsidRDefault="002E3B31" w:rsidP="00D1558D">
      <w:pPr>
        <w:rPr>
          <w:color w:val="808080" w:themeColor="background1" w:themeShade="80"/>
          <w:sz w:val="28"/>
          <w:szCs w:val="24"/>
        </w:rPr>
      </w:pPr>
      <w:proofErr w:type="spellStart"/>
      <w:proofErr w:type="gramStart"/>
      <w:r>
        <w:rPr>
          <w:color w:val="808080" w:themeColor="background1" w:themeShade="80"/>
          <w:sz w:val="28"/>
          <w:szCs w:val="24"/>
        </w:rPr>
        <w:t>instagram</w:t>
      </w:r>
      <w:r w:rsidR="00D1558D">
        <w:rPr>
          <w:color w:val="808080" w:themeColor="background1" w:themeShade="80"/>
          <w:sz w:val="28"/>
          <w:szCs w:val="24"/>
        </w:rPr>
        <w:t>.follow</w:t>
      </w:r>
      <w:proofErr w:type="spellEnd"/>
      <w:proofErr w:type="gramEnd"/>
      <w:r w:rsidR="00D1558D">
        <w:rPr>
          <w:color w:val="808080" w:themeColor="background1" w:themeShade="80"/>
          <w:sz w:val="28"/>
          <w:szCs w:val="24"/>
        </w:rPr>
        <w:t xml:space="preserve"> username </w:t>
      </w:r>
      <w:proofErr w:type="spellStart"/>
      <w:r w:rsidR="00D74FA9">
        <w:rPr>
          <w:color w:val="808080" w:themeColor="background1" w:themeShade="80"/>
          <w:sz w:val="28"/>
          <w:szCs w:val="24"/>
        </w:rPr>
        <w:t>elonmusk</w:t>
      </w:r>
      <w:proofErr w:type="spellEnd"/>
      <w:r w:rsidR="00D1558D" w:rsidRPr="00702559">
        <w:rPr>
          <w:color w:val="808080" w:themeColor="background1" w:themeShade="80"/>
          <w:sz w:val="28"/>
          <w:szCs w:val="24"/>
        </w:rPr>
        <w:t xml:space="preserve"> search hi </w:t>
      </w:r>
    </w:p>
    <w:p w:rsidR="00D1558D" w:rsidRPr="001466E0" w:rsidRDefault="00D1558D" w:rsidP="00D1558D">
      <w:pPr>
        <w:rPr>
          <w:sz w:val="24"/>
          <w:szCs w:val="24"/>
        </w:rPr>
      </w:pPr>
      <w:r>
        <w:rPr>
          <w:sz w:val="24"/>
          <w:szCs w:val="24"/>
        </w:rPr>
        <w:t>The email and password can also be stored in credentials and called when required.</w:t>
      </w:r>
    </w:p>
    <w:p w:rsidR="00D1558D" w:rsidRPr="00702559" w:rsidRDefault="00D1558D" w:rsidP="00D1558D">
      <w:pPr>
        <w:rPr>
          <w:sz w:val="24"/>
          <w:szCs w:val="24"/>
        </w:rPr>
      </w:pPr>
    </w:p>
    <w:p w:rsidR="00D1558D" w:rsidRPr="003B5D15" w:rsidRDefault="00D1558D" w:rsidP="00D1558D">
      <w:pPr>
        <w:rPr>
          <w:sz w:val="24"/>
          <w:szCs w:val="24"/>
        </w:rPr>
      </w:pPr>
    </w:p>
    <w:p w:rsidR="0059269E" w:rsidRPr="00D1558D" w:rsidRDefault="0059269E" w:rsidP="00D1558D"/>
    <w:sectPr w:rsidR="0059269E" w:rsidRPr="00D155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493"/>
    <w:rsid w:val="00233D42"/>
    <w:rsid w:val="002A386A"/>
    <w:rsid w:val="002B6B3E"/>
    <w:rsid w:val="002E3B31"/>
    <w:rsid w:val="00416AEF"/>
    <w:rsid w:val="00485C1E"/>
    <w:rsid w:val="0059269E"/>
    <w:rsid w:val="00676BE4"/>
    <w:rsid w:val="00902086"/>
    <w:rsid w:val="009555A1"/>
    <w:rsid w:val="00985A96"/>
    <w:rsid w:val="00B449CA"/>
    <w:rsid w:val="00C62711"/>
    <w:rsid w:val="00C73342"/>
    <w:rsid w:val="00C80053"/>
    <w:rsid w:val="00D1558D"/>
    <w:rsid w:val="00D74FA9"/>
    <w:rsid w:val="00E70493"/>
    <w:rsid w:val="00E83C8E"/>
    <w:rsid w:val="00FE432E"/>
    <w:rsid w:val="00FF43EE"/>
    <w:rsid w:val="00FF6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F0171"/>
  <w15:docId w15:val="{1EF770EA-9967-4CB5-844A-92EA9BE49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55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704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Ameya J</cp:lastModifiedBy>
  <cp:revision>3</cp:revision>
  <dcterms:created xsi:type="dcterms:W3CDTF">2020-08-27T06:20:00Z</dcterms:created>
  <dcterms:modified xsi:type="dcterms:W3CDTF">2020-08-27T06:21:00Z</dcterms:modified>
</cp:coreProperties>
</file>