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8A292" w14:textId="623724FC" w:rsidR="00E86DB8" w:rsidRDefault="009E65C2">
      <w:pPr>
        <w:pStyle w:val="Heading2"/>
        <w:spacing w:before="65" w:line="276" w:lineRule="auto"/>
        <w:ind w:left="102" w:right="4195"/>
      </w:pPr>
      <w:r w:rsidRPr="001B446E">
        <w:rPr>
          <w:noProof/>
          <w:color w:val="C0504D" w:themeColor="accent2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0C66C20C" wp14:editId="4B930517">
                <wp:simplePos x="0" y="0"/>
                <wp:positionH relativeFrom="page">
                  <wp:posOffset>0</wp:posOffset>
                </wp:positionH>
                <wp:positionV relativeFrom="page">
                  <wp:posOffset>1101725</wp:posOffset>
                </wp:positionV>
                <wp:extent cx="7569835" cy="9525"/>
                <wp:effectExtent l="0" t="0" r="0" b="0"/>
                <wp:wrapNone/>
                <wp:docPr id="1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7569835" cy="952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5712B1" id="Rectangle 2" o:spid="_x0000_s1026" style="position:absolute;margin-left:0;margin-top:86.75pt;width:596.05pt;height:.7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" fillcolor="black" stroked="f">
                <w10:wrap anchorx="page" anchory="page"/>
              </v:rect>
            </w:pict>
          </mc:Fallback>
        </mc:AlternateContent>
      </w:r>
      <w:r w:rsidR="008D1AD9" w:rsidRPr="001B446E">
        <w:rPr>
          <w:color w:val="C0504D" w:themeColor="accent2"/>
        </w:rPr>
        <w:t xml:space="preserve">Nehru College Of Engineering </w:t>
      </w:r>
      <w:proofErr w:type="gramStart"/>
      <w:r w:rsidR="008D1AD9" w:rsidRPr="001B446E">
        <w:rPr>
          <w:color w:val="C0504D" w:themeColor="accent2"/>
        </w:rPr>
        <w:t>And</w:t>
      </w:r>
      <w:proofErr w:type="gramEnd"/>
      <w:r w:rsidR="008D1AD9" w:rsidRPr="001B446E">
        <w:rPr>
          <w:color w:val="C0504D" w:themeColor="accent2"/>
        </w:rPr>
        <w:t xml:space="preserve"> Research Centre</w:t>
      </w:r>
      <w:r w:rsidR="008D1AD9" w:rsidRPr="001B446E">
        <w:rPr>
          <w:color w:val="C0504D" w:themeColor="accent2"/>
          <w:spacing w:val="-67"/>
        </w:rPr>
        <w:t xml:space="preserve"> </w:t>
      </w:r>
      <w:r w:rsidR="008D1AD9">
        <w:t>3</w:t>
      </w:r>
      <w:r w:rsidR="008D1AD9">
        <w:rPr>
          <w:vertAlign w:val="superscript"/>
        </w:rPr>
        <w:t>rd</w:t>
      </w:r>
      <w:r w:rsidR="008D1AD9">
        <w:t xml:space="preserve"> International Conference-</w:t>
      </w:r>
      <w:proofErr w:type="spellStart"/>
      <w:r w:rsidR="008D1AD9">
        <w:t>NeCTAR</w:t>
      </w:r>
      <w:proofErr w:type="spellEnd"/>
      <w:r w:rsidR="008D1AD9">
        <w:t xml:space="preserve"> series Vol 3</w:t>
      </w:r>
      <w:r w:rsidR="008D1AD9">
        <w:rPr>
          <w:spacing w:val="1"/>
        </w:rPr>
        <w:t xml:space="preserve"> </w:t>
      </w:r>
      <w:r w:rsidR="008D1AD9">
        <w:t>ISBN-978-93-5526-597-5</w:t>
      </w:r>
      <w:r w:rsidR="008D1AD9">
        <w:rPr>
          <w:spacing w:val="-6"/>
        </w:rPr>
        <w:t xml:space="preserve"> </w:t>
      </w:r>
      <w:r w:rsidR="008D1AD9">
        <w:t>July-August</w:t>
      </w:r>
      <w:r w:rsidR="008D1AD9">
        <w:rPr>
          <w:spacing w:val="-4"/>
        </w:rPr>
        <w:t xml:space="preserve"> </w:t>
      </w:r>
      <w:r w:rsidR="008D1AD9">
        <w:t>2022</w:t>
      </w:r>
    </w:p>
    <w:p w14:paraId="0261763D" w14:textId="77777777" w:rsidR="00E86DB8" w:rsidRDefault="00E86DB8">
      <w:pPr>
        <w:pStyle w:val="BodyText"/>
        <w:rPr>
          <w:sz w:val="30"/>
        </w:rPr>
      </w:pPr>
    </w:p>
    <w:p w14:paraId="7001A24D" w14:textId="77777777" w:rsidR="00E86DB8" w:rsidRDefault="00E86DB8">
      <w:pPr>
        <w:pStyle w:val="BodyText"/>
        <w:spacing w:before="6"/>
        <w:rPr>
          <w:sz w:val="30"/>
        </w:rPr>
      </w:pPr>
    </w:p>
    <w:p w14:paraId="09BC6142" w14:textId="09C503DF" w:rsidR="00E86DB8" w:rsidRDefault="001B446E">
      <w:pPr>
        <w:pStyle w:val="Title"/>
      </w:pPr>
      <w:r>
        <w:t>GOLD PRICE PREDICTION USING MACHINE LEARNING</w:t>
      </w:r>
    </w:p>
    <w:p w14:paraId="1AEBE025" w14:textId="77777777" w:rsidR="00E86DB8" w:rsidRDefault="008D1AD9">
      <w:pPr>
        <w:pStyle w:val="BodyText"/>
        <w:spacing w:before="254"/>
        <w:ind w:left="1024" w:right="286"/>
        <w:jc w:val="center"/>
      </w:pPr>
      <w:r>
        <w:t>Nayana</w:t>
      </w:r>
      <w:r>
        <w:rPr>
          <w:spacing w:val="-1"/>
        </w:rPr>
        <w:t xml:space="preserve"> </w:t>
      </w:r>
      <w:r>
        <w:t>George,</w:t>
      </w:r>
      <w:r>
        <w:rPr>
          <w:spacing w:val="-1"/>
        </w:rPr>
        <w:t xml:space="preserve"> </w:t>
      </w:r>
      <w:r>
        <w:t>Student</w:t>
      </w:r>
    </w:p>
    <w:p w14:paraId="6602A3A3" w14:textId="77777777" w:rsidR="00E86DB8" w:rsidRDefault="00E86DB8">
      <w:pPr>
        <w:pStyle w:val="BodyText"/>
        <w:spacing w:before="5"/>
        <w:rPr>
          <w:sz w:val="29"/>
        </w:rPr>
      </w:pPr>
    </w:p>
    <w:p w14:paraId="0E4C86E6" w14:textId="44CD5673" w:rsidR="00E86DB8" w:rsidRDefault="008D1AD9">
      <w:pPr>
        <w:pStyle w:val="BodyText"/>
        <w:ind w:left="2949"/>
      </w:pPr>
      <w:r>
        <w:t>Dr.</w:t>
      </w:r>
      <w:r>
        <w:rPr>
          <w:spacing w:val="58"/>
        </w:rPr>
        <w:t xml:space="preserve"> </w:t>
      </w:r>
      <w:proofErr w:type="spellStart"/>
      <w:r>
        <w:t>Vineetha</w:t>
      </w:r>
      <w:proofErr w:type="spellEnd"/>
      <w:r>
        <w:t xml:space="preserve"> K</w:t>
      </w:r>
      <w:r w:rsidR="007464F9">
        <w:t xml:space="preserve">. </w:t>
      </w:r>
      <w:r>
        <w:t>R,</w:t>
      </w:r>
      <w:r>
        <w:rPr>
          <w:spacing w:val="-1"/>
        </w:rPr>
        <w:t xml:space="preserve"> </w:t>
      </w:r>
      <w:proofErr w:type="spellStart"/>
      <w:proofErr w:type="gramStart"/>
      <w:r>
        <w:t>M</w:t>
      </w:r>
      <w:r w:rsidR="007464F9">
        <w:t>.</w:t>
      </w:r>
      <w:r>
        <w:t>Phil</w:t>
      </w:r>
      <w:proofErr w:type="spellEnd"/>
      <w:proofErr w:type="gramEnd"/>
      <w:r>
        <w:t>,</w:t>
      </w:r>
      <w:r>
        <w:rPr>
          <w:spacing w:val="-1"/>
        </w:rPr>
        <w:t xml:space="preserve"> </w:t>
      </w:r>
      <w:r>
        <w:t>PhD,</w:t>
      </w:r>
      <w:r>
        <w:rPr>
          <w:spacing w:val="-2"/>
        </w:rPr>
        <w:t xml:space="preserve"> </w:t>
      </w:r>
      <w:r>
        <w:t>Associate</w:t>
      </w:r>
      <w:r>
        <w:rPr>
          <w:spacing w:val="-2"/>
        </w:rPr>
        <w:t xml:space="preserve"> </w:t>
      </w:r>
      <w:r>
        <w:t>Professor</w:t>
      </w:r>
    </w:p>
    <w:p w14:paraId="28DFE180" w14:textId="77777777" w:rsidR="00E86DB8" w:rsidRDefault="00E86DB8">
      <w:pPr>
        <w:pStyle w:val="BodyText"/>
        <w:spacing w:before="2"/>
        <w:rPr>
          <w:sz w:val="29"/>
        </w:rPr>
      </w:pPr>
    </w:p>
    <w:p w14:paraId="2FDAAAF7" w14:textId="20F31506" w:rsidR="00E86DB8" w:rsidRDefault="008D1AD9">
      <w:pPr>
        <w:pStyle w:val="BodyText"/>
        <w:ind w:left="1024" w:right="314"/>
        <w:jc w:val="center"/>
      </w:pPr>
      <w:r>
        <w:t>Department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MCA,</w:t>
      </w:r>
      <w:r>
        <w:rPr>
          <w:spacing w:val="-1"/>
        </w:rPr>
        <w:t xml:space="preserve"> </w:t>
      </w:r>
      <w:r>
        <w:t>Nehru</w:t>
      </w:r>
      <w:r>
        <w:rPr>
          <w:spacing w:val="-2"/>
        </w:rPr>
        <w:t xml:space="preserve"> </w:t>
      </w:r>
      <w:r>
        <w:t>College</w:t>
      </w:r>
      <w:r>
        <w:rPr>
          <w:spacing w:val="-4"/>
        </w:rPr>
        <w:t xml:space="preserve"> </w:t>
      </w:r>
      <w:proofErr w:type="gramStart"/>
      <w:r w:rsidR="007464F9">
        <w:t>Of</w:t>
      </w:r>
      <w:proofErr w:type="gramEnd"/>
      <w:r>
        <w:rPr>
          <w:spacing w:val="-3"/>
        </w:rPr>
        <w:t xml:space="preserve"> </w:t>
      </w:r>
      <w:r>
        <w:t>Engineering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Centre,</w:t>
      </w:r>
      <w:r>
        <w:rPr>
          <w:spacing w:val="2"/>
        </w:rPr>
        <w:t xml:space="preserve"> </w:t>
      </w:r>
      <w:r>
        <w:t>Thrissur,</w:t>
      </w:r>
      <w:r>
        <w:rPr>
          <w:spacing w:val="-2"/>
        </w:rPr>
        <w:t xml:space="preserve"> </w:t>
      </w:r>
      <w:r>
        <w:t>Kerala</w:t>
      </w:r>
    </w:p>
    <w:p w14:paraId="72DD99CC" w14:textId="77777777" w:rsidR="00E86DB8" w:rsidRDefault="00E86DB8">
      <w:pPr>
        <w:pStyle w:val="BodyText"/>
        <w:rPr>
          <w:sz w:val="26"/>
        </w:rPr>
      </w:pPr>
    </w:p>
    <w:p w14:paraId="3A621FAB" w14:textId="77777777" w:rsidR="00E86DB8" w:rsidRDefault="00E86DB8">
      <w:pPr>
        <w:pStyle w:val="BodyText"/>
        <w:rPr>
          <w:sz w:val="26"/>
        </w:rPr>
      </w:pPr>
    </w:p>
    <w:p w14:paraId="6165C700" w14:textId="77777777" w:rsidR="00E86DB8" w:rsidRDefault="00E86DB8">
      <w:pPr>
        <w:pStyle w:val="BodyText"/>
        <w:spacing w:before="5"/>
        <w:rPr>
          <w:sz w:val="31"/>
        </w:rPr>
      </w:pPr>
    </w:p>
    <w:p w14:paraId="189029B6" w14:textId="77777777" w:rsidR="00E86DB8" w:rsidRDefault="008D1AD9">
      <w:pPr>
        <w:pStyle w:val="Heading1"/>
        <w:spacing w:before="0"/>
        <w:ind w:left="383"/>
      </w:pPr>
      <w:r>
        <w:t>ABSTRACT</w:t>
      </w:r>
    </w:p>
    <w:p w14:paraId="397E1794" w14:textId="66323BDB" w:rsidR="00E86DB8" w:rsidRDefault="001B446E">
      <w:pPr>
        <w:pStyle w:val="BodyText"/>
        <w:spacing w:before="4"/>
        <w:rPr>
          <w:b/>
          <w:sz w:val="43"/>
        </w:rPr>
      </w:pPr>
      <w:r>
        <w:rPr>
          <w:b/>
          <w:sz w:val="30"/>
        </w:rPr>
        <w:t xml:space="preserve"> </w:t>
      </w:r>
    </w:p>
    <w:p w14:paraId="355B4921" w14:textId="78E61A20" w:rsidR="00E86DB8" w:rsidRDefault="007464F9">
      <w:pPr>
        <w:pStyle w:val="BodyText"/>
        <w:spacing w:line="376" w:lineRule="auto"/>
        <w:ind w:left="239" w:right="117"/>
        <w:jc w:val="both"/>
      </w:pPr>
      <w:r>
        <w:rPr>
          <w:w w:val="105"/>
        </w:rPr>
        <w:t xml:space="preserve">  </w:t>
      </w:r>
      <w:r w:rsidR="008D1AD9">
        <w:rPr>
          <w:w w:val="105"/>
        </w:rPr>
        <w:t>This article is based on a study conducted to understand the relationship between gold price and</w:t>
      </w:r>
      <w:r w:rsidR="008D1AD9">
        <w:rPr>
          <w:spacing w:val="1"/>
          <w:w w:val="105"/>
        </w:rPr>
        <w:t xml:space="preserve"> </w:t>
      </w:r>
      <w:r w:rsidR="008D1AD9">
        <w:rPr>
          <w:w w:val="105"/>
        </w:rPr>
        <w:t>selected factors influencing it, namely stock market, crude oil price, rupee dollar exchange rate,</w:t>
      </w:r>
      <w:r w:rsidR="008D1AD9">
        <w:rPr>
          <w:spacing w:val="1"/>
          <w:w w:val="105"/>
        </w:rPr>
        <w:t xml:space="preserve"> </w:t>
      </w:r>
      <w:r w:rsidR="008D1AD9">
        <w:rPr>
          <w:w w:val="105"/>
        </w:rPr>
        <w:t>inflation and interest rate. Monthly price data for the period January 2000 to December 2018 was</w:t>
      </w:r>
      <w:r w:rsidR="008D1AD9">
        <w:rPr>
          <w:spacing w:val="1"/>
          <w:w w:val="105"/>
        </w:rPr>
        <w:t xml:space="preserve"> </w:t>
      </w:r>
      <w:r w:rsidR="008D1AD9">
        <w:rPr>
          <w:w w:val="105"/>
        </w:rPr>
        <w:t>used for the study. The data was further split into two periods, period I from January 2000 to</w:t>
      </w:r>
      <w:r w:rsidR="008D1AD9">
        <w:rPr>
          <w:spacing w:val="1"/>
          <w:w w:val="105"/>
        </w:rPr>
        <w:t xml:space="preserve"> </w:t>
      </w:r>
      <w:r w:rsidR="008D1AD9">
        <w:rPr>
          <w:w w:val="105"/>
        </w:rPr>
        <w:t>October 2011 during which the gold price</w:t>
      </w:r>
      <w:r w:rsidR="001B446E">
        <w:rPr>
          <w:w w:val="105"/>
        </w:rPr>
        <w:t xml:space="preserve"> </w:t>
      </w:r>
      <w:r w:rsidR="008D1AD9">
        <w:rPr>
          <w:w w:val="105"/>
        </w:rPr>
        <w:t>exhibits a raising trend and period II from November</w:t>
      </w:r>
      <w:r w:rsidR="008D1AD9">
        <w:rPr>
          <w:spacing w:val="1"/>
          <w:w w:val="105"/>
        </w:rPr>
        <w:t xml:space="preserve"> </w:t>
      </w:r>
      <w:r w:rsidR="008D1AD9">
        <w:rPr>
          <w:spacing w:val="-1"/>
          <w:w w:val="105"/>
        </w:rPr>
        <w:t>2011</w:t>
      </w:r>
      <w:r w:rsidR="008D1AD9">
        <w:rPr>
          <w:spacing w:val="-15"/>
          <w:w w:val="105"/>
        </w:rPr>
        <w:t xml:space="preserve"> </w:t>
      </w:r>
      <w:r w:rsidR="008D1AD9">
        <w:rPr>
          <w:spacing w:val="-1"/>
          <w:w w:val="105"/>
        </w:rPr>
        <w:t>to</w:t>
      </w:r>
      <w:r w:rsidR="008D1AD9">
        <w:rPr>
          <w:spacing w:val="-14"/>
          <w:w w:val="105"/>
        </w:rPr>
        <w:t xml:space="preserve"> </w:t>
      </w:r>
      <w:r w:rsidR="008D1AD9">
        <w:rPr>
          <w:spacing w:val="-1"/>
          <w:w w:val="105"/>
        </w:rPr>
        <w:t>December</w:t>
      </w:r>
      <w:r w:rsidR="008D1AD9">
        <w:rPr>
          <w:spacing w:val="-11"/>
          <w:w w:val="105"/>
        </w:rPr>
        <w:t xml:space="preserve"> </w:t>
      </w:r>
      <w:r w:rsidR="008D1AD9">
        <w:rPr>
          <w:spacing w:val="-1"/>
          <w:w w:val="105"/>
        </w:rPr>
        <w:t>2018</w:t>
      </w:r>
      <w:r w:rsidR="008D1AD9">
        <w:rPr>
          <w:spacing w:val="-13"/>
          <w:w w:val="105"/>
        </w:rPr>
        <w:t xml:space="preserve"> </w:t>
      </w:r>
      <w:r w:rsidR="008D1AD9">
        <w:rPr>
          <w:w w:val="105"/>
        </w:rPr>
        <w:t>where</w:t>
      </w:r>
      <w:r w:rsidR="008D1AD9">
        <w:rPr>
          <w:spacing w:val="-14"/>
          <w:w w:val="105"/>
        </w:rPr>
        <w:t xml:space="preserve"> </w:t>
      </w:r>
      <w:r w:rsidR="008D1AD9">
        <w:rPr>
          <w:w w:val="105"/>
        </w:rPr>
        <w:t>the</w:t>
      </w:r>
      <w:r w:rsidR="008D1AD9">
        <w:rPr>
          <w:spacing w:val="-12"/>
          <w:w w:val="105"/>
        </w:rPr>
        <w:t xml:space="preserve"> </w:t>
      </w:r>
      <w:r w:rsidR="008D1AD9">
        <w:rPr>
          <w:w w:val="105"/>
        </w:rPr>
        <w:t>gold</w:t>
      </w:r>
      <w:r w:rsidR="008D1AD9">
        <w:rPr>
          <w:spacing w:val="-15"/>
          <w:w w:val="105"/>
        </w:rPr>
        <w:t xml:space="preserve"> </w:t>
      </w:r>
      <w:r w:rsidR="008D1AD9">
        <w:rPr>
          <w:w w:val="105"/>
        </w:rPr>
        <w:t>price</w:t>
      </w:r>
      <w:r w:rsidR="008D1AD9">
        <w:rPr>
          <w:spacing w:val="-14"/>
          <w:w w:val="105"/>
        </w:rPr>
        <w:t xml:space="preserve"> </w:t>
      </w:r>
      <w:r w:rsidR="008D1AD9">
        <w:rPr>
          <w:w w:val="105"/>
        </w:rPr>
        <w:t>is</w:t>
      </w:r>
      <w:r w:rsidR="008D1AD9">
        <w:rPr>
          <w:spacing w:val="-10"/>
          <w:w w:val="105"/>
        </w:rPr>
        <w:t xml:space="preserve"> </w:t>
      </w:r>
      <w:r w:rsidR="008D1AD9">
        <w:rPr>
          <w:w w:val="105"/>
        </w:rPr>
        <w:t>showing</w:t>
      </w:r>
      <w:r w:rsidR="008D1AD9">
        <w:rPr>
          <w:spacing w:val="-15"/>
          <w:w w:val="105"/>
        </w:rPr>
        <w:t xml:space="preserve"> </w:t>
      </w:r>
      <w:r w:rsidR="008D1AD9">
        <w:rPr>
          <w:w w:val="105"/>
        </w:rPr>
        <w:t>a</w:t>
      </w:r>
      <w:r w:rsidR="008D1AD9">
        <w:rPr>
          <w:spacing w:val="-15"/>
          <w:w w:val="105"/>
        </w:rPr>
        <w:t xml:space="preserve"> </w:t>
      </w:r>
      <w:r w:rsidR="008D1AD9">
        <w:rPr>
          <w:w w:val="105"/>
        </w:rPr>
        <w:t>horizontal</w:t>
      </w:r>
      <w:r w:rsidR="008D1AD9">
        <w:rPr>
          <w:spacing w:val="-15"/>
          <w:w w:val="105"/>
        </w:rPr>
        <w:t xml:space="preserve"> </w:t>
      </w:r>
      <w:r w:rsidR="008D1AD9">
        <w:rPr>
          <w:w w:val="105"/>
        </w:rPr>
        <w:t>trend.</w:t>
      </w:r>
      <w:r w:rsidR="008D1AD9">
        <w:rPr>
          <w:spacing w:val="-15"/>
          <w:w w:val="105"/>
        </w:rPr>
        <w:t xml:space="preserve"> </w:t>
      </w:r>
      <w:r w:rsidR="008D1AD9">
        <w:rPr>
          <w:w w:val="105"/>
        </w:rPr>
        <w:t>Three</w:t>
      </w:r>
      <w:r w:rsidR="008D1AD9">
        <w:rPr>
          <w:spacing w:val="-14"/>
          <w:w w:val="105"/>
        </w:rPr>
        <w:t xml:space="preserve"> </w:t>
      </w:r>
      <w:r w:rsidR="008D1AD9">
        <w:rPr>
          <w:w w:val="105"/>
        </w:rPr>
        <w:t>machine</w:t>
      </w:r>
      <w:r w:rsidR="008D1AD9">
        <w:rPr>
          <w:spacing w:val="-16"/>
          <w:w w:val="105"/>
        </w:rPr>
        <w:t xml:space="preserve"> </w:t>
      </w:r>
      <w:r w:rsidR="008D1AD9">
        <w:rPr>
          <w:w w:val="105"/>
        </w:rPr>
        <w:t>learning</w:t>
      </w:r>
      <w:r w:rsidR="008D1AD9">
        <w:rPr>
          <w:spacing w:val="-61"/>
          <w:w w:val="105"/>
        </w:rPr>
        <w:t xml:space="preserve"> </w:t>
      </w:r>
      <w:r w:rsidR="008D1AD9">
        <w:t>algorithms, linear regression, random forest regression and gradient boosting regression were used in</w:t>
      </w:r>
      <w:r w:rsidR="008D1AD9">
        <w:rPr>
          <w:spacing w:val="1"/>
        </w:rPr>
        <w:t xml:space="preserve"> </w:t>
      </w:r>
      <w:r w:rsidR="008D1AD9">
        <w:t>analyzing</w:t>
      </w:r>
      <w:r w:rsidR="008D1AD9">
        <w:rPr>
          <w:spacing w:val="21"/>
        </w:rPr>
        <w:t xml:space="preserve"> </w:t>
      </w:r>
      <w:r w:rsidR="008D1AD9">
        <w:t>these</w:t>
      </w:r>
      <w:r w:rsidR="008D1AD9">
        <w:rPr>
          <w:spacing w:val="19"/>
        </w:rPr>
        <w:t xml:space="preserve"> </w:t>
      </w:r>
      <w:r w:rsidR="008D1AD9">
        <w:t>data.</w:t>
      </w:r>
      <w:r w:rsidR="008D1AD9">
        <w:rPr>
          <w:spacing w:val="18"/>
        </w:rPr>
        <w:t xml:space="preserve"> </w:t>
      </w:r>
      <w:r w:rsidR="008D1AD9">
        <w:t>It</w:t>
      </w:r>
      <w:r w:rsidR="008D1AD9">
        <w:rPr>
          <w:spacing w:val="23"/>
        </w:rPr>
        <w:t xml:space="preserve"> </w:t>
      </w:r>
      <w:r w:rsidR="008D1AD9">
        <w:t>is</w:t>
      </w:r>
      <w:r w:rsidR="008D1AD9">
        <w:rPr>
          <w:spacing w:val="19"/>
        </w:rPr>
        <w:t xml:space="preserve"> </w:t>
      </w:r>
      <w:r w:rsidR="008D1AD9">
        <w:t>found</w:t>
      </w:r>
      <w:r w:rsidR="008D1AD9">
        <w:rPr>
          <w:spacing w:val="20"/>
        </w:rPr>
        <w:t xml:space="preserve"> </w:t>
      </w:r>
      <w:r w:rsidR="008D1AD9">
        <w:t>that</w:t>
      </w:r>
      <w:r w:rsidR="008D1AD9">
        <w:rPr>
          <w:spacing w:val="24"/>
        </w:rPr>
        <w:t xml:space="preserve"> </w:t>
      </w:r>
      <w:r w:rsidR="008D1AD9">
        <w:t>the</w:t>
      </w:r>
      <w:r w:rsidR="008D1AD9">
        <w:rPr>
          <w:spacing w:val="20"/>
        </w:rPr>
        <w:t xml:space="preserve"> </w:t>
      </w:r>
      <w:r w:rsidR="008D1AD9">
        <w:t>correlation</w:t>
      </w:r>
      <w:r w:rsidR="008D1AD9">
        <w:rPr>
          <w:spacing w:val="21"/>
        </w:rPr>
        <w:t xml:space="preserve"> </w:t>
      </w:r>
      <w:r w:rsidR="008D1AD9">
        <w:t>between the</w:t>
      </w:r>
      <w:r w:rsidR="008D1AD9">
        <w:rPr>
          <w:spacing w:val="-1"/>
        </w:rPr>
        <w:t xml:space="preserve"> </w:t>
      </w:r>
      <w:r w:rsidR="008D1AD9">
        <w:t>variables is strong</w:t>
      </w:r>
      <w:r w:rsidR="008D1AD9">
        <w:rPr>
          <w:spacing w:val="-1"/>
        </w:rPr>
        <w:t xml:space="preserve"> </w:t>
      </w:r>
      <w:r w:rsidR="008D1AD9">
        <w:t>during the</w:t>
      </w:r>
      <w:r w:rsidR="008D1AD9">
        <w:rPr>
          <w:spacing w:val="-1"/>
        </w:rPr>
        <w:t xml:space="preserve"> </w:t>
      </w:r>
      <w:r w:rsidR="008D1AD9">
        <w:t>period</w:t>
      </w:r>
      <w:r w:rsidR="008D1AD9">
        <w:rPr>
          <w:spacing w:val="-58"/>
        </w:rPr>
        <w:t xml:space="preserve"> </w:t>
      </w:r>
      <w:r w:rsidR="008D1AD9">
        <w:t>I and weak during period II. While these models show good fit with data during period I, the fitness is</w:t>
      </w:r>
      <w:r w:rsidR="008D1AD9">
        <w:rPr>
          <w:spacing w:val="1"/>
        </w:rPr>
        <w:t xml:space="preserve"> </w:t>
      </w:r>
      <w:r w:rsidR="008D1AD9">
        <w:rPr>
          <w:w w:val="105"/>
        </w:rPr>
        <w:t>not good during the period II. While random forest regression is found to have better prediction</w:t>
      </w:r>
      <w:r w:rsidR="008D1AD9">
        <w:rPr>
          <w:spacing w:val="1"/>
          <w:w w:val="105"/>
        </w:rPr>
        <w:t xml:space="preserve"> </w:t>
      </w:r>
      <w:r w:rsidR="008D1AD9">
        <w:rPr>
          <w:w w:val="105"/>
        </w:rPr>
        <w:t>accuracy</w:t>
      </w:r>
      <w:r w:rsidR="008D1AD9">
        <w:rPr>
          <w:spacing w:val="-9"/>
          <w:w w:val="105"/>
        </w:rPr>
        <w:t xml:space="preserve"> </w:t>
      </w:r>
      <w:r w:rsidR="008D1AD9">
        <w:rPr>
          <w:w w:val="105"/>
        </w:rPr>
        <w:t>for</w:t>
      </w:r>
      <w:r w:rsidR="008D1AD9">
        <w:rPr>
          <w:spacing w:val="-5"/>
          <w:w w:val="105"/>
        </w:rPr>
        <w:t xml:space="preserve"> </w:t>
      </w:r>
      <w:r w:rsidR="008D1AD9">
        <w:rPr>
          <w:w w:val="105"/>
        </w:rPr>
        <w:t>the</w:t>
      </w:r>
      <w:r w:rsidR="008D1AD9">
        <w:rPr>
          <w:spacing w:val="-6"/>
          <w:w w:val="105"/>
        </w:rPr>
        <w:t xml:space="preserve"> </w:t>
      </w:r>
      <w:r w:rsidR="008D1AD9">
        <w:rPr>
          <w:w w:val="105"/>
        </w:rPr>
        <w:t>entire</w:t>
      </w:r>
      <w:r w:rsidR="008D1AD9">
        <w:rPr>
          <w:spacing w:val="-7"/>
          <w:w w:val="105"/>
        </w:rPr>
        <w:t xml:space="preserve"> </w:t>
      </w:r>
      <w:r w:rsidR="008D1AD9">
        <w:rPr>
          <w:w w:val="105"/>
        </w:rPr>
        <w:t>period,</w:t>
      </w:r>
      <w:r w:rsidR="008D1AD9">
        <w:rPr>
          <w:spacing w:val="-6"/>
          <w:w w:val="105"/>
        </w:rPr>
        <w:t xml:space="preserve"> </w:t>
      </w:r>
      <w:r w:rsidR="008D1AD9">
        <w:rPr>
          <w:w w:val="105"/>
        </w:rPr>
        <w:t>gradient</w:t>
      </w:r>
      <w:r w:rsidR="008D1AD9">
        <w:rPr>
          <w:spacing w:val="-6"/>
          <w:w w:val="105"/>
        </w:rPr>
        <w:t xml:space="preserve"> </w:t>
      </w:r>
      <w:r w:rsidR="008D1AD9">
        <w:rPr>
          <w:w w:val="105"/>
        </w:rPr>
        <w:t>boosting</w:t>
      </w:r>
      <w:r w:rsidR="008D1AD9">
        <w:rPr>
          <w:spacing w:val="-7"/>
          <w:w w:val="105"/>
        </w:rPr>
        <w:t xml:space="preserve"> </w:t>
      </w:r>
      <w:r w:rsidR="008D1AD9">
        <w:rPr>
          <w:w w:val="105"/>
        </w:rPr>
        <w:t>regression</w:t>
      </w:r>
      <w:r w:rsidR="008D1AD9">
        <w:rPr>
          <w:spacing w:val="-7"/>
          <w:w w:val="105"/>
        </w:rPr>
        <w:t xml:space="preserve"> </w:t>
      </w:r>
      <w:r w:rsidR="008D1AD9">
        <w:rPr>
          <w:w w:val="105"/>
        </w:rPr>
        <w:t>is</w:t>
      </w:r>
      <w:r w:rsidR="008D1AD9">
        <w:rPr>
          <w:spacing w:val="-6"/>
          <w:w w:val="105"/>
        </w:rPr>
        <w:t xml:space="preserve"> </w:t>
      </w:r>
      <w:r w:rsidR="008D1AD9">
        <w:rPr>
          <w:w w:val="105"/>
        </w:rPr>
        <w:t>found</w:t>
      </w:r>
      <w:r w:rsidR="008D1AD9">
        <w:rPr>
          <w:spacing w:val="-9"/>
          <w:w w:val="105"/>
        </w:rPr>
        <w:t xml:space="preserve"> </w:t>
      </w:r>
      <w:r w:rsidR="008D1AD9">
        <w:rPr>
          <w:w w:val="105"/>
        </w:rPr>
        <w:t>to</w:t>
      </w:r>
      <w:r w:rsidR="008D1AD9">
        <w:rPr>
          <w:spacing w:val="-7"/>
          <w:w w:val="105"/>
        </w:rPr>
        <w:t xml:space="preserve"> </w:t>
      </w:r>
      <w:r w:rsidR="008D1AD9">
        <w:rPr>
          <w:w w:val="105"/>
        </w:rPr>
        <w:t>give</w:t>
      </w:r>
      <w:r w:rsidR="008D1AD9">
        <w:rPr>
          <w:spacing w:val="-7"/>
          <w:w w:val="105"/>
        </w:rPr>
        <w:t xml:space="preserve"> </w:t>
      </w:r>
      <w:r w:rsidR="008D1AD9">
        <w:rPr>
          <w:w w:val="105"/>
        </w:rPr>
        <w:t>better</w:t>
      </w:r>
      <w:r w:rsidR="008D1AD9">
        <w:rPr>
          <w:spacing w:val="1"/>
          <w:w w:val="105"/>
        </w:rPr>
        <w:t xml:space="preserve"> </w:t>
      </w:r>
      <w:r w:rsidR="008D1AD9">
        <w:rPr>
          <w:w w:val="105"/>
        </w:rPr>
        <w:t>accuracy</w:t>
      </w:r>
      <w:r w:rsidR="008D1AD9">
        <w:rPr>
          <w:spacing w:val="-1"/>
          <w:w w:val="105"/>
        </w:rPr>
        <w:t xml:space="preserve"> </w:t>
      </w:r>
      <w:r w:rsidR="008D1AD9">
        <w:rPr>
          <w:w w:val="105"/>
        </w:rPr>
        <w:t>for</w:t>
      </w:r>
      <w:r w:rsidR="008D1AD9">
        <w:rPr>
          <w:spacing w:val="-10"/>
          <w:w w:val="105"/>
        </w:rPr>
        <w:t xml:space="preserve"> </w:t>
      </w:r>
      <w:r w:rsidR="008D1AD9">
        <w:rPr>
          <w:w w:val="105"/>
        </w:rPr>
        <w:t>the</w:t>
      </w:r>
      <w:r w:rsidR="008D1AD9">
        <w:rPr>
          <w:spacing w:val="-61"/>
          <w:w w:val="105"/>
        </w:rPr>
        <w:t xml:space="preserve"> </w:t>
      </w:r>
      <w:r w:rsidR="008D1AD9">
        <w:rPr>
          <w:w w:val="105"/>
        </w:rPr>
        <w:t>two</w:t>
      </w:r>
      <w:r w:rsidR="008D1AD9">
        <w:rPr>
          <w:spacing w:val="-3"/>
          <w:w w:val="105"/>
        </w:rPr>
        <w:t xml:space="preserve"> </w:t>
      </w:r>
      <w:r w:rsidR="008D1AD9">
        <w:rPr>
          <w:w w:val="105"/>
        </w:rPr>
        <w:t>periods</w:t>
      </w:r>
      <w:r w:rsidR="008D1AD9">
        <w:rPr>
          <w:spacing w:val="-2"/>
          <w:w w:val="105"/>
        </w:rPr>
        <w:t xml:space="preserve"> </w:t>
      </w:r>
      <w:r w:rsidR="008D1AD9">
        <w:rPr>
          <w:w w:val="105"/>
        </w:rPr>
        <w:t>taken</w:t>
      </w:r>
      <w:r w:rsidR="008D1AD9">
        <w:rPr>
          <w:spacing w:val="-2"/>
          <w:w w:val="105"/>
        </w:rPr>
        <w:t xml:space="preserve"> </w:t>
      </w:r>
      <w:r w:rsidR="008D1AD9">
        <w:rPr>
          <w:w w:val="105"/>
        </w:rPr>
        <w:t>separately</w:t>
      </w:r>
    </w:p>
    <w:p w14:paraId="0A1151F4" w14:textId="77777777" w:rsidR="00E86DB8" w:rsidRDefault="00E86DB8">
      <w:pPr>
        <w:spacing w:line="376" w:lineRule="auto"/>
        <w:jc w:val="both"/>
        <w:sectPr w:rsidR="00E86DB8">
          <w:footerReference w:type="default" r:id="rId7"/>
          <w:type w:val="continuous"/>
          <w:pgSz w:w="11940" w:h="16870"/>
          <w:pgMar w:top="280" w:right="1160" w:bottom="1040" w:left="560" w:header="720" w:footer="847" w:gutter="0"/>
          <w:pgNumType w:start="1"/>
          <w:cols w:space="720"/>
        </w:sectPr>
      </w:pPr>
    </w:p>
    <w:p w14:paraId="5581C4BF" w14:textId="77777777" w:rsidR="00E86DB8" w:rsidRDefault="00E86DB8">
      <w:pPr>
        <w:pStyle w:val="BodyText"/>
        <w:spacing w:before="3"/>
        <w:rPr>
          <w:sz w:val="28"/>
        </w:rPr>
      </w:pPr>
    </w:p>
    <w:p w14:paraId="6E65BBAF" w14:textId="77777777" w:rsidR="00E86DB8" w:rsidRDefault="008D1AD9">
      <w:pPr>
        <w:pStyle w:val="Heading1"/>
      </w:pPr>
      <w:r>
        <w:t>INTRODUCTION</w:t>
      </w:r>
    </w:p>
    <w:p w14:paraId="4FDE22C8" w14:textId="77777777" w:rsidR="00E86DB8" w:rsidRDefault="00E86DB8">
      <w:pPr>
        <w:pStyle w:val="BodyText"/>
        <w:spacing w:before="10"/>
        <w:rPr>
          <w:b/>
          <w:sz w:val="36"/>
        </w:rPr>
      </w:pPr>
    </w:p>
    <w:p w14:paraId="4FB326AE" w14:textId="2FDDAF71" w:rsidR="003D035F" w:rsidRPr="003D035F" w:rsidRDefault="007464F9" w:rsidP="003D035F">
      <w:pPr>
        <w:pStyle w:val="Heading1"/>
        <w:spacing w:line="360" w:lineRule="auto"/>
        <w:ind w:left="0"/>
        <w:jc w:val="both"/>
        <w:rPr>
          <w:b w:val="0"/>
          <w:bCs w:val="0"/>
          <w:w w:val="105"/>
          <w:sz w:val="24"/>
          <w:szCs w:val="24"/>
        </w:rPr>
      </w:pPr>
      <w:r>
        <w:rPr>
          <w:b w:val="0"/>
          <w:bCs w:val="0"/>
          <w:w w:val="105"/>
          <w:sz w:val="24"/>
          <w:szCs w:val="24"/>
        </w:rPr>
        <w:t xml:space="preserve">   </w:t>
      </w:r>
      <w:r w:rsidR="008D1AD9" w:rsidRPr="003D035F">
        <w:rPr>
          <w:b w:val="0"/>
          <w:bCs w:val="0"/>
          <w:w w:val="105"/>
          <w:sz w:val="24"/>
          <w:szCs w:val="24"/>
        </w:rPr>
        <w:t>In finance, an investment is purchase of a monetary asset with the idea</w:t>
      </w:r>
      <w:r w:rsidR="008D1AD9" w:rsidRPr="003D035F">
        <w:rPr>
          <w:b w:val="0"/>
          <w:bCs w:val="0"/>
          <w:spacing w:val="1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that the asset will provide income in the future or will later be sold at a higher price for a profit.</w:t>
      </w:r>
      <w:r w:rsidR="008D1AD9" w:rsidRPr="003D035F">
        <w:rPr>
          <w:b w:val="0"/>
          <w:bCs w:val="0"/>
          <w:spacing w:val="-6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spacing w:val="-1"/>
          <w:w w:val="105"/>
          <w:sz w:val="24"/>
          <w:szCs w:val="24"/>
        </w:rPr>
        <w:t>The</w:t>
      </w:r>
      <w:r w:rsidR="008D1AD9" w:rsidRPr="003D035F">
        <w:rPr>
          <w:b w:val="0"/>
          <w:bCs w:val="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spacing w:val="-1"/>
          <w:w w:val="105"/>
          <w:sz w:val="24"/>
          <w:szCs w:val="24"/>
        </w:rPr>
        <w:t>Indian</w:t>
      </w:r>
      <w:r w:rsidR="008D1AD9" w:rsidRPr="003D035F">
        <w:rPr>
          <w:b w:val="0"/>
          <w:bCs w:val="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spacing w:val="-1"/>
          <w:w w:val="105"/>
          <w:sz w:val="24"/>
          <w:szCs w:val="24"/>
        </w:rPr>
        <w:t>economy</w:t>
      </w:r>
      <w:r w:rsidR="008D1AD9" w:rsidRPr="003D035F">
        <w:rPr>
          <w:b w:val="0"/>
          <w:bCs w:val="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spacing w:val="-1"/>
          <w:w w:val="105"/>
          <w:sz w:val="24"/>
          <w:szCs w:val="24"/>
        </w:rPr>
        <w:t xml:space="preserve">being one of the </w:t>
      </w:r>
      <w:r w:rsidR="008D1AD9" w:rsidRPr="003D035F">
        <w:rPr>
          <w:b w:val="0"/>
          <w:bCs w:val="0"/>
          <w:w w:val="105"/>
          <w:sz w:val="24"/>
          <w:szCs w:val="24"/>
        </w:rPr>
        <w:t>fastest growing in the world has resulted in</w:t>
      </w:r>
      <w:r w:rsidR="008D1AD9" w:rsidRPr="003D035F">
        <w:rPr>
          <w:b w:val="0"/>
          <w:bCs w:val="0"/>
          <w:spacing w:val="1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higher</w:t>
      </w:r>
      <w:r w:rsidR="008D1AD9" w:rsidRPr="003D035F">
        <w:rPr>
          <w:b w:val="0"/>
          <w:bCs w:val="0"/>
          <w:spacing w:val="1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disposable</w:t>
      </w:r>
      <w:r w:rsidR="008D1AD9" w:rsidRPr="003D035F">
        <w:rPr>
          <w:b w:val="0"/>
          <w:bCs w:val="0"/>
          <w:spacing w:val="-8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income</w:t>
      </w:r>
      <w:r w:rsidR="008D1AD9" w:rsidRPr="003D035F">
        <w:rPr>
          <w:b w:val="0"/>
          <w:bCs w:val="0"/>
          <w:spacing w:val="-6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level</w:t>
      </w:r>
      <w:r w:rsidR="008D1AD9" w:rsidRPr="003D035F">
        <w:rPr>
          <w:b w:val="0"/>
          <w:bCs w:val="0"/>
          <w:spacing w:val="-6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and</w:t>
      </w:r>
      <w:r w:rsidR="008D1AD9" w:rsidRPr="003D035F">
        <w:rPr>
          <w:b w:val="0"/>
          <w:bCs w:val="0"/>
          <w:spacing w:val="-7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a</w:t>
      </w:r>
      <w:r w:rsidR="008D1AD9" w:rsidRPr="003D035F">
        <w:rPr>
          <w:b w:val="0"/>
          <w:bCs w:val="0"/>
          <w:spacing w:val="-9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plethora</w:t>
      </w:r>
      <w:r w:rsidR="008D1AD9" w:rsidRPr="003D035F">
        <w:rPr>
          <w:b w:val="0"/>
          <w:bCs w:val="0"/>
          <w:spacing w:val="-6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of</w:t>
      </w:r>
      <w:r w:rsidR="008D1AD9" w:rsidRPr="003D035F">
        <w:rPr>
          <w:b w:val="0"/>
          <w:bCs w:val="0"/>
          <w:spacing w:val="-3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investment</w:t>
      </w:r>
      <w:r w:rsidR="008D1AD9" w:rsidRPr="003D035F">
        <w:rPr>
          <w:b w:val="0"/>
          <w:bCs w:val="0"/>
          <w:spacing w:val="-9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avenues.</w:t>
      </w:r>
      <w:r w:rsidR="008D1AD9" w:rsidRPr="003D035F">
        <w:rPr>
          <w:b w:val="0"/>
          <w:bCs w:val="0"/>
          <w:spacing w:val="-9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There</w:t>
      </w:r>
      <w:r w:rsidR="008D1AD9" w:rsidRPr="003D035F">
        <w:rPr>
          <w:b w:val="0"/>
          <w:bCs w:val="0"/>
          <w:spacing w:val="-8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are</w:t>
      </w:r>
      <w:r w:rsidR="008D1AD9" w:rsidRPr="003D035F">
        <w:rPr>
          <w:b w:val="0"/>
          <w:bCs w:val="0"/>
          <w:spacing w:val="-9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a</w:t>
      </w:r>
      <w:r w:rsidR="008D1AD9" w:rsidRPr="003D035F">
        <w:rPr>
          <w:b w:val="0"/>
          <w:bCs w:val="0"/>
          <w:spacing w:val="-1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number</w:t>
      </w:r>
      <w:r w:rsidR="008D1AD9" w:rsidRPr="003D035F">
        <w:rPr>
          <w:b w:val="0"/>
          <w:bCs w:val="0"/>
          <w:spacing w:val="-1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of</w:t>
      </w:r>
      <w:r w:rsidR="008D1AD9" w:rsidRPr="003D035F">
        <w:rPr>
          <w:b w:val="0"/>
          <w:bCs w:val="0"/>
          <w:spacing w:val="-1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investment</w:t>
      </w:r>
      <w:r w:rsidR="008D1AD9" w:rsidRPr="003D035F">
        <w:rPr>
          <w:b w:val="0"/>
          <w:bCs w:val="0"/>
          <w:spacing w:val="-6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avenues</w:t>
      </w:r>
      <w:r w:rsidR="008D1AD9" w:rsidRPr="003D035F">
        <w:rPr>
          <w:b w:val="0"/>
          <w:bCs w:val="0"/>
          <w:spacing w:val="11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available</w:t>
      </w:r>
      <w:r w:rsidR="008D1AD9" w:rsidRPr="003D035F">
        <w:rPr>
          <w:b w:val="0"/>
          <w:bCs w:val="0"/>
          <w:spacing w:val="6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for</w:t>
      </w:r>
      <w:r w:rsidR="008D1AD9" w:rsidRPr="003D035F">
        <w:rPr>
          <w:b w:val="0"/>
          <w:bCs w:val="0"/>
          <w:spacing w:val="7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investors,</w:t>
      </w:r>
      <w:r w:rsidR="008D1AD9" w:rsidRPr="003D035F">
        <w:rPr>
          <w:b w:val="0"/>
          <w:bCs w:val="0"/>
          <w:spacing w:val="9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which</w:t>
      </w:r>
      <w:r w:rsidR="008D1AD9" w:rsidRPr="003D035F">
        <w:rPr>
          <w:b w:val="0"/>
          <w:bCs w:val="0"/>
          <w:spacing w:val="10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includes</w:t>
      </w:r>
      <w:r w:rsidR="008D1AD9" w:rsidRPr="003D035F">
        <w:rPr>
          <w:b w:val="0"/>
          <w:bCs w:val="0"/>
          <w:spacing w:val="15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stocks,</w:t>
      </w:r>
      <w:r w:rsidR="008D1AD9" w:rsidRPr="003D035F">
        <w:rPr>
          <w:b w:val="0"/>
          <w:bCs w:val="0"/>
          <w:spacing w:val="14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deposits,</w:t>
      </w:r>
      <w:r w:rsidR="008D1AD9" w:rsidRPr="003D035F">
        <w:rPr>
          <w:b w:val="0"/>
          <w:bCs w:val="0"/>
          <w:spacing w:val="13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commodities</w:t>
      </w:r>
      <w:r w:rsidR="008D1AD9" w:rsidRPr="003D035F">
        <w:rPr>
          <w:b w:val="0"/>
          <w:bCs w:val="0"/>
          <w:spacing w:val="14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and</w:t>
      </w:r>
      <w:r w:rsidR="008D1AD9" w:rsidRPr="003D035F">
        <w:rPr>
          <w:b w:val="0"/>
          <w:bCs w:val="0"/>
          <w:spacing w:val="13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real</w:t>
      </w:r>
      <w:r w:rsidR="008D1AD9" w:rsidRPr="003D035F">
        <w:rPr>
          <w:b w:val="0"/>
          <w:bCs w:val="0"/>
          <w:spacing w:val="12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estate.</w:t>
      </w:r>
      <w:r w:rsidR="008D1AD9" w:rsidRPr="003D035F">
        <w:rPr>
          <w:b w:val="0"/>
          <w:bCs w:val="0"/>
          <w:spacing w:val="13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Gold</w:t>
      </w:r>
      <w:r w:rsidR="008D1AD9" w:rsidRPr="003D035F">
        <w:rPr>
          <w:b w:val="0"/>
          <w:bCs w:val="0"/>
          <w:spacing w:val="-58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is another asset which is being considered as an attractive investment avenue by many investors</w:t>
      </w:r>
      <w:r w:rsidR="008D1AD9" w:rsidRPr="003D035F">
        <w:rPr>
          <w:b w:val="0"/>
          <w:bCs w:val="0"/>
          <w:spacing w:val="-6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due to its increasing value and the area of usage. Investor’s preference for gold as a protective</w:t>
      </w:r>
      <w:r w:rsidR="008D1AD9" w:rsidRPr="003D035F">
        <w:rPr>
          <w:b w:val="0"/>
          <w:bCs w:val="0"/>
          <w:spacing w:val="1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asset increases due to their negative expectations concerning the situation in the developed</w:t>
      </w:r>
      <w:r w:rsidR="008D1AD9" w:rsidRPr="003D035F">
        <w:rPr>
          <w:b w:val="0"/>
          <w:bCs w:val="0"/>
          <w:spacing w:val="1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foreign</w:t>
      </w:r>
      <w:r w:rsidR="008D1AD9" w:rsidRPr="003D035F">
        <w:rPr>
          <w:b w:val="0"/>
          <w:bCs w:val="0"/>
          <w:spacing w:val="1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exchange markets and</w:t>
      </w:r>
      <w:r w:rsidR="008D1AD9" w:rsidRPr="003D035F">
        <w:rPr>
          <w:b w:val="0"/>
          <w:bCs w:val="0"/>
          <w:spacing w:val="1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the capital</w:t>
      </w:r>
      <w:r w:rsidR="008D1AD9" w:rsidRPr="003D035F">
        <w:rPr>
          <w:b w:val="0"/>
          <w:bCs w:val="0"/>
          <w:spacing w:val="1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markets,</w:t>
      </w:r>
      <w:r w:rsidR="008D1AD9" w:rsidRPr="003D035F">
        <w:rPr>
          <w:b w:val="0"/>
          <w:bCs w:val="0"/>
          <w:spacing w:val="1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they take</w:t>
      </w:r>
      <w:r w:rsidR="001B446E" w:rsidRPr="003D035F">
        <w:rPr>
          <w:b w:val="0"/>
          <w:bCs w:val="0"/>
          <w:sz w:val="24"/>
          <w:szCs w:val="24"/>
        </w:rPr>
        <w:t xml:space="preserve"> </w:t>
      </w:r>
      <w:r w:rsidR="008D1AD9" w:rsidRPr="003D035F">
        <w:rPr>
          <w:b w:val="0"/>
          <w:bCs w:val="0"/>
          <w:sz w:val="24"/>
          <w:szCs w:val="24"/>
        </w:rPr>
        <w:t>in to consideration major world events which</w:t>
      </w:r>
      <w:r w:rsidR="008D1AD9" w:rsidRPr="003D035F">
        <w:rPr>
          <w:b w:val="0"/>
          <w:bCs w:val="0"/>
          <w:spacing w:val="1"/>
          <w:sz w:val="24"/>
          <w:szCs w:val="24"/>
        </w:rPr>
        <w:t xml:space="preserve"> </w:t>
      </w:r>
      <w:r w:rsidR="008D1AD9" w:rsidRPr="003D035F">
        <w:rPr>
          <w:b w:val="0"/>
          <w:bCs w:val="0"/>
          <w:spacing w:val="-1"/>
          <w:w w:val="105"/>
          <w:sz w:val="24"/>
          <w:szCs w:val="24"/>
        </w:rPr>
        <w:t>may</w:t>
      </w:r>
      <w:r w:rsidR="008D1AD9" w:rsidRPr="003D035F">
        <w:rPr>
          <w:b w:val="0"/>
          <w:bCs w:val="0"/>
          <w:spacing w:val="-17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spacing w:val="-1"/>
          <w:w w:val="105"/>
          <w:sz w:val="24"/>
          <w:szCs w:val="24"/>
        </w:rPr>
        <w:t>have</w:t>
      </w:r>
      <w:r w:rsidR="008D1AD9" w:rsidRPr="003D035F">
        <w:rPr>
          <w:b w:val="0"/>
          <w:bCs w:val="0"/>
          <w:spacing w:val="-24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spacing w:val="-1"/>
          <w:w w:val="105"/>
          <w:sz w:val="24"/>
          <w:szCs w:val="24"/>
        </w:rPr>
        <w:t>affected</w:t>
      </w:r>
      <w:r w:rsidR="008D1AD9" w:rsidRPr="003D035F">
        <w:rPr>
          <w:b w:val="0"/>
          <w:bCs w:val="0"/>
          <w:spacing w:val="-16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spacing w:val="-1"/>
          <w:w w:val="105"/>
          <w:sz w:val="24"/>
          <w:szCs w:val="24"/>
        </w:rPr>
        <w:t>US</w:t>
      </w:r>
      <w:r w:rsidR="008D1AD9" w:rsidRPr="003D035F">
        <w:rPr>
          <w:b w:val="0"/>
          <w:bCs w:val="0"/>
          <w:spacing w:val="-14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dollar rates</w:t>
      </w:r>
      <w:r w:rsidR="008D1AD9" w:rsidRPr="003D035F">
        <w:rPr>
          <w:b w:val="0"/>
          <w:bCs w:val="0"/>
          <w:sz w:val="24"/>
          <w:szCs w:val="24"/>
        </w:rPr>
        <w:t>. Thus, this project</w:t>
      </w:r>
      <w:r w:rsidR="008D1AD9" w:rsidRPr="003D035F">
        <w:rPr>
          <w:b w:val="0"/>
          <w:bCs w:val="0"/>
          <w:spacing w:val="1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is aimed at studying the relationship between gold price and selected economic and market</w:t>
      </w:r>
      <w:r w:rsidR="008D1AD9" w:rsidRPr="003D035F">
        <w:rPr>
          <w:b w:val="0"/>
          <w:bCs w:val="0"/>
          <w:spacing w:val="1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variable.</w:t>
      </w:r>
      <w:r w:rsidR="008D1AD9" w:rsidRPr="003D035F">
        <w:rPr>
          <w:b w:val="0"/>
          <w:bCs w:val="0"/>
          <w:spacing w:val="-6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Understanding</w:t>
      </w:r>
      <w:r w:rsidR="008D1AD9" w:rsidRPr="003D035F">
        <w:rPr>
          <w:b w:val="0"/>
          <w:bCs w:val="0"/>
          <w:spacing w:val="-7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such</w:t>
      </w:r>
      <w:r w:rsidR="008D1AD9" w:rsidRPr="003D035F">
        <w:rPr>
          <w:b w:val="0"/>
          <w:bCs w:val="0"/>
          <w:spacing w:val="-8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relationship</w:t>
      </w:r>
      <w:r w:rsidR="008D1AD9" w:rsidRPr="003D035F">
        <w:rPr>
          <w:b w:val="0"/>
          <w:bCs w:val="0"/>
          <w:spacing w:val="-9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will</w:t>
      </w:r>
      <w:r w:rsidR="008D1AD9" w:rsidRPr="003D035F">
        <w:rPr>
          <w:b w:val="0"/>
          <w:bCs w:val="0"/>
          <w:spacing w:val="-7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be</w:t>
      </w:r>
      <w:r w:rsidR="008D1AD9" w:rsidRPr="003D035F">
        <w:rPr>
          <w:b w:val="0"/>
          <w:bCs w:val="0"/>
          <w:spacing w:val="-8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helpful</w:t>
      </w:r>
      <w:r w:rsidR="008D1AD9" w:rsidRPr="003D035F">
        <w:rPr>
          <w:b w:val="0"/>
          <w:bCs w:val="0"/>
          <w:spacing w:val="-6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not</w:t>
      </w:r>
      <w:r w:rsidR="008D1AD9" w:rsidRPr="003D035F">
        <w:rPr>
          <w:b w:val="0"/>
          <w:bCs w:val="0"/>
          <w:spacing w:val="-7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only</w:t>
      </w:r>
      <w:r w:rsidR="008D1AD9" w:rsidRPr="003D035F">
        <w:rPr>
          <w:b w:val="0"/>
          <w:bCs w:val="0"/>
          <w:spacing w:val="-8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to</w:t>
      </w:r>
      <w:r w:rsidR="008D1AD9" w:rsidRPr="003D035F">
        <w:rPr>
          <w:b w:val="0"/>
          <w:bCs w:val="0"/>
          <w:spacing w:val="-7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monetary</w:t>
      </w:r>
      <w:r w:rsidR="008D1AD9" w:rsidRPr="003D035F">
        <w:rPr>
          <w:b w:val="0"/>
          <w:bCs w:val="0"/>
          <w:spacing w:val="-6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policymakers</w:t>
      </w:r>
      <w:r w:rsidR="008D1AD9" w:rsidRPr="003D035F">
        <w:rPr>
          <w:b w:val="0"/>
          <w:bCs w:val="0"/>
          <w:spacing w:val="-6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but</w:t>
      </w:r>
      <w:r w:rsidR="008D1AD9" w:rsidRPr="003D035F">
        <w:rPr>
          <w:b w:val="0"/>
          <w:bCs w:val="0"/>
          <w:spacing w:val="-61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also to investors, fund managers and portfolio managers to take better investment decisions in</w:t>
      </w:r>
      <w:r w:rsidR="008D1AD9" w:rsidRPr="003D035F">
        <w:rPr>
          <w:b w:val="0"/>
          <w:bCs w:val="0"/>
          <w:spacing w:val="1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the</w:t>
      </w:r>
      <w:r w:rsidR="008D1AD9" w:rsidRPr="003D035F">
        <w:rPr>
          <w:b w:val="0"/>
          <w:bCs w:val="0"/>
          <w:spacing w:val="-11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market.</w:t>
      </w:r>
      <w:r w:rsidR="008D1AD9" w:rsidRPr="003D035F">
        <w:rPr>
          <w:b w:val="0"/>
          <w:bCs w:val="0"/>
          <w:spacing w:val="-8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Further</w:t>
      </w:r>
      <w:r w:rsidR="008D1AD9" w:rsidRPr="003D035F">
        <w:rPr>
          <w:b w:val="0"/>
          <w:bCs w:val="0"/>
          <w:spacing w:val="-1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this</w:t>
      </w:r>
      <w:r w:rsidR="008D1AD9" w:rsidRPr="003D035F">
        <w:rPr>
          <w:b w:val="0"/>
          <w:bCs w:val="0"/>
          <w:spacing w:val="-8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study</w:t>
      </w:r>
      <w:r w:rsidR="008D1AD9" w:rsidRPr="003D035F">
        <w:rPr>
          <w:b w:val="0"/>
          <w:bCs w:val="0"/>
          <w:spacing w:val="-12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uses</w:t>
      </w:r>
      <w:r w:rsidR="008D1AD9" w:rsidRPr="003D035F">
        <w:rPr>
          <w:b w:val="0"/>
          <w:bCs w:val="0"/>
          <w:spacing w:val="-1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machine</w:t>
      </w:r>
      <w:r w:rsidR="008D1AD9" w:rsidRPr="003D035F">
        <w:rPr>
          <w:b w:val="0"/>
          <w:bCs w:val="0"/>
          <w:spacing w:val="-12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learning</w:t>
      </w:r>
      <w:r w:rsidR="008D1AD9" w:rsidRPr="003D035F">
        <w:rPr>
          <w:b w:val="0"/>
          <w:bCs w:val="0"/>
          <w:spacing w:val="-8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algorithms,</w:t>
      </w:r>
      <w:r w:rsidR="008D1AD9" w:rsidRPr="003D035F">
        <w:rPr>
          <w:b w:val="0"/>
          <w:bCs w:val="0"/>
          <w:spacing w:val="-1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linear</w:t>
      </w:r>
      <w:r w:rsidR="008D1AD9" w:rsidRPr="003D035F">
        <w:rPr>
          <w:b w:val="0"/>
          <w:bCs w:val="0"/>
          <w:spacing w:val="-1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regression,</w:t>
      </w:r>
      <w:r w:rsidR="008D1AD9" w:rsidRPr="003D035F">
        <w:rPr>
          <w:b w:val="0"/>
          <w:bCs w:val="0"/>
          <w:spacing w:val="-11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random</w:t>
      </w:r>
      <w:r w:rsidR="008D1AD9" w:rsidRPr="003D035F">
        <w:rPr>
          <w:b w:val="0"/>
          <w:bCs w:val="0"/>
          <w:spacing w:val="-10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forest</w:t>
      </w:r>
      <w:r w:rsidR="008D1AD9" w:rsidRPr="003D035F">
        <w:rPr>
          <w:b w:val="0"/>
          <w:bCs w:val="0"/>
          <w:spacing w:val="-61"/>
          <w:w w:val="105"/>
          <w:sz w:val="24"/>
          <w:szCs w:val="24"/>
        </w:rPr>
        <w:t xml:space="preserve"> </w:t>
      </w:r>
      <w:r w:rsidR="008D1AD9" w:rsidRPr="003D035F">
        <w:rPr>
          <w:b w:val="0"/>
          <w:bCs w:val="0"/>
          <w:w w:val="105"/>
          <w:sz w:val="24"/>
          <w:szCs w:val="24"/>
        </w:rPr>
        <w:t>regression in analyzing these data.</w:t>
      </w:r>
    </w:p>
    <w:p w14:paraId="6E2389E5" w14:textId="77777777" w:rsidR="003D035F" w:rsidRDefault="003D035F" w:rsidP="003D035F">
      <w:pPr>
        <w:pStyle w:val="Heading1"/>
        <w:ind w:left="0"/>
        <w:rPr>
          <w:w w:val="105"/>
        </w:rPr>
      </w:pPr>
    </w:p>
    <w:p w14:paraId="10EB66AE" w14:textId="26DFAE04" w:rsidR="003D035F" w:rsidRDefault="008D1AD9" w:rsidP="003D035F">
      <w:pPr>
        <w:pStyle w:val="Heading1"/>
        <w:ind w:left="0"/>
      </w:pPr>
      <w:r>
        <w:rPr>
          <w:w w:val="105"/>
        </w:rPr>
        <w:t xml:space="preserve"> </w:t>
      </w:r>
      <w:r w:rsidR="003D035F">
        <w:t>LITERATURE</w:t>
      </w:r>
      <w:r w:rsidR="003D035F">
        <w:rPr>
          <w:spacing w:val="-6"/>
        </w:rPr>
        <w:t xml:space="preserve"> </w:t>
      </w:r>
      <w:r w:rsidR="003D035F">
        <w:t>SURVEY</w:t>
      </w:r>
    </w:p>
    <w:p w14:paraId="31CEE0D4" w14:textId="77777777" w:rsidR="003D035F" w:rsidRDefault="003D035F" w:rsidP="003D035F">
      <w:pPr>
        <w:pStyle w:val="BodyText"/>
        <w:spacing w:before="6"/>
        <w:rPr>
          <w:b/>
          <w:sz w:val="35"/>
        </w:rPr>
      </w:pPr>
    </w:p>
    <w:p w14:paraId="6893E0A8" w14:textId="6288BA1B" w:rsidR="003D035F" w:rsidRDefault="007464F9" w:rsidP="003D035F">
      <w:pPr>
        <w:pStyle w:val="BodyText"/>
        <w:spacing w:line="360" w:lineRule="auto"/>
        <w:ind w:left="101" w:right="397"/>
        <w:jc w:val="both"/>
      </w:pPr>
      <w:r>
        <w:rPr>
          <w:w w:val="105"/>
        </w:rPr>
        <w:t xml:space="preserve">   </w:t>
      </w:r>
      <w:r w:rsidR="003D035F">
        <w:rPr>
          <w:w w:val="105"/>
        </w:rPr>
        <w:t>Gold is the only asset that retains its worth even through the political and economic</w:t>
      </w:r>
      <w:r w:rsidR="003D035F">
        <w:rPr>
          <w:spacing w:val="1"/>
          <w:w w:val="105"/>
        </w:rPr>
        <w:t xml:space="preserve"> </w:t>
      </w:r>
      <w:r w:rsidR="003D035F">
        <w:rPr>
          <w:w w:val="105"/>
        </w:rPr>
        <w:t>downturn. The gold values are often directly linked to other resources. Future gold price</w:t>
      </w:r>
      <w:r w:rsidR="003D035F">
        <w:rPr>
          <w:spacing w:val="1"/>
          <w:w w:val="105"/>
        </w:rPr>
        <w:t xml:space="preserve"> </w:t>
      </w:r>
      <w:r w:rsidR="003D035F">
        <w:rPr>
          <w:w w:val="105"/>
        </w:rPr>
        <w:t>forecast is the investors' alert mechanism because of unpredictable market risk. Therefore,</w:t>
      </w:r>
      <w:r w:rsidR="003D035F">
        <w:rPr>
          <w:spacing w:val="-60"/>
          <w:w w:val="105"/>
        </w:rPr>
        <w:t xml:space="preserve"> </w:t>
      </w:r>
      <w:r w:rsidR="003D035F">
        <w:rPr>
          <w:w w:val="105"/>
        </w:rPr>
        <w:t>precise</w:t>
      </w:r>
      <w:r w:rsidR="003D035F">
        <w:rPr>
          <w:spacing w:val="-1"/>
          <w:w w:val="105"/>
        </w:rPr>
        <w:t xml:space="preserve"> </w:t>
      </w:r>
      <w:r w:rsidR="003D035F">
        <w:rPr>
          <w:w w:val="105"/>
        </w:rPr>
        <w:t>forecasting of</w:t>
      </w:r>
      <w:r w:rsidR="003D035F">
        <w:rPr>
          <w:spacing w:val="-1"/>
          <w:w w:val="105"/>
        </w:rPr>
        <w:t xml:space="preserve"> </w:t>
      </w:r>
      <w:r w:rsidR="003D035F">
        <w:rPr>
          <w:w w:val="105"/>
        </w:rPr>
        <w:t>gold</w:t>
      </w:r>
      <w:r w:rsidR="003D035F">
        <w:rPr>
          <w:spacing w:val="-1"/>
          <w:w w:val="105"/>
        </w:rPr>
        <w:t xml:space="preserve"> </w:t>
      </w:r>
      <w:r w:rsidR="003D035F">
        <w:rPr>
          <w:w w:val="105"/>
        </w:rPr>
        <w:t>prices is</w:t>
      </w:r>
      <w:r w:rsidR="003D035F">
        <w:rPr>
          <w:spacing w:val="5"/>
          <w:w w:val="105"/>
        </w:rPr>
        <w:t xml:space="preserve"> </w:t>
      </w:r>
      <w:r w:rsidR="003D035F">
        <w:rPr>
          <w:w w:val="105"/>
        </w:rPr>
        <w:t>needed</w:t>
      </w:r>
      <w:r w:rsidR="003D035F">
        <w:rPr>
          <w:spacing w:val="-2"/>
          <w:w w:val="105"/>
        </w:rPr>
        <w:t xml:space="preserve"> </w:t>
      </w:r>
      <w:r w:rsidR="003D035F">
        <w:rPr>
          <w:w w:val="105"/>
        </w:rPr>
        <w:t>to</w:t>
      </w:r>
      <w:r w:rsidR="003D035F">
        <w:rPr>
          <w:spacing w:val="-1"/>
          <w:w w:val="105"/>
        </w:rPr>
        <w:t xml:space="preserve"> </w:t>
      </w:r>
      <w:r w:rsidR="003D035F">
        <w:rPr>
          <w:w w:val="105"/>
        </w:rPr>
        <w:t>predict</w:t>
      </w:r>
      <w:r w:rsidR="003D035F">
        <w:rPr>
          <w:spacing w:val="1"/>
          <w:w w:val="105"/>
        </w:rPr>
        <w:t xml:space="preserve"> </w:t>
      </w:r>
      <w:r w:rsidR="003D035F">
        <w:rPr>
          <w:w w:val="105"/>
        </w:rPr>
        <w:t>the</w:t>
      </w:r>
      <w:r w:rsidR="003D035F">
        <w:rPr>
          <w:spacing w:val="-2"/>
          <w:w w:val="105"/>
        </w:rPr>
        <w:t xml:space="preserve"> </w:t>
      </w:r>
      <w:r w:rsidR="003D035F">
        <w:rPr>
          <w:w w:val="105"/>
        </w:rPr>
        <w:t>market</w:t>
      </w:r>
      <w:r w:rsidR="003D035F">
        <w:rPr>
          <w:spacing w:val="2"/>
          <w:w w:val="105"/>
        </w:rPr>
        <w:t xml:space="preserve"> </w:t>
      </w:r>
      <w:r w:rsidR="003D035F">
        <w:rPr>
          <w:w w:val="105"/>
        </w:rPr>
        <w:t>patterns.</w:t>
      </w:r>
    </w:p>
    <w:p w14:paraId="0C1E7D5A" w14:textId="77777777" w:rsidR="003D035F" w:rsidRPr="00371BAF" w:rsidRDefault="003D035F" w:rsidP="003D035F">
      <w:pPr>
        <w:pStyle w:val="BodyText"/>
        <w:spacing w:line="360" w:lineRule="auto"/>
        <w:ind w:left="101" w:right="389" w:firstLine="352"/>
        <w:jc w:val="both"/>
      </w:pPr>
      <w:r>
        <w:rPr>
          <w:w w:val="105"/>
        </w:rPr>
        <w:t xml:space="preserve">The research topic of </w:t>
      </w:r>
      <w:proofErr w:type="spellStart"/>
      <w:r>
        <w:rPr>
          <w:w w:val="105"/>
        </w:rPr>
        <w:t>Xiaohui</w:t>
      </w:r>
      <w:proofErr w:type="spellEnd"/>
      <w:r>
        <w:rPr>
          <w:w w:val="105"/>
        </w:rPr>
        <w:t xml:space="preserve"> Yang was "The Prediction of Gold Price Using ARIMA</w:t>
      </w:r>
      <w:r>
        <w:rPr>
          <w:spacing w:val="-60"/>
          <w:w w:val="105"/>
        </w:rPr>
        <w:t xml:space="preserve"> </w:t>
      </w:r>
      <w:r>
        <w:rPr>
          <w:w w:val="105"/>
        </w:rPr>
        <w:t>Model", and author use text mining and artificial neural networks (ANN) to forecast the</w:t>
      </w:r>
      <w:r>
        <w:rPr>
          <w:spacing w:val="1"/>
          <w:w w:val="105"/>
        </w:rPr>
        <w:t xml:space="preserve"> </w:t>
      </w:r>
      <w:r>
        <w:rPr>
          <w:w w:val="105"/>
        </w:rPr>
        <w:t>gold prices and compare their results with the autoregressive-moving average (ARMA)</w:t>
      </w:r>
      <w:r>
        <w:rPr>
          <w:spacing w:val="1"/>
          <w:w w:val="105"/>
        </w:rPr>
        <w:t xml:space="preserve"> </w:t>
      </w:r>
      <w:r>
        <w:rPr>
          <w:w w:val="105"/>
        </w:rPr>
        <w:t>model.</w:t>
      </w:r>
      <w:r>
        <w:rPr>
          <w:spacing w:val="-9"/>
          <w:w w:val="105"/>
        </w:rPr>
        <w:t xml:space="preserve"> </w:t>
      </w:r>
      <w:r>
        <w:rPr>
          <w:w w:val="105"/>
        </w:rPr>
        <w:t>ARMA</w:t>
      </w:r>
      <w:r>
        <w:rPr>
          <w:spacing w:val="-9"/>
          <w:w w:val="105"/>
        </w:rPr>
        <w:t xml:space="preserve"> </w:t>
      </w:r>
      <w:r>
        <w:rPr>
          <w:w w:val="105"/>
        </w:rPr>
        <w:t>model</w:t>
      </w:r>
      <w:r>
        <w:rPr>
          <w:spacing w:val="-6"/>
          <w:w w:val="105"/>
        </w:rPr>
        <w:t xml:space="preserve"> </w:t>
      </w:r>
      <w:r>
        <w:rPr>
          <w:w w:val="105"/>
        </w:rPr>
        <w:t>is</w:t>
      </w:r>
      <w:r>
        <w:rPr>
          <w:spacing w:val="-8"/>
          <w:w w:val="105"/>
        </w:rPr>
        <w:t xml:space="preserve"> </w:t>
      </w:r>
      <w:r>
        <w:rPr>
          <w:w w:val="105"/>
        </w:rPr>
        <w:t>the most</w:t>
      </w:r>
      <w:r>
        <w:rPr>
          <w:spacing w:val="-6"/>
          <w:w w:val="105"/>
        </w:rPr>
        <w:t xml:space="preserve"> </w:t>
      </w:r>
      <w:r>
        <w:rPr>
          <w:w w:val="105"/>
        </w:rPr>
        <w:t>frequently</w:t>
      </w:r>
      <w:r>
        <w:rPr>
          <w:spacing w:val="-9"/>
          <w:w w:val="105"/>
        </w:rPr>
        <w:t xml:space="preserve"> </w:t>
      </w:r>
      <w:r>
        <w:rPr>
          <w:w w:val="105"/>
        </w:rPr>
        <w:t>used</w:t>
      </w:r>
      <w:r>
        <w:rPr>
          <w:spacing w:val="-9"/>
          <w:w w:val="105"/>
        </w:rPr>
        <w:t xml:space="preserve"> </w:t>
      </w:r>
      <w:r>
        <w:rPr>
          <w:w w:val="105"/>
        </w:rPr>
        <w:t>statistical</w:t>
      </w:r>
      <w:r>
        <w:rPr>
          <w:spacing w:val="-8"/>
          <w:w w:val="105"/>
        </w:rPr>
        <w:t xml:space="preserve"> </w:t>
      </w:r>
      <w:r>
        <w:rPr>
          <w:w w:val="105"/>
        </w:rPr>
        <w:t>model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6"/>
          <w:w w:val="105"/>
        </w:rPr>
        <w:t xml:space="preserve"> </w:t>
      </w:r>
      <w:r>
        <w:rPr>
          <w:w w:val="105"/>
        </w:rPr>
        <w:t>analyzing</w:t>
      </w:r>
      <w:r>
        <w:rPr>
          <w:spacing w:val="-7"/>
          <w:w w:val="105"/>
        </w:rPr>
        <w:t xml:space="preserve"> </w:t>
      </w:r>
      <w:r>
        <w:rPr>
          <w:w w:val="105"/>
        </w:rPr>
        <w:t>time</w:t>
      </w:r>
      <w:r>
        <w:rPr>
          <w:spacing w:val="-8"/>
          <w:w w:val="105"/>
        </w:rPr>
        <w:t xml:space="preserve"> </w:t>
      </w:r>
      <w:r>
        <w:rPr>
          <w:w w:val="105"/>
        </w:rPr>
        <w:t>series</w:t>
      </w:r>
      <w:r>
        <w:rPr>
          <w:spacing w:val="-61"/>
          <w:w w:val="105"/>
        </w:rPr>
        <w:t xml:space="preserve"> </w:t>
      </w:r>
      <w:r>
        <w:rPr>
          <w:w w:val="105"/>
        </w:rPr>
        <w:t>data. They forecast actual gold prices and achieve an accuracy of 66.67%. author</w:t>
      </w:r>
      <w:r>
        <w:rPr>
          <w:spacing w:val="1"/>
          <w:w w:val="105"/>
        </w:rPr>
        <w:t xml:space="preserve"> </w:t>
      </w:r>
      <w:r>
        <w:rPr>
          <w:w w:val="105"/>
        </w:rPr>
        <w:t>use</w:t>
      </w:r>
      <w:r>
        <w:rPr>
          <w:spacing w:val="-11"/>
          <w:w w:val="105"/>
        </w:rPr>
        <w:t xml:space="preserve"> </w:t>
      </w:r>
      <w:r>
        <w:rPr>
          <w:w w:val="105"/>
        </w:rPr>
        <w:t>ARMA</w:t>
      </w:r>
      <w:r>
        <w:rPr>
          <w:spacing w:val="-9"/>
          <w:w w:val="105"/>
        </w:rPr>
        <w:t xml:space="preserve"> </w:t>
      </w:r>
      <w:r>
        <w:rPr>
          <w:w w:val="105"/>
        </w:rPr>
        <w:t>model</w:t>
      </w:r>
      <w:r>
        <w:rPr>
          <w:spacing w:val="-7"/>
          <w:w w:val="105"/>
        </w:rPr>
        <w:t xml:space="preserve"> </w:t>
      </w:r>
      <w:r>
        <w:rPr>
          <w:w w:val="105"/>
        </w:rPr>
        <w:t>but</w:t>
      </w:r>
      <w:r>
        <w:rPr>
          <w:spacing w:val="-8"/>
          <w:w w:val="105"/>
        </w:rPr>
        <w:t xml:space="preserve"> </w:t>
      </w:r>
      <w:r>
        <w:rPr>
          <w:w w:val="105"/>
        </w:rPr>
        <w:t>compare</w:t>
      </w:r>
      <w:r>
        <w:rPr>
          <w:spacing w:val="-8"/>
          <w:w w:val="105"/>
        </w:rPr>
        <w:t xml:space="preserve"> </w:t>
      </w:r>
      <w:r>
        <w:rPr>
          <w:w w:val="105"/>
        </w:rPr>
        <w:t>their</w:t>
      </w:r>
      <w:r>
        <w:rPr>
          <w:spacing w:val="-9"/>
          <w:w w:val="105"/>
        </w:rPr>
        <w:t xml:space="preserve"> </w:t>
      </w:r>
      <w:r>
        <w:rPr>
          <w:w w:val="105"/>
        </w:rPr>
        <w:t>results</w:t>
      </w:r>
      <w:r>
        <w:rPr>
          <w:spacing w:val="-7"/>
          <w:w w:val="105"/>
        </w:rPr>
        <w:t xml:space="preserve"> </w:t>
      </w:r>
      <w:r>
        <w:rPr>
          <w:w w:val="105"/>
        </w:rPr>
        <w:t>with</w:t>
      </w:r>
      <w:r>
        <w:rPr>
          <w:spacing w:val="-12"/>
          <w:w w:val="105"/>
        </w:rPr>
        <w:t xml:space="preserve"> </w:t>
      </w:r>
      <w:r>
        <w:rPr>
          <w:w w:val="105"/>
        </w:rPr>
        <w:t>ANN</w:t>
      </w:r>
      <w:r>
        <w:rPr>
          <w:spacing w:val="-7"/>
          <w:w w:val="105"/>
        </w:rPr>
        <w:t xml:space="preserve"> </w:t>
      </w:r>
      <w:r>
        <w:rPr>
          <w:w w:val="105"/>
        </w:rPr>
        <w:t>and</w:t>
      </w:r>
      <w:r>
        <w:rPr>
          <w:spacing w:val="-11"/>
          <w:w w:val="105"/>
        </w:rPr>
        <w:t xml:space="preserve"> </w:t>
      </w:r>
      <w:r>
        <w:rPr>
          <w:w w:val="105"/>
        </w:rPr>
        <w:t>show</w:t>
      </w:r>
      <w:r>
        <w:rPr>
          <w:spacing w:val="-7"/>
          <w:w w:val="105"/>
        </w:rPr>
        <w:t xml:space="preserve"> </w:t>
      </w:r>
      <w:r>
        <w:rPr>
          <w:w w:val="105"/>
        </w:rPr>
        <w:t>that</w:t>
      </w:r>
      <w:r>
        <w:rPr>
          <w:spacing w:val="-11"/>
          <w:w w:val="105"/>
        </w:rPr>
        <w:t xml:space="preserve"> </w:t>
      </w:r>
      <w:r>
        <w:rPr>
          <w:w w:val="105"/>
        </w:rPr>
        <w:t>ANN</w:t>
      </w:r>
      <w:r>
        <w:rPr>
          <w:spacing w:val="-3"/>
          <w:w w:val="105"/>
        </w:rPr>
        <w:t xml:space="preserve"> </w:t>
      </w:r>
      <w:r>
        <w:rPr>
          <w:w w:val="105"/>
        </w:rPr>
        <w:t>performs</w:t>
      </w:r>
      <w:r>
        <w:rPr>
          <w:spacing w:val="-11"/>
          <w:w w:val="105"/>
        </w:rPr>
        <w:t xml:space="preserve"> </w:t>
      </w:r>
      <w:r>
        <w:rPr>
          <w:w w:val="105"/>
        </w:rPr>
        <w:t>better</w:t>
      </w:r>
      <w:r>
        <w:rPr>
          <w:spacing w:val="-61"/>
          <w:w w:val="105"/>
        </w:rPr>
        <w:t xml:space="preserve"> </w:t>
      </w:r>
      <w:r>
        <w:rPr>
          <w:w w:val="105"/>
        </w:rPr>
        <w:t>than</w:t>
      </w:r>
      <w:r>
        <w:rPr>
          <w:spacing w:val="4"/>
          <w:w w:val="105"/>
        </w:rPr>
        <w:t xml:space="preserve"> </w:t>
      </w:r>
      <w:r>
        <w:rPr>
          <w:w w:val="105"/>
        </w:rPr>
        <w:t>ARMA.</w:t>
      </w:r>
    </w:p>
    <w:p w14:paraId="2F9F7061" w14:textId="08BBA3E4" w:rsidR="003D035F" w:rsidRDefault="003D035F">
      <w:pPr>
        <w:pStyle w:val="BodyText"/>
        <w:spacing w:line="374" w:lineRule="auto"/>
        <w:ind w:left="120" w:right="102" w:firstLine="235"/>
        <w:jc w:val="both"/>
        <w:rPr>
          <w:w w:val="105"/>
        </w:rPr>
      </w:pPr>
    </w:p>
    <w:p w14:paraId="2BAE194E" w14:textId="77777777" w:rsidR="003D035F" w:rsidRDefault="003D035F">
      <w:pPr>
        <w:pStyle w:val="BodyText"/>
        <w:spacing w:line="374" w:lineRule="auto"/>
        <w:ind w:left="120" w:right="102" w:firstLine="235"/>
        <w:jc w:val="both"/>
      </w:pPr>
    </w:p>
    <w:p w14:paraId="77FD3D76" w14:textId="77777777" w:rsidR="00E86DB8" w:rsidRDefault="00E86DB8">
      <w:pPr>
        <w:spacing w:line="374" w:lineRule="auto"/>
        <w:jc w:val="both"/>
      </w:pPr>
    </w:p>
    <w:p w14:paraId="68D844BC" w14:textId="160FD223" w:rsidR="003D035F" w:rsidRDefault="003D035F">
      <w:pPr>
        <w:spacing w:line="374" w:lineRule="auto"/>
        <w:jc w:val="both"/>
        <w:sectPr w:rsidR="003D035F">
          <w:headerReference w:type="default" r:id="rId8"/>
          <w:footerReference w:type="default" r:id="rId9"/>
          <w:pgSz w:w="11920" w:h="16850"/>
          <w:pgMar w:top="2080" w:right="1140" w:bottom="1080" w:left="880" w:header="707" w:footer="898" w:gutter="0"/>
          <w:cols w:space="720"/>
        </w:sectPr>
      </w:pPr>
    </w:p>
    <w:p w14:paraId="3CEB3600" w14:textId="77777777" w:rsidR="003D035F" w:rsidRDefault="003D035F" w:rsidP="001B446E">
      <w:pPr>
        <w:pStyle w:val="BodyText"/>
        <w:spacing w:line="360" w:lineRule="auto"/>
        <w:ind w:left="101" w:right="389" w:firstLine="539"/>
        <w:jc w:val="both"/>
        <w:rPr>
          <w:spacing w:val="-1"/>
          <w:w w:val="105"/>
        </w:rPr>
      </w:pPr>
    </w:p>
    <w:p w14:paraId="4CA7F046" w14:textId="08C65D05" w:rsidR="001B446E" w:rsidRPr="001B446E" w:rsidRDefault="008D1AD9" w:rsidP="001B446E">
      <w:pPr>
        <w:pStyle w:val="BodyText"/>
        <w:spacing w:line="360" w:lineRule="auto"/>
        <w:ind w:left="101" w:right="389" w:firstLine="539"/>
        <w:jc w:val="both"/>
        <w:rPr>
          <w:w w:val="105"/>
        </w:rPr>
      </w:pPr>
      <w:r>
        <w:rPr>
          <w:spacing w:val="-1"/>
          <w:w w:val="105"/>
        </w:rPr>
        <w:t>Manjula</w:t>
      </w:r>
      <w:r>
        <w:rPr>
          <w:spacing w:val="-5"/>
          <w:w w:val="105"/>
        </w:rPr>
        <w:t xml:space="preserve"> </w:t>
      </w:r>
      <w:r>
        <w:rPr>
          <w:spacing w:val="-1"/>
          <w:w w:val="105"/>
        </w:rPr>
        <w:t>K.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A.,</w:t>
      </w:r>
      <w:r>
        <w:rPr>
          <w:spacing w:val="-7"/>
          <w:w w:val="105"/>
        </w:rPr>
        <w:t xml:space="preserve"> </w:t>
      </w:r>
      <w:r>
        <w:rPr>
          <w:spacing w:val="-1"/>
          <w:w w:val="105"/>
        </w:rPr>
        <w:t>Karthikeyan</w:t>
      </w:r>
      <w:r>
        <w:rPr>
          <w:spacing w:val="-8"/>
          <w:w w:val="105"/>
        </w:rPr>
        <w:t xml:space="preserve"> </w:t>
      </w:r>
      <w:r>
        <w:rPr>
          <w:w w:val="105"/>
        </w:rPr>
        <w:t>P,</w:t>
      </w:r>
      <w:r>
        <w:rPr>
          <w:spacing w:val="-13"/>
          <w:w w:val="105"/>
        </w:rPr>
        <w:t xml:space="preserve"> </w:t>
      </w:r>
      <w:r w:rsidR="001B446E">
        <w:rPr>
          <w:spacing w:val="-13"/>
          <w:w w:val="105"/>
        </w:rPr>
        <w:t xml:space="preserve">has a </w:t>
      </w:r>
      <w:r w:rsidR="003D035F">
        <w:rPr>
          <w:spacing w:val="-13"/>
          <w:w w:val="105"/>
        </w:rPr>
        <w:t>remarkable note</w:t>
      </w:r>
      <w:r w:rsidR="001B446E">
        <w:rPr>
          <w:spacing w:val="-13"/>
          <w:w w:val="105"/>
        </w:rPr>
        <w:t xml:space="preserve"> in </w:t>
      </w:r>
      <w:r>
        <w:rPr>
          <w:w w:val="105"/>
        </w:rPr>
        <w:t>"Gold</w:t>
      </w:r>
      <w:r>
        <w:rPr>
          <w:spacing w:val="-15"/>
          <w:w w:val="105"/>
        </w:rPr>
        <w:t xml:space="preserve"> </w:t>
      </w:r>
      <w:r>
        <w:rPr>
          <w:w w:val="105"/>
        </w:rPr>
        <w:t>Price</w:t>
      </w:r>
      <w:r>
        <w:rPr>
          <w:spacing w:val="-7"/>
          <w:w w:val="105"/>
        </w:rPr>
        <w:t xml:space="preserve"> </w:t>
      </w:r>
      <w:r>
        <w:rPr>
          <w:w w:val="105"/>
        </w:rPr>
        <w:t>Prediction</w:t>
      </w:r>
      <w:r>
        <w:rPr>
          <w:spacing w:val="-12"/>
          <w:w w:val="105"/>
        </w:rPr>
        <w:t xml:space="preserve"> </w:t>
      </w:r>
      <w:r>
        <w:rPr>
          <w:w w:val="105"/>
        </w:rPr>
        <w:t>using</w:t>
      </w:r>
      <w:r>
        <w:rPr>
          <w:spacing w:val="-15"/>
          <w:w w:val="105"/>
        </w:rPr>
        <w:t xml:space="preserve"> </w:t>
      </w:r>
      <w:r>
        <w:rPr>
          <w:w w:val="105"/>
        </w:rPr>
        <w:t>Ensemble</w:t>
      </w:r>
      <w:r>
        <w:rPr>
          <w:spacing w:val="-14"/>
          <w:w w:val="105"/>
        </w:rPr>
        <w:t xml:space="preserve"> </w:t>
      </w:r>
      <w:r>
        <w:rPr>
          <w:w w:val="105"/>
        </w:rPr>
        <w:t>based</w:t>
      </w:r>
      <w:r>
        <w:rPr>
          <w:spacing w:val="-13"/>
          <w:w w:val="105"/>
        </w:rPr>
        <w:t xml:space="preserve"> </w:t>
      </w:r>
      <w:r>
        <w:rPr>
          <w:w w:val="105"/>
        </w:rPr>
        <w:t>Machine</w:t>
      </w:r>
      <w:r>
        <w:rPr>
          <w:spacing w:val="-61"/>
          <w:w w:val="105"/>
        </w:rPr>
        <w:t xml:space="preserve"> </w:t>
      </w:r>
      <w:r>
        <w:rPr>
          <w:w w:val="105"/>
        </w:rPr>
        <w:t>Learning</w:t>
      </w:r>
      <w:r w:rsidR="001B446E">
        <w:rPr>
          <w:w w:val="105"/>
        </w:rPr>
        <w:t xml:space="preserve"> </w:t>
      </w:r>
      <w:r>
        <w:rPr>
          <w:w w:val="105"/>
        </w:rPr>
        <w:t>Techniques", and their findings on an investigation led to comprehend</w:t>
      </w:r>
      <w:r>
        <w:rPr>
          <w:spacing w:val="1"/>
          <w:w w:val="105"/>
        </w:rPr>
        <w:t xml:space="preserve"> </w:t>
      </w:r>
      <w:r>
        <w:rPr>
          <w:w w:val="105"/>
        </w:rPr>
        <w:t>the connection between gold cost and chose factors affecting it, to be specific financial</w:t>
      </w:r>
      <w:r>
        <w:rPr>
          <w:spacing w:val="1"/>
          <w:w w:val="105"/>
        </w:rPr>
        <w:t xml:space="preserve"> </w:t>
      </w:r>
      <w:r>
        <w:rPr>
          <w:w w:val="105"/>
        </w:rPr>
        <w:t>exchange,</w:t>
      </w:r>
      <w:r>
        <w:rPr>
          <w:spacing w:val="-15"/>
          <w:w w:val="105"/>
        </w:rPr>
        <w:t xml:space="preserve"> </w:t>
      </w:r>
      <w:r>
        <w:rPr>
          <w:w w:val="105"/>
        </w:rPr>
        <w:t>unrefined</w:t>
      </w:r>
      <w:r>
        <w:rPr>
          <w:spacing w:val="-14"/>
          <w:w w:val="105"/>
        </w:rPr>
        <w:t xml:space="preserve"> </w:t>
      </w:r>
      <w:r>
        <w:rPr>
          <w:w w:val="105"/>
        </w:rPr>
        <w:t>petroleum</w:t>
      </w:r>
      <w:r>
        <w:rPr>
          <w:spacing w:val="-13"/>
          <w:w w:val="105"/>
        </w:rPr>
        <w:t xml:space="preserve"> </w:t>
      </w:r>
      <w:r>
        <w:rPr>
          <w:w w:val="105"/>
        </w:rPr>
        <w:t>value,</w:t>
      </w:r>
      <w:r>
        <w:rPr>
          <w:spacing w:val="-13"/>
          <w:w w:val="105"/>
        </w:rPr>
        <w:t xml:space="preserve"> </w:t>
      </w:r>
      <w:r>
        <w:rPr>
          <w:w w:val="105"/>
        </w:rPr>
        <w:t>rupee</w:t>
      </w:r>
      <w:r>
        <w:rPr>
          <w:spacing w:val="-12"/>
          <w:w w:val="105"/>
        </w:rPr>
        <w:t xml:space="preserve"> </w:t>
      </w:r>
      <w:r>
        <w:rPr>
          <w:w w:val="105"/>
        </w:rPr>
        <w:t>dollar</w:t>
      </w:r>
      <w:r>
        <w:rPr>
          <w:spacing w:val="-13"/>
          <w:w w:val="105"/>
        </w:rPr>
        <w:t xml:space="preserve"> </w:t>
      </w:r>
      <w:r>
        <w:rPr>
          <w:w w:val="105"/>
        </w:rPr>
        <w:t>conversion</w:t>
      </w:r>
      <w:r>
        <w:rPr>
          <w:spacing w:val="-13"/>
          <w:w w:val="105"/>
        </w:rPr>
        <w:t xml:space="preserve"> </w:t>
      </w:r>
      <w:r>
        <w:rPr>
          <w:w w:val="105"/>
        </w:rPr>
        <w:t>scale,</w:t>
      </w:r>
      <w:r>
        <w:rPr>
          <w:spacing w:val="-12"/>
          <w:w w:val="105"/>
        </w:rPr>
        <w:t xml:space="preserve"> </w:t>
      </w:r>
      <w:r>
        <w:rPr>
          <w:w w:val="105"/>
        </w:rPr>
        <w:t>swelling</w:t>
      </w:r>
      <w:r>
        <w:rPr>
          <w:spacing w:val="-13"/>
          <w:w w:val="105"/>
        </w:rPr>
        <w:t xml:space="preserve"> </w:t>
      </w:r>
      <w:r>
        <w:rPr>
          <w:w w:val="105"/>
        </w:rPr>
        <w:t>and</w:t>
      </w:r>
      <w:r>
        <w:rPr>
          <w:spacing w:val="-12"/>
          <w:w w:val="105"/>
        </w:rPr>
        <w:t xml:space="preserve"> </w:t>
      </w:r>
      <w:r>
        <w:rPr>
          <w:w w:val="105"/>
        </w:rPr>
        <w:t>loan</w:t>
      </w:r>
      <w:r>
        <w:rPr>
          <w:spacing w:val="-12"/>
          <w:w w:val="105"/>
        </w:rPr>
        <w:t xml:space="preserve"> </w:t>
      </w:r>
      <w:r>
        <w:rPr>
          <w:w w:val="105"/>
        </w:rPr>
        <w:t>cost. Three AI calculations, direct relapse, arbitrary woodland relapse and</w:t>
      </w:r>
      <w:r w:rsidR="00371BAF">
        <w:rPr>
          <w:w w:val="105"/>
        </w:rPr>
        <w:t xml:space="preserve"> </w:t>
      </w:r>
      <w:r>
        <w:rPr>
          <w:w w:val="105"/>
        </w:rPr>
        <w:t>inclination</w:t>
      </w:r>
      <w:r>
        <w:rPr>
          <w:spacing w:val="1"/>
          <w:w w:val="105"/>
        </w:rPr>
        <w:t xml:space="preserve"> </w:t>
      </w:r>
      <w:r>
        <w:rPr>
          <w:w w:val="105"/>
        </w:rPr>
        <w:t xml:space="preserve">boosting </w:t>
      </w:r>
      <w:r w:rsidR="00371BAF">
        <w:rPr>
          <w:w w:val="105"/>
        </w:rPr>
        <w:t>reap</w:t>
      </w:r>
      <w:r>
        <w:rPr>
          <w:spacing w:val="1"/>
          <w:w w:val="105"/>
        </w:rPr>
        <w:t xml:space="preserve"> </w:t>
      </w:r>
      <w:r>
        <w:rPr>
          <w:w w:val="105"/>
        </w:rPr>
        <w:t>were utilized</w:t>
      </w:r>
      <w:r>
        <w:rPr>
          <w:spacing w:val="1"/>
          <w:w w:val="105"/>
        </w:rPr>
        <w:t xml:space="preserve"> </w:t>
      </w:r>
      <w:r>
        <w:rPr>
          <w:w w:val="105"/>
        </w:rPr>
        <w:t>in</w:t>
      </w:r>
      <w:r>
        <w:rPr>
          <w:spacing w:val="1"/>
          <w:w w:val="105"/>
        </w:rPr>
        <w:t xml:space="preserve"> </w:t>
      </w:r>
      <w:r>
        <w:rPr>
          <w:w w:val="105"/>
        </w:rPr>
        <w:t>examining this</w:t>
      </w:r>
      <w:r>
        <w:rPr>
          <w:spacing w:val="1"/>
          <w:w w:val="105"/>
        </w:rPr>
        <w:t xml:space="preserve"> </w:t>
      </w:r>
      <w:r>
        <w:rPr>
          <w:w w:val="105"/>
        </w:rPr>
        <w:t>information</w:t>
      </w:r>
    </w:p>
    <w:p w14:paraId="62E2E08F" w14:textId="3DF23AAD" w:rsidR="00371BAF" w:rsidRDefault="001B446E" w:rsidP="001B446E">
      <w:pPr>
        <w:pStyle w:val="BodyText"/>
        <w:spacing w:line="360" w:lineRule="auto"/>
        <w:ind w:left="101" w:right="389" w:firstLine="539"/>
        <w:jc w:val="both"/>
      </w:pPr>
      <w:r>
        <w:rPr>
          <w:w w:val="105"/>
        </w:rPr>
        <w:t>Mrs.</w:t>
      </w:r>
      <w:r>
        <w:rPr>
          <w:spacing w:val="-14"/>
          <w:w w:val="105"/>
        </w:rPr>
        <w:t xml:space="preserve"> </w:t>
      </w:r>
      <w:r>
        <w:rPr>
          <w:w w:val="105"/>
        </w:rPr>
        <w:t>B.</w:t>
      </w:r>
      <w:r>
        <w:rPr>
          <w:spacing w:val="-13"/>
          <w:w w:val="105"/>
        </w:rPr>
        <w:t xml:space="preserve"> </w:t>
      </w:r>
      <w:proofErr w:type="spellStart"/>
      <w:r>
        <w:rPr>
          <w:w w:val="105"/>
        </w:rPr>
        <w:t>Kishori</w:t>
      </w:r>
      <w:proofErr w:type="spellEnd"/>
      <w:r>
        <w:rPr>
          <w:spacing w:val="-11"/>
          <w:w w:val="105"/>
        </w:rPr>
        <w:t xml:space="preserve"> </w:t>
      </w:r>
      <w:r>
        <w:rPr>
          <w:w w:val="105"/>
        </w:rPr>
        <w:t>1,</w:t>
      </w:r>
      <w:r>
        <w:rPr>
          <w:spacing w:val="-13"/>
          <w:w w:val="105"/>
        </w:rPr>
        <w:t xml:space="preserve"> </w:t>
      </w:r>
      <w:r>
        <w:rPr>
          <w:w w:val="105"/>
        </w:rPr>
        <w:t>V.</w:t>
      </w:r>
      <w:r>
        <w:rPr>
          <w:spacing w:val="-13"/>
          <w:w w:val="105"/>
        </w:rPr>
        <w:t xml:space="preserve"> </w:t>
      </w:r>
      <w:r>
        <w:rPr>
          <w:w w:val="105"/>
        </w:rPr>
        <w:t>Preethi</w:t>
      </w:r>
      <w:r>
        <w:rPr>
          <w:spacing w:val="-13"/>
          <w:w w:val="105"/>
        </w:rPr>
        <w:t xml:space="preserve"> </w:t>
      </w:r>
      <w:r>
        <w:rPr>
          <w:w w:val="105"/>
        </w:rPr>
        <w:t>made</w:t>
      </w:r>
      <w:r>
        <w:rPr>
          <w:spacing w:val="-15"/>
          <w:w w:val="105"/>
        </w:rPr>
        <w:t xml:space="preserve"> </w:t>
      </w:r>
      <w:r>
        <w:rPr>
          <w:w w:val="105"/>
        </w:rPr>
        <w:t>research</w:t>
      </w:r>
      <w:r>
        <w:rPr>
          <w:spacing w:val="-14"/>
          <w:w w:val="105"/>
        </w:rPr>
        <w:t xml:space="preserve"> </w:t>
      </w:r>
      <w:r>
        <w:rPr>
          <w:w w:val="105"/>
        </w:rPr>
        <w:t>on</w:t>
      </w:r>
      <w:r>
        <w:rPr>
          <w:spacing w:val="-14"/>
          <w:w w:val="105"/>
        </w:rPr>
        <w:t xml:space="preserve"> </w:t>
      </w:r>
      <w:r>
        <w:rPr>
          <w:w w:val="105"/>
        </w:rPr>
        <w:t>“Gold</w:t>
      </w:r>
      <w:r>
        <w:rPr>
          <w:spacing w:val="-14"/>
          <w:w w:val="105"/>
        </w:rPr>
        <w:t xml:space="preserve"> </w:t>
      </w:r>
      <w:r>
        <w:rPr>
          <w:w w:val="105"/>
        </w:rPr>
        <w:t>Price</w:t>
      </w:r>
      <w:r>
        <w:rPr>
          <w:spacing w:val="-14"/>
          <w:w w:val="105"/>
        </w:rPr>
        <w:t xml:space="preserve"> </w:t>
      </w:r>
      <w:r>
        <w:rPr>
          <w:w w:val="105"/>
        </w:rPr>
        <w:t>forecasting</w:t>
      </w:r>
      <w:r>
        <w:rPr>
          <w:spacing w:val="-13"/>
          <w:w w:val="105"/>
        </w:rPr>
        <w:t xml:space="preserve"> </w:t>
      </w:r>
      <w:r>
        <w:rPr>
          <w:w w:val="105"/>
        </w:rPr>
        <w:t>using</w:t>
      </w:r>
      <w:r>
        <w:rPr>
          <w:spacing w:val="-14"/>
          <w:w w:val="105"/>
        </w:rPr>
        <w:t xml:space="preserve"> </w:t>
      </w:r>
      <w:r>
        <w:rPr>
          <w:w w:val="105"/>
        </w:rPr>
        <w:t>ARIMA</w:t>
      </w:r>
      <w:r>
        <w:rPr>
          <w:spacing w:val="-12"/>
          <w:w w:val="105"/>
        </w:rPr>
        <w:t xml:space="preserve"> </w:t>
      </w:r>
      <w:r>
        <w:rPr>
          <w:w w:val="105"/>
        </w:rPr>
        <w:t>model”</w:t>
      </w:r>
      <w:r>
        <w:rPr>
          <w:spacing w:val="-61"/>
          <w:w w:val="105"/>
        </w:rPr>
        <w:t xml:space="preserve"> </w:t>
      </w:r>
      <w:r>
        <w:rPr>
          <w:w w:val="105"/>
        </w:rPr>
        <w:t>and</w:t>
      </w:r>
      <w:r w:rsidR="00371BAF">
        <w:rPr>
          <w:w w:val="105"/>
        </w:rPr>
        <w:t xml:space="preserve"> </w:t>
      </w:r>
      <w:r>
        <w:rPr>
          <w:w w:val="105"/>
        </w:rPr>
        <w:t>says that gold is metal which is significant as fiscal resource, adornments, Investment</w:t>
      </w:r>
      <w:r>
        <w:rPr>
          <w:spacing w:val="1"/>
          <w:w w:val="105"/>
        </w:rPr>
        <w:t xml:space="preserve"> </w:t>
      </w:r>
      <w:r>
        <w:rPr>
          <w:w w:val="105"/>
        </w:rPr>
        <w:t>choice. As</w:t>
      </w:r>
      <w:r>
        <w:rPr>
          <w:spacing w:val="1"/>
          <w:w w:val="105"/>
        </w:rPr>
        <w:t xml:space="preserve"> </w:t>
      </w:r>
      <w:r>
        <w:rPr>
          <w:w w:val="105"/>
        </w:rPr>
        <w:t>venture choice it</w:t>
      </w:r>
      <w:r>
        <w:rPr>
          <w:spacing w:val="1"/>
          <w:w w:val="105"/>
        </w:rPr>
        <w:t xml:space="preserve"> </w:t>
      </w:r>
      <w:r>
        <w:rPr>
          <w:w w:val="105"/>
        </w:rPr>
        <w:t>snatches the fascination of financial</w:t>
      </w:r>
      <w:r>
        <w:rPr>
          <w:spacing w:val="1"/>
          <w:w w:val="105"/>
        </w:rPr>
        <w:t xml:space="preserve"> </w:t>
      </w:r>
      <w:r>
        <w:rPr>
          <w:w w:val="105"/>
        </w:rPr>
        <w:t>specialists by its high</w:t>
      </w:r>
      <w:r>
        <w:rPr>
          <w:spacing w:val="1"/>
          <w:w w:val="105"/>
        </w:rPr>
        <w:t xml:space="preserve"> </w:t>
      </w:r>
      <w:r>
        <w:t>heightening costs.</w:t>
      </w:r>
    </w:p>
    <w:p w14:paraId="34CDCBAE" w14:textId="7F5E94B9" w:rsidR="00371BAF" w:rsidRDefault="00371BAF" w:rsidP="00371BAF">
      <w:pPr>
        <w:pStyle w:val="BodyText"/>
        <w:spacing w:before="3" w:line="360" w:lineRule="auto"/>
        <w:ind w:left="144" w:right="106" w:hanging="22"/>
        <w:jc w:val="both"/>
      </w:pPr>
      <w:r>
        <w:rPr>
          <w:w w:val="105"/>
        </w:rPr>
        <w:t xml:space="preserve">R. </w:t>
      </w:r>
      <w:proofErr w:type="spellStart"/>
      <w:r>
        <w:rPr>
          <w:w w:val="105"/>
        </w:rPr>
        <w:t>Hafezi</w:t>
      </w:r>
      <w:proofErr w:type="spellEnd"/>
      <w:r>
        <w:rPr>
          <w:w w:val="105"/>
        </w:rPr>
        <w:t xml:space="preserve">, A. N. </w:t>
      </w:r>
      <w:proofErr w:type="spellStart"/>
      <w:r>
        <w:rPr>
          <w:w w:val="105"/>
        </w:rPr>
        <w:t>Akhavan</w:t>
      </w:r>
      <w:proofErr w:type="spellEnd"/>
      <w:r>
        <w:rPr>
          <w:w w:val="105"/>
        </w:rPr>
        <w:t xml:space="preserve"> has done research on the “Forecasting Gold Price Changes” The</w:t>
      </w:r>
      <w:r>
        <w:rPr>
          <w:spacing w:val="1"/>
          <w:w w:val="105"/>
        </w:rPr>
        <w:t xml:space="preserve"> </w:t>
      </w:r>
      <w:r>
        <w:rPr>
          <w:w w:val="105"/>
        </w:rPr>
        <w:t>figure of vacillations of costs is the significant worry in money related markets.</w:t>
      </w:r>
      <w:r>
        <w:rPr>
          <w:spacing w:val="-60"/>
          <w:w w:val="105"/>
        </w:rPr>
        <w:t xml:space="preserve"> </w:t>
      </w:r>
      <w:r>
        <w:rPr>
          <w:w w:val="105"/>
        </w:rPr>
        <w:t>This paper endeavors to propose a shrewd</w:t>
      </w:r>
      <w:r>
        <w:rPr>
          <w:spacing w:val="1"/>
          <w:w w:val="105"/>
        </w:rPr>
        <w:t xml:space="preserve"> </w:t>
      </w:r>
      <w:r>
        <w:rPr>
          <w:w w:val="105"/>
        </w:rPr>
        <w:t>model established by counterfeit neural systems (ANNs) to extend future costs of gold. The</w:t>
      </w:r>
      <w:r>
        <w:rPr>
          <w:spacing w:val="1"/>
          <w:w w:val="105"/>
        </w:rPr>
        <w:t xml:space="preserve"> </w:t>
      </w:r>
      <w:r>
        <w:rPr>
          <w:w w:val="105"/>
        </w:rPr>
        <w:t>proposed clever system is furnished with a meta-heuristic calculation called BAT calculation</w:t>
      </w:r>
      <w:r>
        <w:rPr>
          <w:spacing w:val="-61"/>
          <w:w w:val="105"/>
        </w:rPr>
        <w:t xml:space="preserve"> </w:t>
      </w:r>
      <w:r>
        <w:rPr>
          <w:w w:val="105"/>
        </w:rPr>
        <w:t>to make ANN fit for following variances. The structured model is contrasted with that of a</w:t>
      </w:r>
      <w:r>
        <w:rPr>
          <w:spacing w:val="1"/>
          <w:w w:val="105"/>
        </w:rPr>
        <w:t xml:space="preserve"> </w:t>
      </w:r>
      <w:r>
        <w:rPr>
          <w:w w:val="105"/>
        </w:rPr>
        <w:t>distributed logical paper and other serious models, for example, Autoregressive Integrated</w:t>
      </w:r>
      <w:r>
        <w:rPr>
          <w:spacing w:val="1"/>
          <w:w w:val="105"/>
        </w:rPr>
        <w:t xml:space="preserve"> </w:t>
      </w:r>
      <w:r>
        <w:t xml:space="preserve">Moving Average (ARIMA), ANN, Adaptive </w:t>
      </w:r>
      <w:proofErr w:type="spellStart"/>
      <w:r>
        <w:t>NeuroFuzzy</w:t>
      </w:r>
      <w:proofErr w:type="spellEnd"/>
      <w:r>
        <w:t xml:space="preserve"> Inference System (ANFIS), Multilayer</w:t>
      </w:r>
      <w:r>
        <w:rPr>
          <w:spacing w:val="-57"/>
        </w:rPr>
        <w:t xml:space="preserve"> </w:t>
      </w:r>
      <w:r>
        <w:rPr>
          <w:w w:val="105"/>
        </w:rPr>
        <w:t>Perceptron (MLP)</w:t>
      </w:r>
      <w:r>
        <w:rPr>
          <w:spacing w:val="1"/>
          <w:w w:val="105"/>
        </w:rPr>
        <w:t xml:space="preserve"> </w:t>
      </w:r>
      <w:r>
        <w:rPr>
          <w:w w:val="105"/>
        </w:rPr>
        <w:t>Neural</w:t>
      </w:r>
      <w:r>
        <w:rPr>
          <w:spacing w:val="1"/>
          <w:w w:val="105"/>
        </w:rPr>
        <w:t xml:space="preserve"> </w:t>
      </w:r>
      <w:r>
        <w:rPr>
          <w:w w:val="105"/>
        </w:rPr>
        <w:t>Network.</w:t>
      </w:r>
    </w:p>
    <w:p w14:paraId="234F2FF1" w14:textId="77777777" w:rsidR="003D035F" w:rsidRDefault="003D035F" w:rsidP="001B446E">
      <w:pPr>
        <w:pStyle w:val="BodyText"/>
        <w:spacing w:line="360" w:lineRule="auto"/>
        <w:ind w:left="101" w:right="389" w:firstLine="539"/>
        <w:jc w:val="both"/>
      </w:pPr>
    </w:p>
    <w:p w14:paraId="6BBCFFA3" w14:textId="781D9E4F" w:rsidR="001B446E" w:rsidRDefault="001B446E" w:rsidP="001B446E">
      <w:pPr>
        <w:pStyle w:val="BodyText"/>
        <w:spacing w:line="360" w:lineRule="auto"/>
        <w:ind w:left="101" w:right="389" w:firstLine="539"/>
        <w:jc w:val="both"/>
      </w:pPr>
      <w:r>
        <w:t xml:space="preserve"> </w:t>
      </w:r>
    </w:p>
    <w:p w14:paraId="491887D0" w14:textId="77777777" w:rsidR="00371BAF" w:rsidRDefault="00371BAF" w:rsidP="00371BAF">
      <w:pPr>
        <w:pStyle w:val="Heading1"/>
        <w:ind w:left="0"/>
      </w:pPr>
      <w:r>
        <w:t>METHODOLOGY</w:t>
      </w:r>
    </w:p>
    <w:p w14:paraId="4D1F035D" w14:textId="77777777" w:rsidR="00371BAF" w:rsidRDefault="00371BAF" w:rsidP="00371BAF">
      <w:pPr>
        <w:pStyle w:val="BodyText"/>
        <w:spacing w:before="9"/>
        <w:rPr>
          <w:b/>
          <w:sz w:val="35"/>
        </w:rPr>
      </w:pPr>
    </w:p>
    <w:p w14:paraId="39D0E798" w14:textId="42ECED73" w:rsidR="00371BAF" w:rsidRDefault="003D035F" w:rsidP="00371BAF">
      <w:pPr>
        <w:pStyle w:val="BodyText"/>
        <w:spacing w:line="391" w:lineRule="auto"/>
        <w:ind w:left="242" w:right="101"/>
        <w:jc w:val="both"/>
      </w:pPr>
      <w:r>
        <w:rPr>
          <w:w w:val="105"/>
        </w:rPr>
        <w:t>W</w:t>
      </w:r>
      <w:r w:rsidR="00371BAF">
        <w:rPr>
          <w:w w:val="105"/>
        </w:rPr>
        <w:t>e can understand that the system will predict future gold prices for twenty-four hours with</w:t>
      </w:r>
      <w:r w:rsidR="00371BAF">
        <w:rPr>
          <w:spacing w:val="1"/>
          <w:w w:val="105"/>
        </w:rPr>
        <w:t xml:space="preserve"> </w:t>
      </w:r>
      <w:r w:rsidR="00371BAF">
        <w:rPr>
          <w:w w:val="105"/>
        </w:rPr>
        <w:t>references</w:t>
      </w:r>
      <w:r w:rsidR="00371BAF">
        <w:rPr>
          <w:spacing w:val="-12"/>
          <w:w w:val="105"/>
        </w:rPr>
        <w:t xml:space="preserve"> </w:t>
      </w:r>
      <w:r w:rsidR="00371BAF">
        <w:rPr>
          <w:w w:val="105"/>
        </w:rPr>
        <w:t>to</w:t>
      </w:r>
      <w:r w:rsidR="00371BAF">
        <w:rPr>
          <w:spacing w:val="-14"/>
          <w:w w:val="105"/>
        </w:rPr>
        <w:t xml:space="preserve"> </w:t>
      </w:r>
      <w:r w:rsidR="00371BAF">
        <w:rPr>
          <w:w w:val="105"/>
        </w:rPr>
        <w:t>the</w:t>
      </w:r>
      <w:r w:rsidR="00371BAF">
        <w:rPr>
          <w:spacing w:val="-11"/>
          <w:w w:val="105"/>
        </w:rPr>
        <w:t xml:space="preserve"> </w:t>
      </w:r>
      <w:r w:rsidR="00371BAF">
        <w:rPr>
          <w:w w:val="105"/>
        </w:rPr>
        <w:t>present</w:t>
      </w:r>
      <w:r w:rsidR="00371BAF">
        <w:rPr>
          <w:spacing w:val="-7"/>
          <w:w w:val="105"/>
        </w:rPr>
        <w:t xml:space="preserve"> </w:t>
      </w:r>
      <w:r w:rsidR="00371BAF">
        <w:rPr>
          <w:w w:val="105"/>
        </w:rPr>
        <w:t>rates</w:t>
      </w:r>
      <w:r w:rsidR="00371BAF">
        <w:rPr>
          <w:spacing w:val="-12"/>
          <w:w w:val="105"/>
        </w:rPr>
        <w:t xml:space="preserve"> </w:t>
      </w:r>
      <w:r w:rsidR="00371BAF">
        <w:rPr>
          <w:w w:val="105"/>
        </w:rPr>
        <w:t>and</w:t>
      </w:r>
      <w:r w:rsidR="00371BAF">
        <w:rPr>
          <w:spacing w:val="-9"/>
          <w:w w:val="105"/>
        </w:rPr>
        <w:t xml:space="preserve"> </w:t>
      </w:r>
      <w:r w:rsidR="00371BAF">
        <w:rPr>
          <w:w w:val="105"/>
        </w:rPr>
        <w:t>us</w:t>
      </w:r>
      <w:r w:rsidR="00371BAF">
        <w:rPr>
          <w:spacing w:val="-5"/>
          <w:w w:val="105"/>
        </w:rPr>
        <w:t xml:space="preserve"> </w:t>
      </w:r>
      <w:r w:rsidR="00371BAF">
        <w:rPr>
          <w:w w:val="105"/>
        </w:rPr>
        <w:t>dollar</w:t>
      </w:r>
      <w:r w:rsidR="00371BAF">
        <w:rPr>
          <w:spacing w:val="-5"/>
          <w:w w:val="105"/>
        </w:rPr>
        <w:t xml:space="preserve"> </w:t>
      </w:r>
      <w:r w:rsidR="00371BAF">
        <w:rPr>
          <w:w w:val="105"/>
        </w:rPr>
        <w:t>rates,</w:t>
      </w:r>
      <w:r w:rsidR="00371BAF">
        <w:rPr>
          <w:spacing w:val="6"/>
          <w:w w:val="105"/>
        </w:rPr>
        <w:t xml:space="preserve"> </w:t>
      </w:r>
      <w:r w:rsidR="00371BAF">
        <w:rPr>
          <w:w w:val="105"/>
        </w:rPr>
        <w:t>so</w:t>
      </w:r>
      <w:r w:rsidR="00371BAF">
        <w:rPr>
          <w:spacing w:val="-14"/>
          <w:w w:val="105"/>
        </w:rPr>
        <w:t xml:space="preserve"> </w:t>
      </w:r>
      <w:r w:rsidR="00371BAF">
        <w:rPr>
          <w:w w:val="105"/>
        </w:rPr>
        <w:t>that</w:t>
      </w:r>
      <w:r w:rsidR="00371BAF">
        <w:rPr>
          <w:spacing w:val="-1"/>
          <w:w w:val="105"/>
        </w:rPr>
        <w:t xml:space="preserve"> </w:t>
      </w:r>
      <w:r w:rsidR="00371BAF">
        <w:rPr>
          <w:w w:val="105"/>
        </w:rPr>
        <w:t>we</w:t>
      </w:r>
      <w:r w:rsidR="00371BAF">
        <w:rPr>
          <w:spacing w:val="-5"/>
          <w:w w:val="105"/>
        </w:rPr>
        <w:t xml:space="preserve"> </w:t>
      </w:r>
      <w:r w:rsidR="00371BAF">
        <w:rPr>
          <w:w w:val="105"/>
        </w:rPr>
        <w:t>can</w:t>
      </w:r>
      <w:r w:rsidR="00371BAF">
        <w:rPr>
          <w:spacing w:val="-4"/>
          <w:w w:val="105"/>
        </w:rPr>
        <w:t xml:space="preserve"> </w:t>
      </w:r>
      <w:r w:rsidR="00371BAF">
        <w:rPr>
          <w:w w:val="105"/>
        </w:rPr>
        <w:t>overcome</w:t>
      </w:r>
      <w:r w:rsidR="00371BAF">
        <w:rPr>
          <w:spacing w:val="-12"/>
          <w:w w:val="105"/>
        </w:rPr>
        <w:t xml:space="preserve"> </w:t>
      </w:r>
      <w:r w:rsidR="00371BAF">
        <w:rPr>
          <w:w w:val="105"/>
        </w:rPr>
        <w:t>the financial crisis</w:t>
      </w:r>
      <w:r w:rsidR="00371BAF">
        <w:rPr>
          <w:spacing w:val="-61"/>
          <w:w w:val="105"/>
        </w:rPr>
        <w:t xml:space="preserve"> </w:t>
      </w:r>
      <w:r w:rsidR="00371BAF">
        <w:rPr>
          <w:w w:val="105"/>
        </w:rPr>
        <w:t>in</w:t>
      </w:r>
      <w:r w:rsidR="00371BAF">
        <w:rPr>
          <w:spacing w:val="-3"/>
          <w:w w:val="105"/>
        </w:rPr>
        <w:t xml:space="preserve"> </w:t>
      </w:r>
      <w:r w:rsidR="00371BAF">
        <w:rPr>
          <w:w w:val="105"/>
        </w:rPr>
        <w:t>stock</w:t>
      </w:r>
      <w:r w:rsidR="00371BAF">
        <w:rPr>
          <w:spacing w:val="5"/>
          <w:w w:val="105"/>
        </w:rPr>
        <w:t xml:space="preserve"> </w:t>
      </w:r>
      <w:r w:rsidR="00371BAF">
        <w:rPr>
          <w:w w:val="105"/>
        </w:rPr>
        <w:t>market</w:t>
      </w:r>
    </w:p>
    <w:p w14:paraId="1E517FC6" w14:textId="77777777" w:rsidR="00371BAF" w:rsidRDefault="00371BAF" w:rsidP="00371BAF">
      <w:pPr>
        <w:pStyle w:val="BodyText"/>
        <w:ind w:left="242"/>
      </w:pPr>
      <w:r>
        <w:t>Admin</w:t>
      </w:r>
    </w:p>
    <w:p w14:paraId="379F8255" w14:textId="77777777" w:rsidR="00371BAF" w:rsidRDefault="00371BAF" w:rsidP="00371BA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125"/>
        <w:ind w:hanging="361"/>
        <w:rPr>
          <w:sz w:val="23"/>
        </w:rPr>
      </w:pPr>
      <w:r>
        <w:rPr>
          <w:sz w:val="23"/>
        </w:rPr>
        <w:t>View</w:t>
      </w:r>
      <w:r>
        <w:rPr>
          <w:spacing w:val="17"/>
          <w:sz w:val="23"/>
        </w:rPr>
        <w:t xml:space="preserve"> </w:t>
      </w:r>
      <w:r>
        <w:rPr>
          <w:sz w:val="23"/>
        </w:rPr>
        <w:t>user</w:t>
      </w:r>
      <w:r>
        <w:rPr>
          <w:spacing w:val="14"/>
          <w:sz w:val="23"/>
        </w:rPr>
        <w:t xml:space="preserve"> </w:t>
      </w:r>
      <w:r>
        <w:rPr>
          <w:sz w:val="23"/>
        </w:rPr>
        <w:t>and</w:t>
      </w:r>
      <w:r>
        <w:rPr>
          <w:spacing w:val="21"/>
          <w:sz w:val="23"/>
        </w:rPr>
        <w:t xml:space="preserve"> </w:t>
      </w:r>
      <w:r>
        <w:rPr>
          <w:sz w:val="23"/>
        </w:rPr>
        <w:t>update</w:t>
      </w:r>
      <w:r>
        <w:rPr>
          <w:spacing w:val="23"/>
          <w:sz w:val="23"/>
        </w:rPr>
        <w:t xml:space="preserve"> </w:t>
      </w:r>
      <w:r>
        <w:rPr>
          <w:sz w:val="23"/>
        </w:rPr>
        <w:t>delete</w:t>
      </w:r>
      <w:r>
        <w:rPr>
          <w:spacing w:val="9"/>
          <w:sz w:val="23"/>
        </w:rPr>
        <w:t xml:space="preserve"> </w:t>
      </w:r>
      <w:r>
        <w:rPr>
          <w:sz w:val="23"/>
        </w:rPr>
        <w:t>them</w:t>
      </w:r>
    </w:p>
    <w:p w14:paraId="7D57C194" w14:textId="77777777" w:rsidR="00371BAF" w:rsidRDefault="00371BAF" w:rsidP="00371BA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4"/>
        <w:ind w:hanging="361"/>
        <w:rPr>
          <w:sz w:val="23"/>
        </w:rPr>
      </w:pPr>
      <w:r>
        <w:rPr>
          <w:w w:val="105"/>
          <w:sz w:val="23"/>
        </w:rPr>
        <w:t>view</w:t>
      </w:r>
      <w:r>
        <w:rPr>
          <w:spacing w:val="-11"/>
          <w:w w:val="105"/>
          <w:sz w:val="23"/>
        </w:rPr>
        <w:t xml:space="preserve"> </w:t>
      </w:r>
      <w:r>
        <w:rPr>
          <w:w w:val="105"/>
          <w:sz w:val="23"/>
        </w:rPr>
        <w:t>prediction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by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user</w:t>
      </w:r>
    </w:p>
    <w:p w14:paraId="2AAA4EA4" w14:textId="77777777" w:rsidR="00371BAF" w:rsidRDefault="00371BAF" w:rsidP="00371BA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ind w:hanging="361"/>
        <w:rPr>
          <w:sz w:val="23"/>
        </w:rPr>
      </w:pPr>
      <w:r>
        <w:rPr>
          <w:w w:val="105"/>
          <w:sz w:val="23"/>
        </w:rPr>
        <w:t>view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gold</w:t>
      </w:r>
      <w:r>
        <w:rPr>
          <w:spacing w:val="-8"/>
          <w:w w:val="105"/>
          <w:sz w:val="23"/>
        </w:rPr>
        <w:t xml:space="preserve"> </w:t>
      </w:r>
      <w:r>
        <w:rPr>
          <w:w w:val="105"/>
          <w:sz w:val="23"/>
        </w:rPr>
        <w:t>shop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owner</w:t>
      </w:r>
    </w:p>
    <w:p w14:paraId="6297B76D" w14:textId="77777777" w:rsidR="00371BAF" w:rsidRDefault="00371BAF" w:rsidP="00371BAF">
      <w:pPr>
        <w:pStyle w:val="BodyText"/>
        <w:spacing w:before="2"/>
        <w:rPr>
          <w:sz w:val="35"/>
        </w:rPr>
      </w:pPr>
    </w:p>
    <w:p w14:paraId="4215CC61" w14:textId="268365C8" w:rsidR="00371BAF" w:rsidRDefault="00371BAF" w:rsidP="003D035F">
      <w:pPr>
        <w:ind w:left="100"/>
        <w:rPr>
          <w:rFonts w:ascii="Cambria"/>
        </w:rPr>
      </w:pPr>
      <w:r>
        <w:rPr>
          <w:rFonts w:ascii="Cambria"/>
          <w:spacing w:val="-1"/>
        </w:rPr>
        <w:t>User</w:t>
      </w:r>
      <w:r>
        <w:rPr>
          <w:rFonts w:ascii="Cambria"/>
          <w:spacing w:val="-15"/>
        </w:rPr>
        <w:t xml:space="preserve"> </w:t>
      </w:r>
      <w:r>
        <w:rPr>
          <w:rFonts w:ascii="Cambria"/>
        </w:rPr>
        <w:t>module</w:t>
      </w:r>
    </w:p>
    <w:p w14:paraId="594E8452" w14:textId="77777777" w:rsidR="00371BAF" w:rsidRDefault="00371BAF" w:rsidP="00371BAF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ind w:hanging="361"/>
        <w:rPr>
          <w:sz w:val="23"/>
        </w:rPr>
      </w:pPr>
      <w:r>
        <w:rPr>
          <w:w w:val="105"/>
          <w:sz w:val="23"/>
        </w:rPr>
        <w:t>Current</w:t>
      </w:r>
      <w:r>
        <w:rPr>
          <w:spacing w:val="-7"/>
          <w:w w:val="105"/>
          <w:sz w:val="23"/>
        </w:rPr>
        <w:t xml:space="preserve"> </w:t>
      </w:r>
      <w:r>
        <w:rPr>
          <w:w w:val="105"/>
          <w:sz w:val="23"/>
        </w:rPr>
        <w:t>gold</w:t>
      </w:r>
      <w:r>
        <w:rPr>
          <w:spacing w:val="-10"/>
          <w:w w:val="105"/>
          <w:sz w:val="23"/>
        </w:rPr>
        <w:t xml:space="preserve"> </w:t>
      </w:r>
      <w:r>
        <w:rPr>
          <w:w w:val="105"/>
          <w:sz w:val="23"/>
        </w:rPr>
        <w:t>price</w:t>
      </w:r>
    </w:p>
    <w:p w14:paraId="34F5E32B" w14:textId="1C4CB765" w:rsidR="00E86DB8" w:rsidRDefault="00371BAF" w:rsidP="00AE6DA1">
      <w:pPr>
        <w:pStyle w:val="ListParagraph"/>
        <w:numPr>
          <w:ilvl w:val="0"/>
          <w:numId w:val="1"/>
        </w:numPr>
        <w:tabs>
          <w:tab w:val="left" w:pos="820"/>
          <w:tab w:val="left" w:pos="821"/>
        </w:tabs>
        <w:spacing w:before="52"/>
        <w:ind w:hanging="361"/>
        <w:rPr>
          <w:sz w:val="23"/>
        </w:rPr>
      </w:pPr>
      <w:r>
        <w:rPr>
          <w:sz w:val="23"/>
        </w:rPr>
        <w:t>View</w:t>
      </w:r>
      <w:r>
        <w:rPr>
          <w:spacing w:val="21"/>
          <w:sz w:val="23"/>
        </w:rPr>
        <w:t xml:space="preserve"> </w:t>
      </w:r>
      <w:r>
        <w:rPr>
          <w:sz w:val="23"/>
        </w:rPr>
        <w:t>prediction</w:t>
      </w:r>
    </w:p>
    <w:p w14:paraId="46244C4C" w14:textId="77777777" w:rsidR="00AE6DA1" w:rsidRPr="00AE6DA1" w:rsidRDefault="00AE6DA1" w:rsidP="00AE6DA1">
      <w:pPr>
        <w:pStyle w:val="ListParagraph"/>
        <w:tabs>
          <w:tab w:val="left" w:pos="820"/>
          <w:tab w:val="left" w:pos="821"/>
        </w:tabs>
        <w:spacing w:before="52"/>
        <w:ind w:left="820"/>
        <w:rPr>
          <w:sz w:val="23"/>
        </w:rPr>
      </w:pPr>
    </w:p>
    <w:p w14:paraId="548659D4" w14:textId="77777777" w:rsidR="003D035F" w:rsidRDefault="003D035F" w:rsidP="003D035F">
      <w:pPr>
        <w:pStyle w:val="Heading1"/>
        <w:spacing w:before="221"/>
      </w:pPr>
      <w:r w:rsidRPr="003D035F">
        <w:t>RESULT</w:t>
      </w:r>
      <w:r w:rsidRPr="003D035F">
        <w:rPr>
          <w:spacing w:val="-18"/>
        </w:rPr>
        <w:t xml:space="preserve"> </w:t>
      </w:r>
      <w:r w:rsidRPr="003D035F">
        <w:t>ANALYSIS:</w:t>
      </w:r>
    </w:p>
    <w:p w14:paraId="11A07A73" w14:textId="018F279F" w:rsidR="003D035F" w:rsidRDefault="003D035F">
      <w:pPr>
        <w:spacing w:line="360" w:lineRule="auto"/>
        <w:jc w:val="both"/>
      </w:pPr>
    </w:p>
    <w:p w14:paraId="6BEFB1A3" w14:textId="58094825" w:rsidR="00AE6DA1" w:rsidRDefault="00AE6DA1">
      <w:pPr>
        <w:spacing w:line="360" w:lineRule="auto"/>
        <w:jc w:val="both"/>
        <w:rPr>
          <w:sz w:val="24"/>
          <w:szCs w:val="24"/>
        </w:rPr>
      </w:pPr>
      <w:r>
        <w:t xml:space="preserve">  </w:t>
      </w:r>
      <w:r w:rsidRPr="00AE6DA1">
        <w:rPr>
          <w:sz w:val="24"/>
          <w:szCs w:val="24"/>
        </w:rPr>
        <w:t>The Daily gold price values are taken from period 2010-2022.Monthly Gold Price values are taken from Period   2015-2022. Six Months Gold Price values are taken from Period 2010-2022. Yearly Gold Price values are taken from Period 2010-2022.Actual vs Predicted prices Bar Graph Plotted below for daily Prices during the period 2010-2022</w:t>
      </w:r>
    </w:p>
    <w:p w14:paraId="7721A6FA" w14:textId="77777777" w:rsidR="00AE6DA1" w:rsidRPr="00AE6DA1" w:rsidRDefault="00AE6DA1">
      <w:pPr>
        <w:spacing w:line="360" w:lineRule="auto"/>
        <w:jc w:val="both"/>
        <w:rPr>
          <w:sz w:val="24"/>
          <w:szCs w:val="24"/>
        </w:rPr>
      </w:pPr>
    </w:p>
    <w:p w14:paraId="2EEFD10C" w14:textId="584C48BC" w:rsidR="003D035F" w:rsidRPr="00AE6DA1" w:rsidRDefault="00AE6DA1">
      <w:pPr>
        <w:spacing w:line="360" w:lineRule="auto"/>
        <w:jc w:val="both"/>
        <w:rPr>
          <w:sz w:val="24"/>
          <w:szCs w:val="24"/>
        </w:rPr>
      </w:pPr>
      <w:r w:rsidRPr="00AE6DA1">
        <w:rPr>
          <w:sz w:val="24"/>
          <w:szCs w:val="24"/>
        </w:rPr>
        <w:t xml:space="preserve">    The bar graph for actual predicted for linear regression is taken and the pic is taken. </w:t>
      </w:r>
    </w:p>
    <w:p w14:paraId="6E02927B" w14:textId="709C4310" w:rsidR="003D035F" w:rsidRDefault="00AE6DA1">
      <w:pPr>
        <w:spacing w:line="360" w:lineRule="auto"/>
        <w:jc w:val="both"/>
      </w:pPr>
      <w:r w:rsidRPr="00AE6DA1">
        <w:rPr>
          <w:noProof/>
        </w:rPr>
        <w:drawing>
          <wp:inline distT="0" distB="0" distL="0" distR="0" wp14:anchorId="35C5B8BF" wp14:editId="1D6A534A">
            <wp:extent cx="3548544" cy="21723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9167" cy="21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6E021" w14:textId="6CBABF9B" w:rsidR="003D035F" w:rsidRDefault="00AE6DA1">
      <w:pPr>
        <w:spacing w:line="360" w:lineRule="auto"/>
        <w:jc w:val="both"/>
      </w:pPr>
      <w:r>
        <w:t xml:space="preserve">               Figure.1: Bar graph of linear regression</w:t>
      </w:r>
    </w:p>
    <w:p w14:paraId="3269062B" w14:textId="77777777" w:rsidR="00AE6DA1" w:rsidRDefault="00AE6DA1" w:rsidP="00AE6DA1">
      <w:pPr>
        <w:spacing w:before="89"/>
        <w:rPr>
          <w:b/>
          <w:sz w:val="28"/>
        </w:rPr>
      </w:pPr>
      <w:r>
        <w:rPr>
          <w:b/>
          <w:sz w:val="28"/>
        </w:rPr>
        <w:t xml:space="preserve">   </w:t>
      </w:r>
    </w:p>
    <w:p w14:paraId="65549EFA" w14:textId="77777777" w:rsidR="00AE6DA1" w:rsidRDefault="00AE6DA1" w:rsidP="00AE6DA1">
      <w:pPr>
        <w:spacing w:before="89"/>
        <w:rPr>
          <w:b/>
          <w:sz w:val="28"/>
        </w:rPr>
      </w:pPr>
    </w:p>
    <w:p w14:paraId="1E6C95C6" w14:textId="3769008B" w:rsidR="00AE6DA1" w:rsidRDefault="00AE6DA1" w:rsidP="00AE6DA1">
      <w:pPr>
        <w:spacing w:before="89"/>
        <w:rPr>
          <w:b/>
          <w:sz w:val="28"/>
        </w:rPr>
      </w:pPr>
      <w:r>
        <w:rPr>
          <w:b/>
          <w:sz w:val="28"/>
        </w:rPr>
        <w:t xml:space="preserve">    CONCLUSION</w:t>
      </w:r>
    </w:p>
    <w:p w14:paraId="46BAA0A0" w14:textId="77777777" w:rsidR="00AE6DA1" w:rsidRDefault="00AE6DA1" w:rsidP="00AE6DA1">
      <w:pPr>
        <w:pStyle w:val="BodyText"/>
        <w:spacing w:before="9"/>
        <w:rPr>
          <w:b/>
          <w:sz w:val="31"/>
        </w:rPr>
      </w:pPr>
    </w:p>
    <w:p w14:paraId="00B0EFD9" w14:textId="35335640" w:rsidR="00AE6DA1" w:rsidRDefault="00AE6DA1" w:rsidP="00AE6DA1">
      <w:pPr>
        <w:pStyle w:val="BodyText"/>
        <w:spacing w:line="374" w:lineRule="auto"/>
        <w:ind w:left="284" w:right="103"/>
        <w:jc w:val="both"/>
      </w:pPr>
      <w:r>
        <w:rPr>
          <w:w w:val="105"/>
        </w:rPr>
        <w:t xml:space="preserve">  Gold has been one of history's most significant commodities. Maintaining central banks' gold</w:t>
      </w:r>
      <w:r>
        <w:rPr>
          <w:spacing w:val="1"/>
          <w:w w:val="105"/>
        </w:rPr>
        <w:t xml:space="preserve"> </w:t>
      </w:r>
      <w:r>
        <w:rPr>
          <w:w w:val="105"/>
        </w:rPr>
        <w:t>reserves is essential to maintaining the world's existing economic system. Some big firms and</w:t>
      </w:r>
      <w:r>
        <w:rPr>
          <w:spacing w:val="1"/>
          <w:w w:val="105"/>
        </w:rPr>
        <w:t xml:space="preserve"> </w:t>
      </w:r>
      <w:r>
        <w:rPr>
          <w:w w:val="105"/>
        </w:rPr>
        <w:t>investors are now spending large amounts of money in gold. While forecasting the rate of gold</w:t>
      </w:r>
      <w:r>
        <w:rPr>
          <w:spacing w:val="1"/>
          <w:w w:val="105"/>
        </w:rPr>
        <w:t xml:space="preserve"> </w:t>
      </w:r>
      <w:r>
        <w:rPr>
          <w:w w:val="105"/>
        </w:rPr>
        <w:t>is not very easy, it will allow investors and central banks to determine better when to sell and</w:t>
      </w:r>
      <w:r>
        <w:rPr>
          <w:spacing w:val="1"/>
          <w:w w:val="105"/>
        </w:rPr>
        <w:t xml:space="preserve"> </w:t>
      </w:r>
      <w:r>
        <w:t>buy them and thus maximize their income. Furthermore, an attempt has been made in this study by</w:t>
      </w:r>
      <w:r>
        <w:rPr>
          <w:spacing w:val="1"/>
        </w:rPr>
        <w:t xml:space="preserve"> </w:t>
      </w:r>
      <w:r>
        <w:rPr>
          <w:w w:val="105"/>
        </w:rPr>
        <w:t>using machine learning algorithms to accurately predict the gold prices and when to sell them</w:t>
      </w:r>
      <w:r>
        <w:rPr>
          <w:spacing w:val="1"/>
          <w:w w:val="105"/>
        </w:rPr>
        <w:t xml:space="preserve"> </w:t>
      </w:r>
      <w:r>
        <w:rPr>
          <w:w w:val="105"/>
        </w:rPr>
        <w:t>and purchase them. This research was done in order to clarify the gold price predictions using</w:t>
      </w:r>
      <w:r>
        <w:rPr>
          <w:spacing w:val="1"/>
          <w:w w:val="105"/>
        </w:rPr>
        <w:t xml:space="preserve"> </w:t>
      </w:r>
      <w:r>
        <w:rPr>
          <w:w w:val="105"/>
        </w:rPr>
        <w:t>machine learning using Python. It is concluded that machine learning algorithms with linear</w:t>
      </w:r>
      <w:r>
        <w:rPr>
          <w:spacing w:val="1"/>
          <w:w w:val="105"/>
        </w:rPr>
        <w:t xml:space="preserve"> </w:t>
      </w:r>
      <w:r>
        <w:rPr>
          <w:w w:val="105"/>
        </w:rPr>
        <w:t>regression</w:t>
      </w:r>
      <w:r>
        <w:rPr>
          <w:spacing w:val="2"/>
          <w:w w:val="105"/>
        </w:rPr>
        <w:t xml:space="preserve"> </w:t>
      </w:r>
      <w:r>
        <w:rPr>
          <w:w w:val="105"/>
        </w:rPr>
        <w:t>analysis</w:t>
      </w:r>
      <w:r>
        <w:rPr>
          <w:spacing w:val="-3"/>
          <w:w w:val="105"/>
        </w:rPr>
        <w:t xml:space="preserve"> </w:t>
      </w:r>
      <w:r>
        <w:rPr>
          <w:w w:val="105"/>
        </w:rPr>
        <w:t>are very</w:t>
      </w:r>
      <w:r>
        <w:rPr>
          <w:spacing w:val="-9"/>
          <w:w w:val="105"/>
        </w:rPr>
        <w:t xml:space="preserve"> </w:t>
      </w:r>
      <w:r>
        <w:rPr>
          <w:w w:val="105"/>
        </w:rPr>
        <w:t>useful</w:t>
      </w:r>
      <w:r>
        <w:rPr>
          <w:spacing w:val="-6"/>
          <w:w w:val="105"/>
        </w:rPr>
        <w:t xml:space="preserve"> </w:t>
      </w:r>
      <w:r>
        <w:rPr>
          <w:w w:val="105"/>
        </w:rPr>
        <w:t>in</w:t>
      </w:r>
      <w:r>
        <w:rPr>
          <w:spacing w:val="-1"/>
          <w:w w:val="105"/>
        </w:rPr>
        <w:t xml:space="preserve"> </w:t>
      </w:r>
      <w:r>
        <w:rPr>
          <w:w w:val="105"/>
        </w:rPr>
        <w:t>gold price</w:t>
      </w:r>
      <w:r>
        <w:rPr>
          <w:spacing w:val="2"/>
          <w:w w:val="105"/>
        </w:rPr>
        <w:t xml:space="preserve"> </w:t>
      </w:r>
      <w:r>
        <w:rPr>
          <w:w w:val="105"/>
        </w:rPr>
        <w:t>prediction.</w:t>
      </w:r>
    </w:p>
    <w:p w14:paraId="03944B88" w14:textId="6B2252AE" w:rsidR="003D035F" w:rsidRDefault="003D035F">
      <w:pPr>
        <w:spacing w:line="360" w:lineRule="auto"/>
        <w:jc w:val="both"/>
      </w:pPr>
    </w:p>
    <w:p w14:paraId="02A0A15A" w14:textId="77777777" w:rsidR="00371BAF" w:rsidRDefault="00371BAF" w:rsidP="00371BAF">
      <w:pPr>
        <w:spacing w:line="374" w:lineRule="auto"/>
        <w:jc w:val="both"/>
      </w:pPr>
    </w:p>
    <w:p w14:paraId="1DA697AB" w14:textId="77777777" w:rsidR="00371BAF" w:rsidRDefault="00371BAF" w:rsidP="00371BAF">
      <w:pPr>
        <w:spacing w:line="374" w:lineRule="auto"/>
        <w:jc w:val="both"/>
      </w:pPr>
    </w:p>
    <w:p w14:paraId="107FC853" w14:textId="77777777" w:rsidR="00AE6DA1" w:rsidRDefault="00AE6DA1" w:rsidP="00371BAF">
      <w:pPr>
        <w:pStyle w:val="Heading1"/>
      </w:pPr>
    </w:p>
    <w:p w14:paraId="1B154022" w14:textId="3FC1FFD1" w:rsidR="00371BAF" w:rsidRDefault="00371BAF" w:rsidP="00371BAF">
      <w:pPr>
        <w:pStyle w:val="Heading1"/>
      </w:pPr>
      <w:r>
        <w:t>REFERENCE</w:t>
      </w:r>
    </w:p>
    <w:p w14:paraId="1AA4CFBB" w14:textId="77777777" w:rsidR="00AE6DA1" w:rsidRDefault="00AE6DA1" w:rsidP="00371BAF">
      <w:pPr>
        <w:pStyle w:val="BodyText"/>
        <w:spacing w:before="8"/>
        <w:rPr>
          <w:b/>
          <w:sz w:val="31"/>
        </w:rPr>
      </w:pPr>
    </w:p>
    <w:p w14:paraId="4A60E26B" w14:textId="77777777" w:rsidR="00371BAF" w:rsidRDefault="00371BAF" w:rsidP="00371BAF">
      <w:pPr>
        <w:ind w:left="106"/>
        <w:rPr>
          <w:b/>
          <w:sz w:val="20"/>
        </w:rPr>
      </w:pPr>
      <w:r>
        <w:rPr>
          <w:b/>
          <w:sz w:val="20"/>
        </w:rPr>
        <w:t>BOOKS</w:t>
      </w:r>
      <w:r>
        <w:rPr>
          <w:b/>
          <w:spacing w:val="-7"/>
          <w:sz w:val="20"/>
        </w:rPr>
        <w:t xml:space="preserve"> </w:t>
      </w:r>
      <w:r>
        <w:rPr>
          <w:b/>
          <w:sz w:val="20"/>
        </w:rPr>
        <w:t>AND</w:t>
      </w:r>
      <w:r>
        <w:rPr>
          <w:b/>
          <w:spacing w:val="-4"/>
          <w:sz w:val="20"/>
        </w:rPr>
        <w:t xml:space="preserve"> </w:t>
      </w:r>
      <w:r>
        <w:rPr>
          <w:b/>
          <w:sz w:val="20"/>
        </w:rPr>
        <w:t>ARTICLES</w:t>
      </w:r>
    </w:p>
    <w:p w14:paraId="01DAFC0A" w14:textId="77777777" w:rsidR="00371BAF" w:rsidRDefault="00371BAF" w:rsidP="00371BAF">
      <w:pPr>
        <w:pStyle w:val="BodyText"/>
        <w:rPr>
          <w:b/>
          <w:sz w:val="22"/>
        </w:rPr>
      </w:pPr>
    </w:p>
    <w:p w14:paraId="4903C4F4" w14:textId="77777777" w:rsidR="00371BAF" w:rsidRDefault="00371BAF" w:rsidP="00371BAF">
      <w:pPr>
        <w:pStyle w:val="ListParagraph"/>
        <w:numPr>
          <w:ilvl w:val="0"/>
          <w:numId w:val="2"/>
        </w:numPr>
        <w:tabs>
          <w:tab w:val="left" w:pos="530"/>
        </w:tabs>
        <w:spacing w:before="168" w:line="357" w:lineRule="auto"/>
        <w:ind w:right="253" w:firstLine="0"/>
        <w:rPr>
          <w:sz w:val="23"/>
        </w:rPr>
      </w:pPr>
      <w:proofErr w:type="spellStart"/>
      <w:r>
        <w:rPr>
          <w:w w:val="105"/>
          <w:sz w:val="23"/>
        </w:rPr>
        <w:t>Xiaohui</w:t>
      </w:r>
      <w:proofErr w:type="spell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Yang,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"The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Prediction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Gold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ARIMA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Model",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2nd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International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Conference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on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Social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Science,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Public Health</w:t>
      </w:r>
      <w:r>
        <w:rPr>
          <w:spacing w:val="-6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Education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2019.</w:t>
      </w:r>
    </w:p>
    <w:p w14:paraId="30A79CC3" w14:textId="77777777" w:rsidR="00371BAF" w:rsidRDefault="00371BAF" w:rsidP="00371BAF">
      <w:pPr>
        <w:pStyle w:val="ListParagraph"/>
        <w:numPr>
          <w:ilvl w:val="0"/>
          <w:numId w:val="2"/>
        </w:numPr>
        <w:tabs>
          <w:tab w:val="left" w:pos="458"/>
        </w:tabs>
        <w:spacing w:before="4" w:line="360" w:lineRule="auto"/>
        <w:ind w:right="244" w:firstLine="0"/>
        <w:rPr>
          <w:sz w:val="23"/>
        </w:rPr>
      </w:pPr>
      <w:r>
        <w:rPr>
          <w:sz w:val="23"/>
        </w:rPr>
        <w:t>Manjula</w:t>
      </w:r>
      <w:r>
        <w:rPr>
          <w:spacing w:val="42"/>
          <w:sz w:val="23"/>
        </w:rPr>
        <w:t xml:space="preserve"> </w:t>
      </w:r>
      <w:r>
        <w:rPr>
          <w:sz w:val="23"/>
        </w:rPr>
        <w:t>K.</w:t>
      </w:r>
      <w:r>
        <w:rPr>
          <w:spacing w:val="45"/>
          <w:sz w:val="23"/>
        </w:rPr>
        <w:t xml:space="preserve"> </w:t>
      </w:r>
      <w:r>
        <w:rPr>
          <w:sz w:val="23"/>
        </w:rPr>
        <w:t>A.,</w:t>
      </w:r>
      <w:r>
        <w:rPr>
          <w:spacing w:val="45"/>
          <w:sz w:val="23"/>
        </w:rPr>
        <w:t xml:space="preserve"> </w:t>
      </w:r>
      <w:r>
        <w:rPr>
          <w:sz w:val="23"/>
        </w:rPr>
        <w:t>Karthikeyan</w:t>
      </w:r>
      <w:r>
        <w:rPr>
          <w:spacing w:val="32"/>
          <w:sz w:val="23"/>
        </w:rPr>
        <w:t xml:space="preserve"> </w:t>
      </w:r>
      <w:r>
        <w:rPr>
          <w:sz w:val="23"/>
        </w:rPr>
        <w:t>P,</w:t>
      </w:r>
      <w:r>
        <w:rPr>
          <w:spacing w:val="45"/>
          <w:sz w:val="23"/>
        </w:rPr>
        <w:t xml:space="preserve"> </w:t>
      </w:r>
      <w:r>
        <w:rPr>
          <w:sz w:val="23"/>
        </w:rPr>
        <w:t>"Gold</w:t>
      </w:r>
      <w:r>
        <w:rPr>
          <w:spacing w:val="43"/>
          <w:sz w:val="23"/>
        </w:rPr>
        <w:t xml:space="preserve"> </w:t>
      </w:r>
      <w:r>
        <w:rPr>
          <w:sz w:val="23"/>
        </w:rPr>
        <w:t>Price</w:t>
      </w:r>
      <w:r>
        <w:rPr>
          <w:spacing w:val="30"/>
          <w:sz w:val="23"/>
        </w:rPr>
        <w:t xml:space="preserve"> </w:t>
      </w:r>
      <w:r>
        <w:rPr>
          <w:sz w:val="23"/>
        </w:rPr>
        <w:t>Prediction</w:t>
      </w:r>
      <w:r>
        <w:rPr>
          <w:spacing w:val="33"/>
          <w:sz w:val="23"/>
        </w:rPr>
        <w:t xml:space="preserve"> </w:t>
      </w:r>
      <w:r>
        <w:rPr>
          <w:sz w:val="23"/>
        </w:rPr>
        <w:t>using</w:t>
      </w:r>
      <w:r>
        <w:rPr>
          <w:spacing w:val="48"/>
          <w:sz w:val="23"/>
        </w:rPr>
        <w:t xml:space="preserve"> </w:t>
      </w:r>
      <w:r>
        <w:rPr>
          <w:sz w:val="23"/>
        </w:rPr>
        <w:t>Ensemble</w:t>
      </w:r>
      <w:r>
        <w:rPr>
          <w:spacing w:val="43"/>
          <w:sz w:val="23"/>
        </w:rPr>
        <w:t xml:space="preserve"> </w:t>
      </w:r>
      <w:r>
        <w:rPr>
          <w:sz w:val="23"/>
        </w:rPr>
        <w:t>based</w:t>
      </w:r>
      <w:r>
        <w:rPr>
          <w:spacing w:val="43"/>
          <w:sz w:val="23"/>
        </w:rPr>
        <w:t xml:space="preserve"> </w:t>
      </w:r>
      <w:r>
        <w:rPr>
          <w:sz w:val="23"/>
        </w:rPr>
        <w:t>Machine</w:t>
      </w:r>
      <w:r>
        <w:rPr>
          <w:spacing w:val="30"/>
          <w:sz w:val="23"/>
        </w:rPr>
        <w:t xml:space="preserve"> </w:t>
      </w:r>
      <w:r>
        <w:rPr>
          <w:sz w:val="23"/>
        </w:rPr>
        <w:t>Learning</w:t>
      </w:r>
      <w:r>
        <w:rPr>
          <w:spacing w:val="-54"/>
          <w:sz w:val="23"/>
        </w:rPr>
        <w:t xml:space="preserve"> </w:t>
      </w:r>
      <w:r>
        <w:rPr>
          <w:sz w:val="23"/>
        </w:rPr>
        <w:t>Techniques",</w:t>
      </w:r>
      <w:r>
        <w:rPr>
          <w:spacing w:val="12"/>
          <w:sz w:val="23"/>
        </w:rPr>
        <w:t xml:space="preserve"> </w:t>
      </w:r>
      <w:r>
        <w:rPr>
          <w:sz w:val="23"/>
        </w:rPr>
        <w:t>Third</w:t>
      </w:r>
      <w:r>
        <w:rPr>
          <w:spacing w:val="8"/>
          <w:sz w:val="23"/>
        </w:rPr>
        <w:t xml:space="preserve"> </w:t>
      </w:r>
      <w:r>
        <w:rPr>
          <w:sz w:val="23"/>
        </w:rPr>
        <w:t>International</w:t>
      </w:r>
      <w:r>
        <w:rPr>
          <w:spacing w:val="17"/>
          <w:sz w:val="23"/>
        </w:rPr>
        <w:t xml:space="preserve"> </w:t>
      </w:r>
      <w:r>
        <w:rPr>
          <w:sz w:val="23"/>
        </w:rPr>
        <w:t>Conference</w:t>
      </w:r>
      <w:r>
        <w:rPr>
          <w:spacing w:val="20"/>
          <w:sz w:val="23"/>
        </w:rPr>
        <w:t xml:space="preserve"> </w:t>
      </w:r>
      <w:r>
        <w:rPr>
          <w:sz w:val="23"/>
        </w:rPr>
        <w:t>on</w:t>
      </w:r>
      <w:r>
        <w:rPr>
          <w:spacing w:val="8"/>
          <w:sz w:val="23"/>
        </w:rPr>
        <w:t xml:space="preserve"> </w:t>
      </w:r>
      <w:r>
        <w:rPr>
          <w:sz w:val="23"/>
        </w:rPr>
        <w:t>Trends</w:t>
      </w:r>
      <w:r>
        <w:rPr>
          <w:spacing w:val="14"/>
          <w:sz w:val="23"/>
        </w:rPr>
        <w:t xml:space="preserve"> </w:t>
      </w:r>
      <w:r>
        <w:rPr>
          <w:sz w:val="23"/>
        </w:rPr>
        <w:t>in</w:t>
      </w:r>
      <w:r>
        <w:rPr>
          <w:spacing w:val="13"/>
          <w:sz w:val="23"/>
        </w:rPr>
        <w:t xml:space="preserve"> </w:t>
      </w:r>
      <w:r>
        <w:rPr>
          <w:sz w:val="23"/>
        </w:rPr>
        <w:t>Electronics</w:t>
      </w:r>
      <w:r>
        <w:rPr>
          <w:spacing w:val="15"/>
          <w:sz w:val="23"/>
        </w:rPr>
        <w:t xml:space="preserve"> </w:t>
      </w:r>
      <w:r>
        <w:rPr>
          <w:sz w:val="23"/>
        </w:rPr>
        <w:t>and</w:t>
      </w:r>
      <w:r>
        <w:rPr>
          <w:spacing w:val="8"/>
          <w:sz w:val="23"/>
        </w:rPr>
        <w:t xml:space="preserve"> </w:t>
      </w:r>
      <w:r>
        <w:rPr>
          <w:sz w:val="23"/>
        </w:rPr>
        <w:t>Informatics,</w:t>
      </w:r>
      <w:r>
        <w:rPr>
          <w:spacing w:val="14"/>
          <w:sz w:val="23"/>
        </w:rPr>
        <w:t xml:space="preserve"> </w:t>
      </w:r>
      <w:r>
        <w:rPr>
          <w:sz w:val="23"/>
        </w:rPr>
        <w:t>2019.</w:t>
      </w:r>
    </w:p>
    <w:p w14:paraId="2935A056" w14:textId="77777777" w:rsidR="00371BAF" w:rsidRDefault="00371BAF" w:rsidP="00371BAF">
      <w:pPr>
        <w:pStyle w:val="ListParagraph"/>
        <w:numPr>
          <w:ilvl w:val="0"/>
          <w:numId w:val="2"/>
        </w:numPr>
        <w:tabs>
          <w:tab w:val="left" w:pos="494"/>
        </w:tabs>
        <w:spacing w:line="360" w:lineRule="auto"/>
        <w:ind w:right="250" w:firstLine="0"/>
        <w:rPr>
          <w:sz w:val="23"/>
        </w:rPr>
      </w:pPr>
      <w:r>
        <w:rPr>
          <w:w w:val="105"/>
          <w:sz w:val="23"/>
        </w:rPr>
        <w:t>Mrs.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B.</w:t>
      </w:r>
      <w:r>
        <w:rPr>
          <w:spacing w:val="46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Kishori</w:t>
      </w:r>
      <w:proofErr w:type="spellEnd"/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1,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V.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Preethi,</w:t>
      </w:r>
      <w:r>
        <w:rPr>
          <w:spacing w:val="46"/>
          <w:w w:val="105"/>
          <w:sz w:val="23"/>
        </w:rPr>
        <w:t xml:space="preserve"> </w:t>
      </w:r>
      <w:r>
        <w:rPr>
          <w:w w:val="105"/>
          <w:sz w:val="23"/>
        </w:rPr>
        <w:t>"Gold</w:t>
      </w:r>
      <w:r>
        <w:rPr>
          <w:spacing w:val="42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42"/>
          <w:w w:val="105"/>
          <w:sz w:val="23"/>
        </w:rPr>
        <w:t xml:space="preserve"> </w:t>
      </w:r>
      <w:r>
        <w:rPr>
          <w:w w:val="105"/>
          <w:sz w:val="23"/>
        </w:rPr>
        <w:t>forecasting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36"/>
          <w:w w:val="105"/>
          <w:sz w:val="23"/>
        </w:rPr>
        <w:t xml:space="preserve"> </w:t>
      </w:r>
      <w:r>
        <w:rPr>
          <w:w w:val="105"/>
          <w:sz w:val="23"/>
        </w:rPr>
        <w:t>ARIMA</w:t>
      </w:r>
      <w:r>
        <w:rPr>
          <w:spacing w:val="37"/>
          <w:w w:val="105"/>
          <w:sz w:val="23"/>
        </w:rPr>
        <w:t xml:space="preserve"> </w:t>
      </w:r>
      <w:r>
        <w:rPr>
          <w:w w:val="105"/>
          <w:sz w:val="23"/>
        </w:rPr>
        <w:t>Model",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International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Journal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Research,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2018</w:t>
      </w:r>
    </w:p>
    <w:p w14:paraId="0954BF43" w14:textId="77777777" w:rsidR="00371BAF" w:rsidRDefault="00371BAF" w:rsidP="00371BAF">
      <w:pPr>
        <w:pStyle w:val="ListParagraph"/>
        <w:numPr>
          <w:ilvl w:val="0"/>
          <w:numId w:val="2"/>
        </w:numPr>
        <w:tabs>
          <w:tab w:val="left" w:pos="494"/>
        </w:tabs>
        <w:spacing w:line="360" w:lineRule="auto"/>
        <w:ind w:right="250" w:firstLine="0"/>
        <w:rPr>
          <w:sz w:val="23"/>
        </w:rPr>
      </w:pPr>
      <w:r>
        <w:rPr>
          <w:w w:val="105"/>
          <w:sz w:val="23"/>
        </w:rPr>
        <w:t>R.</w:t>
      </w:r>
      <w:r>
        <w:rPr>
          <w:spacing w:val="29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Hafezi</w:t>
      </w:r>
      <w:proofErr w:type="spellEnd"/>
      <w:proofErr w:type="gramStart"/>
      <w:r>
        <w:rPr>
          <w:w w:val="105"/>
          <w:sz w:val="23"/>
        </w:rPr>
        <w:t>*</w:t>
      </w:r>
      <w:r>
        <w:rPr>
          <w:spacing w:val="27"/>
          <w:w w:val="105"/>
          <w:sz w:val="23"/>
        </w:rPr>
        <w:t xml:space="preserve"> </w:t>
      </w:r>
      <w:r>
        <w:rPr>
          <w:w w:val="105"/>
          <w:sz w:val="23"/>
        </w:rPr>
        <w:t>,</w:t>
      </w:r>
      <w:proofErr w:type="gramEnd"/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A.</w:t>
      </w:r>
      <w:r>
        <w:rPr>
          <w:spacing w:val="32"/>
          <w:w w:val="105"/>
          <w:sz w:val="23"/>
        </w:rPr>
        <w:t xml:space="preserve"> </w:t>
      </w:r>
      <w:r>
        <w:rPr>
          <w:w w:val="105"/>
          <w:sz w:val="23"/>
        </w:rPr>
        <w:t>N.</w:t>
      </w:r>
      <w:r>
        <w:rPr>
          <w:spacing w:val="39"/>
          <w:w w:val="105"/>
          <w:sz w:val="23"/>
        </w:rPr>
        <w:t xml:space="preserve"> </w:t>
      </w:r>
      <w:proofErr w:type="spellStart"/>
      <w:r>
        <w:rPr>
          <w:w w:val="105"/>
          <w:sz w:val="23"/>
        </w:rPr>
        <w:t>Akhavan</w:t>
      </w:r>
      <w:proofErr w:type="spellEnd"/>
      <w:r>
        <w:rPr>
          <w:w w:val="105"/>
          <w:sz w:val="23"/>
        </w:rPr>
        <w:t>,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"Forecasting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Gold</w:t>
      </w:r>
      <w:r>
        <w:rPr>
          <w:spacing w:val="31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30"/>
          <w:w w:val="105"/>
          <w:sz w:val="23"/>
        </w:rPr>
        <w:t xml:space="preserve"> </w:t>
      </w:r>
      <w:r>
        <w:rPr>
          <w:w w:val="105"/>
          <w:sz w:val="23"/>
        </w:rPr>
        <w:t>Changes: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Application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an</w:t>
      </w:r>
      <w:r>
        <w:rPr>
          <w:spacing w:val="25"/>
          <w:w w:val="105"/>
          <w:sz w:val="23"/>
        </w:rPr>
        <w:t xml:space="preserve"> </w:t>
      </w:r>
      <w:r>
        <w:rPr>
          <w:w w:val="105"/>
          <w:sz w:val="23"/>
        </w:rPr>
        <w:t>Equipped</w:t>
      </w:r>
      <w:r>
        <w:rPr>
          <w:spacing w:val="-57"/>
          <w:w w:val="105"/>
          <w:sz w:val="23"/>
        </w:rPr>
        <w:t xml:space="preserve"> </w:t>
      </w:r>
      <w:r>
        <w:rPr>
          <w:w w:val="105"/>
          <w:sz w:val="23"/>
        </w:rPr>
        <w:t>Artificial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Neural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Network", AUT</w:t>
      </w:r>
      <w:r>
        <w:rPr>
          <w:spacing w:val="3"/>
          <w:w w:val="105"/>
          <w:sz w:val="23"/>
        </w:rPr>
        <w:t xml:space="preserve"> </w:t>
      </w:r>
      <w:r>
        <w:rPr>
          <w:w w:val="105"/>
          <w:sz w:val="23"/>
        </w:rPr>
        <w:t>Journal</w:t>
      </w:r>
      <w:r>
        <w:rPr>
          <w:spacing w:val="2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Modeling and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Simulation,</w:t>
      </w:r>
      <w:r>
        <w:rPr>
          <w:spacing w:val="-1"/>
          <w:w w:val="105"/>
          <w:sz w:val="23"/>
        </w:rPr>
        <w:t xml:space="preserve"> </w:t>
      </w:r>
      <w:r>
        <w:rPr>
          <w:w w:val="105"/>
          <w:sz w:val="23"/>
        </w:rPr>
        <w:t>2018.</w:t>
      </w:r>
    </w:p>
    <w:p w14:paraId="133A33C7" w14:textId="77777777" w:rsidR="00371BAF" w:rsidRDefault="00371BAF" w:rsidP="00371BAF">
      <w:pPr>
        <w:pStyle w:val="ListParagraph"/>
        <w:numPr>
          <w:ilvl w:val="0"/>
          <w:numId w:val="2"/>
        </w:numPr>
        <w:tabs>
          <w:tab w:val="left" w:pos="530"/>
        </w:tabs>
        <w:spacing w:line="362" w:lineRule="auto"/>
        <w:ind w:right="251" w:firstLine="0"/>
        <w:rPr>
          <w:sz w:val="23"/>
        </w:rPr>
      </w:pPr>
      <w:proofErr w:type="spellStart"/>
      <w:r>
        <w:rPr>
          <w:w w:val="105"/>
          <w:sz w:val="23"/>
        </w:rPr>
        <w:t>Xiaohui</w:t>
      </w:r>
      <w:proofErr w:type="spellEnd"/>
      <w:r>
        <w:rPr>
          <w:spacing w:val="18"/>
          <w:w w:val="105"/>
          <w:sz w:val="23"/>
        </w:rPr>
        <w:t xml:space="preserve"> </w:t>
      </w:r>
      <w:r>
        <w:rPr>
          <w:w w:val="105"/>
          <w:sz w:val="23"/>
        </w:rPr>
        <w:t>Yang,</w:t>
      </w:r>
      <w:r>
        <w:rPr>
          <w:spacing w:val="15"/>
          <w:w w:val="105"/>
          <w:sz w:val="23"/>
        </w:rPr>
        <w:t xml:space="preserve"> </w:t>
      </w:r>
      <w:r>
        <w:rPr>
          <w:w w:val="105"/>
          <w:sz w:val="23"/>
        </w:rPr>
        <w:t>"The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Prediction</w:t>
      </w:r>
      <w:r>
        <w:rPr>
          <w:spacing w:val="7"/>
          <w:w w:val="105"/>
          <w:sz w:val="23"/>
        </w:rPr>
        <w:t xml:space="preserve"> </w:t>
      </w:r>
      <w:r>
        <w:rPr>
          <w:w w:val="105"/>
          <w:sz w:val="23"/>
        </w:rPr>
        <w:t>of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Gold</w:t>
      </w:r>
      <w:r>
        <w:rPr>
          <w:spacing w:val="11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12"/>
          <w:w w:val="105"/>
          <w:sz w:val="23"/>
        </w:rPr>
        <w:t xml:space="preserve"> </w:t>
      </w:r>
      <w:r>
        <w:rPr>
          <w:w w:val="105"/>
          <w:sz w:val="23"/>
        </w:rPr>
        <w:t>Using</w:t>
      </w:r>
      <w:r>
        <w:rPr>
          <w:spacing w:val="13"/>
          <w:w w:val="105"/>
          <w:sz w:val="23"/>
        </w:rPr>
        <w:t xml:space="preserve"> </w:t>
      </w:r>
      <w:r>
        <w:rPr>
          <w:w w:val="105"/>
          <w:sz w:val="23"/>
        </w:rPr>
        <w:t>ARIMA</w:t>
      </w:r>
      <w:r>
        <w:rPr>
          <w:spacing w:val="14"/>
          <w:w w:val="105"/>
          <w:sz w:val="23"/>
        </w:rPr>
        <w:t xml:space="preserve"> </w:t>
      </w:r>
      <w:r>
        <w:rPr>
          <w:w w:val="105"/>
          <w:sz w:val="23"/>
        </w:rPr>
        <w:t>Model",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2nd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International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Conference on Social</w:t>
      </w:r>
      <w:r>
        <w:rPr>
          <w:spacing w:val="5"/>
          <w:w w:val="105"/>
          <w:sz w:val="23"/>
        </w:rPr>
        <w:t xml:space="preserve"> </w:t>
      </w:r>
      <w:r>
        <w:rPr>
          <w:w w:val="105"/>
          <w:sz w:val="23"/>
        </w:rPr>
        <w:t>Science,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Public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Health</w:t>
      </w:r>
      <w:r>
        <w:rPr>
          <w:spacing w:val="-9"/>
          <w:w w:val="105"/>
          <w:sz w:val="23"/>
        </w:rPr>
        <w:t xml:space="preserve"> </w:t>
      </w:r>
      <w:r>
        <w:rPr>
          <w:w w:val="105"/>
          <w:sz w:val="23"/>
        </w:rPr>
        <w:t>and Education</w:t>
      </w:r>
      <w:r>
        <w:rPr>
          <w:spacing w:val="-5"/>
          <w:w w:val="105"/>
          <w:sz w:val="23"/>
        </w:rPr>
        <w:t xml:space="preserve"> </w:t>
      </w:r>
      <w:r>
        <w:rPr>
          <w:w w:val="105"/>
          <w:sz w:val="23"/>
        </w:rPr>
        <w:t>(SSPHE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2018).</w:t>
      </w:r>
    </w:p>
    <w:p w14:paraId="3AE102E1" w14:textId="77777777" w:rsidR="00371BAF" w:rsidRDefault="00371BAF" w:rsidP="00371BAF">
      <w:pPr>
        <w:pStyle w:val="ListParagraph"/>
        <w:numPr>
          <w:ilvl w:val="0"/>
          <w:numId w:val="2"/>
        </w:numPr>
        <w:tabs>
          <w:tab w:val="left" w:pos="494"/>
        </w:tabs>
        <w:spacing w:line="360" w:lineRule="auto"/>
        <w:ind w:right="246" w:firstLine="0"/>
        <w:rPr>
          <w:sz w:val="23"/>
        </w:rPr>
      </w:pPr>
      <w:proofErr w:type="spellStart"/>
      <w:r>
        <w:rPr>
          <w:w w:val="105"/>
          <w:sz w:val="23"/>
        </w:rPr>
        <w:t>Shian</w:t>
      </w:r>
      <w:proofErr w:type="spellEnd"/>
      <w:r>
        <w:rPr>
          <w:w w:val="105"/>
          <w:sz w:val="23"/>
        </w:rPr>
        <w:t>-Chang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Huang</w:t>
      </w:r>
      <w:r>
        <w:rPr>
          <w:spacing w:val="34"/>
          <w:w w:val="105"/>
          <w:sz w:val="23"/>
        </w:rPr>
        <w:t xml:space="preserve"> </w:t>
      </w:r>
      <w:r>
        <w:rPr>
          <w:w w:val="105"/>
          <w:sz w:val="23"/>
        </w:rPr>
        <w:t>and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Cheng-Feng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Wu,</w:t>
      </w:r>
      <w:r>
        <w:rPr>
          <w:spacing w:val="33"/>
          <w:w w:val="105"/>
          <w:sz w:val="23"/>
        </w:rPr>
        <w:t xml:space="preserve"> </w:t>
      </w:r>
      <w:r>
        <w:rPr>
          <w:w w:val="105"/>
          <w:sz w:val="23"/>
        </w:rPr>
        <w:t>Energy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Commodity</w:t>
      </w:r>
      <w:r>
        <w:rPr>
          <w:spacing w:val="39"/>
          <w:w w:val="105"/>
          <w:sz w:val="23"/>
        </w:rPr>
        <w:t xml:space="preserve"> </w:t>
      </w:r>
      <w:r>
        <w:rPr>
          <w:w w:val="105"/>
          <w:sz w:val="23"/>
        </w:rPr>
        <w:t>Price</w:t>
      </w:r>
      <w:r>
        <w:rPr>
          <w:spacing w:val="40"/>
          <w:w w:val="105"/>
          <w:sz w:val="23"/>
        </w:rPr>
        <w:t xml:space="preserve"> </w:t>
      </w:r>
      <w:r>
        <w:rPr>
          <w:w w:val="105"/>
          <w:sz w:val="23"/>
        </w:rPr>
        <w:t>Forecasting</w:t>
      </w:r>
      <w:r>
        <w:rPr>
          <w:spacing w:val="46"/>
          <w:w w:val="105"/>
          <w:sz w:val="23"/>
        </w:rPr>
        <w:t xml:space="preserve"> </w:t>
      </w:r>
      <w:r>
        <w:rPr>
          <w:w w:val="105"/>
          <w:sz w:val="23"/>
        </w:rPr>
        <w:t>with</w:t>
      </w:r>
      <w:r>
        <w:rPr>
          <w:spacing w:val="38"/>
          <w:w w:val="105"/>
          <w:sz w:val="23"/>
        </w:rPr>
        <w:t xml:space="preserve"> </w:t>
      </w:r>
      <w:r>
        <w:rPr>
          <w:w w:val="105"/>
          <w:sz w:val="23"/>
        </w:rPr>
        <w:t>Deep</w:t>
      </w:r>
      <w:r>
        <w:rPr>
          <w:spacing w:val="-58"/>
          <w:w w:val="105"/>
          <w:sz w:val="23"/>
        </w:rPr>
        <w:t xml:space="preserve"> </w:t>
      </w:r>
      <w:r>
        <w:rPr>
          <w:w w:val="105"/>
          <w:sz w:val="23"/>
        </w:rPr>
        <w:t>Multiple</w:t>
      </w:r>
      <w:r>
        <w:rPr>
          <w:spacing w:val="6"/>
          <w:w w:val="105"/>
          <w:sz w:val="23"/>
        </w:rPr>
        <w:t xml:space="preserve"> </w:t>
      </w:r>
      <w:r>
        <w:rPr>
          <w:w w:val="105"/>
          <w:sz w:val="23"/>
        </w:rPr>
        <w:t>Kernel</w:t>
      </w:r>
      <w:r>
        <w:rPr>
          <w:spacing w:val="4"/>
          <w:w w:val="105"/>
          <w:sz w:val="23"/>
        </w:rPr>
        <w:t xml:space="preserve"> </w:t>
      </w:r>
      <w:r>
        <w:rPr>
          <w:w w:val="105"/>
          <w:sz w:val="23"/>
        </w:rPr>
        <w:t>Learning,</w:t>
      </w:r>
      <w:r>
        <w:rPr>
          <w:spacing w:val="8"/>
          <w:w w:val="105"/>
          <w:sz w:val="23"/>
        </w:rPr>
        <w:t xml:space="preserve"> </w:t>
      </w:r>
      <w:r>
        <w:rPr>
          <w:w w:val="105"/>
          <w:sz w:val="23"/>
        </w:rPr>
        <w:t>MDPI</w:t>
      </w:r>
      <w:r>
        <w:rPr>
          <w:spacing w:val="1"/>
          <w:w w:val="105"/>
          <w:sz w:val="23"/>
        </w:rPr>
        <w:t xml:space="preserve"> </w:t>
      </w:r>
      <w:r>
        <w:rPr>
          <w:w w:val="105"/>
          <w:sz w:val="23"/>
        </w:rPr>
        <w:t>Journal,</w:t>
      </w:r>
      <w:r>
        <w:rPr>
          <w:spacing w:val="-2"/>
          <w:w w:val="105"/>
          <w:sz w:val="23"/>
        </w:rPr>
        <w:t xml:space="preserve"> </w:t>
      </w:r>
      <w:r>
        <w:rPr>
          <w:w w:val="105"/>
          <w:sz w:val="23"/>
        </w:rPr>
        <w:t>2018.</w:t>
      </w:r>
    </w:p>
    <w:p w14:paraId="6538444F" w14:textId="77777777" w:rsidR="00371BAF" w:rsidRDefault="00371BAF" w:rsidP="00371BAF">
      <w:pPr>
        <w:pStyle w:val="ListParagraph"/>
        <w:numPr>
          <w:ilvl w:val="0"/>
          <w:numId w:val="2"/>
        </w:numPr>
        <w:tabs>
          <w:tab w:val="left" w:pos="530"/>
        </w:tabs>
        <w:spacing w:line="360" w:lineRule="auto"/>
        <w:ind w:right="265" w:firstLine="55"/>
        <w:rPr>
          <w:sz w:val="23"/>
        </w:rPr>
      </w:pPr>
      <w:proofErr w:type="spellStart"/>
      <w:r>
        <w:rPr>
          <w:sz w:val="23"/>
        </w:rPr>
        <w:t>Wedad</w:t>
      </w:r>
      <w:proofErr w:type="spellEnd"/>
      <w:r>
        <w:rPr>
          <w:spacing w:val="50"/>
          <w:sz w:val="23"/>
        </w:rPr>
        <w:t xml:space="preserve"> </w:t>
      </w:r>
      <w:r>
        <w:rPr>
          <w:sz w:val="23"/>
        </w:rPr>
        <w:t>Ahmed</w:t>
      </w:r>
      <w:r>
        <w:rPr>
          <w:spacing w:val="50"/>
          <w:sz w:val="23"/>
        </w:rPr>
        <w:t xml:space="preserve"> </w:t>
      </w:r>
      <w:r>
        <w:rPr>
          <w:sz w:val="23"/>
        </w:rPr>
        <w:t>Al-</w:t>
      </w:r>
      <w:proofErr w:type="spellStart"/>
      <w:r>
        <w:rPr>
          <w:sz w:val="23"/>
        </w:rPr>
        <w:t>Dhuraibi</w:t>
      </w:r>
      <w:proofErr w:type="spellEnd"/>
      <w:r>
        <w:rPr>
          <w:spacing w:val="50"/>
          <w:sz w:val="23"/>
        </w:rPr>
        <w:t xml:space="preserve"> </w:t>
      </w:r>
      <w:r>
        <w:rPr>
          <w:sz w:val="23"/>
        </w:rPr>
        <w:t>and</w:t>
      </w:r>
      <w:r>
        <w:rPr>
          <w:spacing w:val="51"/>
          <w:sz w:val="23"/>
        </w:rPr>
        <w:t xml:space="preserve"> </w:t>
      </w:r>
      <w:r>
        <w:rPr>
          <w:sz w:val="23"/>
        </w:rPr>
        <w:t>Jauhar</w:t>
      </w:r>
      <w:r>
        <w:rPr>
          <w:spacing w:val="48"/>
          <w:sz w:val="23"/>
        </w:rPr>
        <w:t xml:space="preserve"> </w:t>
      </w:r>
      <w:r>
        <w:rPr>
          <w:sz w:val="23"/>
        </w:rPr>
        <w:t>Ali,</w:t>
      </w:r>
      <w:r>
        <w:rPr>
          <w:spacing w:val="53"/>
          <w:sz w:val="23"/>
        </w:rPr>
        <w:t xml:space="preserve"> </w:t>
      </w:r>
      <w:r>
        <w:rPr>
          <w:sz w:val="23"/>
        </w:rPr>
        <w:t>"Using</w:t>
      </w:r>
      <w:r>
        <w:rPr>
          <w:spacing w:val="51"/>
          <w:sz w:val="23"/>
        </w:rPr>
        <w:t xml:space="preserve"> </w:t>
      </w:r>
      <w:r>
        <w:rPr>
          <w:sz w:val="23"/>
        </w:rPr>
        <w:t>Classification</w:t>
      </w:r>
      <w:r>
        <w:rPr>
          <w:spacing w:val="47"/>
          <w:sz w:val="23"/>
        </w:rPr>
        <w:t xml:space="preserve"> </w:t>
      </w:r>
      <w:r>
        <w:rPr>
          <w:sz w:val="23"/>
        </w:rPr>
        <w:t>Techniques</w:t>
      </w:r>
      <w:r>
        <w:rPr>
          <w:spacing w:val="48"/>
          <w:sz w:val="23"/>
        </w:rPr>
        <w:t xml:space="preserve"> </w:t>
      </w:r>
      <w:r>
        <w:rPr>
          <w:sz w:val="23"/>
        </w:rPr>
        <w:t>to</w:t>
      </w:r>
      <w:r>
        <w:rPr>
          <w:spacing w:val="50"/>
          <w:sz w:val="23"/>
        </w:rPr>
        <w:t xml:space="preserve"> </w:t>
      </w:r>
      <w:r>
        <w:rPr>
          <w:sz w:val="23"/>
        </w:rPr>
        <w:t>Predict</w:t>
      </w:r>
      <w:r>
        <w:rPr>
          <w:spacing w:val="52"/>
          <w:sz w:val="23"/>
        </w:rPr>
        <w:t xml:space="preserve"> </w:t>
      </w:r>
      <w:r>
        <w:rPr>
          <w:sz w:val="23"/>
        </w:rPr>
        <w:t>Gold</w:t>
      </w:r>
      <w:r>
        <w:rPr>
          <w:spacing w:val="1"/>
          <w:sz w:val="23"/>
        </w:rPr>
        <w:t xml:space="preserve"> </w:t>
      </w:r>
      <w:r>
        <w:rPr>
          <w:sz w:val="23"/>
        </w:rPr>
        <w:t>Price</w:t>
      </w:r>
      <w:r>
        <w:rPr>
          <w:spacing w:val="11"/>
          <w:sz w:val="23"/>
        </w:rPr>
        <w:t xml:space="preserve"> </w:t>
      </w:r>
      <w:r>
        <w:rPr>
          <w:sz w:val="23"/>
        </w:rPr>
        <w:t>Movement",</w:t>
      </w:r>
      <w:r>
        <w:rPr>
          <w:spacing w:val="11"/>
          <w:sz w:val="23"/>
        </w:rPr>
        <w:t xml:space="preserve"> </w:t>
      </w:r>
      <w:r>
        <w:rPr>
          <w:sz w:val="23"/>
        </w:rPr>
        <w:t>4th</w:t>
      </w:r>
      <w:r>
        <w:rPr>
          <w:spacing w:val="11"/>
          <w:sz w:val="23"/>
        </w:rPr>
        <w:t xml:space="preserve"> </w:t>
      </w:r>
      <w:r>
        <w:rPr>
          <w:sz w:val="23"/>
        </w:rPr>
        <w:t>International</w:t>
      </w:r>
      <w:r>
        <w:rPr>
          <w:spacing w:val="15"/>
          <w:sz w:val="23"/>
        </w:rPr>
        <w:t xml:space="preserve"> </w:t>
      </w:r>
      <w:r>
        <w:rPr>
          <w:sz w:val="23"/>
        </w:rPr>
        <w:t>Conference</w:t>
      </w:r>
      <w:r>
        <w:rPr>
          <w:spacing w:val="22"/>
          <w:sz w:val="23"/>
        </w:rPr>
        <w:t xml:space="preserve"> </w:t>
      </w:r>
      <w:r>
        <w:rPr>
          <w:sz w:val="23"/>
        </w:rPr>
        <w:t>on</w:t>
      </w:r>
      <w:r>
        <w:rPr>
          <w:spacing w:val="18"/>
          <w:sz w:val="23"/>
        </w:rPr>
        <w:t xml:space="preserve"> </w:t>
      </w:r>
      <w:r>
        <w:rPr>
          <w:sz w:val="23"/>
        </w:rPr>
        <w:t>Computer</w:t>
      </w:r>
      <w:r>
        <w:rPr>
          <w:spacing w:val="16"/>
          <w:sz w:val="23"/>
        </w:rPr>
        <w:t xml:space="preserve"> </w:t>
      </w:r>
      <w:r>
        <w:rPr>
          <w:sz w:val="23"/>
        </w:rPr>
        <w:t>and</w:t>
      </w:r>
      <w:r>
        <w:rPr>
          <w:spacing w:val="17"/>
          <w:sz w:val="23"/>
        </w:rPr>
        <w:t xml:space="preserve"> </w:t>
      </w:r>
      <w:r>
        <w:rPr>
          <w:sz w:val="23"/>
        </w:rPr>
        <w:t>Technology</w:t>
      </w:r>
      <w:r>
        <w:rPr>
          <w:spacing w:val="33"/>
          <w:sz w:val="23"/>
        </w:rPr>
        <w:t xml:space="preserve"> </w:t>
      </w:r>
      <w:r>
        <w:rPr>
          <w:sz w:val="23"/>
        </w:rPr>
        <w:t>Applications,</w:t>
      </w:r>
      <w:r>
        <w:rPr>
          <w:spacing w:val="24"/>
          <w:sz w:val="23"/>
        </w:rPr>
        <w:t xml:space="preserve"> </w:t>
      </w:r>
      <w:r>
        <w:rPr>
          <w:sz w:val="23"/>
        </w:rPr>
        <w:t>2018.</w:t>
      </w:r>
    </w:p>
    <w:p w14:paraId="3AA16AFC" w14:textId="77777777" w:rsidR="00371BAF" w:rsidRDefault="00371BAF" w:rsidP="00371BAF">
      <w:pPr>
        <w:pStyle w:val="ListParagraph"/>
        <w:numPr>
          <w:ilvl w:val="0"/>
          <w:numId w:val="2"/>
        </w:numPr>
        <w:tabs>
          <w:tab w:val="left" w:pos="523"/>
        </w:tabs>
        <w:spacing w:line="263" w:lineRule="exact"/>
        <w:ind w:left="522" w:hanging="400"/>
        <w:rPr>
          <w:sz w:val="23"/>
        </w:rPr>
      </w:pPr>
      <w:proofErr w:type="spellStart"/>
      <w:r>
        <w:rPr>
          <w:sz w:val="23"/>
        </w:rPr>
        <w:t>Iftikharul</w:t>
      </w:r>
      <w:proofErr w:type="spellEnd"/>
      <w:r>
        <w:rPr>
          <w:spacing w:val="22"/>
          <w:sz w:val="23"/>
        </w:rPr>
        <w:t xml:space="preserve"> </w:t>
      </w:r>
      <w:r>
        <w:rPr>
          <w:sz w:val="23"/>
        </w:rPr>
        <w:t>Sami</w:t>
      </w:r>
      <w:r>
        <w:rPr>
          <w:spacing w:val="32"/>
          <w:sz w:val="23"/>
        </w:rPr>
        <w:t xml:space="preserve"> </w:t>
      </w:r>
      <w:r>
        <w:rPr>
          <w:sz w:val="23"/>
        </w:rPr>
        <w:t>and</w:t>
      </w:r>
      <w:r>
        <w:rPr>
          <w:spacing w:val="31"/>
          <w:sz w:val="23"/>
        </w:rPr>
        <w:t xml:space="preserve"> </w:t>
      </w:r>
      <w:proofErr w:type="spellStart"/>
      <w:r>
        <w:rPr>
          <w:sz w:val="23"/>
        </w:rPr>
        <w:t>KhurumNazirJunejo</w:t>
      </w:r>
      <w:proofErr w:type="spellEnd"/>
      <w:r>
        <w:rPr>
          <w:sz w:val="23"/>
        </w:rPr>
        <w:t>,</w:t>
      </w:r>
      <w:r>
        <w:rPr>
          <w:spacing w:val="34"/>
          <w:sz w:val="23"/>
        </w:rPr>
        <w:t xml:space="preserve"> </w:t>
      </w:r>
      <w:r>
        <w:rPr>
          <w:sz w:val="23"/>
        </w:rPr>
        <w:t>"Predicting</w:t>
      </w:r>
      <w:r>
        <w:rPr>
          <w:spacing w:val="32"/>
          <w:sz w:val="23"/>
        </w:rPr>
        <w:t xml:space="preserve"> </w:t>
      </w:r>
      <w:r>
        <w:rPr>
          <w:sz w:val="23"/>
        </w:rPr>
        <w:t>Future</w:t>
      </w:r>
      <w:r>
        <w:rPr>
          <w:spacing w:val="18"/>
          <w:sz w:val="23"/>
        </w:rPr>
        <w:t xml:space="preserve"> </w:t>
      </w:r>
      <w:r>
        <w:rPr>
          <w:sz w:val="23"/>
        </w:rPr>
        <w:t>Gold</w:t>
      </w:r>
      <w:r>
        <w:rPr>
          <w:spacing w:val="19"/>
          <w:sz w:val="23"/>
        </w:rPr>
        <w:t xml:space="preserve"> </w:t>
      </w:r>
      <w:r>
        <w:rPr>
          <w:sz w:val="23"/>
        </w:rPr>
        <w:t>Rates</w:t>
      </w:r>
      <w:r>
        <w:rPr>
          <w:spacing w:val="27"/>
          <w:sz w:val="23"/>
        </w:rPr>
        <w:t xml:space="preserve"> </w:t>
      </w:r>
      <w:r>
        <w:rPr>
          <w:sz w:val="23"/>
        </w:rPr>
        <w:t>using</w:t>
      </w:r>
      <w:r>
        <w:rPr>
          <w:spacing w:val="27"/>
          <w:sz w:val="23"/>
        </w:rPr>
        <w:t xml:space="preserve"> </w:t>
      </w:r>
      <w:r>
        <w:rPr>
          <w:sz w:val="23"/>
        </w:rPr>
        <w:t>Machine</w:t>
      </w:r>
    </w:p>
    <w:p w14:paraId="5D9208AE" w14:textId="77777777" w:rsidR="00371BAF" w:rsidRDefault="00371BAF" w:rsidP="00371BAF">
      <w:pPr>
        <w:pStyle w:val="BodyText"/>
        <w:spacing w:before="207"/>
        <w:ind w:left="125"/>
        <w:jc w:val="both"/>
      </w:pPr>
      <w:r>
        <w:t xml:space="preserve">      Learning Approach",</w:t>
      </w:r>
      <w:r>
        <w:rPr>
          <w:spacing w:val="3"/>
        </w:rPr>
        <w:t xml:space="preserve"> </w:t>
      </w:r>
      <w:r>
        <w:t>International</w:t>
      </w:r>
      <w:r>
        <w:rPr>
          <w:spacing w:val="1"/>
        </w:rPr>
        <w:t xml:space="preserve"> </w:t>
      </w:r>
      <w:r>
        <w:t>Journal</w:t>
      </w:r>
      <w:r>
        <w:rPr>
          <w:spacing w:val="1"/>
        </w:rPr>
        <w:t xml:space="preserve"> </w:t>
      </w:r>
      <w:r>
        <w:t>of Advanced</w:t>
      </w:r>
      <w:r>
        <w:rPr>
          <w:spacing w:val="1"/>
        </w:rPr>
        <w:t xml:space="preserve"> </w:t>
      </w:r>
      <w:r>
        <w:t>Computer</w:t>
      </w:r>
      <w:r>
        <w:rPr>
          <w:spacing w:val="1"/>
        </w:rPr>
        <w:t xml:space="preserve"> </w:t>
      </w:r>
      <w:r>
        <w:t>Science and Applications,</w:t>
      </w:r>
      <w:r>
        <w:rPr>
          <w:spacing w:val="9"/>
        </w:rPr>
        <w:t xml:space="preserve">    </w:t>
      </w:r>
    </w:p>
    <w:p w14:paraId="4663F1D3" w14:textId="77777777" w:rsidR="00371BAF" w:rsidRDefault="00371BAF" w:rsidP="00371BAF">
      <w:pPr>
        <w:pStyle w:val="BodyText"/>
        <w:rPr>
          <w:sz w:val="20"/>
        </w:rPr>
      </w:pPr>
    </w:p>
    <w:p w14:paraId="0340F3BD" w14:textId="77777777" w:rsidR="00371BAF" w:rsidRDefault="00371BAF" w:rsidP="00371BAF">
      <w:pPr>
        <w:pStyle w:val="BodyText"/>
        <w:rPr>
          <w:sz w:val="20"/>
        </w:rPr>
      </w:pPr>
    </w:p>
    <w:p w14:paraId="52F7EDB3" w14:textId="7AFC35C8" w:rsidR="00E86DB8" w:rsidRPr="007464F9" w:rsidRDefault="00E86DB8" w:rsidP="007464F9">
      <w:pPr>
        <w:tabs>
          <w:tab w:val="left" w:pos="698"/>
        </w:tabs>
        <w:spacing w:before="1" w:line="360" w:lineRule="auto"/>
        <w:ind w:right="265"/>
        <w:jc w:val="both"/>
        <w:rPr>
          <w:sz w:val="23"/>
        </w:rPr>
      </w:pPr>
    </w:p>
    <w:sectPr w:rsidR="00E86DB8" w:rsidRPr="007464F9">
      <w:headerReference w:type="default" r:id="rId11"/>
      <w:footerReference w:type="default" r:id="rId12"/>
      <w:pgSz w:w="11920" w:h="16850"/>
      <w:pgMar w:top="2080" w:right="1000" w:bottom="1140" w:left="880" w:header="707" w:footer="953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3F4149" w14:textId="77777777" w:rsidR="007247A4" w:rsidRDefault="007247A4">
      <w:r>
        <w:separator/>
      </w:r>
    </w:p>
  </w:endnote>
  <w:endnote w:type="continuationSeparator" w:id="0">
    <w:p w14:paraId="40676ED1" w14:textId="77777777" w:rsidR="007247A4" w:rsidRDefault="007247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6F571F" w14:textId="22F4EC78" w:rsidR="00E86DB8" w:rsidRDefault="009E65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BDC437B" wp14:editId="78CB1BC2">
              <wp:simplePos x="0" y="0"/>
              <wp:positionH relativeFrom="page">
                <wp:posOffset>0</wp:posOffset>
              </wp:positionH>
              <wp:positionV relativeFrom="page">
                <wp:posOffset>9996805</wp:posOffset>
              </wp:positionV>
              <wp:extent cx="7569835" cy="9525"/>
              <wp:effectExtent l="0" t="0" r="0" b="0"/>
              <wp:wrapNone/>
              <wp:docPr id="11" name="Rectangle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983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116A3D" id="Rectangle 13" o:spid="_x0000_s1026" style="position:absolute;margin-left:0;margin-top:787.15pt;width:596.05pt;height:.75pt;z-index:-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1" locked="0" layoutInCell="1" allowOverlap="1" wp14:anchorId="4C15BD92" wp14:editId="5DE5D7BD">
              <wp:simplePos x="0" y="0"/>
              <wp:positionH relativeFrom="page">
                <wp:posOffset>3469005</wp:posOffset>
              </wp:positionH>
              <wp:positionV relativeFrom="page">
                <wp:posOffset>10018395</wp:posOffset>
              </wp:positionV>
              <wp:extent cx="3498850" cy="165735"/>
              <wp:effectExtent l="0" t="0" r="0" b="0"/>
              <wp:wrapNone/>
              <wp:docPr id="10" name="Text 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9885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25EBCB" w14:textId="77777777" w:rsidR="00E86DB8" w:rsidRPr="007464F9" w:rsidRDefault="008D1AD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  <w:color w:val="C0504D" w:themeColor="accent2"/>
                            </w:rPr>
                          </w:pPr>
                          <w:r w:rsidRPr="007464F9">
                            <w:rPr>
                              <w:rFonts w:ascii="Calibri"/>
                              <w:color w:val="C0504D" w:themeColor="accent2"/>
                            </w:rPr>
                            <w:t>|Nehru</w:t>
                          </w:r>
                          <w:r w:rsidRPr="007464F9">
                            <w:rPr>
                              <w:rFonts w:ascii="Calibri"/>
                              <w:color w:val="C0504D" w:themeColor="accent2"/>
                              <w:spacing w:val="-10"/>
                            </w:rPr>
                            <w:t xml:space="preserve"> </w:t>
                          </w:r>
                          <w:r w:rsidRPr="007464F9">
                            <w:rPr>
                              <w:rFonts w:ascii="Calibri"/>
                              <w:color w:val="C0504D" w:themeColor="accent2"/>
                            </w:rPr>
                            <w:t>E-Conference</w:t>
                          </w:r>
                          <w:r w:rsidRPr="007464F9">
                            <w:rPr>
                              <w:rFonts w:ascii="Calibri"/>
                              <w:color w:val="C0504D" w:themeColor="accent2"/>
                              <w:spacing w:val="-6"/>
                            </w:rPr>
                            <w:t xml:space="preserve"> </w:t>
                          </w:r>
                          <w:proofErr w:type="gramStart"/>
                          <w:r w:rsidRPr="007464F9">
                            <w:rPr>
                              <w:rFonts w:ascii="Calibri"/>
                              <w:color w:val="C0504D" w:themeColor="accent2"/>
                            </w:rPr>
                            <w:t>On</w:t>
                          </w:r>
                          <w:proofErr w:type="gramEnd"/>
                          <w:r w:rsidRPr="007464F9">
                            <w:rPr>
                              <w:rFonts w:ascii="Calibri"/>
                              <w:color w:val="C0504D" w:themeColor="accent2"/>
                              <w:spacing w:val="-4"/>
                            </w:rPr>
                            <w:t xml:space="preserve"> </w:t>
                          </w:r>
                          <w:r w:rsidRPr="007464F9">
                            <w:rPr>
                              <w:rFonts w:ascii="Calibri"/>
                              <w:color w:val="C0504D" w:themeColor="accent2"/>
                            </w:rPr>
                            <w:t>Technologies</w:t>
                          </w:r>
                          <w:r w:rsidRPr="007464F9">
                            <w:rPr>
                              <w:rFonts w:ascii="Calibri"/>
                              <w:color w:val="C0504D" w:themeColor="accent2"/>
                              <w:spacing w:val="-3"/>
                            </w:rPr>
                            <w:t xml:space="preserve"> </w:t>
                          </w:r>
                          <w:r w:rsidRPr="007464F9">
                            <w:rPr>
                              <w:rFonts w:ascii="Calibri"/>
                              <w:color w:val="C0504D" w:themeColor="accent2"/>
                            </w:rPr>
                            <w:t>Annexing</w:t>
                          </w:r>
                          <w:r w:rsidRPr="007464F9">
                            <w:rPr>
                              <w:rFonts w:ascii="Calibri"/>
                              <w:color w:val="C0504D" w:themeColor="accent2"/>
                              <w:spacing w:val="-5"/>
                            </w:rPr>
                            <w:t xml:space="preserve"> </w:t>
                          </w:r>
                          <w:r w:rsidRPr="007464F9">
                            <w:rPr>
                              <w:rFonts w:ascii="Calibri"/>
                              <w:color w:val="C0504D" w:themeColor="accent2"/>
                            </w:rPr>
                            <w:t>Reality</w:t>
                          </w:r>
                          <w:r w:rsidRPr="007464F9">
                            <w:rPr>
                              <w:rFonts w:ascii="Calibri"/>
                              <w:color w:val="C0504D" w:themeColor="accent2"/>
                              <w:spacing w:val="-4"/>
                            </w:rPr>
                            <w:t xml:space="preserve"> </w:t>
                          </w:r>
                          <w:r w:rsidRPr="007464F9">
                            <w:rPr>
                              <w:rFonts w:ascii="Calibri"/>
                              <w:color w:val="C0504D" w:themeColor="accent2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C15BD92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style="position:absolute;margin-left:273.15pt;margin-top:788.85pt;width:275.5pt;height:13.05pt;z-index:-251656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" filled="f" stroked="f">
              <v:textbox inset="0,0,0,0">
                <w:txbxContent>
                  <w:p w14:paraId="6B25EBCB" w14:textId="77777777" w:rsidR="00E86DB8" w:rsidRPr="007464F9" w:rsidRDefault="008D1AD9">
                    <w:pPr>
                      <w:spacing w:line="245" w:lineRule="exact"/>
                      <w:ind w:left="20"/>
                      <w:rPr>
                        <w:rFonts w:ascii="Calibri"/>
                        <w:color w:val="C0504D" w:themeColor="accent2"/>
                      </w:rPr>
                    </w:pPr>
                    <w:r w:rsidRPr="007464F9">
                      <w:rPr>
                        <w:rFonts w:ascii="Calibri"/>
                        <w:color w:val="C0504D" w:themeColor="accent2"/>
                      </w:rPr>
                      <w:t>|Nehru</w:t>
                    </w:r>
                    <w:r w:rsidRPr="007464F9">
                      <w:rPr>
                        <w:rFonts w:ascii="Calibri"/>
                        <w:color w:val="C0504D" w:themeColor="accent2"/>
                        <w:spacing w:val="-10"/>
                      </w:rPr>
                      <w:t xml:space="preserve"> </w:t>
                    </w:r>
                    <w:r w:rsidRPr="007464F9">
                      <w:rPr>
                        <w:rFonts w:ascii="Calibri"/>
                        <w:color w:val="C0504D" w:themeColor="accent2"/>
                      </w:rPr>
                      <w:t>E-Conference</w:t>
                    </w:r>
                    <w:r w:rsidRPr="007464F9">
                      <w:rPr>
                        <w:rFonts w:ascii="Calibri"/>
                        <w:color w:val="C0504D" w:themeColor="accent2"/>
                        <w:spacing w:val="-6"/>
                      </w:rPr>
                      <w:t xml:space="preserve"> </w:t>
                    </w:r>
                    <w:r w:rsidRPr="007464F9">
                      <w:rPr>
                        <w:rFonts w:ascii="Calibri"/>
                        <w:color w:val="C0504D" w:themeColor="accent2"/>
                      </w:rPr>
                      <w:t>On</w:t>
                    </w:r>
                    <w:r w:rsidRPr="007464F9">
                      <w:rPr>
                        <w:rFonts w:ascii="Calibri"/>
                        <w:color w:val="C0504D" w:themeColor="accent2"/>
                        <w:spacing w:val="-4"/>
                      </w:rPr>
                      <w:t xml:space="preserve"> </w:t>
                    </w:r>
                    <w:r w:rsidRPr="007464F9">
                      <w:rPr>
                        <w:rFonts w:ascii="Calibri"/>
                        <w:color w:val="C0504D" w:themeColor="accent2"/>
                      </w:rPr>
                      <w:t>Technologies</w:t>
                    </w:r>
                    <w:r w:rsidRPr="007464F9">
                      <w:rPr>
                        <w:rFonts w:ascii="Calibri"/>
                        <w:color w:val="C0504D" w:themeColor="accent2"/>
                        <w:spacing w:val="-3"/>
                      </w:rPr>
                      <w:t xml:space="preserve"> </w:t>
                    </w:r>
                    <w:r w:rsidRPr="007464F9">
                      <w:rPr>
                        <w:rFonts w:ascii="Calibri"/>
                        <w:color w:val="C0504D" w:themeColor="accent2"/>
                      </w:rPr>
                      <w:t>Annexing</w:t>
                    </w:r>
                    <w:r w:rsidRPr="007464F9">
                      <w:rPr>
                        <w:rFonts w:ascii="Calibri"/>
                        <w:color w:val="C0504D" w:themeColor="accent2"/>
                        <w:spacing w:val="-5"/>
                      </w:rPr>
                      <w:t xml:space="preserve"> </w:t>
                    </w:r>
                    <w:r w:rsidRPr="007464F9">
                      <w:rPr>
                        <w:rFonts w:ascii="Calibri"/>
                        <w:color w:val="C0504D" w:themeColor="accent2"/>
                      </w:rPr>
                      <w:t>Reality</w:t>
                    </w:r>
                    <w:r w:rsidRPr="007464F9">
                      <w:rPr>
                        <w:rFonts w:ascii="Calibri"/>
                        <w:color w:val="C0504D" w:themeColor="accent2"/>
                        <w:spacing w:val="-4"/>
                      </w:rPr>
                      <w:t xml:space="preserve"> </w:t>
                    </w:r>
                    <w:r w:rsidRPr="007464F9">
                      <w:rPr>
                        <w:rFonts w:ascii="Calibri"/>
                        <w:color w:val="C0504D" w:themeColor="accent2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610ADD" w14:textId="21CC3204" w:rsidR="00E86DB8" w:rsidRDefault="009E65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3360" behindDoc="1" locked="0" layoutInCell="1" allowOverlap="1" wp14:anchorId="2535AAAE" wp14:editId="5B3F2DC8">
              <wp:simplePos x="0" y="0"/>
              <wp:positionH relativeFrom="page">
                <wp:posOffset>12065</wp:posOffset>
              </wp:positionH>
              <wp:positionV relativeFrom="page">
                <wp:posOffset>9946005</wp:posOffset>
              </wp:positionV>
              <wp:extent cx="7548245" cy="9525"/>
              <wp:effectExtent l="0" t="0" r="0" b="0"/>
              <wp:wrapNone/>
              <wp:docPr id="7" name="Rectangl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824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3B757A5D" id="Rectangle 9" o:spid="_x0000_s1026" style="position:absolute;margin-left:.95pt;margin-top:783.15pt;width:594.35pt;height:.75pt;z-index:-251653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1" locked="0" layoutInCell="1" allowOverlap="1" wp14:anchorId="16E18FCF" wp14:editId="3E2A130A">
              <wp:simplePos x="0" y="0"/>
              <wp:positionH relativeFrom="page">
                <wp:posOffset>3147060</wp:posOffset>
              </wp:positionH>
              <wp:positionV relativeFrom="page">
                <wp:posOffset>10095865</wp:posOffset>
              </wp:positionV>
              <wp:extent cx="3503295" cy="165735"/>
              <wp:effectExtent l="0" t="0" r="0" b="0"/>
              <wp:wrapNone/>
              <wp:docPr id="6" name="Text Box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3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CFABB45" w14:textId="77777777" w:rsidR="00E86DB8" w:rsidRDefault="008D1AD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|Nehru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E-Conference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</w:rPr>
                            <w:t>On</w:t>
                          </w:r>
                          <w:proofErr w:type="gramEnd"/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Technologies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Annexing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Reality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6E18FCF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8" type="#_x0000_t202" style="position:absolute;margin-left:247.8pt;margin-top:794.95pt;width:275.85pt;height:13.05pt;z-index:-251652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" filled="f" stroked="f">
              <v:textbox inset="0,0,0,0">
                <w:txbxContent>
                  <w:p w14:paraId="6CFABB45" w14:textId="77777777" w:rsidR="00E86DB8" w:rsidRDefault="008D1AD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|Nehru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E-Conference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Technologies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Annexing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Reality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43C13" w14:textId="0DC82811" w:rsidR="00E86DB8" w:rsidRDefault="009E65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70528" behindDoc="1" locked="0" layoutInCell="1" allowOverlap="1" wp14:anchorId="170BB02F" wp14:editId="3D9810C5">
              <wp:simplePos x="0" y="0"/>
              <wp:positionH relativeFrom="page">
                <wp:posOffset>0</wp:posOffset>
              </wp:positionH>
              <wp:positionV relativeFrom="page">
                <wp:posOffset>9911080</wp:posOffset>
              </wp:positionV>
              <wp:extent cx="7560310" cy="9525"/>
              <wp:effectExtent l="0" t="0" r="0" b="0"/>
              <wp:wrapNone/>
              <wp:docPr id="3" name="Rectangl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60310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C94A22A" id="Rectangle 2" o:spid="_x0000_s1026" style="position:absolute;margin-left:0;margin-top:780.4pt;width:595.3pt;height:.75pt;z-index:-251645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1" locked="0" layoutInCell="1" allowOverlap="1" wp14:anchorId="3672BF69" wp14:editId="31A7867D">
              <wp:simplePos x="0" y="0"/>
              <wp:positionH relativeFrom="page">
                <wp:posOffset>3147060</wp:posOffset>
              </wp:positionH>
              <wp:positionV relativeFrom="page">
                <wp:posOffset>10095865</wp:posOffset>
              </wp:positionV>
              <wp:extent cx="3503295" cy="165735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03295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256E8FA" w14:textId="77777777" w:rsidR="00E86DB8" w:rsidRDefault="008D1AD9">
                          <w:pPr>
                            <w:spacing w:line="245" w:lineRule="exact"/>
                            <w:ind w:left="20"/>
                            <w:rPr>
                              <w:rFonts w:ascii="Calibri"/>
                            </w:rPr>
                          </w:pPr>
                          <w:r>
                            <w:rPr>
                              <w:rFonts w:ascii="Calibri"/>
                            </w:rPr>
                            <w:t>|Nehru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E-Conference</w:t>
                          </w:r>
                          <w:r>
                            <w:rPr>
                              <w:rFonts w:ascii="Calibri"/>
                              <w:spacing w:val="-5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rFonts w:ascii="Calibri"/>
                            </w:rPr>
                            <w:t>On</w:t>
                          </w:r>
                          <w:proofErr w:type="gramEnd"/>
                          <w:r>
                            <w:rPr>
                              <w:rFonts w:ascii="Calibri"/>
                              <w:spacing w:val="-4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Technologies</w:t>
                          </w:r>
                          <w:r>
                            <w:rPr>
                              <w:rFonts w:ascii="Calibri"/>
                              <w:spacing w:val="-3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Annexing</w:t>
                          </w:r>
                          <w:r>
                            <w:rPr>
                              <w:rFonts w:ascii="Calibri"/>
                              <w:spacing w:val="-2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Reality</w:t>
                          </w:r>
                          <w:r>
                            <w:rPr>
                              <w:rFonts w:ascii="Calibri"/>
                              <w:spacing w:val="-6"/>
                            </w:rPr>
                            <w:t xml:space="preserve"> </w:t>
                          </w:r>
                          <w:r>
                            <w:rPr>
                              <w:rFonts w:ascii="Calibri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672BF69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247.8pt;margin-top:794.95pt;width:275.85pt;height:13.05pt;z-index:-251644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" filled="f" stroked="f">
              <v:textbox inset="0,0,0,0">
                <w:txbxContent>
                  <w:p w14:paraId="6256E8FA" w14:textId="77777777" w:rsidR="00E86DB8" w:rsidRDefault="008D1AD9">
                    <w:pPr>
                      <w:spacing w:line="245" w:lineRule="exact"/>
                      <w:ind w:left="20"/>
                      <w:rPr>
                        <w:rFonts w:ascii="Calibri"/>
                      </w:rPr>
                    </w:pPr>
                    <w:r>
                      <w:rPr>
                        <w:rFonts w:ascii="Calibri"/>
                      </w:rPr>
                      <w:t>|Nehru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E-Conference</w:t>
                    </w:r>
                    <w:r>
                      <w:rPr>
                        <w:rFonts w:ascii="Calibri"/>
                        <w:spacing w:val="-5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On</w:t>
                    </w:r>
                    <w:r>
                      <w:rPr>
                        <w:rFonts w:ascii="Calibri"/>
                        <w:spacing w:val="-4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Technologies</w:t>
                    </w:r>
                    <w:r>
                      <w:rPr>
                        <w:rFonts w:ascii="Calibri"/>
                        <w:spacing w:val="-3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Annexing</w:t>
                    </w:r>
                    <w:r>
                      <w:rPr>
                        <w:rFonts w:ascii="Calibri"/>
                        <w:spacing w:val="-2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Reality</w:t>
                    </w:r>
                    <w:r>
                      <w:rPr>
                        <w:rFonts w:ascii="Calibri"/>
                        <w:spacing w:val="-6"/>
                      </w:rPr>
                      <w:t xml:space="preserve"> </w:t>
                    </w:r>
                    <w:r>
                      <w:rPr>
                        <w:rFonts w:ascii="Calibri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B4C217" w14:textId="77777777" w:rsidR="007247A4" w:rsidRDefault="007247A4">
      <w:r>
        <w:separator/>
      </w:r>
    </w:p>
  </w:footnote>
  <w:footnote w:type="continuationSeparator" w:id="0">
    <w:p w14:paraId="26B02F5A" w14:textId="77777777" w:rsidR="007247A4" w:rsidRDefault="007247A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BE2B31" w14:textId="4AF49153" w:rsidR="00E86DB8" w:rsidRDefault="009E65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1" locked="0" layoutInCell="1" allowOverlap="1" wp14:anchorId="7916557D" wp14:editId="6C09B1BD">
              <wp:simplePos x="0" y="0"/>
              <wp:positionH relativeFrom="page">
                <wp:posOffset>12065</wp:posOffset>
              </wp:positionH>
              <wp:positionV relativeFrom="page">
                <wp:posOffset>1312545</wp:posOffset>
              </wp:positionV>
              <wp:extent cx="7548245" cy="9525"/>
              <wp:effectExtent l="0" t="0" r="0" b="0"/>
              <wp:wrapNone/>
              <wp:docPr id="9" name="Rectangl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824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6F56886" id="Rectangle 11" o:spid="_x0000_s1026" style="position:absolute;margin-left:.95pt;margin-top:103.35pt;width:594.35pt;height:.75pt;z-index:-251655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1" locked="0" layoutInCell="1" allowOverlap="1" wp14:anchorId="68DA993D" wp14:editId="358D1B7C">
              <wp:simplePos x="0" y="0"/>
              <wp:positionH relativeFrom="page">
                <wp:posOffset>433705</wp:posOffset>
              </wp:positionH>
              <wp:positionV relativeFrom="page">
                <wp:posOffset>436245</wp:posOffset>
              </wp:positionV>
              <wp:extent cx="3777615" cy="694055"/>
              <wp:effectExtent l="0" t="0" r="0" b="0"/>
              <wp:wrapNone/>
              <wp:docPr id="8" name="Text Box 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7615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24A20" w14:textId="77777777" w:rsidR="00E86DB8" w:rsidRDefault="008D1AD9">
                          <w:pPr>
                            <w:spacing w:before="4" w:line="276" w:lineRule="auto"/>
                            <w:ind w:left="20" w:right="18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Nehru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College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28"/>
                            </w:rPr>
                            <w:t>And</w:t>
                          </w:r>
                          <w:proofErr w:type="gramEnd"/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Research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Centre</w:t>
                          </w:r>
                          <w:r>
                            <w:rPr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3</w:t>
                          </w:r>
                          <w:r>
                            <w:rPr>
                              <w:sz w:val="2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28"/>
                            </w:rPr>
                            <w:t xml:space="preserve"> International Conference-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NeCTAR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 xml:space="preserve"> series Vol 3</w:t>
                          </w:r>
                          <w:r>
                            <w:rPr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ISBN-978-93-5526-597-5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July-August</w:t>
                          </w:r>
                          <w:r>
                            <w:rPr>
                              <w:spacing w:val="6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8DA993D" id="_x0000_t202" coordsize="21600,21600" o:spt="202" path="m,l,21600r21600,l21600,xe">
              <v:stroke joinstyle="miter"/>
              <v:path gradientshapeok="t" o:connecttype="rect"/>
            </v:shapetype>
            <v:shape id="Text Box 10" o:spid="_x0000_s1027" type="#_x0000_t202" style="position:absolute;margin-left:34.15pt;margin-top:34.35pt;width:297.45pt;height:54.65pt;z-index:-251654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" filled="f" stroked="f">
              <v:textbox inset="0,0,0,0">
                <w:txbxContent>
                  <w:p w14:paraId="5F124A20" w14:textId="77777777" w:rsidR="00E86DB8" w:rsidRDefault="008D1AD9">
                    <w:pPr>
                      <w:spacing w:before="4" w:line="276" w:lineRule="auto"/>
                      <w:ind w:left="20" w:right="1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Nehru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College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Research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Centre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3</w:t>
                    </w:r>
                    <w:r>
                      <w:rPr>
                        <w:sz w:val="28"/>
                        <w:vertAlign w:val="superscript"/>
                      </w:rPr>
                      <w:t>rd</w:t>
                    </w:r>
                    <w:r>
                      <w:rPr>
                        <w:sz w:val="28"/>
                      </w:rPr>
                      <w:t xml:space="preserve"> International Conference-NeCTAR series Vol 3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ISBN-978-93-5526-597-5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July-August</w:t>
                    </w:r>
                    <w:r>
                      <w:rPr>
                        <w:spacing w:val="6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41BBD6" w14:textId="04D661E5" w:rsidR="00E86DB8" w:rsidRDefault="009E65C2">
    <w:pPr>
      <w:pStyle w:val="BodyText"/>
      <w:spacing w:line="14" w:lineRule="auto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8480" behindDoc="1" locked="0" layoutInCell="1" allowOverlap="1" wp14:anchorId="7023A270" wp14:editId="4A56F3DE">
              <wp:simplePos x="0" y="0"/>
              <wp:positionH relativeFrom="page">
                <wp:posOffset>12065</wp:posOffset>
              </wp:positionH>
              <wp:positionV relativeFrom="page">
                <wp:posOffset>1312545</wp:posOffset>
              </wp:positionV>
              <wp:extent cx="7548245" cy="9525"/>
              <wp:effectExtent l="0" t="0" r="0" b="0"/>
              <wp:wrapNone/>
              <wp:docPr id="5" name="Rectangle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7548245" cy="9525"/>
                      </a:xfrm>
                      <a:prstGeom prst="rect">
                        <a:avLst/>
                      </a:prstGeom>
                      <a:solidFill>
                        <a:srgbClr val="00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74470005" id="Rectangle 4" o:spid="_x0000_s1026" style="position:absolute;margin-left:.95pt;margin-top:103.35pt;width:594.35pt;height:.75pt;z-index:-251648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" fillcolor="black" stroked="f">
              <w10:wrap anchorx="page" anchory="page"/>
            </v:rect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1" locked="0" layoutInCell="1" allowOverlap="1" wp14:anchorId="221B940E" wp14:editId="43436871">
              <wp:simplePos x="0" y="0"/>
              <wp:positionH relativeFrom="page">
                <wp:posOffset>433705</wp:posOffset>
              </wp:positionH>
              <wp:positionV relativeFrom="page">
                <wp:posOffset>436245</wp:posOffset>
              </wp:positionV>
              <wp:extent cx="3777615" cy="694055"/>
              <wp:effectExtent l="0" t="0" r="0" b="0"/>
              <wp:wrapNone/>
              <wp:docPr id="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777615" cy="69405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19A38B7" w14:textId="77777777" w:rsidR="00E86DB8" w:rsidRDefault="008D1AD9">
                          <w:pPr>
                            <w:spacing w:before="4" w:line="276" w:lineRule="auto"/>
                            <w:ind w:left="20" w:right="18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Nehru</w:t>
                          </w:r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College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Of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Engineering</w:t>
                          </w:r>
                          <w:r>
                            <w:rPr>
                              <w:spacing w:val="-7"/>
                              <w:sz w:val="28"/>
                            </w:rPr>
                            <w:t xml:space="preserve"> </w:t>
                          </w:r>
                          <w:proofErr w:type="gramStart"/>
                          <w:r>
                            <w:rPr>
                              <w:sz w:val="28"/>
                            </w:rPr>
                            <w:t>And</w:t>
                          </w:r>
                          <w:proofErr w:type="gramEnd"/>
                          <w:r>
                            <w:rPr>
                              <w:spacing w:val="-3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Research</w:t>
                          </w:r>
                          <w:r>
                            <w:rPr>
                              <w:spacing w:val="-2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Centre</w:t>
                          </w:r>
                          <w:r>
                            <w:rPr>
                              <w:spacing w:val="-67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3</w:t>
                          </w:r>
                          <w:r>
                            <w:rPr>
                              <w:sz w:val="28"/>
                              <w:vertAlign w:val="superscript"/>
                            </w:rPr>
                            <w:t>rd</w:t>
                          </w:r>
                          <w:r>
                            <w:rPr>
                              <w:sz w:val="28"/>
                            </w:rPr>
                            <w:t xml:space="preserve"> International Conference-</w:t>
                          </w:r>
                          <w:proofErr w:type="spellStart"/>
                          <w:r>
                            <w:rPr>
                              <w:sz w:val="28"/>
                            </w:rPr>
                            <w:t>NeCTAR</w:t>
                          </w:r>
                          <w:proofErr w:type="spellEnd"/>
                          <w:r>
                            <w:rPr>
                              <w:sz w:val="28"/>
                            </w:rPr>
                            <w:t xml:space="preserve"> series Vol 3</w:t>
                          </w:r>
                          <w:r>
                            <w:rPr>
                              <w:spacing w:val="1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ISBN-978-93-5526-597-5</w:t>
                          </w:r>
                          <w:r>
                            <w:rPr>
                              <w:spacing w:val="-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July-August</w:t>
                          </w:r>
                          <w:r>
                            <w:rPr>
                              <w:spacing w:val="66"/>
                              <w:sz w:val="28"/>
                            </w:rPr>
                            <w:t xml:space="preserve"> </w:t>
                          </w:r>
                          <w:r>
                            <w:rPr>
                              <w:sz w:val="28"/>
                            </w:rPr>
                            <w:t>2022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21B940E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34.15pt;margin-top:34.35pt;width:297.45pt;height:54.65pt;z-index:-251646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" filled="f" stroked="f">
              <v:textbox inset="0,0,0,0">
                <w:txbxContent>
                  <w:p w14:paraId="119A38B7" w14:textId="77777777" w:rsidR="00E86DB8" w:rsidRDefault="008D1AD9">
                    <w:pPr>
                      <w:spacing w:before="4" w:line="276" w:lineRule="auto"/>
                      <w:ind w:left="20" w:right="18"/>
                      <w:rPr>
                        <w:sz w:val="28"/>
                      </w:rPr>
                    </w:pPr>
                    <w:r>
                      <w:rPr>
                        <w:sz w:val="28"/>
                      </w:rPr>
                      <w:t>Nehru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College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Engineering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And</w:t>
                    </w:r>
                    <w:r>
                      <w:rPr>
                        <w:spacing w:val="-3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Research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Centre</w:t>
                    </w:r>
                    <w:r>
                      <w:rPr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3</w:t>
                    </w:r>
                    <w:r>
                      <w:rPr>
                        <w:sz w:val="28"/>
                        <w:vertAlign w:val="superscript"/>
                      </w:rPr>
                      <w:t>rd</w:t>
                    </w:r>
                    <w:r>
                      <w:rPr>
                        <w:sz w:val="28"/>
                      </w:rPr>
                      <w:t xml:space="preserve"> International Conference-NeCTAR series Vol 3</w:t>
                    </w:r>
                    <w:r>
                      <w:rPr>
                        <w:spacing w:val="1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ISBN-978-93-5526-597-5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July-August</w:t>
                    </w:r>
                    <w:r>
                      <w:rPr>
                        <w:spacing w:val="6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2022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F573A20"/>
    <w:multiLevelType w:val="hybridMultilevel"/>
    <w:tmpl w:val="FFFFFFFF"/>
    <w:lvl w:ilvl="0" w:tplc="1B52968E">
      <w:start w:val="1"/>
      <w:numFmt w:val="decimal"/>
      <w:lvlText w:val="[%1]"/>
      <w:lvlJc w:val="left"/>
      <w:pPr>
        <w:ind w:left="125" w:hanging="404"/>
      </w:pPr>
      <w:rPr>
        <w:rFonts w:ascii="Times New Roman" w:eastAsia="Times New Roman" w:hAnsi="Times New Roman" w:cs="Times New Roman" w:hint="default"/>
        <w:w w:val="102"/>
        <w:sz w:val="23"/>
        <w:szCs w:val="23"/>
        <w:lang w:val="en-US" w:eastAsia="en-US" w:bidi="ar-SA"/>
      </w:rPr>
    </w:lvl>
    <w:lvl w:ilvl="1" w:tplc="580AEF58">
      <w:numFmt w:val="bullet"/>
      <w:lvlText w:val="•"/>
      <w:lvlJc w:val="left"/>
      <w:pPr>
        <w:ind w:left="1111" w:hanging="404"/>
      </w:pPr>
      <w:rPr>
        <w:rFonts w:hint="default"/>
        <w:lang w:val="en-US" w:eastAsia="en-US" w:bidi="ar-SA"/>
      </w:rPr>
    </w:lvl>
    <w:lvl w:ilvl="2" w:tplc="91004AC0">
      <w:numFmt w:val="bullet"/>
      <w:lvlText w:val="•"/>
      <w:lvlJc w:val="left"/>
      <w:pPr>
        <w:ind w:left="2102" w:hanging="404"/>
      </w:pPr>
      <w:rPr>
        <w:rFonts w:hint="default"/>
        <w:lang w:val="en-US" w:eastAsia="en-US" w:bidi="ar-SA"/>
      </w:rPr>
    </w:lvl>
    <w:lvl w:ilvl="3" w:tplc="270E9BA6">
      <w:numFmt w:val="bullet"/>
      <w:lvlText w:val="•"/>
      <w:lvlJc w:val="left"/>
      <w:pPr>
        <w:ind w:left="3093" w:hanging="404"/>
      </w:pPr>
      <w:rPr>
        <w:rFonts w:hint="default"/>
        <w:lang w:val="en-US" w:eastAsia="en-US" w:bidi="ar-SA"/>
      </w:rPr>
    </w:lvl>
    <w:lvl w:ilvl="4" w:tplc="BE50934A">
      <w:numFmt w:val="bullet"/>
      <w:lvlText w:val="•"/>
      <w:lvlJc w:val="left"/>
      <w:pPr>
        <w:ind w:left="4084" w:hanging="404"/>
      </w:pPr>
      <w:rPr>
        <w:rFonts w:hint="default"/>
        <w:lang w:val="en-US" w:eastAsia="en-US" w:bidi="ar-SA"/>
      </w:rPr>
    </w:lvl>
    <w:lvl w:ilvl="5" w:tplc="1E2278F4">
      <w:numFmt w:val="bullet"/>
      <w:lvlText w:val="•"/>
      <w:lvlJc w:val="left"/>
      <w:pPr>
        <w:ind w:left="5075" w:hanging="404"/>
      </w:pPr>
      <w:rPr>
        <w:rFonts w:hint="default"/>
        <w:lang w:val="en-US" w:eastAsia="en-US" w:bidi="ar-SA"/>
      </w:rPr>
    </w:lvl>
    <w:lvl w:ilvl="6" w:tplc="C630B61A">
      <w:numFmt w:val="bullet"/>
      <w:lvlText w:val="•"/>
      <w:lvlJc w:val="left"/>
      <w:pPr>
        <w:ind w:left="6066" w:hanging="404"/>
      </w:pPr>
      <w:rPr>
        <w:rFonts w:hint="default"/>
        <w:lang w:val="en-US" w:eastAsia="en-US" w:bidi="ar-SA"/>
      </w:rPr>
    </w:lvl>
    <w:lvl w:ilvl="7" w:tplc="B90239BC">
      <w:numFmt w:val="bullet"/>
      <w:lvlText w:val="•"/>
      <w:lvlJc w:val="left"/>
      <w:pPr>
        <w:ind w:left="7057" w:hanging="404"/>
      </w:pPr>
      <w:rPr>
        <w:rFonts w:hint="default"/>
        <w:lang w:val="en-US" w:eastAsia="en-US" w:bidi="ar-SA"/>
      </w:rPr>
    </w:lvl>
    <w:lvl w:ilvl="8" w:tplc="606C9B40">
      <w:numFmt w:val="bullet"/>
      <w:lvlText w:val="•"/>
      <w:lvlJc w:val="left"/>
      <w:pPr>
        <w:ind w:left="8048" w:hanging="404"/>
      </w:pPr>
      <w:rPr>
        <w:rFonts w:hint="default"/>
        <w:lang w:val="en-US" w:eastAsia="en-US" w:bidi="ar-SA"/>
      </w:rPr>
    </w:lvl>
  </w:abstractNum>
  <w:abstractNum w:abstractNumId="1" w15:restartNumberingAfterBreak="0">
    <w:nsid w:val="633B1277"/>
    <w:multiLevelType w:val="hybridMultilevel"/>
    <w:tmpl w:val="FFFFFFFF"/>
    <w:lvl w:ilvl="0" w:tplc="1A06CFBC">
      <w:numFmt w:val="bullet"/>
      <w:lvlText w:val=""/>
      <w:lvlJc w:val="left"/>
      <w:pPr>
        <w:ind w:left="820" w:hanging="360"/>
      </w:pPr>
      <w:rPr>
        <w:rFonts w:ascii="Symbol" w:eastAsia="Symbol" w:hAnsi="Symbol" w:cs="Symbol" w:hint="default"/>
        <w:w w:val="100"/>
        <w:sz w:val="23"/>
        <w:szCs w:val="23"/>
        <w:lang w:val="en-US" w:eastAsia="en-US" w:bidi="ar-SA"/>
      </w:rPr>
    </w:lvl>
    <w:lvl w:ilvl="1" w:tplc="EB26BD6E">
      <w:numFmt w:val="bullet"/>
      <w:lvlText w:val="•"/>
      <w:lvlJc w:val="left"/>
      <w:pPr>
        <w:ind w:left="1708" w:hanging="360"/>
      </w:pPr>
      <w:rPr>
        <w:rFonts w:hint="default"/>
        <w:lang w:val="en-US" w:eastAsia="en-US" w:bidi="ar-SA"/>
      </w:rPr>
    </w:lvl>
    <w:lvl w:ilvl="2" w:tplc="BE8EE76A">
      <w:numFmt w:val="bullet"/>
      <w:lvlText w:val="•"/>
      <w:lvlJc w:val="left"/>
      <w:pPr>
        <w:ind w:left="2596" w:hanging="360"/>
      </w:pPr>
      <w:rPr>
        <w:rFonts w:hint="default"/>
        <w:lang w:val="en-US" w:eastAsia="en-US" w:bidi="ar-SA"/>
      </w:rPr>
    </w:lvl>
    <w:lvl w:ilvl="3" w:tplc="68CCE6FE">
      <w:numFmt w:val="bullet"/>
      <w:lvlText w:val="•"/>
      <w:lvlJc w:val="left"/>
      <w:pPr>
        <w:ind w:left="3484" w:hanging="360"/>
      </w:pPr>
      <w:rPr>
        <w:rFonts w:hint="default"/>
        <w:lang w:val="en-US" w:eastAsia="en-US" w:bidi="ar-SA"/>
      </w:rPr>
    </w:lvl>
    <w:lvl w:ilvl="4" w:tplc="5FF6D8F6">
      <w:numFmt w:val="bullet"/>
      <w:lvlText w:val="•"/>
      <w:lvlJc w:val="left"/>
      <w:pPr>
        <w:ind w:left="4372" w:hanging="360"/>
      </w:pPr>
      <w:rPr>
        <w:rFonts w:hint="default"/>
        <w:lang w:val="en-US" w:eastAsia="en-US" w:bidi="ar-SA"/>
      </w:rPr>
    </w:lvl>
    <w:lvl w:ilvl="5" w:tplc="E27075A2">
      <w:numFmt w:val="bullet"/>
      <w:lvlText w:val="•"/>
      <w:lvlJc w:val="left"/>
      <w:pPr>
        <w:ind w:left="5260" w:hanging="360"/>
      </w:pPr>
      <w:rPr>
        <w:rFonts w:hint="default"/>
        <w:lang w:val="en-US" w:eastAsia="en-US" w:bidi="ar-SA"/>
      </w:rPr>
    </w:lvl>
    <w:lvl w:ilvl="6" w:tplc="40B2402E">
      <w:numFmt w:val="bullet"/>
      <w:lvlText w:val="•"/>
      <w:lvlJc w:val="left"/>
      <w:pPr>
        <w:ind w:left="6148" w:hanging="360"/>
      </w:pPr>
      <w:rPr>
        <w:rFonts w:hint="default"/>
        <w:lang w:val="en-US" w:eastAsia="en-US" w:bidi="ar-SA"/>
      </w:rPr>
    </w:lvl>
    <w:lvl w:ilvl="7" w:tplc="6FC42CE6">
      <w:numFmt w:val="bullet"/>
      <w:lvlText w:val="•"/>
      <w:lvlJc w:val="left"/>
      <w:pPr>
        <w:ind w:left="7036" w:hanging="360"/>
      </w:pPr>
      <w:rPr>
        <w:rFonts w:hint="default"/>
        <w:lang w:val="en-US" w:eastAsia="en-US" w:bidi="ar-SA"/>
      </w:rPr>
    </w:lvl>
    <w:lvl w:ilvl="8" w:tplc="B9069692">
      <w:numFmt w:val="bullet"/>
      <w:lvlText w:val="•"/>
      <w:lvlJc w:val="left"/>
      <w:pPr>
        <w:ind w:left="7924" w:hanging="360"/>
      </w:pPr>
      <w:rPr>
        <w:rFonts w:hint="default"/>
        <w:lang w:val="en-US" w:eastAsia="en-US" w:bidi="ar-SA"/>
      </w:rPr>
    </w:lvl>
  </w:abstractNum>
  <w:num w:numId="1" w16cid:durableId="308747949">
    <w:abstractNumId w:val="1"/>
  </w:num>
  <w:num w:numId="2" w16cid:durableId="16235396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6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6DB8"/>
    <w:rsid w:val="001B446E"/>
    <w:rsid w:val="002B46A8"/>
    <w:rsid w:val="00371BAF"/>
    <w:rsid w:val="003D035F"/>
    <w:rsid w:val="00624190"/>
    <w:rsid w:val="007247A4"/>
    <w:rsid w:val="007464F9"/>
    <w:rsid w:val="008B775A"/>
    <w:rsid w:val="008D1AD9"/>
    <w:rsid w:val="009E65C2"/>
    <w:rsid w:val="00AE6DA1"/>
    <w:rsid w:val="00E86D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AE37CE"/>
  <w15:docId w15:val="{80163EED-7C87-0E4E-849C-890AD8924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71BAF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spacing w:before="89"/>
      <w:ind w:left="106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spacing w:before="4"/>
      <w:ind w:left="20" w:right="18"/>
      <w:outlineLvl w:val="1"/>
    </w:pPr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993" w:right="314"/>
      <w:jc w:val="center"/>
    </w:pPr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  <w:pPr>
      <w:ind w:left="125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1B446E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371BAF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Header">
    <w:name w:val="header"/>
    <w:basedOn w:val="Normal"/>
    <w:link w:val="HeaderChar"/>
    <w:uiPriority w:val="99"/>
    <w:unhideWhenUsed/>
    <w:rsid w:val="007464F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4F9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464F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4F9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2.xml"/><Relationship Id="rId5" Type="http://schemas.openxmlformats.org/officeDocument/2006/relationships/footnotes" Target="footnotes.xm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1224</Words>
  <Characters>6980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Alfred George</cp:lastModifiedBy>
  <cp:revision>2</cp:revision>
  <dcterms:created xsi:type="dcterms:W3CDTF">2022-07-20T19:35:00Z</dcterms:created>
  <dcterms:modified xsi:type="dcterms:W3CDTF">2022-07-20T19:35:00Z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2022-07-20T00:00:00Z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2022-07-20T00:00:00Z</vt:filetime>
  </property>
</Properties>
</file>