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923" w:rsidRDefault="00850923" w:rsidP="00490FA3">
      <w:pPr>
        <w:pStyle w:val="NoSpacing"/>
        <w:spacing w:line="480" w:lineRule="auto"/>
        <w:rPr>
          <w:noProof/>
        </w:rPr>
      </w:pPr>
      <w:bookmarkStart w:id="0" w:name="_Hlk482786806"/>
      <w:bookmarkEnd w:id="0"/>
    </w:p>
    <w:p w:rsidR="00850923" w:rsidRDefault="00850923" w:rsidP="00490FA3">
      <w:pPr>
        <w:pStyle w:val="NoSpacing"/>
        <w:spacing w:line="480" w:lineRule="auto"/>
        <w:rPr>
          <w:noProof/>
        </w:rPr>
      </w:pPr>
    </w:p>
    <w:p w:rsidR="00850923" w:rsidRDefault="00850923" w:rsidP="00490FA3">
      <w:pPr>
        <w:pStyle w:val="NoSpacing"/>
        <w:spacing w:line="480" w:lineRule="auto"/>
        <w:rPr>
          <w:noProof/>
        </w:rPr>
      </w:pPr>
    </w:p>
    <w:p w:rsidR="00850923" w:rsidRDefault="00850923" w:rsidP="00490FA3">
      <w:pPr>
        <w:pStyle w:val="NoSpacing"/>
        <w:spacing w:line="480" w:lineRule="auto"/>
        <w:rPr>
          <w:noProof/>
        </w:rPr>
      </w:pPr>
    </w:p>
    <w:p w:rsidR="00850923" w:rsidRDefault="00850923" w:rsidP="00490FA3">
      <w:pPr>
        <w:pStyle w:val="NoSpacing"/>
        <w:spacing w:line="480" w:lineRule="auto"/>
        <w:rPr>
          <w:noProof/>
        </w:rPr>
      </w:pPr>
    </w:p>
    <w:p w:rsidR="00850923" w:rsidRDefault="00850923" w:rsidP="00490FA3">
      <w:pPr>
        <w:pStyle w:val="NoSpacing"/>
        <w:spacing w:line="480" w:lineRule="auto"/>
        <w:rPr>
          <w:noProof/>
        </w:rPr>
      </w:pPr>
    </w:p>
    <w:p w:rsidR="00850923" w:rsidRDefault="00850923" w:rsidP="00490FA3">
      <w:pPr>
        <w:pStyle w:val="NoSpacing"/>
        <w:spacing w:line="480" w:lineRule="auto"/>
        <w:rPr>
          <w:noProof/>
        </w:rPr>
      </w:pPr>
    </w:p>
    <w:p w:rsidR="00850923" w:rsidRDefault="00850923" w:rsidP="00490FA3">
      <w:pPr>
        <w:pStyle w:val="NoSpacing"/>
        <w:spacing w:line="480" w:lineRule="auto"/>
        <w:rPr>
          <w:rFonts w:eastAsiaTheme="minorHAnsi"/>
          <w:lang w:val="en-IN"/>
        </w:rPr>
      </w:pPr>
      <w:r>
        <w:rPr>
          <w:noProof/>
          <w:lang w:val="en-IN" w:eastAsia="en-IN"/>
        </w:rPr>
        <w:drawing>
          <wp:inline distT="0" distB="0" distL="0" distR="0">
            <wp:extent cx="6534150" cy="3063240"/>
            <wp:effectExtent l="0" t="0" r="0" b="3810"/>
            <wp:docPr id="41" name="Picture 41" descr="Image result for oil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il pipe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4150" cy="3063240"/>
                    </a:xfrm>
                    <a:prstGeom prst="rect">
                      <a:avLst/>
                    </a:prstGeom>
                    <a:noFill/>
                    <a:ln>
                      <a:noFill/>
                    </a:ln>
                  </pic:spPr>
                </pic:pic>
              </a:graphicData>
            </a:graphic>
          </wp:inline>
        </w:drawing>
      </w:r>
    </w:p>
    <w:sdt>
      <w:sdtPr>
        <w:rPr>
          <w:rFonts w:eastAsiaTheme="minorHAnsi"/>
          <w:lang w:val="en-IN"/>
        </w:rPr>
        <w:id w:val="1375425136"/>
        <w:docPartObj>
          <w:docPartGallery w:val="Cover Pages"/>
          <w:docPartUnique/>
        </w:docPartObj>
      </w:sdtPr>
      <w:sdtEndPr/>
      <w:sdtContent>
        <w:p w:rsidR="00C42AAD" w:rsidRDefault="00C42AAD" w:rsidP="00490FA3">
          <w:pPr>
            <w:pStyle w:val="NoSpacing"/>
            <w:spacing w:line="480" w:lineRule="auto"/>
          </w:pPr>
          <w:r>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7-05-17T00:00:00Z">
                                      <w:dateFormat w:val="M/d/yyyy"/>
                                      <w:lid w:val="en-US"/>
                                      <w:storeMappedDataAs w:val="dateTime"/>
                                      <w:calendar w:val="gregorian"/>
                                    </w:date>
                                  </w:sdtPr>
                                  <w:sdtEndPr/>
                                  <w:sdtContent>
                                    <w:p w:rsidR="00C42AAD" w:rsidRDefault="0063513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17-05-17T00:00:00Z">
                                <w:dateFormat w:val="M/d/yyyy"/>
                                <w:lid w:val="en-US"/>
                                <w:storeMappedDataAs w:val="dateTime"/>
                                <w:calendar w:val="gregorian"/>
                              </w:date>
                            </w:sdtPr>
                            <w:sdtEndPr/>
                            <w:sdtContent>
                              <w:p w:rsidR="00C42AAD" w:rsidRDefault="0063513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42AAD" w:rsidRDefault="00635137" w:rsidP="00490FA3">
          <w:pPr>
            <w:spacing w:line="480" w:lineRule="auto"/>
          </w:pPr>
          <w:r>
            <w:rPr>
              <w:noProof/>
              <w:lang w:eastAsia="en-IN"/>
            </w:rPr>
            <mc:AlternateContent>
              <mc:Choice Requires="wps">
                <w:drawing>
                  <wp:anchor distT="0" distB="0" distL="114300" distR="114300" simplePos="0" relativeHeight="251660288" behindDoc="0" locked="0" layoutInCell="1" allowOverlap="1">
                    <wp:simplePos x="0" y="0"/>
                    <wp:positionH relativeFrom="page">
                      <wp:posOffset>3171825</wp:posOffset>
                    </wp:positionH>
                    <wp:positionV relativeFrom="page">
                      <wp:posOffset>1866900</wp:posOffset>
                    </wp:positionV>
                    <wp:extent cx="3867150" cy="1069848"/>
                    <wp:effectExtent l="0" t="0" r="0" b="0"/>
                    <wp:wrapNone/>
                    <wp:docPr id="1" name="Text Box 1"/>
                    <wp:cNvGraphicFramePr/>
                    <a:graphic xmlns:a="http://schemas.openxmlformats.org/drawingml/2006/main">
                      <a:graphicData uri="http://schemas.microsoft.com/office/word/2010/wordprocessingShape">
                        <wps:wsp>
                          <wps:cNvSpPr txBox="1"/>
                          <wps:spPr>
                            <a:xfrm>
                              <a:off x="0" y="0"/>
                              <a:ext cx="38671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AAD" w:rsidRPr="00850923" w:rsidRDefault="0003328A" w:rsidP="00635137">
                                <w:pPr>
                                  <w:pStyle w:val="NoSpacing"/>
                                  <w:jc w:val="center"/>
                                  <w:rPr>
                                    <w:rFonts w:ascii="Times New Roman" w:eastAsiaTheme="majorEastAsia" w:hAnsi="Times New Roman" w:cs="Times New Roman"/>
                                    <w:sz w:val="48"/>
                                    <w:szCs w:val="48"/>
                                  </w:rPr>
                                </w:pPr>
                                <w:sdt>
                                  <w:sdtPr>
                                    <w:rPr>
                                      <w:rStyle w:val="SubtleEmphasis"/>
                                      <w:color w:val="auto"/>
                                      <w:sz w:val="48"/>
                                      <w:szCs w:val="48"/>
                                    </w:rPr>
                                    <w:alias w:val="Title"/>
                                    <w:tag w:val=""/>
                                    <w:id w:val="1471482164"/>
                                    <w:dataBinding w:prefixMappings="xmlns:ns0='http://purl.org/dc/elements/1.1/' xmlns:ns1='http://schemas.openxmlformats.org/package/2006/metadata/core-properties' " w:xpath="/ns1:coreProperties[1]/ns0:title[1]" w:storeItemID="{6C3C8BC8-F283-45AE-878A-BAB7291924A1}"/>
                                    <w:text/>
                                  </w:sdtPr>
                                  <w:sdtEndPr>
                                    <w:rPr>
                                      <w:rStyle w:val="SubtleEmphasis"/>
                                    </w:rPr>
                                  </w:sdtEndPr>
                                  <w:sdtContent>
                                    <w:r w:rsidR="002C3756" w:rsidRPr="00850923">
                                      <w:rPr>
                                        <w:rStyle w:val="SubtleEmphasis"/>
                                        <w:color w:val="auto"/>
                                        <w:sz w:val="48"/>
                                        <w:szCs w:val="48"/>
                                      </w:rPr>
                                      <w:t>ANALYSIS OF OIL PIPELINE ACCIDENTS FROM 2010-2017</w:t>
                                    </w:r>
                                  </w:sdtContent>
                                </w:sdt>
                              </w:p>
                              <w:p w:rsidR="00C42AAD" w:rsidRPr="00635137" w:rsidRDefault="0003328A" w:rsidP="00635137">
                                <w:pPr>
                                  <w:spacing w:before="120"/>
                                  <w:jc w:val="center"/>
                                  <w:rPr>
                                    <w:rFonts w:ascii="Times New Roman" w:hAnsi="Times New Roman" w:cs="Times New Roman"/>
                                    <w:sz w:val="32"/>
                                    <w:szCs w:val="32"/>
                                  </w:rPr>
                                </w:pPr>
                                <w:sdt>
                                  <w:sdtPr>
                                    <w:rPr>
                                      <w:rFonts w:ascii="Times New Roman" w:hAnsi="Times New Roman" w:cs="Times New Roman"/>
                                      <w:sz w:val="32"/>
                                      <w:szCs w:val="32"/>
                                    </w:rPr>
                                    <w:alias w:val="Subtitle"/>
                                    <w:tag w:val=""/>
                                    <w:id w:val="1649560733"/>
                                    <w:showingPlcHdr/>
                                    <w:dataBinding w:prefixMappings="xmlns:ns0='http://purl.org/dc/elements/1.1/' xmlns:ns1='http://schemas.openxmlformats.org/package/2006/metadata/core-properties' " w:xpath="/ns1:coreProperties[1]/ns0:subject[1]" w:storeItemID="{6C3C8BC8-F283-45AE-878A-BAB7291924A1}"/>
                                    <w:text/>
                                  </w:sdtPr>
                                  <w:sdtEndPr/>
                                  <w:sdtContent>
                                    <w:r w:rsidR="00635137">
                                      <w:rPr>
                                        <w:rFonts w:ascii="Times New Roman" w:hAnsi="Times New Roman" w:cs="Times New Roman"/>
                                        <w:sz w:val="32"/>
                                        <w:szCs w:val="32"/>
                                      </w:rPr>
                                      <w:t xml:space="preserve">     </w:t>
                                    </w:r>
                                  </w:sdtContent>
                                </w:sdt>
                                <w:r w:rsidR="00635137">
                                  <w:rPr>
                                    <w:rStyle w:val="SubtleEmphasis"/>
                                    <w:color w:val="auto"/>
                                    <w:sz w:val="40"/>
                                    <w:szCs w:val="40"/>
                                  </w:rPr>
                                  <w:t>CIS5270 PROJECT2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49.75pt;margin-top:147pt;width:304.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" filled="f" stroked="f" strokeweight=".5pt">
                    <v:textbox inset="0,0,0,0">
                      <w:txbxContent>
                        <w:p w:rsidR="00C42AAD" w:rsidRPr="00850923" w:rsidRDefault="0003328A" w:rsidP="00635137">
                          <w:pPr>
                            <w:pStyle w:val="NoSpacing"/>
                            <w:jc w:val="center"/>
                            <w:rPr>
                              <w:rFonts w:ascii="Times New Roman" w:eastAsiaTheme="majorEastAsia" w:hAnsi="Times New Roman" w:cs="Times New Roman"/>
                              <w:sz w:val="48"/>
                              <w:szCs w:val="48"/>
                            </w:rPr>
                          </w:pPr>
                          <w:sdt>
                            <w:sdtPr>
                              <w:rPr>
                                <w:rStyle w:val="SubtleEmphasis"/>
                                <w:color w:val="auto"/>
                                <w:sz w:val="48"/>
                                <w:szCs w:val="48"/>
                              </w:rPr>
                              <w:alias w:val="Title"/>
                              <w:tag w:val=""/>
                              <w:id w:val="1471482164"/>
                              <w:dataBinding w:prefixMappings="xmlns:ns0='http://purl.org/dc/elements/1.1/' xmlns:ns1='http://schemas.openxmlformats.org/package/2006/metadata/core-properties' " w:xpath="/ns1:coreProperties[1]/ns0:title[1]" w:storeItemID="{6C3C8BC8-F283-45AE-878A-BAB7291924A1}"/>
                              <w:text/>
                            </w:sdtPr>
                            <w:sdtEndPr>
                              <w:rPr>
                                <w:rStyle w:val="SubtleEmphasis"/>
                              </w:rPr>
                            </w:sdtEndPr>
                            <w:sdtContent>
                              <w:r w:rsidR="002C3756" w:rsidRPr="00850923">
                                <w:rPr>
                                  <w:rStyle w:val="SubtleEmphasis"/>
                                  <w:color w:val="auto"/>
                                  <w:sz w:val="48"/>
                                  <w:szCs w:val="48"/>
                                </w:rPr>
                                <w:t>ANALYSIS OF OIL PIPELINE ACCIDENTS FROM 2010-2017</w:t>
                              </w:r>
                            </w:sdtContent>
                          </w:sdt>
                        </w:p>
                        <w:p w:rsidR="00C42AAD" w:rsidRPr="00635137" w:rsidRDefault="0003328A" w:rsidP="00635137">
                          <w:pPr>
                            <w:spacing w:before="120"/>
                            <w:jc w:val="center"/>
                            <w:rPr>
                              <w:rFonts w:ascii="Times New Roman" w:hAnsi="Times New Roman" w:cs="Times New Roman"/>
                              <w:sz w:val="32"/>
                              <w:szCs w:val="32"/>
                            </w:rPr>
                          </w:pPr>
                          <w:sdt>
                            <w:sdtPr>
                              <w:rPr>
                                <w:rFonts w:ascii="Times New Roman" w:hAnsi="Times New Roman" w:cs="Times New Roman"/>
                                <w:sz w:val="32"/>
                                <w:szCs w:val="32"/>
                              </w:rPr>
                              <w:alias w:val="Subtitle"/>
                              <w:tag w:val=""/>
                              <w:id w:val="1649560733"/>
                              <w:showingPlcHdr/>
                              <w:dataBinding w:prefixMappings="xmlns:ns0='http://purl.org/dc/elements/1.1/' xmlns:ns1='http://schemas.openxmlformats.org/package/2006/metadata/core-properties' " w:xpath="/ns1:coreProperties[1]/ns0:subject[1]" w:storeItemID="{6C3C8BC8-F283-45AE-878A-BAB7291924A1}"/>
                              <w:text/>
                            </w:sdtPr>
                            <w:sdtEndPr/>
                            <w:sdtContent>
                              <w:r w:rsidR="00635137">
                                <w:rPr>
                                  <w:rFonts w:ascii="Times New Roman" w:hAnsi="Times New Roman" w:cs="Times New Roman"/>
                                  <w:sz w:val="32"/>
                                  <w:szCs w:val="32"/>
                                </w:rPr>
                                <w:t xml:space="preserve">     </w:t>
                              </w:r>
                            </w:sdtContent>
                          </w:sdt>
                          <w:r w:rsidR="00635137">
                            <w:rPr>
                              <w:rStyle w:val="SubtleEmphasis"/>
                              <w:color w:val="auto"/>
                              <w:sz w:val="40"/>
                              <w:szCs w:val="40"/>
                            </w:rPr>
                            <w:t>CIS5270 PROJECT2</w:t>
                          </w:r>
                        </w:p>
                      </w:txbxContent>
                    </v:textbox>
                    <w10:wrap anchorx="page" anchory="page"/>
                  </v:shape>
                </w:pict>
              </mc:Fallback>
            </mc:AlternateContent>
          </w:r>
          <w:r w:rsidR="00B20461">
            <w:rPr>
              <w:noProof/>
              <w:lang w:eastAsia="en-IN"/>
            </w:rPr>
            <mc:AlternateContent>
              <mc:Choice Requires="wps">
                <w:drawing>
                  <wp:anchor distT="0" distB="0" distL="114300" distR="114300" simplePos="0" relativeHeight="251661312" behindDoc="0" locked="0" layoutInCell="1" allowOverlap="1">
                    <wp:simplePos x="0" y="0"/>
                    <wp:positionH relativeFrom="margin">
                      <wp:posOffset>1905000</wp:posOffset>
                    </wp:positionH>
                    <wp:positionV relativeFrom="margin">
                      <wp:posOffset>7372350</wp:posOffset>
                    </wp:positionV>
                    <wp:extent cx="4248150" cy="14954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4248150"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2AAD" w:rsidRPr="00635137" w:rsidRDefault="0003328A">
                                <w:pPr>
                                  <w:pStyle w:val="NoSpacing"/>
                                  <w:rPr>
                                    <w:rStyle w:val="SubtleEmphasis"/>
                                    <w:color w:val="auto"/>
                                    <w:sz w:val="32"/>
                                    <w:szCs w:val="32"/>
                                  </w:rPr>
                                </w:pPr>
                                <w:sdt>
                                  <w:sdtPr>
                                    <w:rPr>
                                      <w:rStyle w:val="SubtleEmphasis"/>
                                      <w:color w:val="auto"/>
                                      <w:sz w:val="32"/>
                                      <w:szCs w:val="32"/>
                                    </w:rPr>
                                    <w:alias w:val="Author"/>
                                    <w:tag w:val=""/>
                                    <w:id w:val="1994602678"/>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B20461" w:rsidRPr="00635137">
                                      <w:rPr>
                                        <w:rStyle w:val="SubtleEmphasis"/>
                                        <w:color w:val="auto"/>
                                        <w:sz w:val="32"/>
                                        <w:szCs w:val="32"/>
                                      </w:rPr>
                                      <w:t>NAYANA BRAHMANAHALLI VENKATARAMANAPPA</w:t>
                                    </w:r>
                                  </w:sdtContent>
                                </w:sdt>
                              </w:p>
                              <w:p w:rsidR="00B20461" w:rsidRPr="00635137" w:rsidRDefault="00B20461">
                                <w:pPr>
                                  <w:pStyle w:val="NoSpacing"/>
                                  <w:rPr>
                                    <w:rStyle w:val="SubtleEmphasis"/>
                                    <w:color w:val="auto"/>
                                    <w:sz w:val="32"/>
                                    <w:szCs w:val="32"/>
                                  </w:rPr>
                                </w:pPr>
                                <w:r w:rsidRPr="00635137">
                                  <w:rPr>
                                    <w:rStyle w:val="SubtleEmphasis"/>
                                    <w:color w:val="auto"/>
                                    <w:sz w:val="32"/>
                                    <w:szCs w:val="32"/>
                                  </w:rPr>
                                  <w:t>CIN: 3</w:t>
                                </w:r>
                                <w:r w:rsidR="000B39F9">
                                  <w:rPr>
                                    <w:rStyle w:val="SubtleEmphasis"/>
                                    <w:color w:val="auto"/>
                                    <w:sz w:val="32"/>
                                    <w:szCs w:val="32"/>
                                  </w:rPr>
                                  <w:t>0</w:t>
                                </w:r>
                                <w:r w:rsidRPr="00635137">
                                  <w:rPr>
                                    <w:rStyle w:val="SubtleEmphasis"/>
                                    <w:color w:val="auto"/>
                                    <w:sz w:val="32"/>
                                    <w:szCs w:val="32"/>
                                  </w:rPr>
                                  <w:t>5837628</w:t>
                                </w:r>
                              </w:p>
                              <w:p w:rsidR="00B20461" w:rsidRPr="00635137" w:rsidRDefault="00B20461">
                                <w:pPr>
                                  <w:pStyle w:val="NoSpacing"/>
                                  <w:rPr>
                                    <w:rStyle w:val="SubtleEmphasis"/>
                                    <w:color w:val="auto"/>
                                    <w:sz w:val="32"/>
                                    <w:szCs w:val="32"/>
                                  </w:rPr>
                                </w:pPr>
                                <w:r w:rsidRPr="00635137">
                                  <w:rPr>
                                    <w:rStyle w:val="SubtleEmphasis"/>
                                    <w:color w:val="auto"/>
                                    <w:sz w:val="32"/>
                                    <w:szCs w:val="32"/>
                                  </w:rPr>
                                  <w:t>PRATHIBHA GUBBI PRAKASH</w:t>
                                </w:r>
                              </w:p>
                              <w:p w:rsidR="00B20461" w:rsidRPr="00635137" w:rsidRDefault="00B20461">
                                <w:pPr>
                                  <w:pStyle w:val="NoSpacing"/>
                                  <w:rPr>
                                    <w:rStyle w:val="SubtleEmphasis"/>
                                    <w:color w:val="auto"/>
                                    <w:sz w:val="32"/>
                                    <w:szCs w:val="32"/>
                                  </w:rPr>
                                </w:pPr>
                                <w:r w:rsidRPr="00635137">
                                  <w:rPr>
                                    <w:rStyle w:val="SubtleEmphasis"/>
                                    <w:color w:val="auto"/>
                                    <w:sz w:val="32"/>
                                    <w:szCs w:val="32"/>
                                  </w:rPr>
                                  <w:t xml:space="preserve">CIN: </w:t>
                                </w:r>
                                <w:r w:rsidR="00635137" w:rsidRPr="00635137">
                                  <w:rPr>
                                    <w:rStyle w:val="SubtleEmphasis"/>
                                    <w:color w:val="auto"/>
                                    <w:sz w:val="32"/>
                                    <w:szCs w:val="32"/>
                                  </w:rPr>
                                  <w:t>305198899</w:t>
                                </w:r>
                              </w:p>
                              <w:p w:rsidR="00B20461" w:rsidRPr="00635137" w:rsidRDefault="00B20461">
                                <w:pPr>
                                  <w:pStyle w:val="NoSpacing"/>
                                  <w:rPr>
                                    <w:rStyle w:val="SubtleEmphasis"/>
                                    <w:color w:val="auto"/>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150pt;margin-top:580.5pt;width:334.5pt;height:11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" filled="f" stroked="f" strokeweight=".5pt">
                    <v:textbox inset="0,0,0,0">
                      <w:txbxContent>
                        <w:p w:rsidR="00C42AAD" w:rsidRPr="00635137" w:rsidRDefault="0003328A">
                          <w:pPr>
                            <w:pStyle w:val="NoSpacing"/>
                            <w:rPr>
                              <w:rStyle w:val="SubtleEmphasis"/>
                              <w:color w:val="auto"/>
                              <w:sz w:val="32"/>
                              <w:szCs w:val="32"/>
                            </w:rPr>
                          </w:pPr>
                          <w:sdt>
                            <w:sdtPr>
                              <w:rPr>
                                <w:rStyle w:val="SubtleEmphasis"/>
                                <w:color w:val="auto"/>
                                <w:sz w:val="32"/>
                                <w:szCs w:val="32"/>
                              </w:rPr>
                              <w:alias w:val="Author"/>
                              <w:tag w:val=""/>
                              <w:id w:val="1994602678"/>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B20461" w:rsidRPr="00635137">
                                <w:rPr>
                                  <w:rStyle w:val="SubtleEmphasis"/>
                                  <w:color w:val="auto"/>
                                  <w:sz w:val="32"/>
                                  <w:szCs w:val="32"/>
                                </w:rPr>
                                <w:t>NAYANA BRAHMANAHALLI VENKATARAMANAPPA</w:t>
                              </w:r>
                            </w:sdtContent>
                          </w:sdt>
                        </w:p>
                        <w:p w:rsidR="00B20461" w:rsidRPr="00635137" w:rsidRDefault="00B20461">
                          <w:pPr>
                            <w:pStyle w:val="NoSpacing"/>
                            <w:rPr>
                              <w:rStyle w:val="SubtleEmphasis"/>
                              <w:color w:val="auto"/>
                              <w:sz w:val="32"/>
                              <w:szCs w:val="32"/>
                            </w:rPr>
                          </w:pPr>
                          <w:r w:rsidRPr="00635137">
                            <w:rPr>
                              <w:rStyle w:val="SubtleEmphasis"/>
                              <w:color w:val="auto"/>
                              <w:sz w:val="32"/>
                              <w:szCs w:val="32"/>
                            </w:rPr>
                            <w:t>CIN: 3</w:t>
                          </w:r>
                          <w:r w:rsidR="000B39F9">
                            <w:rPr>
                              <w:rStyle w:val="SubtleEmphasis"/>
                              <w:color w:val="auto"/>
                              <w:sz w:val="32"/>
                              <w:szCs w:val="32"/>
                            </w:rPr>
                            <w:t>0</w:t>
                          </w:r>
                          <w:r w:rsidRPr="00635137">
                            <w:rPr>
                              <w:rStyle w:val="SubtleEmphasis"/>
                              <w:color w:val="auto"/>
                              <w:sz w:val="32"/>
                              <w:szCs w:val="32"/>
                            </w:rPr>
                            <w:t>5837628</w:t>
                          </w:r>
                        </w:p>
                        <w:p w:rsidR="00B20461" w:rsidRPr="00635137" w:rsidRDefault="00B20461">
                          <w:pPr>
                            <w:pStyle w:val="NoSpacing"/>
                            <w:rPr>
                              <w:rStyle w:val="SubtleEmphasis"/>
                              <w:color w:val="auto"/>
                              <w:sz w:val="32"/>
                              <w:szCs w:val="32"/>
                            </w:rPr>
                          </w:pPr>
                          <w:r w:rsidRPr="00635137">
                            <w:rPr>
                              <w:rStyle w:val="SubtleEmphasis"/>
                              <w:color w:val="auto"/>
                              <w:sz w:val="32"/>
                              <w:szCs w:val="32"/>
                            </w:rPr>
                            <w:t>PRATHIBHA GUBBI PRAKASH</w:t>
                          </w:r>
                        </w:p>
                        <w:p w:rsidR="00B20461" w:rsidRPr="00635137" w:rsidRDefault="00B20461">
                          <w:pPr>
                            <w:pStyle w:val="NoSpacing"/>
                            <w:rPr>
                              <w:rStyle w:val="SubtleEmphasis"/>
                              <w:color w:val="auto"/>
                              <w:sz w:val="32"/>
                              <w:szCs w:val="32"/>
                            </w:rPr>
                          </w:pPr>
                          <w:r w:rsidRPr="00635137">
                            <w:rPr>
                              <w:rStyle w:val="SubtleEmphasis"/>
                              <w:color w:val="auto"/>
                              <w:sz w:val="32"/>
                              <w:szCs w:val="32"/>
                            </w:rPr>
                            <w:t xml:space="preserve">CIN: </w:t>
                          </w:r>
                          <w:r w:rsidR="00635137" w:rsidRPr="00635137">
                            <w:rPr>
                              <w:rStyle w:val="SubtleEmphasis"/>
                              <w:color w:val="auto"/>
                              <w:sz w:val="32"/>
                              <w:szCs w:val="32"/>
                            </w:rPr>
                            <w:t>305198899</w:t>
                          </w:r>
                        </w:p>
                        <w:p w:rsidR="00B20461" w:rsidRPr="00635137" w:rsidRDefault="00B20461">
                          <w:pPr>
                            <w:pStyle w:val="NoSpacing"/>
                            <w:rPr>
                              <w:rStyle w:val="SubtleEmphasis"/>
                              <w:color w:val="auto"/>
                              <w:sz w:val="32"/>
                              <w:szCs w:val="32"/>
                            </w:rPr>
                          </w:pPr>
                        </w:p>
                      </w:txbxContent>
                    </v:textbox>
                    <w10:wrap anchorx="margin" anchory="margin"/>
                  </v:shape>
                </w:pict>
              </mc:Fallback>
            </mc:AlternateContent>
          </w:r>
          <w:r w:rsidR="00C42AAD">
            <w:br w:type="page"/>
          </w:r>
        </w:p>
      </w:sdtContent>
    </w:sdt>
    <w:p w:rsidR="00884057" w:rsidRDefault="00884057" w:rsidP="00490FA3">
      <w:pPr>
        <w:pStyle w:val="ListParagraph"/>
        <w:numPr>
          <w:ilvl w:val="0"/>
          <w:numId w:val="2"/>
        </w:numPr>
        <w:spacing w:line="480" w:lineRule="auto"/>
        <w:rPr>
          <w:rFonts w:ascii="Times New Roman" w:hAnsi="Times New Roman" w:cs="Times New Roman"/>
          <w:b/>
          <w:sz w:val="32"/>
          <w:szCs w:val="32"/>
          <w:u w:val="single"/>
        </w:rPr>
      </w:pPr>
      <w:r w:rsidRPr="00CD70C4">
        <w:rPr>
          <w:rFonts w:ascii="Times New Roman" w:hAnsi="Times New Roman" w:cs="Times New Roman"/>
          <w:b/>
          <w:sz w:val="32"/>
          <w:szCs w:val="32"/>
          <w:u w:val="single"/>
        </w:rPr>
        <w:lastRenderedPageBreak/>
        <w:t>ABSTRACT:</w:t>
      </w:r>
    </w:p>
    <w:p w:rsidR="00884057" w:rsidRPr="007C6B73" w:rsidRDefault="00884057" w:rsidP="00490FA3">
      <w:pPr>
        <w:pStyle w:val="Default"/>
        <w:spacing w:line="480" w:lineRule="auto"/>
        <w:ind w:firstLine="360"/>
        <w:jc w:val="both"/>
      </w:pPr>
      <w:r>
        <w:t xml:space="preserve">The </w:t>
      </w:r>
      <w:r w:rsidRPr="007C6B73">
        <w:t xml:space="preserve">oil pipeline has been used for transportation of oil as a relatively safe tool for many years. However, pipelines have caused a high number of accidents so far. Failures of oil pipelines can result from various causes, including technical reasons or external </w:t>
      </w:r>
      <w:r>
        <w:t>impacts, as well as human error [2]</w:t>
      </w:r>
      <w:r w:rsidRPr="007C6B73">
        <w:t>. These causes vary depending on the type of pipeline netwo</w:t>
      </w:r>
      <w:r>
        <w:t>rks, local regulations</w:t>
      </w:r>
      <w:r w:rsidRPr="007C6B73">
        <w:t xml:space="preserve"> ecological </w:t>
      </w:r>
      <w:r>
        <w:t>circumstances.  A</w:t>
      </w:r>
      <w:r w:rsidRPr="007C6B73">
        <w:t xml:space="preserve"> wide range of regulatory regimes has</w:t>
      </w:r>
      <w:r>
        <w:t xml:space="preserve"> </w:t>
      </w:r>
      <w:r w:rsidRPr="007C6B73">
        <w:t>addressed safety requirements for the prevention of accidents based on potential risks. Nevertheless, over one billion gallons of oil and petroleu</w:t>
      </w:r>
      <w:r>
        <w:t>m are still spilled every year [3]</w:t>
      </w:r>
      <w:r w:rsidRPr="007C6B73">
        <w:t>. For instance, just the Enbridge oil pipeline spillage in July 2010, near Marshall, Michigan in the US which was caused by a leak within a 30-inch pipeline, lead to 840,000 gallons of oil spilled into the Kalamazoo River and adjacent areas4.Therefore, although improvement of safety regulations has reduced the amount of oil spilled per transportation, pipeline accidents still occur everywhere. For avoiding an expansion of damage after oil pipeline accidents, it is held that more attention should be paid to response actions after spillage (ex-post regulations) for combating oil spillage.</w:t>
      </w:r>
    </w:p>
    <w:p w:rsidR="00884057" w:rsidRDefault="00884057" w:rsidP="00490FA3">
      <w:pPr>
        <w:pStyle w:val="ListParagraph"/>
        <w:spacing w:line="480" w:lineRule="auto"/>
        <w:rPr>
          <w:rFonts w:ascii="Times New Roman" w:hAnsi="Times New Roman" w:cs="Times New Roman"/>
          <w:b/>
          <w:sz w:val="24"/>
          <w:szCs w:val="24"/>
          <w:u w:val="single"/>
        </w:rPr>
      </w:pPr>
    </w:p>
    <w:p w:rsidR="00BF19FA" w:rsidRPr="00CD70C4" w:rsidRDefault="00FF0052" w:rsidP="00490FA3">
      <w:pPr>
        <w:pStyle w:val="ListParagraph"/>
        <w:numPr>
          <w:ilvl w:val="0"/>
          <w:numId w:val="2"/>
        </w:numPr>
        <w:spacing w:line="480" w:lineRule="auto"/>
        <w:rPr>
          <w:rFonts w:ascii="Times New Roman" w:hAnsi="Times New Roman" w:cs="Times New Roman"/>
          <w:b/>
          <w:sz w:val="32"/>
          <w:szCs w:val="32"/>
          <w:u w:val="single"/>
        </w:rPr>
      </w:pPr>
      <w:r w:rsidRPr="00CD70C4">
        <w:rPr>
          <w:rFonts w:ascii="Times New Roman" w:hAnsi="Times New Roman" w:cs="Times New Roman"/>
          <w:b/>
          <w:sz w:val="32"/>
          <w:szCs w:val="32"/>
          <w:u w:val="single"/>
        </w:rPr>
        <w:t>DATA SET URL’S:</w:t>
      </w:r>
    </w:p>
    <w:p w:rsidR="00B20461" w:rsidRDefault="00B20461" w:rsidP="00490FA3">
      <w:pPr>
        <w:pStyle w:val="ListParagraph"/>
        <w:spacing w:line="480" w:lineRule="auto"/>
        <w:rPr>
          <w:rStyle w:val="Hyperlink"/>
          <w:rFonts w:ascii="Times New Roman" w:hAnsi="Times New Roman" w:cs="Times New Roman"/>
          <w:sz w:val="24"/>
          <w:szCs w:val="24"/>
        </w:rPr>
      </w:pPr>
      <w:r w:rsidRPr="00B20461">
        <w:rPr>
          <w:rFonts w:ascii="Times New Roman" w:hAnsi="Times New Roman" w:cs="Times New Roman"/>
          <w:b/>
          <w:sz w:val="24"/>
          <w:szCs w:val="24"/>
        </w:rPr>
        <w:t>URL:</w:t>
      </w:r>
      <w:r>
        <w:rPr>
          <w:sz w:val="28"/>
          <w:szCs w:val="28"/>
        </w:rPr>
        <w:t xml:space="preserve"> </w:t>
      </w:r>
      <w:hyperlink r:id="rId7" w:history="1">
        <w:r w:rsidRPr="00B20461">
          <w:rPr>
            <w:rStyle w:val="Hyperlink"/>
            <w:rFonts w:ascii="Times New Roman" w:hAnsi="Times New Roman" w:cs="Times New Roman"/>
            <w:sz w:val="24"/>
            <w:szCs w:val="24"/>
          </w:rPr>
          <w:t>https://www.kaggle.com/usdot/pipeline-accidents</w:t>
        </w:r>
      </w:hyperlink>
    </w:p>
    <w:p w:rsidR="00884057" w:rsidRDefault="00884057" w:rsidP="00490FA3">
      <w:pPr>
        <w:pStyle w:val="Default"/>
        <w:spacing w:line="480" w:lineRule="auto"/>
        <w:jc w:val="both"/>
      </w:pPr>
      <w:r w:rsidRPr="007C6B73">
        <w:t xml:space="preserve">This database includes a record for each oil pipeline leak or spill reported to the Pipeline and Hazardous Materials Safety Administration since 2010. These records include the incident date and time, operator, and pipeline, cause of incident, type of hazardous liquid and quantity lost, injuries and fatalities, and associated costs. </w:t>
      </w:r>
      <w:r>
        <w:t>This data includes 2351 rows and 47 columns.</w:t>
      </w:r>
      <w:r w:rsidRPr="007C6B73">
        <w:t xml:space="preserve">The oil pipeline accident reports were collected and published by the DOT's Pipeline and Hazardous Materials Safety Administration. There are millions of kilometers of oil pipelines worldwide. </w:t>
      </w:r>
      <w:r w:rsidRPr="007C6B73">
        <w:lastRenderedPageBreak/>
        <w:t>It has been that there were 36,275 km of onshore oil pipelines in 2011. There were approximately 170,000 miles of hazardous liquid (mostly crude oil) pipelines in the US in 2012 [1]. This data includes both terrestrial and submarine pipelines.</w:t>
      </w:r>
    </w:p>
    <w:p w:rsidR="0061590E" w:rsidRDefault="0061590E" w:rsidP="00490FA3">
      <w:pPr>
        <w:pStyle w:val="Default"/>
        <w:spacing w:line="480" w:lineRule="auto"/>
        <w:jc w:val="both"/>
      </w:pPr>
    </w:p>
    <w:p w:rsidR="00884057" w:rsidRPr="0061590E" w:rsidRDefault="00FF0052" w:rsidP="00490FA3">
      <w:pPr>
        <w:pStyle w:val="Default"/>
        <w:numPr>
          <w:ilvl w:val="0"/>
          <w:numId w:val="2"/>
        </w:numPr>
        <w:spacing w:line="480" w:lineRule="auto"/>
        <w:jc w:val="both"/>
        <w:rPr>
          <w:b/>
          <w:sz w:val="32"/>
          <w:szCs w:val="32"/>
          <w:u w:val="single"/>
        </w:rPr>
      </w:pPr>
      <w:r w:rsidRPr="0061590E">
        <w:rPr>
          <w:b/>
          <w:sz w:val="32"/>
          <w:szCs w:val="32"/>
          <w:u w:val="single"/>
        </w:rPr>
        <w:t>DATA CLEANING:</w:t>
      </w:r>
    </w:p>
    <w:tbl>
      <w:tblPr>
        <w:tblStyle w:val="TableGrid"/>
        <w:tblW w:w="9734" w:type="dxa"/>
        <w:tblInd w:w="-5" w:type="dxa"/>
        <w:tblLayout w:type="fixed"/>
        <w:tblLook w:val="04A0" w:firstRow="1" w:lastRow="0" w:firstColumn="1" w:lastColumn="0" w:noHBand="0" w:noVBand="1"/>
      </w:tblPr>
      <w:tblGrid>
        <w:gridCol w:w="1777"/>
        <w:gridCol w:w="3526"/>
        <w:gridCol w:w="4431"/>
      </w:tblGrid>
      <w:tr w:rsidR="00635DA3" w:rsidTr="001A206E">
        <w:trPr>
          <w:trHeight w:val="1101"/>
        </w:trPr>
        <w:tc>
          <w:tcPr>
            <w:tcW w:w="1777" w:type="dxa"/>
          </w:tcPr>
          <w:p w:rsidR="00933159" w:rsidRDefault="00933159" w:rsidP="00A2224D">
            <w:pPr>
              <w:pStyle w:val="Default"/>
              <w:spacing w:line="276" w:lineRule="auto"/>
              <w:jc w:val="both"/>
              <w:rPr>
                <w:b/>
                <w:u w:val="single"/>
              </w:rPr>
            </w:pPr>
            <w:r w:rsidRPr="00DA3543">
              <w:rPr>
                <w:b/>
              </w:rPr>
              <w:t>Scope/Problem</w:t>
            </w:r>
          </w:p>
        </w:tc>
        <w:tc>
          <w:tcPr>
            <w:tcW w:w="3526" w:type="dxa"/>
          </w:tcPr>
          <w:p w:rsidR="00933159" w:rsidRDefault="00933159" w:rsidP="00A2224D">
            <w:pPr>
              <w:pStyle w:val="Default"/>
              <w:spacing w:line="276" w:lineRule="auto"/>
              <w:jc w:val="both"/>
              <w:rPr>
                <w:b/>
                <w:u w:val="single"/>
              </w:rPr>
            </w:pPr>
            <w:r w:rsidRPr="00DA3543">
              <w:rPr>
                <w:b/>
              </w:rPr>
              <w:t>Dirty Data</w:t>
            </w:r>
          </w:p>
        </w:tc>
        <w:tc>
          <w:tcPr>
            <w:tcW w:w="4431" w:type="dxa"/>
          </w:tcPr>
          <w:p w:rsidR="00933159" w:rsidRDefault="00933159" w:rsidP="00A2224D">
            <w:pPr>
              <w:pStyle w:val="Default"/>
              <w:spacing w:line="276" w:lineRule="auto"/>
              <w:jc w:val="both"/>
              <w:rPr>
                <w:b/>
                <w:u w:val="single"/>
              </w:rPr>
            </w:pPr>
            <w:r w:rsidRPr="00DA3543">
              <w:rPr>
                <w:b/>
              </w:rPr>
              <w:t>Cleaned Data/ Remarks</w:t>
            </w:r>
          </w:p>
        </w:tc>
      </w:tr>
      <w:tr w:rsidR="00635DA3" w:rsidTr="001A206E">
        <w:trPr>
          <w:trHeight w:val="2549"/>
        </w:trPr>
        <w:tc>
          <w:tcPr>
            <w:tcW w:w="1777" w:type="dxa"/>
          </w:tcPr>
          <w:p w:rsidR="00933159" w:rsidRDefault="00933159" w:rsidP="00A2224D">
            <w:pPr>
              <w:pStyle w:val="Default"/>
              <w:spacing w:line="276" w:lineRule="auto"/>
              <w:rPr>
                <w:b/>
              </w:rPr>
            </w:pPr>
            <w:r>
              <w:rPr>
                <w:b/>
              </w:rPr>
              <w:t>Columns with empty values</w:t>
            </w:r>
          </w:p>
          <w:p w:rsidR="00F62D37" w:rsidRPr="00933159" w:rsidRDefault="00F62D37" w:rsidP="00A2224D">
            <w:pPr>
              <w:pStyle w:val="Default"/>
              <w:spacing w:line="276" w:lineRule="auto"/>
              <w:rPr>
                <w:b/>
              </w:rPr>
            </w:pPr>
            <w:r>
              <w:rPr>
                <w:b/>
              </w:rPr>
              <w:t>(removed unwanted columns)</w:t>
            </w:r>
          </w:p>
        </w:tc>
        <w:tc>
          <w:tcPr>
            <w:tcW w:w="3526" w:type="dxa"/>
          </w:tcPr>
          <w:p w:rsidR="00850923" w:rsidRDefault="00850923" w:rsidP="00A2224D">
            <w:pPr>
              <w:pStyle w:val="Default"/>
              <w:spacing w:line="276" w:lineRule="auto"/>
              <w:jc w:val="both"/>
              <w:rPr>
                <w:noProof/>
              </w:rPr>
            </w:pPr>
          </w:p>
          <w:p w:rsidR="00933159" w:rsidRDefault="009B2CC8" w:rsidP="00A2224D">
            <w:pPr>
              <w:pStyle w:val="Default"/>
              <w:spacing w:line="276" w:lineRule="auto"/>
              <w:jc w:val="both"/>
              <w:rPr>
                <w:b/>
                <w:u w:val="single"/>
              </w:rPr>
            </w:pPr>
            <w:r>
              <w:rPr>
                <w:noProof/>
                <w:lang w:val="en-IN" w:eastAsia="en-IN"/>
              </w:rPr>
              <w:drawing>
                <wp:inline distT="0" distB="0" distL="0" distR="0" wp14:anchorId="28D606C7" wp14:editId="38679B62">
                  <wp:extent cx="2101850" cy="161607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1850" cy="1616075"/>
                          </a:xfrm>
                          <a:prstGeom prst="rect">
                            <a:avLst/>
                          </a:prstGeom>
                        </pic:spPr>
                      </pic:pic>
                    </a:graphicData>
                  </a:graphic>
                </wp:inline>
              </w:drawing>
            </w:r>
          </w:p>
        </w:tc>
        <w:tc>
          <w:tcPr>
            <w:tcW w:w="4431" w:type="dxa"/>
          </w:tcPr>
          <w:p w:rsidR="00850923" w:rsidRDefault="00850923" w:rsidP="00A2224D">
            <w:pPr>
              <w:pStyle w:val="Default"/>
              <w:spacing w:line="276" w:lineRule="auto"/>
              <w:jc w:val="both"/>
              <w:rPr>
                <w:noProof/>
              </w:rPr>
            </w:pPr>
          </w:p>
          <w:p w:rsidR="00933159" w:rsidRDefault="00F62D37" w:rsidP="00A2224D">
            <w:pPr>
              <w:pStyle w:val="Default"/>
              <w:spacing w:line="276" w:lineRule="auto"/>
              <w:jc w:val="both"/>
              <w:rPr>
                <w:b/>
                <w:u w:val="single"/>
              </w:rPr>
            </w:pPr>
            <w:r>
              <w:rPr>
                <w:noProof/>
                <w:lang w:val="en-IN" w:eastAsia="en-IN"/>
              </w:rPr>
              <w:drawing>
                <wp:inline distT="0" distB="0" distL="0" distR="0" wp14:anchorId="6216D62E" wp14:editId="2F3E0CD4">
                  <wp:extent cx="2676525" cy="1428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1428750"/>
                          </a:xfrm>
                          <a:prstGeom prst="rect">
                            <a:avLst/>
                          </a:prstGeom>
                        </pic:spPr>
                      </pic:pic>
                    </a:graphicData>
                  </a:graphic>
                </wp:inline>
              </w:drawing>
            </w:r>
          </w:p>
        </w:tc>
      </w:tr>
      <w:tr w:rsidR="00635DA3" w:rsidTr="001A206E">
        <w:trPr>
          <w:trHeight w:val="3410"/>
        </w:trPr>
        <w:tc>
          <w:tcPr>
            <w:tcW w:w="1777" w:type="dxa"/>
          </w:tcPr>
          <w:p w:rsidR="00933159" w:rsidRPr="00635DA3" w:rsidRDefault="00635DA3" w:rsidP="00490FA3">
            <w:pPr>
              <w:pStyle w:val="Default"/>
              <w:spacing w:line="480" w:lineRule="auto"/>
              <w:jc w:val="both"/>
              <w:rPr>
                <w:b/>
              </w:rPr>
            </w:pPr>
            <w:r>
              <w:rPr>
                <w:b/>
              </w:rPr>
              <w:t>Missing Values</w:t>
            </w:r>
          </w:p>
        </w:tc>
        <w:tc>
          <w:tcPr>
            <w:tcW w:w="3526" w:type="dxa"/>
          </w:tcPr>
          <w:p w:rsidR="00850923" w:rsidRDefault="00850923" w:rsidP="00490FA3">
            <w:pPr>
              <w:pStyle w:val="Default"/>
              <w:spacing w:line="480" w:lineRule="auto"/>
              <w:jc w:val="both"/>
              <w:rPr>
                <w:b/>
                <w:noProof/>
                <w:u w:val="single"/>
              </w:rPr>
            </w:pPr>
          </w:p>
          <w:p w:rsidR="00933159" w:rsidRDefault="00177C56" w:rsidP="00490FA3">
            <w:pPr>
              <w:pStyle w:val="Default"/>
              <w:spacing w:line="480" w:lineRule="auto"/>
              <w:jc w:val="both"/>
              <w:rPr>
                <w:b/>
                <w:u w:val="single"/>
              </w:rPr>
            </w:pPr>
            <w:r w:rsidRPr="00177C56">
              <w:rPr>
                <w:b/>
                <w:noProof/>
                <w:u w:val="single"/>
                <w:lang w:val="en-IN" w:eastAsia="en-IN"/>
              </w:rPr>
              <w:drawing>
                <wp:inline distT="0" distB="0" distL="0" distR="0">
                  <wp:extent cx="1866900" cy="1257300"/>
                  <wp:effectExtent l="0" t="0" r="0" b="0"/>
                  <wp:docPr id="37" name="Picture 37" descr="C:\Users\USER\Desktop\5270\R-project\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5270\R-project\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257300"/>
                          </a:xfrm>
                          <a:prstGeom prst="rect">
                            <a:avLst/>
                          </a:prstGeom>
                          <a:noFill/>
                          <a:ln>
                            <a:noFill/>
                          </a:ln>
                        </pic:spPr>
                      </pic:pic>
                    </a:graphicData>
                  </a:graphic>
                </wp:inline>
              </w:drawing>
            </w:r>
          </w:p>
        </w:tc>
        <w:tc>
          <w:tcPr>
            <w:tcW w:w="4431" w:type="dxa"/>
          </w:tcPr>
          <w:p w:rsidR="00850923" w:rsidRDefault="00850923" w:rsidP="00490FA3">
            <w:pPr>
              <w:pStyle w:val="Default"/>
              <w:spacing w:line="480" w:lineRule="auto"/>
              <w:jc w:val="both"/>
              <w:rPr>
                <w:b/>
                <w:noProof/>
                <w:u w:val="single"/>
              </w:rPr>
            </w:pPr>
          </w:p>
          <w:p w:rsidR="00933159" w:rsidRDefault="00177C56" w:rsidP="00490FA3">
            <w:pPr>
              <w:pStyle w:val="Default"/>
              <w:spacing w:line="480" w:lineRule="auto"/>
              <w:jc w:val="both"/>
              <w:rPr>
                <w:b/>
                <w:u w:val="single"/>
              </w:rPr>
            </w:pPr>
            <w:r w:rsidRPr="00177C56">
              <w:rPr>
                <w:b/>
                <w:noProof/>
                <w:u w:val="single"/>
                <w:lang w:val="en-IN" w:eastAsia="en-IN"/>
              </w:rPr>
              <w:drawing>
                <wp:inline distT="0" distB="0" distL="0" distR="0">
                  <wp:extent cx="2276475" cy="1504950"/>
                  <wp:effectExtent l="0" t="0" r="9525" b="0"/>
                  <wp:docPr id="38" name="Picture 38" descr="C:\Users\USER\Desktop\5270\R-project\na rem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5270\R-project\na remov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1504950"/>
                          </a:xfrm>
                          <a:prstGeom prst="rect">
                            <a:avLst/>
                          </a:prstGeom>
                          <a:noFill/>
                          <a:ln>
                            <a:noFill/>
                          </a:ln>
                        </pic:spPr>
                      </pic:pic>
                    </a:graphicData>
                  </a:graphic>
                </wp:inline>
              </w:drawing>
            </w:r>
          </w:p>
        </w:tc>
      </w:tr>
      <w:tr w:rsidR="00635DA3" w:rsidTr="001A206E">
        <w:trPr>
          <w:trHeight w:val="543"/>
        </w:trPr>
        <w:tc>
          <w:tcPr>
            <w:tcW w:w="1777" w:type="dxa"/>
          </w:tcPr>
          <w:p w:rsidR="00933159" w:rsidRPr="006A7AD9" w:rsidRDefault="006A7AD9" w:rsidP="006A7AD9">
            <w:pPr>
              <w:pStyle w:val="Default"/>
              <w:spacing w:line="480" w:lineRule="auto"/>
              <w:rPr>
                <w:b/>
              </w:rPr>
            </w:pPr>
            <w:r>
              <w:rPr>
                <w:b/>
              </w:rPr>
              <w:t>Splitting Date and Time Columns</w:t>
            </w:r>
          </w:p>
        </w:tc>
        <w:tc>
          <w:tcPr>
            <w:tcW w:w="3526" w:type="dxa"/>
          </w:tcPr>
          <w:p w:rsidR="00A2224D" w:rsidRDefault="00A2224D" w:rsidP="00490FA3">
            <w:pPr>
              <w:pStyle w:val="Default"/>
              <w:spacing w:line="480" w:lineRule="auto"/>
              <w:jc w:val="both"/>
              <w:rPr>
                <w:b/>
                <w:noProof/>
                <w:u w:val="single"/>
              </w:rPr>
            </w:pPr>
          </w:p>
          <w:p w:rsidR="00850923" w:rsidRDefault="00A2224D" w:rsidP="00490FA3">
            <w:pPr>
              <w:pStyle w:val="Default"/>
              <w:spacing w:line="480" w:lineRule="auto"/>
              <w:jc w:val="both"/>
              <w:rPr>
                <w:b/>
                <w:noProof/>
                <w:u w:val="single"/>
              </w:rPr>
            </w:pPr>
            <w:r w:rsidRPr="006A7AD9">
              <w:rPr>
                <w:b/>
                <w:noProof/>
                <w:u w:val="single"/>
                <w:lang w:val="en-IN" w:eastAsia="en-IN"/>
              </w:rPr>
              <w:drawing>
                <wp:inline distT="0" distB="0" distL="0" distR="0" wp14:anchorId="46EE0EB4" wp14:editId="35B6DAEB">
                  <wp:extent cx="2181225" cy="1314450"/>
                  <wp:effectExtent l="0" t="0" r="9525" b="0"/>
                  <wp:docPr id="11" name="Picture 11" descr="C:\Users\USER\Desktop\5270\R-project\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5270\R-project\d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1225" cy="1314450"/>
                          </a:xfrm>
                          <a:prstGeom prst="rect">
                            <a:avLst/>
                          </a:prstGeom>
                          <a:noFill/>
                          <a:ln>
                            <a:noFill/>
                          </a:ln>
                        </pic:spPr>
                      </pic:pic>
                    </a:graphicData>
                  </a:graphic>
                </wp:inline>
              </w:drawing>
            </w:r>
          </w:p>
          <w:p w:rsidR="00933159" w:rsidRDefault="00933159" w:rsidP="00490FA3">
            <w:pPr>
              <w:pStyle w:val="Default"/>
              <w:spacing w:line="480" w:lineRule="auto"/>
              <w:jc w:val="both"/>
              <w:rPr>
                <w:b/>
                <w:u w:val="single"/>
              </w:rPr>
            </w:pPr>
          </w:p>
        </w:tc>
        <w:tc>
          <w:tcPr>
            <w:tcW w:w="4431" w:type="dxa"/>
          </w:tcPr>
          <w:p w:rsidR="00850923" w:rsidRDefault="00850923" w:rsidP="00490FA3">
            <w:pPr>
              <w:pStyle w:val="Default"/>
              <w:spacing w:line="480" w:lineRule="auto"/>
              <w:jc w:val="both"/>
              <w:rPr>
                <w:b/>
                <w:noProof/>
                <w:u w:val="single"/>
              </w:rPr>
            </w:pPr>
          </w:p>
          <w:p w:rsidR="00933159" w:rsidRDefault="006A7AD9" w:rsidP="00490FA3">
            <w:pPr>
              <w:pStyle w:val="Default"/>
              <w:spacing w:line="480" w:lineRule="auto"/>
              <w:jc w:val="both"/>
              <w:rPr>
                <w:b/>
                <w:u w:val="single"/>
              </w:rPr>
            </w:pPr>
            <w:r w:rsidRPr="006A7AD9">
              <w:rPr>
                <w:b/>
                <w:noProof/>
                <w:u w:val="single"/>
                <w:lang w:val="en-IN" w:eastAsia="en-IN"/>
              </w:rPr>
              <w:drawing>
                <wp:inline distT="0" distB="0" distL="0" distR="0">
                  <wp:extent cx="2114550" cy="1304925"/>
                  <wp:effectExtent l="0" t="0" r="0" b="9525"/>
                  <wp:docPr id="35" name="Picture 35" descr="C:\Users\USER\Desktop\5270\R-project\spl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5270\R-project\spli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1304925"/>
                          </a:xfrm>
                          <a:prstGeom prst="rect">
                            <a:avLst/>
                          </a:prstGeom>
                          <a:noFill/>
                          <a:ln>
                            <a:noFill/>
                          </a:ln>
                        </pic:spPr>
                      </pic:pic>
                    </a:graphicData>
                  </a:graphic>
                </wp:inline>
              </w:drawing>
            </w:r>
          </w:p>
        </w:tc>
      </w:tr>
    </w:tbl>
    <w:p w:rsidR="00CD70C4" w:rsidRDefault="00FF0052" w:rsidP="00490FA3">
      <w:pPr>
        <w:pStyle w:val="Default"/>
        <w:numPr>
          <w:ilvl w:val="0"/>
          <w:numId w:val="2"/>
        </w:numPr>
        <w:spacing w:line="480" w:lineRule="auto"/>
        <w:jc w:val="both"/>
        <w:rPr>
          <w:b/>
          <w:sz w:val="32"/>
          <w:szCs w:val="32"/>
          <w:u w:val="single"/>
        </w:rPr>
      </w:pPr>
      <w:r w:rsidRPr="0061590E">
        <w:rPr>
          <w:b/>
          <w:sz w:val="32"/>
          <w:szCs w:val="32"/>
          <w:u w:val="single"/>
        </w:rPr>
        <w:lastRenderedPageBreak/>
        <w:t>ANALYSIS AND VISUALIZATION</w:t>
      </w:r>
      <w:r>
        <w:rPr>
          <w:b/>
          <w:sz w:val="32"/>
          <w:szCs w:val="32"/>
          <w:u w:val="single"/>
        </w:rPr>
        <w:t xml:space="preserve">: </w:t>
      </w:r>
    </w:p>
    <w:p w:rsidR="00924F3D" w:rsidRDefault="002D5FD4" w:rsidP="00490FA3">
      <w:pPr>
        <w:pStyle w:val="Default"/>
        <w:spacing w:line="480" w:lineRule="auto"/>
        <w:jc w:val="both"/>
        <w:rPr>
          <w:b/>
          <w:sz w:val="26"/>
          <w:szCs w:val="26"/>
        </w:rPr>
      </w:pPr>
      <w:r>
        <w:rPr>
          <w:b/>
          <w:sz w:val="26"/>
          <w:szCs w:val="26"/>
        </w:rPr>
        <w:t>1.</w:t>
      </w:r>
      <w:r w:rsidR="00A11F85" w:rsidRPr="00CB35B1">
        <w:rPr>
          <w:b/>
          <w:sz w:val="26"/>
          <w:szCs w:val="26"/>
        </w:rPr>
        <w:t>Total number of oil pipeline accidents that took place in each year from 2010 to 2017 based on different liquid type and pipeline type</w:t>
      </w:r>
    </w:p>
    <w:p w:rsidR="00A2224D" w:rsidRPr="00CB35B1" w:rsidRDefault="00A2224D" w:rsidP="00490FA3">
      <w:pPr>
        <w:pStyle w:val="Default"/>
        <w:spacing w:line="480" w:lineRule="auto"/>
        <w:jc w:val="both"/>
        <w:rPr>
          <w:b/>
          <w:sz w:val="26"/>
          <w:szCs w:val="26"/>
          <w:u w:val="single"/>
        </w:rPr>
      </w:pPr>
    </w:p>
    <w:p w:rsidR="00A11F85" w:rsidRDefault="00A244F6" w:rsidP="00490FA3">
      <w:pPr>
        <w:pStyle w:val="Default"/>
        <w:spacing w:line="480" w:lineRule="auto"/>
        <w:jc w:val="both"/>
      </w:pPr>
      <w:r>
        <w:rPr>
          <w:noProof/>
          <w:lang w:val="en-IN" w:eastAsia="en-IN"/>
        </w:rPr>
        <w:drawing>
          <wp:inline distT="0" distB="0" distL="0" distR="0" wp14:anchorId="3900933A" wp14:editId="4DF83E09">
            <wp:extent cx="6019800" cy="38385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9800" cy="3838575"/>
                    </a:xfrm>
                    <a:prstGeom prst="rect">
                      <a:avLst/>
                    </a:prstGeom>
                  </pic:spPr>
                </pic:pic>
              </a:graphicData>
            </a:graphic>
          </wp:inline>
        </w:drawing>
      </w:r>
    </w:p>
    <w:p w:rsidR="00F875BD" w:rsidRPr="00CB35B1" w:rsidRDefault="005730C9" w:rsidP="00490FA3">
      <w:pPr>
        <w:pStyle w:val="Default"/>
        <w:spacing w:line="480" w:lineRule="auto"/>
        <w:jc w:val="both"/>
        <w:rPr>
          <w:b/>
        </w:rPr>
      </w:pPr>
      <w:r w:rsidRPr="00CB35B1">
        <w:rPr>
          <w:b/>
        </w:rPr>
        <w:t>Graph</w:t>
      </w:r>
      <w:r w:rsidR="00F875BD" w:rsidRPr="00CB35B1">
        <w:rPr>
          <w:b/>
        </w:rPr>
        <w:t xml:space="preserve"> Used:</w:t>
      </w:r>
      <w:r w:rsidR="00CB35B1" w:rsidRPr="00CB35B1">
        <w:rPr>
          <w:b/>
        </w:rPr>
        <w:t xml:space="preserve"> </w:t>
      </w:r>
      <w:r w:rsidR="00CB35B1" w:rsidRPr="00CB35B1">
        <w:t>[</w:t>
      </w:r>
      <w:r w:rsidR="00F875BD" w:rsidRPr="00CB35B1">
        <w:t>Bar graph]</w:t>
      </w:r>
    </w:p>
    <w:p w:rsidR="00CB35B1" w:rsidRPr="00CB35B1" w:rsidRDefault="00CB35B1" w:rsidP="00490FA3">
      <w:pPr>
        <w:pStyle w:val="Default"/>
        <w:spacing w:line="480" w:lineRule="auto"/>
        <w:jc w:val="both"/>
        <w:rPr>
          <w:b/>
        </w:rPr>
      </w:pPr>
      <w:r w:rsidRPr="00CB35B1">
        <w:rPr>
          <w:b/>
        </w:rPr>
        <w:t xml:space="preserve">Parameters Used: </w:t>
      </w:r>
      <w:r w:rsidRPr="00CB35B1">
        <w:t>[Xlab, Yalb, Cex.axis, Cex.lab, Col, Ylim</w:t>
      </w:r>
      <w:r w:rsidR="00704D0B">
        <w:t>, main</w:t>
      </w:r>
      <w:r w:rsidRPr="00CB35B1">
        <w:t>]</w:t>
      </w:r>
    </w:p>
    <w:p w:rsidR="00CB35B1" w:rsidRDefault="00CB35B1" w:rsidP="00490FA3">
      <w:pPr>
        <w:pStyle w:val="Default"/>
        <w:spacing w:line="480" w:lineRule="auto"/>
        <w:jc w:val="both"/>
      </w:pPr>
    </w:p>
    <w:p w:rsidR="005730C9" w:rsidRPr="005730C9" w:rsidRDefault="005730C9" w:rsidP="00490FA3">
      <w:pPr>
        <w:pStyle w:val="Default"/>
        <w:spacing w:line="480" w:lineRule="auto"/>
        <w:jc w:val="both"/>
        <w:rPr>
          <w:b/>
          <w:u w:val="single"/>
        </w:rPr>
      </w:pPr>
      <w:r w:rsidRPr="005730C9">
        <w:rPr>
          <w:b/>
          <w:u w:val="single"/>
        </w:rPr>
        <w:t>Axis Specification:</w:t>
      </w:r>
    </w:p>
    <w:tbl>
      <w:tblPr>
        <w:tblStyle w:val="TableGrid"/>
        <w:tblW w:w="0" w:type="auto"/>
        <w:tblLook w:val="04A0" w:firstRow="1" w:lastRow="0" w:firstColumn="1" w:lastColumn="0" w:noHBand="0" w:noVBand="1"/>
      </w:tblPr>
      <w:tblGrid>
        <w:gridCol w:w="4183"/>
        <w:gridCol w:w="4183"/>
      </w:tblGrid>
      <w:tr w:rsidR="00F875BD" w:rsidTr="00F875BD">
        <w:trPr>
          <w:trHeight w:val="242"/>
        </w:trPr>
        <w:tc>
          <w:tcPr>
            <w:tcW w:w="4183" w:type="dxa"/>
          </w:tcPr>
          <w:p w:rsidR="00F875BD" w:rsidRPr="008023B2" w:rsidRDefault="00F875BD" w:rsidP="00A2224D">
            <w:pPr>
              <w:pStyle w:val="Default"/>
              <w:spacing w:line="480" w:lineRule="auto"/>
              <w:jc w:val="both"/>
            </w:pPr>
            <w:r w:rsidRPr="008023B2">
              <w:t>x-axis</w:t>
            </w:r>
          </w:p>
        </w:tc>
        <w:tc>
          <w:tcPr>
            <w:tcW w:w="4183" w:type="dxa"/>
          </w:tcPr>
          <w:p w:rsidR="00F875BD" w:rsidRPr="008023B2" w:rsidRDefault="00F875BD" w:rsidP="00A2224D">
            <w:pPr>
              <w:pStyle w:val="Default"/>
              <w:spacing w:line="480" w:lineRule="auto"/>
              <w:jc w:val="both"/>
            </w:pPr>
            <w:r w:rsidRPr="008023B2">
              <w:t>Years from 2010 to 2017</w:t>
            </w:r>
          </w:p>
        </w:tc>
      </w:tr>
      <w:tr w:rsidR="00F875BD" w:rsidTr="00F875BD">
        <w:trPr>
          <w:trHeight w:val="249"/>
        </w:trPr>
        <w:tc>
          <w:tcPr>
            <w:tcW w:w="4183" w:type="dxa"/>
          </w:tcPr>
          <w:p w:rsidR="00F875BD" w:rsidRPr="008023B2" w:rsidRDefault="00F875BD" w:rsidP="00A2224D">
            <w:pPr>
              <w:pStyle w:val="Default"/>
              <w:spacing w:line="480" w:lineRule="auto"/>
              <w:jc w:val="both"/>
            </w:pPr>
            <w:r w:rsidRPr="008023B2">
              <w:t>y-axis</w:t>
            </w:r>
          </w:p>
        </w:tc>
        <w:tc>
          <w:tcPr>
            <w:tcW w:w="4183" w:type="dxa"/>
          </w:tcPr>
          <w:p w:rsidR="00F875BD" w:rsidRPr="008023B2" w:rsidRDefault="00F875BD" w:rsidP="00A2224D">
            <w:pPr>
              <w:pStyle w:val="Default"/>
              <w:spacing w:line="480" w:lineRule="auto"/>
              <w:jc w:val="both"/>
            </w:pPr>
            <w:r w:rsidRPr="008023B2">
              <w:t>Total number of oil pipeline accidents</w:t>
            </w:r>
          </w:p>
        </w:tc>
      </w:tr>
    </w:tbl>
    <w:p w:rsidR="006D65C8" w:rsidRDefault="006D65C8" w:rsidP="00490FA3">
      <w:pPr>
        <w:pStyle w:val="Default"/>
        <w:spacing w:line="480" w:lineRule="auto"/>
        <w:ind w:firstLine="360"/>
        <w:jc w:val="both"/>
      </w:pPr>
    </w:p>
    <w:p w:rsidR="00924F3D" w:rsidRDefault="00924F3D" w:rsidP="00490FA3">
      <w:pPr>
        <w:pStyle w:val="Default"/>
        <w:spacing w:line="480" w:lineRule="auto"/>
        <w:ind w:firstLine="360"/>
        <w:jc w:val="both"/>
      </w:pPr>
      <w:r>
        <w:t>Bar graph</w:t>
      </w:r>
      <w:r w:rsidR="00A11F85">
        <w:t xml:space="preserve"> represents</w:t>
      </w:r>
      <w:r w:rsidRPr="00924F3D">
        <w:t xml:space="preserve"> increase in accidents from 2010-2015 after which there is a small decrease form 2015-2016.</w:t>
      </w:r>
      <w:r w:rsidR="00BC3AAD">
        <w:t xml:space="preserve"> In the year 2015, the number of oil pipeline accidents that occurred </w:t>
      </w:r>
      <w:r w:rsidR="00BC3AAD">
        <w:lastRenderedPageBreak/>
        <w:t>was maximum when compared to all other years. As seen in the above graph the year 2017 has least number of oil pipeline accidents in its first quarter. It can be inferred from the above graph that some precautionary measures were taken to successfully reduce the number of oil pip</w:t>
      </w:r>
      <w:r w:rsidR="00F875BD">
        <w:t>eline accidents from the year 20</w:t>
      </w:r>
      <w:r w:rsidR="00BC3AAD">
        <w:t>15.</w:t>
      </w:r>
    </w:p>
    <w:p w:rsidR="00CB35B1" w:rsidRDefault="00CB35B1" w:rsidP="00490FA3">
      <w:pPr>
        <w:pStyle w:val="Default"/>
        <w:spacing w:line="480" w:lineRule="auto"/>
        <w:ind w:firstLine="360"/>
        <w:jc w:val="both"/>
      </w:pPr>
    </w:p>
    <w:p w:rsidR="00CB35B1" w:rsidRDefault="002D5FD4" w:rsidP="00490FA3">
      <w:pPr>
        <w:pStyle w:val="Default"/>
        <w:spacing w:line="480" w:lineRule="auto"/>
        <w:jc w:val="both"/>
        <w:rPr>
          <w:b/>
          <w:sz w:val="26"/>
          <w:szCs w:val="26"/>
        </w:rPr>
      </w:pPr>
      <w:r>
        <w:rPr>
          <w:b/>
          <w:sz w:val="26"/>
          <w:szCs w:val="26"/>
        </w:rPr>
        <w:t>2.</w:t>
      </w:r>
      <w:r w:rsidR="00C13143" w:rsidRPr="00CB35B1">
        <w:rPr>
          <w:b/>
          <w:sz w:val="26"/>
          <w:szCs w:val="26"/>
        </w:rPr>
        <w:t>Oil pipeline accidents cause categories</w:t>
      </w:r>
      <w:r w:rsidR="00DE3A5B" w:rsidRPr="00CB35B1">
        <w:rPr>
          <w:b/>
          <w:sz w:val="26"/>
          <w:szCs w:val="26"/>
        </w:rPr>
        <w:t xml:space="preserve"> </w:t>
      </w:r>
      <w:r w:rsidR="00C13143" w:rsidRPr="00CB35B1">
        <w:rPr>
          <w:b/>
          <w:sz w:val="26"/>
          <w:szCs w:val="26"/>
        </w:rPr>
        <w:t>that were responsible for the all type of damage costs incurred during accidents.</w:t>
      </w:r>
    </w:p>
    <w:p w:rsidR="00F875BD" w:rsidRDefault="00A244F6" w:rsidP="00490FA3">
      <w:pPr>
        <w:pStyle w:val="Default"/>
        <w:spacing w:line="480" w:lineRule="auto"/>
        <w:jc w:val="both"/>
      </w:pPr>
      <w:r>
        <w:rPr>
          <w:noProof/>
          <w:lang w:val="en-IN" w:eastAsia="en-IN"/>
        </w:rPr>
        <w:drawing>
          <wp:inline distT="0" distB="0" distL="0" distR="0" wp14:anchorId="1BD3EE1C" wp14:editId="34854AEE">
            <wp:extent cx="6210300" cy="4191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300" cy="4191000"/>
                    </a:xfrm>
                    <a:prstGeom prst="rect">
                      <a:avLst/>
                    </a:prstGeom>
                  </pic:spPr>
                </pic:pic>
              </a:graphicData>
            </a:graphic>
          </wp:inline>
        </w:drawing>
      </w:r>
    </w:p>
    <w:p w:rsidR="005730C9" w:rsidRDefault="005730C9" w:rsidP="00490FA3">
      <w:pPr>
        <w:pStyle w:val="Default"/>
        <w:spacing w:line="480" w:lineRule="auto"/>
        <w:jc w:val="both"/>
      </w:pPr>
      <w:r>
        <w:rPr>
          <w:b/>
        </w:rPr>
        <w:t>Graph</w:t>
      </w:r>
      <w:r w:rsidRPr="00F875BD">
        <w:rPr>
          <w:b/>
        </w:rPr>
        <w:t xml:space="preserve"> Used:</w:t>
      </w:r>
      <w:r>
        <w:rPr>
          <w:b/>
        </w:rPr>
        <w:t xml:space="preserve"> </w:t>
      </w:r>
      <w:r w:rsidRPr="00CB35B1">
        <w:t>[Box and whisker graph]</w:t>
      </w:r>
    </w:p>
    <w:p w:rsidR="00CB35B1" w:rsidRDefault="00CB35B1" w:rsidP="00490FA3">
      <w:pPr>
        <w:pStyle w:val="Default"/>
        <w:spacing w:line="480" w:lineRule="auto"/>
        <w:jc w:val="both"/>
      </w:pPr>
      <w:r w:rsidRPr="00532940">
        <w:rPr>
          <w:b/>
        </w:rPr>
        <w:t>Parameters Used:</w:t>
      </w:r>
      <w:r>
        <w:t xml:space="preserve"> [ylim, cex.lab, cex.axis, xlab,ylab, </w:t>
      </w:r>
      <w:r w:rsidR="00532940">
        <w:t>font.axis, col</w:t>
      </w:r>
      <w:r w:rsidR="00704D0B">
        <w:t>, main</w:t>
      </w:r>
      <w:r w:rsidR="00532940">
        <w:t>]</w:t>
      </w:r>
    </w:p>
    <w:p w:rsidR="00532940" w:rsidRPr="005730C9" w:rsidRDefault="00532940" w:rsidP="00490FA3">
      <w:pPr>
        <w:pStyle w:val="Default"/>
        <w:spacing w:line="480" w:lineRule="auto"/>
        <w:jc w:val="both"/>
        <w:rPr>
          <w:b/>
          <w:u w:val="single"/>
        </w:rPr>
      </w:pPr>
      <w:r w:rsidRPr="005730C9">
        <w:rPr>
          <w:b/>
          <w:u w:val="single"/>
        </w:rPr>
        <w:t>Axis Specification:</w:t>
      </w:r>
    </w:p>
    <w:tbl>
      <w:tblPr>
        <w:tblStyle w:val="TableGrid"/>
        <w:tblW w:w="9528" w:type="dxa"/>
        <w:tblLook w:val="04A0" w:firstRow="1" w:lastRow="0" w:firstColumn="1" w:lastColumn="0" w:noHBand="0" w:noVBand="1"/>
      </w:tblPr>
      <w:tblGrid>
        <w:gridCol w:w="4764"/>
        <w:gridCol w:w="4764"/>
      </w:tblGrid>
      <w:tr w:rsidR="005730C9" w:rsidTr="006D65C8">
        <w:trPr>
          <w:trHeight w:val="199"/>
        </w:trPr>
        <w:tc>
          <w:tcPr>
            <w:tcW w:w="4764" w:type="dxa"/>
          </w:tcPr>
          <w:p w:rsidR="005730C9" w:rsidRPr="006D65C8" w:rsidRDefault="005730C9" w:rsidP="00A2224D">
            <w:pPr>
              <w:pStyle w:val="Default"/>
              <w:spacing w:line="276" w:lineRule="auto"/>
              <w:jc w:val="both"/>
            </w:pPr>
            <w:r w:rsidRPr="006D65C8">
              <w:t>x-axis</w:t>
            </w:r>
          </w:p>
        </w:tc>
        <w:tc>
          <w:tcPr>
            <w:tcW w:w="4764" w:type="dxa"/>
          </w:tcPr>
          <w:p w:rsidR="005730C9" w:rsidRPr="006D65C8" w:rsidRDefault="006D65C8" w:rsidP="00A2224D">
            <w:pPr>
              <w:pStyle w:val="Default"/>
              <w:spacing w:line="276" w:lineRule="auto"/>
              <w:jc w:val="both"/>
            </w:pPr>
            <w:r w:rsidRPr="006D65C8">
              <w:t>Different cause categories responsible for oil pipeline accidents</w:t>
            </w:r>
          </w:p>
        </w:tc>
      </w:tr>
      <w:tr w:rsidR="005730C9" w:rsidTr="006D65C8">
        <w:trPr>
          <w:trHeight w:val="205"/>
        </w:trPr>
        <w:tc>
          <w:tcPr>
            <w:tcW w:w="4764" w:type="dxa"/>
          </w:tcPr>
          <w:p w:rsidR="005730C9" w:rsidRPr="006D65C8" w:rsidRDefault="005730C9" w:rsidP="00A2224D">
            <w:pPr>
              <w:pStyle w:val="Default"/>
              <w:spacing w:line="276" w:lineRule="auto"/>
              <w:jc w:val="both"/>
            </w:pPr>
            <w:r w:rsidRPr="006D65C8">
              <w:t>y-axis</w:t>
            </w:r>
          </w:p>
        </w:tc>
        <w:tc>
          <w:tcPr>
            <w:tcW w:w="4764" w:type="dxa"/>
          </w:tcPr>
          <w:p w:rsidR="005730C9" w:rsidRPr="006D65C8" w:rsidRDefault="006D65C8" w:rsidP="00A2224D">
            <w:pPr>
              <w:pStyle w:val="Default"/>
              <w:spacing w:line="276" w:lineRule="auto"/>
              <w:jc w:val="both"/>
            </w:pPr>
            <w:r w:rsidRPr="006D65C8">
              <w:t>Different type of costs incurred due to the accidents</w:t>
            </w:r>
          </w:p>
        </w:tc>
      </w:tr>
    </w:tbl>
    <w:p w:rsidR="005730C9" w:rsidRDefault="005730C9" w:rsidP="00490FA3">
      <w:pPr>
        <w:pStyle w:val="Default"/>
        <w:spacing w:line="480" w:lineRule="auto"/>
        <w:jc w:val="both"/>
      </w:pPr>
    </w:p>
    <w:p w:rsidR="00532940" w:rsidRDefault="00532940" w:rsidP="00704D0B">
      <w:pPr>
        <w:pStyle w:val="Default"/>
        <w:spacing w:line="480" w:lineRule="auto"/>
        <w:jc w:val="both"/>
      </w:pPr>
      <w:r>
        <w:tab/>
        <w:t>The above Box plot represents the damage costs caused by each cause category</w:t>
      </w:r>
    </w:p>
    <w:p w:rsidR="00B76159" w:rsidRDefault="00532940" w:rsidP="00490FA3">
      <w:pPr>
        <w:pStyle w:val="Default"/>
        <w:spacing w:line="480" w:lineRule="auto"/>
        <w:jc w:val="both"/>
      </w:pPr>
      <w:r>
        <w:t>during oil pipeline accidents</w:t>
      </w:r>
      <w:r w:rsidR="002766C0">
        <w:t xml:space="preserve">. </w:t>
      </w:r>
      <w:r w:rsidR="00B76159">
        <w:t>It helps them to investigate the cause of the accident and to see what should be done to avoid this in the future.</w:t>
      </w:r>
      <w:r w:rsidR="00B76159" w:rsidRPr="00B76159">
        <w:t xml:space="preserve"> </w:t>
      </w:r>
      <w:r w:rsidR="00B76159">
        <w:t xml:space="preserve">The boxplot is a convenient way of graphically </w:t>
      </w:r>
    </w:p>
    <w:p w:rsidR="00B76159" w:rsidRDefault="00B76159" w:rsidP="00490FA3">
      <w:pPr>
        <w:pStyle w:val="Default"/>
        <w:spacing w:line="480" w:lineRule="auto"/>
        <w:jc w:val="both"/>
      </w:pPr>
      <w:r>
        <w:t xml:space="preserve">depicting groups of the total cost through their quartiles. The lines extending vertically from </w:t>
      </w:r>
    </w:p>
    <w:p w:rsidR="00532940" w:rsidRDefault="00B76159" w:rsidP="00490FA3">
      <w:pPr>
        <w:pStyle w:val="Default"/>
        <w:spacing w:line="480" w:lineRule="auto"/>
        <w:jc w:val="both"/>
      </w:pPr>
      <w:r>
        <w:t xml:space="preserve">the boxes (whiskers) indicates variability outside the upper and lower quartiles. The bottom and top of the box are the first and third quartiles, and the band inside the box is the second quartile (the median). </w:t>
      </w:r>
    </w:p>
    <w:p w:rsidR="00B410C3" w:rsidRDefault="00B410C3" w:rsidP="00490FA3">
      <w:pPr>
        <w:pStyle w:val="Default"/>
        <w:spacing w:line="480" w:lineRule="auto"/>
        <w:ind w:left="720"/>
        <w:jc w:val="both"/>
      </w:pPr>
    </w:p>
    <w:p w:rsidR="00532940" w:rsidRPr="00837969" w:rsidRDefault="002D5FD4" w:rsidP="00490FA3">
      <w:pPr>
        <w:pStyle w:val="Default"/>
        <w:spacing w:line="480" w:lineRule="auto"/>
        <w:jc w:val="both"/>
        <w:rPr>
          <w:b/>
          <w:sz w:val="26"/>
          <w:szCs w:val="26"/>
        </w:rPr>
      </w:pPr>
      <w:r>
        <w:rPr>
          <w:b/>
          <w:sz w:val="26"/>
          <w:szCs w:val="26"/>
        </w:rPr>
        <w:t>3.</w:t>
      </w:r>
      <w:r w:rsidR="00B410C3" w:rsidRPr="00837969">
        <w:rPr>
          <w:b/>
          <w:sz w:val="26"/>
          <w:szCs w:val="26"/>
        </w:rPr>
        <w:t>What is the main cause for most of the oil pipeline accidents to occur in the span of the years 2010 to 2017?</w:t>
      </w:r>
    </w:p>
    <w:p w:rsidR="00B410C3" w:rsidRDefault="00704D0B" w:rsidP="00490FA3">
      <w:pPr>
        <w:pStyle w:val="Default"/>
        <w:spacing w:line="480" w:lineRule="auto"/>
        <w:jc w:val="both"/>
        <w:rPr>
          <w:b/>
        </w:rPr>
      </w:pPr>
      <w:r>
        <w:rPr>
          <w:noProof/>
          <w:lang w:val="en-IN" w:eastAsia="en-IN"/>
        </w:rPr>
        <w:drawing>
          <wp:inline distT="0" distB="0" distL="0" distR="0" wp14:anchorId="23BF6FCB" wp14:editId="3DB9C73F">
            <wp:extent cx="6153150" cy="43529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3150" cy="4352925"/>
                    </a:xfrm>
                    <a:prstGeom prst="rect">
                      <a:avLst/>
                    </a:prstGeom>
                  </pic:spPr>
                </pic:pic>
              </a:graphicData>
            </a:graphic>
          </wp:inline>
        </w:drawing>
      </w:r>
    </w:p>
    <w:p w:rsidR="0003328A" w:rsidRDefault="0003328A" w:rsidP="00490FA3">
      <w:pPr>
        <w:pStyle w:val="Default"/>
        <w:spacing w:line="480" w:lineRule="auto"/>
        <w:jc w:val="both"/>
        <w:rPr>
          <w:b/>
        </w:rPr>
      </w:pPr>
    </w:p>
    <w:p w:rsidR="00837969" w:rsidRDefault="00837969" w:rsidP="00490FA3">
      <w:pPr>
        <w:pStyle w:val="Default"/>
        <w:spacing w:line="480" w:lineRule="auto"/>
        <w:jc w:val="both"/>
      </w:pPr>
      <w:r>
        <w:rPr>
          <w:b/>
        </w:rPr>
        <w:lastRenderedPageBreak/>
        <w:t>Graph</w:t>
      </w:r>
      <w:r w:rsidRPr="00F875BD">
        <w:rPr>
          <w:b/>
        </w:rPr>
        <w:t xml:space="preserve"> Used:</w:t>
      </w:r>
      <w:r>
        <w:rPr>
          <w:b/>
        </w:rPr>
        <w:t xml:space="preserve"> </w:t>
      </w:r>
      <w:r w:rsidRPr="00CB35B1">
        <w:t>[</w:t>
      </w:r>
      <w:r>
        <w:t>pie Chart</w:t>
      </w:r>
      <w:bookmarkStart w:id="1" w:name="_GoBack"/>
      <w:bookmarkEnd w:id="1"/>
      <w:r w:rsidRPr="00CB35B1">
        <w:t>]</w:t>
      </w:r>
    </w:p>
    <w:p w:rsidR="00837969" w:rsidRDefault="00837969" w:rsidP="00490FA3">
      <w:pPr>
        <w:pStyle w:val="Default"/>
        <w:spacing w:line="480" w:lineRule="auto"/>
        <w:jc w:val="both"/>
      </w:pPr>
      <w:r w:rsidRPr="00532940">
        <w:rPr>
          <w:b/>
        </w:rPr>
        <w:t>Parameters Used:</w:t>
      </w:r>
      <w:r>
        <w:t xml:space="preserve"> [</w:t>
      </w:r>
      <w:r w:rsidR="00143FFC">
        <w:t>table</w:t>
      </w:r>
      <w:r w:rsidR="00704D0B">
        <w:t>, main</w:t>
      </w:r>
      <w:r>
        <w:t>]</w:t>
      </w:r>
    </w:p>
    <w:p w:rsidR="00A2224D" w:rsidRDefault="00A2224D" w:rsidP="00490FA3">
      <w:pPr>
        <w:pStyle w:val="Default"/>
        <w:spacing w:line="480" w:lineRule="auto"/>
        <w:jc w:val="both"/>
      </w:pPr>
    </w:p>
    <w:p w:rsidR="00CD70C4" w:rsidRDefault="00837969" w:rsidP="00490FA3">
      <w:pPr>
        <w:pStyle w:val="Default"/>
        <w:spacing w:line="480" w:lineRule="auto"/>
        <w:jc w:val="both"/>
      </w:pPr>
      <w:r>
        <w:rPr>
          <w:sz w:val="32"/>
          <w:szCs w:val="32"/>
        </w:rPr>
        <w:tab/>
      </w:r>
      <w:r w:rsidR="00B47058">
        <w:t>The above pie</w:t>
      </w:r>
      <w:r w:rsidR="00B47058" w:rsidRPr="00B47058">
        <w:t xml:space="preserve"> chart</w:t>
      </w:r>
      <w:r w:rsidR="00B47058">
        <w:t xml:space="preserve"> helps in identifying the different type of causes for oil pipeline accidents to occur. It also represents the percentage by which each category was responsible for the accidents to take place.</w:t>
      </w:r>
      <w:r w:rsidR="00B47058" w:rsidRPr="00B47058">
        <w:t xml:space="preserve"> </w:t>
      </w:r>
      <w:r w:rsidR="00B47058">
        <w:t>From the above graph, more</w:t>
      </w:r>
      <w:r w:rsidR="00B47058" w:rsidRPr="00B47058">
        <w:t xml:space="preserve"> number of accidents are due to material/equipment failure followed by incorrect operation</w:t>
      </w:r>
      <w:r w:rsidR="00B47058">
        <w:t>. More than 50% of the accidents were caused due to the low quality of material used in building the oil pipelines for transportation of oil across different places.</w:t>
      </w:r>
    </w:p>
    <w:p w:rsidR="00E00447" w:rsidRPr="00962743" w:rsidRDefault="00E00447" w:rsidP="00490FA3">
      <w:pPr>
        <w:pStyle w:val="Default"/>
        <w:spacing w:line="480" w:lineRule="auto"/>
        <w:jc w:val="both"/>
        <w:rPr>
          <w:b/>
          <w:sz w:val="16"/>
          <w:szCs w:val="16"/>
        </w:rPr>
      </w:pPr>
    </w:p>
    <w:p w:rsidR="00143FFC" w:rsidRDefault="002D5FD4" w:rsidP="00490FA3">
      <w:pPr>
        <w:pStyle w:val="Default"/>
        <w:spacing w:line="480" w:lineRule="auto"/>
        <w:jc w:val="both"/>
        <w:rPr>
          <w:b/>
          <w:sz w:val="26"/>
          <w:szCs w:val="26"/>
        </w:rPr>
      </w:pPr>
      <w:r>
        <w:rPr>
          <w:b/>
          <w:sz w:val="26"/>
          <w:szCs w:val="26"/>
        </w:rPr>
        <w:t>4.</w:t>
      </w:r>
      <w:r w:rsidR="00143FFC" w:rsidRPr="00143FFC">
        <w:rPr>
          <w:b/>
          <w:sz w:val="26"/>
          <w:szCs w:val="26"/>
        </w:rPr>
        <w:t>States that are bearing the top 10 highest damage cos</w:t>
      </w:r>
      <w:r w:rsidR="00143FFC">
        <w:rPr>
          <w:b/>
          <w:sz w:val="26"/>
          <w:szCs w:val="26"/>
        </w:rPr>
        <w:t>t due to the oil pipeline acciden</w:t>
      </w:r>
      <w:r w:rsidR="00143FFC" w:rsidRPr="00143FFC">
        <w:rPr>
          <w:b/>
          <w:sz w:val="26"/>
          <w:szCs w:val="26"/>
        </w:rPr>
        <w:t>ts over 7 years (2010 to 2017).</w:t>
      </w:r>
    </w:p>
    <w:p w:rsidR="00320C61" w:rsidRDefault="00320C61" w:rsidP="00490FA3">
      <w:pPr>
        <w:pStyle w:val="Default"/>
        <w:spacing w:line="480" w:lineRule="auto"/>
        <w:jc w:val="both"/>
        <w:rPr>
          <w:b/>
          <w:sz w:val="26"/>
          <w:szCs w:val="26"/>
          <w:u w:val="single"/>
        </w:rPr>
      </w:pPr>
      <w:r w:rsidRPr="00320C61">
        <w:rPr>
          <w:b/>
          <w:sz w:val="26"/>
          <w:szCs w:val="26"/>
          <w:u w:val="single"/>
        </w:rPr>
        <w:t>Using Script:</w:t>
      </w:r>
    </w:p>
    <w:p w:rsidR="00320C61" w:rsidRPr="00320C61" w:rsidRDefault="00320C61" w:rsidP="00490FA3">
      <w:pPr>
        <w:pStyle w:val="Default"/>
        <w:spacing w:line="480" w:lineRule="auto"/>
        <w:jc w:val="both"/>
        <w:rPr>
          <w:b/>
          <w:sz w:val="26"/>
          <w:szCs w:val="26"/>
          <w:u w:val="single"/>
        </w:rPr>
      </w:pPr>
      <w:r>
        <w:rPr>
          <w:noProof/>
          <w:lang w:val="en-IN" w:eastAsia="en-IN"/>
        </w:rPr>
        <w:drawing>
          <wp:inline distT="0" distB="0" distL="0" distR="0" wp14:anchorId="6D31D011" wp14:editId="2B0819AF">
            <wp:extent cx="6248400" cy="431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48400" cy="4314825"/>
                    </a:xfrm>
                    <a:prstGeom prst="rect">
                      <a:avLst/>
                    </a:prstGeom>
                  </pic:spPr>
                </pic:pic>
              </a:graphicData>
            </a:graphic>
          </wp:inline>
        </w:drawing>
      </w:r>
    </w:p>
    <w:p w:rsidR="00962743" w:rsidRDefault="00143FFC" w:rsidP="00490FA3">
      <w:pPr>
        <w:pStyle w:val="Default"/>
        <w:spacing w:line="480" w:lineRule="auto"/>
        <w:jc w:val="both"/>
        <w:rPr>
          <w:b/>
          <w:sz w:val="26"/>
          <w:szCs w:val="26"/>
        </w:rPr>
      </w:pPr>
      <w:r>
        <w:rPr>
          <w:noProof/>
          <w:lang w:val="en-IN" w:eastAsia="en-IN"/>
        </w:rPr>
        <w:lastRenderedPageBreak/>
        <w:drawing>
          <wp:inline distT="0" distB="0" distL="0" distR="0">
            <wp:extent cx="6153150" cy="3819525"/>
            <wp:effectExtent l="0" t="0" r="0" b="9525"/>
            <wp:docPr id="48" name="Picture 48" descr="C:\Users\gubbi\AppData\Local\Microsoft\Windows\INetCache\Content.Word\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bbi\AppData\Local\Microsoft\Windows\INetCache\Content.Word\image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7471" cy="3834622"/>
                    </a:xfrm>
                    <a:prstGeom prst="rect">
                      <a:avLst/>
                    </a:prstGeom>
                    <a:noFill/>
                    <a:ln>
                      <a:noFill/>
                    </a:ln>
                  </pic:spPr>
                </pic:pic>
              </a:graphicData>
            </a:graphic>
          </wp:inline>
        </w:drawing>
      </w:r>
    </w:p>
    <w:p w:rsidR="00143FFC" w:rsidRDefault="00143FFC" w:rsidP="00962743">
      <w:pPr>
        <w:pStyle w:val="Default"/>
        <w:spacing w:line="480" w:lineRule="auto"/>
        <w:jc w:val="both"/>
      </w:pPr>
      <w:r>
        <w:rPr>
          <w:b/>
        </w:rPr>
        <w:t>Graph</w:t>
      </w:r>
      <w:r w:rsidRPr="00F875BD">
        <w:rPr>
          <w:b/>
        </w:rPr>
        <w:t xml:space="preserve"> Used:</w:t>
      </w:r>
      <w:r>
        <w:rPr>
          <w:b/>
        </w:rPr>
        <w:t xml:space="preserve"> </w:t>
      </w:r>
      <w:r w:rsidRPr="00CB35B1">
        <w:t>[</w:t>
      </w:r>
      <w:r>
        <w:t>Bar</w:t>
      </w:r>
      <w:r w:rsidRPr="00CB35B1">
        <w:t xml:space="preserve"> graph]</w:t>
      </w:r>
    </w:p>
    <w:p w:rsidR="00143FFC" w:rsidRDefault="00143FFC" w:rsidP="00962743">
      <w:pPr>
        <w:pStyle w:val="Default"/>
        <w:spacing w:line="480" w:lineRule="auto"/>
        <w:jc w:val="both"/>
      </w:pPr>
      <w:r w:rsidRPr="00532940">
        <w:rPr>
          <w:b/>
        </w:rPr>
        <w:t>Parameters Used:</w:t>
      </w:r>
      <w:r>
        <w:t xml:space="preserve"> [order, tail, table, xlab, main]</w:t>
      </w:r>
    </w:p>
    <w:p w:rsidR="00A2224D" w:rsidRPr="00A2224D" w:rsidRDefault="00A2224D" w:rsidP="00962743">
      <w:pPr>
        <w:pStyle w:val="Default"/>
        <w:spacing w:line="480" w:lineRule="auto"/>
        <w:jc w:val="both"/>
        <w:rPr>
          <w:sz w:val="16"/>
          <w:szCs w:val="16"/>
        </w:rPr>
      </w:pPr>
    </w:p>
    <w:p w:rsidR="00143FFC" w:rsidRDefault="00143FFC" w:rsidP="00962743">
      <w:pPr>
        <w:pStyle w:val="Default"/>
        <w:spacing w:line="480" w:lineRule="auto"/>
        <w:jc w:val="both"/>
        <w:rPr>
          <w:b/>
          <w:u w:val="single"/>
        </w:rPr>
      </w:pPr>
      <w:r w:rsidRPr="005730C9">
        <w:rPr>
          <w:b/>
          <w:u w:val="single"/>
        </w:rPr>
        <w:t>Axis Specification:</w:t>
      </w:r>
    </w:p>
    <w:tbl>
      <w:tblPr>
        <w:tblStyle w:val="TableGrid"/>
        <w:tblW w:w="9528" w:type="dxa"/>
        <w:tblLook w:val="04A0" w:firstRow="1" w:lastRow="0" w:firstColumn="1" w:lastColumn="0" w:noHBand="0" w:noVBand="1"/>
      </w:tblPr>
      <w:tblGrid>
        <w:gridCol w:w="4764"/>
        <w:gridCol w:w="4764"/>
      </w:tblGrid>
      <w:tr w:rsidR="00143FFC" w:rsidTr="002724B2">
        <w:trPr>
          <w:trHeight w:val="199"/>
        </w:trPr>
        <w:tc>
          <w:tcPr>
            <w:tcW w:w="4764" w:type="dxa"/>
          </w:tcPr>
          <w:p w:rsidR="00143FFC" w:rsidRPr="006D65C8" w:rsidRDefault="00143FFC" w:rsidP="00E00447">
            <w:pPr>
              <w:pStyle w:val="Default"/>
              <w:spacing w:line="360" w:lineRule="auto"/>
              <w:jc w:val="both"/>
            </w:pPr>
            <w:r w:rsidRPr="006D65C8">
              <w:t>x-axis</w:t>
            </w:r>
          </w:p>
        </w:tc>
        <w:tc>
          <w:tcPr>
            <w:tcW w:w="4764" w:type="dxa"/>
          </w:tcPr>
          <w:p w:rsidR="00143FFC" w:rsidRPr="006D65C8" w:rsidRDefault="00143FFC" w:rsidP="00E00447">
            <w:pPr>
              <w:pStyle w:val="Default"/>
              <w:spacing w:line="360" w:lineRule="auto"/>
              <w:jc w:val="both"/>
            </w:pPr>
            <w:r>
              <w:t>Different states affected by oil pipeline accidents</w:t>
            </w:r>
          </w:p>
        </w:tc>
      </w:tr>
      <w:tr w:rsidR="00143FFC" w:rsidTr="002724B2">
        <w:trPr>
          <w:trHeight w:val="205"/>
        </w:trPr>
        <w:tc>
          <w:tcPr>
            <w:tcW w:w="4764" w:type="dxa"/>
          </w:tcPr>
          <w:p w:rsidR="00143FFC" w:rsidRPr="006D65C8" w:rsidRDefault="00143FFC" w:rsidP="00E00447">
            <w:pPr>
              <w:pStyle w:val="Default"/>
              <w:spacing w:line="360" w:lineRule="auto"/>
              <w:jc w:val="both"/>
            </w:pPr>
            <w:r w:rsidRPr="006D65C8">
              <w:t>y-axis</w:t>
            </w:r>
          </w:p>
        </w:tc>
        <w:tc>
          <w:tcPr>
            <w:tcW w:w="4764" w:type="dxa"/>
          </w:tcPr>
          <w:p w:rsidR="00143FFC" w:rsidRPr="006D65C8" w:rsidRDefault="00143FFC" w:rsidP="00E00447">
            <w:pPr>
              <w:pStyle w:val="Default"/>
              <w:spacing w:line="360" w:lineRule="auto"/>
              <w:jc w:val="both"/>
            </w:pPr>
            <w:r>
              <w:t>All cost of damages</w:t>
            </w:r>
          </w:p>
        </w:tc>
      </w:tr>
    </w:tbl>
    <w:p w:rsidR="00884057" w:rsidRDefault="00884057" w:rsidP="00490FA3">
      <w:pPr>
        <w:pStyle w:val="Default"/>
        <w:spacing w:line="480" w:lineRule="auto"/>
        <w:jc w:val="both"/>
      </w:pPr>
    </w:p>
    <w:p w:rsidR="00E00447" w:rsidRPr="00962743" w:rsidRDefault="00D10064" w:rsidP="00490FA3">
      <w:pPr>
        <w:pStyle w:val="Default"/>
        <w:spacing w:line="480" w:lineRule="auto"/>
        <w:jc w:val="both"/>
      </w:pPr>
      <w:r>
        <w:tab/>
        <w:t>The above graph helps in analyzing the states that bear the most amount of damage costs caused by the oil pipeline accidents. In order to retrieve this data, we first ordered the entire data frame in increasing order of the damage cost and took the last 10 rows having the highest damage costs. We then represented the states that have incurred these highest damage costs. According to the above graph the state Texas had the maximum damage cost when compared to all other states followed by Louisiana.</w:t>
      </w:r>
    </w:p>
    <w:p w:rsidR="00962743" w:rsidRDefault="00962743" w:rsidP="00490FA3">
      <w:pPr>
        <w:pStyle w:val="Default"/>
        <w:spacing w:line="480" w:lineRule="auto"/>
        <w:jc w:val="both"/>
        <w:rPr>
          <w:b/>
          <w:sz w:val="26"/>
          <w:szCs w:val="26"/>
          <w:u w:val="single"/>
        </w:rPr>
      </w:pPr>
    </w:p>
    <w:p w:rsidR="00D10064" w:rsidRPr="009A65CE" w:rsidRDefault="00C957B9" w:rsidP="00490FA3">
      <w:pPr>
        <w:pStyle w:val="Default"/>
        <w:spacing w:line="480" w:lineRule="auto"/>
        <w:jc w:val="both"/>
        <w:rPr>
          <w:b/>
          <w:sz w:val="26"/>
          <w:szCs w:val="26"/>
          <w:u w:val="single"/>
        </w:rPr>
      </w:pPr>
      <w:r>
        <w:rPr>
          <w:b/>
          <w:sz w:val="26"/>
          <w:szCs w:val="26"/>
          <w:u w:val="single"/>
        </w:rPr>
        <w:lastRenderedPageBreak/>
        <w:t>Script</w:t>
      </w:r>
      <w:r w:rsidR="009A65CE" w:rsidRPr="009A65CE">
        <w:rPr>
          <w:b/>
          <w:sz w:val="26"/>
          <w:szCs w:val="26"/>
          <w:u w:val="single"/>
        </w:rPr>
        <w:t xml:space="preserve">: </w:t>
      </w:r>
    </w:p>
    <w:p w:rsidR="009A65CE" w:rsidRDefault="009A65CE" w:rsidP="00490FA3">
      <w:pPr>
        <w:pStyle w:val="Default"/>
        <w:spacing w:line="480" w:lineRule="auto"/>
        <w:jc w:val="both"/>
        <w:rPr>
          <w:b/>
        </w:rPr>
      </w:pPr>
      <w:r w:rsidRPr="009A65CE">
        <w:rPr>
          <w:b/>
        </w:rPr>
        <w:t>To display a matrix repressing the sum of different type of damage costs over all pipe line accidents that took place from the year 2010 to 2017.</w:t>
      </w:r>
    </w:p>
    <w:p w:rsidR="00973224" w:rsidRPr="009A65CE" w:rsidRDefault="00973224" w:rsidP="00490FA3">
      <w:pPr>
        <w:pStyle w:val="Default"/>
        <w:spacing w:line="480" w:lineRule="auto"/>
        <w:jc w:val="both"/>
        <w:rPr>
          <w:b/>
        </w:rPr>
      </w:pPr>
    </w:p>
    <w:p w:rsidR="00973224" w:rsidRPr="009A65CE" w:rsidRDefault="00320C61" w:rsidP="00490FA3">
      <w:pPr>
        <w:pStyle w:val="Default"/>
        <w:spacing w:line="480" w:lineRule="auto"/>
        <w:jc w:val="both"/>
        <w:rPr>
          <w:b/>
          <w:sz w:val="26"/>
          <w:szCs w:val="26"/>
        </w:rPr>
      </w:pPr>
      <w:r w:rsidRPr="00081A61">
        <w:rPr>
          <w:b/>
          <w:noProof/>
          <w:sz w:val="26"/>
          <w:szCs w:val="26"/>
          <w:lang w:val="en-IN" w:eastAsia="en-IN"/>
        </w:rPr>
        <w:drawing>
          <wp:inline distT="0" distB="0" distL="0" distR="0" wp14:anchorId="6AFFB43C" wp14:editId="6EB2478C">
            <wp:extent cx="5730875" cy="5153025"/>
            <wp:effectExtent l="0" t="0" r="3175" b="9525"/>
            <wp:docPr id="43" name="Picture 43" descr="C:\Users\USE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im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687" cy="5155553"/>
                    </a:xfrm>
                    <a:prstGeom prst="rect">
                      <a:avLst/>
                    </a:prstGeom>
                    <a:noFill/>
                    <a:ln>
                      <a:noFill/>
                    </a:ln>
                  </pic:spPr>
                </pic:pic>
              </a:graphicData>
            </a:graphic>
          </wp:inline>
        </w:drawing>
      </w:r>
    </w:p>
    <w:p w:rsidR="00897F2B" w:rsidRDefault="009A65CE" w:rsidP="00490FA3">
      <w:pPr>
        <w:pStyle w:val="Default"/>
        <w:spacing w:line="480" w:lineRule="auto"/>
        <w:jc w:val="both"/>
      </w:pPr>
      <w:r>
        <w:tab/>
      </w:r>
      <w:r w:rsidR="001A29C8">
        <w:t>In our dataset, we have different type of damage cost that have occurred due to oil pipeline accidents like property damage cost, lost commodity damage cost, public/private property damage cost, emergency response damage cost, environmental</w:t>
      </w:r>
      <w:r w:rsidR="00C957B9">
        <w:t xml:space="preserve"> damage cost. The above script</w:t>
      </w:r>
      <w:r w:rsidR="001A29C8">
        <w:t xml:space="preserve"> helps in displaying the matrix repres</w:t>
      </w:r>
      <w:r w:rsidR="00A44D94">
        <w:t>en</w:t>
      </w:r>
      <w:r w:rsidR="001A29C8">
        <w:t>ting the different type of damages and the sum of cost incurred by each damage type</w:t>
      </w:r>
      <w:r w:rsidR="00A44D94">
        <w:t xml:space="preserve">. Using this </w:t>
      </w:r>
      <w:r w:rsidR="00C957B9">
        <w:t>matrix displayed by the script</w:t>
      </w:r>
      <w:r w:rsidR="001A29C8">
        <w:t>,</w:t>
      </w:r>
      <w:r w:rsidR="00A44D94">
        <w:t xml:space="preserve"> we can infer property damage was maximum when compared to all other type of damages. </w:t>
      </w:r>
    </w:p>
    <w:p w:rsidR="00A44D94" w:rsidRPr="00897F2B" w:rsidRDefault="00C957B9" w:rsidP="00490FA3">
      <w:pPr>
        <w:pStyle w:val="Default"/>
        <w:spacing w:line="480" w:lineRule="auto"/>
        <w:jc w:val="both"/>
      </w:pPr>
      <w:r>
        <w:rPr>
          <w:b/>
          <w:sz w:val="26"/>
          <w:szCs w:val="26"/>
          <w:u w:val="single"/>
        </w:rPr>
        <w:lastRenderedPageBreak/>
        <w:t>Function</w:t>
      </w:r>
      <w:r w:rsidR="00A44D94" w:rsidRPr="00A44D94">
        <w:rPr>
          <w:b/>
          <w:sz w:val="26"/>
          <w:szCs w:val="26"/>
          <w:u w:val="single"/>
        </w:rPr>
        <w:t xml:space="preserve">: </w:t>
      </w:r>
    </w:p>
    <w:p w:rsidR="00C56563" w:rsidRDefault="00C957B9" w:rsidP="00962743">
      <w:pPr>
        <w:pStyle w:val="Default"/>
        <w:spacing w:line="480" w:lineRule="auto"/>
        <w:jc w:val="both"/>
        <w:rPr>
          <w:rFonts w:eastAsia="Times New Roman"/>
          <w:b/>
          <w:color w:val="000000" w:themeColor="text1"/>
          <w:lang w:eastAsia="en-IN"/>
        </w:rPr>
      </w:pPr>
      <w:r>
        <w:rPr>
          <w:rFonts w:eastAsia="Times New Roman"/>
          <w:b/>
          <w:color w:val="000000" w:themeColor="text1"/>
          <w:lang w:eastAsia="en-IN"/>
        </w:rPr>
        <w:t>Function</w:t>
      </w:r>
      <w:r w:rsidR="00C56563" w:rsidRPr="00C56563">
        <w:rPr>
          <w:rFonts w:eastAsia="Times New Roman"/>
          <w:b/>
          <w:color w:val="000000" w:themeColor="text1"/>
          <w:lang w:eastAsia="en-IN"/>
        </w:rPr>
        <w:t xml:space="preserve"> to display</w:t>
      </w:r>
      <w:r w:rsidR="00C56563">
        <w:rPr>
          <w:rFonts w:eastAsia="Times New Roman"/>
          <w:b/>
          <w:color w:val="000000" w:themeColor="text1"/>
          <w:lang w:eastAsia="en-IN"/>
        </w:rPr>
        <w:t xml:space="preserve"> </w:t>
      </w:r>
      <w:r w:rsidR="00EF42A3">
        <w:rPr>
          <w:rFonts w:eastAsia="Times New Roman"/>
          <w:b/>
          <w:color w:val="000000" w:themeColor="text1"/>
          <w:lang w:eastAsia="en-IN"/>
        </w:rPr>
        <w:t>a graph</w:t>
      </w:r>
      <w:r w:rsidR="00C56563">
        <w:rPr>
          <w:rFonts w:eastAsia="Times New Roman"/>
          <w:b/>
          <w:color w:val="000000" w:themeColor="text1"/>
          <w:lang w:eastAsia="en-IN"/>
        </w:rPr>
        <w:t xml:space="preserve"> for</w:t>
      </w:r>
      <w:r w:rsidR="00C56563" w:rsidRPr="00C56563">
        <w:rPr>
          <w:rFonts w:eastAsia="Times New Roman"/>
          <w:b/>
          <w:color w:val="000000" w:themeColor="text1"/>
          <w:lang w:eastAsia="en-IN"/>
        </w:rPr>
        <w:t xml:space="preserve"> the oil pipeline accidents that have occurred ONSHORE and OFFSHORE</w:t>
      </w:r>
      <w:r w:rsidR="00C56563">
        <w:rPr>
          <w:rFonts w:eastAsia="Times New Roman"/>
          <w:b/>
          <w:color w:val="000000" w:themeColor="text1"/>
          <w:lang w:eastAsia="en-IN"/>
        </w:rPr>
        <w:t xml:space="preserve"> based on the input choice of pipeline location type.</w:t>
      </w:r>
    </w:p>
    <w:p w:rsidR="00C56563" w:rsidRPr="00763156" w:rsidRDefault="00C56563" w:rsidP="0029173A">
      <w:pPr>
        <w:pStyle w:val="Default"/>
        <w:numPr>
          <w:ilvl w:val="0"/>
          <w:numId w:val="6"/>
        </w:numPr>
        <w:spacing w:line="480" w:lineRule="auto"/>
        <w:jc w:val="both"/>
        <w:rPr>
          <w:sz w:val="26"/>
          <w:szCs w:val="26"/>
          <w:u w:val="single"/>
        </w:rPr>
      </w:pPr>
      <w:r>
        <w:rPr>
          <w:rFonts w:eastAsia="Times New Roman"/>
          <w:color w:val="000000" w:themeColor="text1"/>
          <w:lang w:eastAsia="en-IN"/>
        </w:rPr>
        <w:t xml:space="preserve">Input Choice: Offshore </w:t>
      </w:r>
    </w:p>
    <w:p w:rsidR="00763156" w:rsidRPr="00962743" w:rsidRDefault="00763156" w:rsidP="0029173A">
      <w:pPr>
        <w:pStyle w:val="Default"/>
        <w:numPr>
          <w:ilvl w:val="0"/>
          <w:numId w:val="6"/>
        </w:numPr>
        <w:spacing w:line="480" w:lineRule="auto"/>
        <w:jc w:val="both"/>
        <w:rPr>
          <w:sz w:val="26"/>
          <w:szCs w:val="26"/>
          <w:u w:val="single"/>
        </w:rPr>
      </w:pPr>
      <w:r>
        <w:rPr>
          <w:rFonts w:eastAsia="Times New Roman"/>
          <w:color w:val="000000" w:themeColor="text1"/>
          <w:lang w:eastAsia="en-IN"/>
        </w:rPr>
        <w:t xml:space="preserve">Output: Box and whisker plot repressing relationship between the offshore pipeline location and number of accidents occurred. </w:t>
      </w:r>
    </w:p>
    <w:p w:rsidR="00C56563" w:rsidRDefault="00C56563" w:rsidP="00490FA3">
      <w:pPr>
        <w:pStyle w:val="Default"/>
        <w:spacing w:line="480" w:lineRule="auto"/>
        <w:jc w:val="both"/>
        <w:rPr>
          <w:sz w:val="26"/>
          <w:szCs w:val="26"/>
          <w:u w:val="single"/>
        </w:rPr>
      </w:pPr>
      <w:r>
        <w:rPr>
          <w:noProof/>
          <w:lang w:val="en-IN" w:eastAsia="en-IN"/>
        </w:rPr>
        <w:drawing>
          <wp:inline distT="0" distB="0" distL="0" distR="0">
            <wp:extent cx="6190615" cy="3343275"/>
            <wp:effectExtent l="0" t="0" r="635" b="9525"/>
            <wp:docPr id="53" name="Picture 53" descr="C:\Users\gubbi\AppData\Local\Microsoft\Windows\INetCache\Content.Word\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bbi\AppData\Local\Microsoft\Windows\INetCache\Content.Word\image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0615" cy="3343275"/>
                    </a:xfrm>
                    <a:prstGeom prst="rect">
                      <a:avLst/>
                    </a:prstGeom>
                    <a:noFill/>
                    <a:ln>
                      <a:noFill/>
                    </a:ln>
                  </pic:spPr>
                </pic:pic>
              </a:graphicData>
            </a:graphic>
          </wp:inline>
        </w:drawing>
      </w:r>
    </w:p>
    <w:p w:rsidR="00897F2B" w:rsidRDefault="00897F2B" w:rsidP="00490FA3">
      <w:pPr>
        <w:pStyle w:val="Default"/>
        <w:spacing w:line="480" w:lineRule="auto"/>
        <w:jc w:val="both"/>
        <w:rPr>
          <w:sz w:val="26"/>
          <w:szCs w:val="26"/>
          <w:u w:val="single"/>
        </w:rPr>
      </w:pPr>
      <w:r>
        <w:rPr>
          <w:noProof/>
          <w:lang w:val="en-IN" w:eastAsia="en-IN"/>
        </w:rPr>
        <w:drawing>
          <wp:inline distT="0" distB="0" distL="0" distR="0">
            <wp:extent cx="6171565" cy="3152069"/>
            <wp:effectExtent l="0" t="0" r="635" b="0"/>
            <wp:docPr id="58" name="Picture 58" descr="C:\Users\gubbi\AppData\Local\Microsoft\Windows\INetCache\Content.Word\offshor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bbi\AppData\Local\Microsoft\Windows\INetCache\Content.Word\offshore-pl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1578" cy="3167398"/>
                    </a:xfrm>
                    <a:prstGeom prst="rect">
                      <a:avLst/>
                    </a:prstGeom>
                    <a:noFill/>
                    <a:ln>
                      <a:noFill/>
                    </a:ln>
                  </pic:spPr>
                </pic:pic>
              </a:graphicData>
            </a:graphic>
          </wp:inline>
        </w:drawing>
      </w:r>
    </w:p>
    <w:p w:rsidR="00C56563" w:rsidRPr="00763156" w:rsidRDefault="00C56563" w:rsidP="00962743">
      <w:pPr>
        <w:pStyle w:val="Default"/>
        <w:numPr>
          <w:ilvl w:val="0"/>
          <w:numId w:val="6"/>
        </w:numPr>
        <w:spacing w:line="480" w:lineRule="auto"/>
        <w:jc w:val="both"/>
        <w:rPr>
          <w:sz w:val="26"/>
          <w:szCs w:val="26"/>
          <w:u w:val="single"/>
        </w:rPr>
      </w:pPr>
      <w:r>
        <w:rPr>
          <w:rFonts w:eastAsia="Times New Roman"/>
          <w:color w:val="000000" w:themeColor="text1"/>
          <w:lang w:eastAsia="en-IN"/>
        </w:rPr>
        <w:lastRenderedPageBreak/>
        <w:t xml:space="preserve">Input Choice: Onshore </w:t>
      </w:r>
    </w:p>
    <w:p w:rsidR="00763156" w:rsidRPr="0029173A" w:rsidRDefault="00763156" w:rsidP="00962743">
      <w:pPr>
        <w:pStyle w:val="Default"/>
        <w:numPr>
          <w:ilvl w:val="0"/>
          <w:numId w:val="6"/>
        </w:numPr>
        <w:spacing w:line="480" w:lineRule="auto"/>
        <w:jc w:val="both"/>
        <w:rPr>
          <w:sz w:val="26"/>
          <w:szCs w:val="26"/>
          <w:u w:val="single"/>
        </w:rPr>
      </w:pPr>
      <w:r>
        <w:rPr>
          <w:rFonts w:eastAsia="Times New Roman"/>
          <w:color w:val="000000" w:themeColor="text1"/>
          <w:lang w:eastAsia="en-IN"/>
        </w:rPr>
        <w:t xml:space="preserve">Output: Box and whisker plot repressing relationship between the onshore pipeline location and number of accidents occurred. </w:t>
      </w:r>
    </w:p>
    <w:p w:rsidR="0029173A" w:rsidRPr="00C56563" w:rsidRDefault="0029173A" w:rsidP="0029173A">
      <w:pPr>
        <w:pStyle w:val="Default"/>
        <w:spacing w:line="480" w:lineRule="auto"/>
        <w:ind w:left="783"/>
        <w:jc w:val="both"/>
        <w:rPr>
          <w:sz w:val="26"/>
          <w:szCs w:val="26"/>
          <w:u w:val="single"/>
        </w:rPr>
      </w:pPr>
    </w:p>
    <w:p w:rsidR="00C56563" w:rsidRDefault="00C56563" w:rsidP="00490FA3">
      <w:pPr>
        <w:pStyle w:val="Default"/>
        <w:spacing w:line="480" w:lineRule="auto"/>
        <w:jc w:val="both"/>
        <w:rPr>
          <w:sz w:val="26"/>
          <w:szCs w:val="26"/>
          <w:u w:val="single"/>
        </w:rPr>
      </w:pPr>
      <w:r>
        <w:rPr>
          <w:noProof/>
          <w:lang w:val="en-IN" w:eastAsia="en-IN"/>
        </w:rPr>
        <w:drawing>
          <wp:inline distT="0" distB="0" distL="0" distR="0">
            <wp:extent cx="6067425" cy="3305175"/>
            <wp:effectExtent l="0" t="0" r="9525" b="9525"/>
            <wp:docPr id="54" name="Picture 54" descr="C:\Users\gubbi\AppData\Local\Microsoft\Windows\INetCache\Content.Word\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bbi\AppData\Local\Microsoft\Windows\INetCache\Content.Word\image (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5388" cy="3314960"/>
                    </a:xfrm>
                    <a:prstGeom prst="rect">
                      <a:avLst/>
                    </a:prstGeom>
                    <a:noFill/>
                    <a:ln>
                      <a:noFill/>
                    </a:ln>
                  </pic:spPr>
                </pic:pic>
              </a:graphicData>
            </a:graphic>
          </wp:inline>
        </w:drawing>
      </w:r>
    </w:p>
    <w:p w:rsidR="0029173A" w:rsidRPr="00C56563" w:rsidRDefault="0029173A" w:rsidP="00490FA3">
      <w:pPr>
        <w:pStyle w:val="Default"/>
        <w:spacing w:line="480" w:lineRule="auto"/>
        <w:jc w:val="both"/>
        <w:rPr>
          <w:sz w:val="26"/>
          <w:szCs w:val="26"/>
          <w:u w:val="single"/>
        </w:rPr>
      </w:pPr>
      <w:r>
        <w:rPr>
          <w:noProof/>
          <w:lang w:val="en-IN" w:eastAsia="en-IN"/>
        </w:rPr>
        <w:drawing>
          <wp:inline distT="0" distB="0" distL="0" distR="0">
            <wp:extent cx="6009403" cy="3781425"/>
            <wp:effectExtent l="0" t="0" r="0" b="0"/>
            <wp:docPr id="59" name="Picture 59" descr="C:\Users\gubbi\AppData\Local\Microsoft\Windows\INetCache\Content.Word\onshor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bbi\AppData\Local\Microsoft\Windows\INetCache\Content.Word\onshore-plo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9403" cy="3781425"/>
                    </a:xfrm>
                    <a:prstGeom prst="rect">
                      <a:avLst/>
                    </a:prstGeom>
                    <a:noFill/>
                    <a:ln>
                      <a:noFill/>
                    </a:ln>
                  </pic:spPr>
                </pic:pic>
              </a:graphicData>
            </a:graphic>
          </wp:inline>
        </w:drawing>
      </w:r>
    </w:p>
    <w:p w:rsidR="00C56563" w:rsidRDefault="002C3756" w:rsidP="00962743">
      <w:pPr>
        <w:pStyle w:val="Default"/>
        <w:spacing w:line="480" w:lineRule="auto"/>
        <w:jc w:val="both"/>
        <w:rPr>
          <w:b/>
          <w:sz w:val="26"/>
          <w:szCs w:val="26"/>
          <w:u w:val="single"/>
        </w:rPr>
      </w:pPr>
      <w:r w:rsidRPr="002C3756">
        <w:rPr>
          <w:b/>
          <w:sz w:val="26"/>
          <w:szCs w:val="26"/>
          <w:u w:val="single"/>
        </w:rPr>
        <w:lastRenderedPageBreak/>
        <w:t>Statistical Averages:</w:t>
      </w:r>
    </w:p>
    <w:p w:rsidR="002C3756" w:rsidRDefault="002C3756" w:rsidP="00962743">
      <w:pPr>
        <w:pStyle w:val="Default"/>
        <w:spacing w:line="480" w:lineRule="auto"/>
        <w:jc w:val="both"/>
        <w:rPr>
          <w:sz w:val="26"/>
          <w:szCs w:val="26"/>
        </w:rPr>
      </w:pPr>
      <w:r>
        <w:rPr>
          <w:sz w:val="26"/>
          <w:szCs w:val="26"/>
        </w:rPr>
        <w:t>We have applied three types of statistical averages for our data shown as below</w:t>
      </w:r>
    </w:p>
    <w:p w:rsidR="003F0930" w:rsidRDefault="003F0930" w:rsidP="00962743">
      <w:pPr>
        <w:pStyle w:val="Default"/>
        <w:numPr>
          <w:ilvl w:val="0"/>
          <w:numId w:val="8"/>
        </w:numPr>
        <w:spacing w:line="480" w:lineRule="auto"/>
        <w:jc w:val="both"/>
        <w:rPr>
          <w:sz w:val="26"/>
          <w:szCs w:val="26"/>
        </w:rPr>
      </w:pPr>
      <w:r>
        <w:rPr>
          <w:sz w:val="26"/>
          <w:szCs w:val="26"/>
        </w:rPr>
        <w:t>Mean</w:t>
      </w:r>
    </w:p>
    <w:p w:rsidR="003F0930" w:rsidRDefault="003F0930" w:rsidP="00962743">
      <w:pPr>
        <w:pStyle w:val="Default"/>
        <w:numPr>
          <w:ilvl w:val="0"/>
          <w:numId w:val="8"/>
        </w:numPr>
        <w:spacing w:line="480" w:lineRule="auto"/>
        <w:jc w:val="both"/>
        <w:rPr>
          <w:sz w:val="26"/>
          <w:szCs w:val="26"/>
        </w:rPr>
      </w:pPr>
      <w:r>
        <w:rPr>
          <w:sz w:val="26"/>
          <w:szCs w:val="26"/>
        </w:rPr>
        <w:t>Standard Deviation</w:t>
      </w:r>
    </w:p>
    <w:p w:rsidR="003F0930" w:rsidRDefault="003F0930" w:rsidP="00962743">
      <w:pPr>
        <w:pStyle w:val="Default"/>
        <w:numPr>
          <w:ilvl w:val="0"/>
          <w:numId w:val="8"/>
        </w:numPr>
        <w:spacing w:line="480" w:lineRule="auto"/>
        <w:jc w:val="both"/>
        <w:rPr>
          <w:sz w:val="26"/>
          <w:szCs w:val="26"/>
        </w:rPr>
      </w:pPr>
      <w:r>
        <w:rPr>
          <w:sz w:val="26"/>
          <w:szCs w:val="26"/>
        </w:rPr>
        <w:t>Proportion</w:t>
      </w:r>
    </w:p>
    <w:p w:rsidR="002C3756" w:rsidRPr="003F0930" w:rsidRDefault="002C3756" w:rsidP="00962743">
      <w:pPr>
        <w:pStyle w:val="Default"/>
        <w:numPr>
          <w:ilvl w:val="0"/>
          <w:numId w:val="15"/>
        </w:numPr>
        <w:spacing w:line="480" w:lineRule="auto"/>
        <w:jc w:val="both"/>
        <w:rPr>
          <w:b/>
          <w:sz w:val="26"/>
          <w:szCs w:val="26"/>
        </w:rPr>
      </w:pPr>
      <w:r w:rsidRPr="003F0930">
        <w:rPr>
          <w:b/>
          <w:sz w:val="26"/>
          <w:szCs w:val="26"/>
          <w:u w:val="single"/>
        </w:rPr>
        <w:t>Mean:</w:t>
      </w:r>
      <w:r>
        <w:rPr>
          <w:b/>
          <w:sz w:val="26"/>
          <w:szCs w:val="26"/>
        </w:rPr>
        <w:t xml:space="preserve"> </w:t>
      </w:r>
      <w:r>
        <w:rPr>
          <w:sz w:val="26"/>
          <w:szCs w:val="26"/>
        </w:rPr>
        <w:t>Mean is used to find the average value of net loss of quantity of the oil barrels that occurred for each state due to oil pipeline accidents.</w:t>
      </w:r>
      <w:r w:rsidR="003F0930">
        <w:rPr>
          <w:sz w:val="26"/>
          <w:szCs w:val="26"/>
        </w:rPr>
        <w:t xml:space="preserve"> Mean is calculated using the aggregate function on Net loss of </w:t>
      </w:r>
      <w:r w:rsidR="00924016">
        <w:rPr>
          <w:sz w:val="26"/>
          <w:szCs w:val="26"/>
        </w:rPr>
        <w:t>barrels’</w:t>
      </w:r>
      <w:r w:rsidR="003F0930">
        <w:rPr>
          <w:sz w:val="26"/>
          <w:szCs w:val="26"/>
        </w:rPr>
        <w:t xml:space="preserve"> field and listed according to </w:t>
      </w:r>
      <w:r w:rsidR="00924016">
        <w:rPr>
          <w:sz w:val="26"/>
          <w:szCs w:val="26"/>
        </w:rPr>
        <w:t>each</w:t>
      </w:r>
      <w:r w:rsidR="003F0930">
        <w:rPr>
          <w:sz w:val="26"/>
          <w:szCs w:val="26"/>
        </w:rPr>
        <w:t xml:space="preserve"> state. From the output of the mean function we can predict the loss in the quantity of oil for each state.</w:t>
      </w:r>
    </w:p>
    <w:p w:rsidR="002C3756" w:rsidRDefault="003F0930" w:rsidP="00490FA3">
      <w:pPr>
        <w:pStyle w:val="Default"/>
        <w:spacing w:line="480" w:lineRule="auto"/>
        <w:jc w:val="both"/>
        <w:rPr>
          <w:b/>
          <w:sz w:val="26"/>
          <w:szCs w:val="26"/>
        </w:rPr>
      </w:pPr>
      <w:r>
        <w:rPr>
          <w:b/>
          <w:sz w:val="26"/>
          <w:szCs w:val="26"/>
        </w:rPr>
        <w:t xml:space="preserve">           </w:t>
      </w:r>
      <w:r w:rsidR="002C3756" w:rsidRPr="002C3756">
        <w:rPr>
          <w:b/>
          <w:noProof/>
          <w:sz w:val="26"/>
          <w:szCs w:val="26"/>
          <w:lang w:val="en-IN" w:eastAsia="en-IN"/>
        </w:rPr>
        <w:drawing>
          <wp:inline distT="0" distB="0" distL="0" distR="0">
            <wp:extent cx="3209925" cy="4972050"/>
            <wp:effectExtent l="0" t="0" r="9525" b="0"/>
            <wp:docPr id="33" name="Picture 33" descr="C:\Users\USER\Desktop\5270\R-project\mean-net 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5270\R-project\mean-net los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9925" cy="4972050"/>
                    </a:xfrm>
                    <a:prstGeom prst="rect">
                      <a:avLst/>
                    </a:prstGeom>
                    <a:noFill/>
                    <a:ln>
                      <a:noFill/>
                    </a:ln>
                  </pic:spPr>
                </pic:pic>
              </a:graphicData>
            </a:graphic>
          </wp:inline>
        </w:drawing>
      </w:r>
    </w:p>
    <w:p w:rsidR="002C3756" w:rsidRDefault="003F0930" w:rsidP="00490FA3">
      <w:pPr>
        <w:pStyle w:val="Default"/>
        <w:numPr>
          <w:ilvl w:val="0"/>
          <w:numId w:val="7"/>
        </w:numPr>
        <w:spacing w:line="480" w:lineRule="auto"/>
        <w:jc w:val="both"/>
        <w:rPr>
          <w:b/>
          <w:sz w:val="26"/>
          <w:szCs w:val="26"/>
          <w:u w:val="single"/>
        </w:rPr>
      </w:pPr>
      <w:r w:rsidRPr="003F0930">
        <w:rPr>
          <w:b/>
          <w:sz w:val="26"/>
          <w:szCs w:val="26"/>
          <w:u w:val="single"/>
        </w:rPr>
        <w:lastRenderedPageBreak/>
        <w:t>Standard Deviation:</w:t>
      </w:r>
      <w:r>
        <w:rPr>
          <w:b/>
          <w:sz w:val="26"/>
          <w:szCs w:val="26"/>
          <w:u w:val="single"/>
        </w:rPr>
        <w:t xml:space="preserve"> </w:t>
      </w:r>
    </w:p>
    <w:p w:rsidR="003F0930" w:rsidRPr="00243AD1" w:rsidRDefault="00243AD1" w:rsidP="00490FA3">
      <w:pPr>
        <w:pStyle w:val="Default"/>
        <w:spacing w:line="480" w:lineRule="auto"/>
        <w:jc w:val="both"/>
        <w:rPr>
          <w:sz w:val="26"/>
          <w:szCs w:val="26"/>
        </w:rPr>
      </w:pPr>
      <w:r>
        <w:rPr>
          <w:sz w:val="26"/>
          <w:szCs w:val="26"/>
        </w:rPr>
        <w:t>Standard Deviation function is used to calculate the extent of deviation of all damage costs from other damage costs caused by oil pipeline accidents. The standard deviation of all costs was found to be 2265601.</w:t>
      </w:r>
      <w:r w:rsidRPr="00243AD1">
        <w:rPr>
          <w:noProof/>
          <w:lang w:eastAsia="en-IN"/>
        </w:rPr>
        <w:t xml:space="preserve"> </w:t>
      </w:r>
    </w:p>
    <w:p w:rsidR="002C3756" w:rsidRDefault="00243AD1" w:rsidP="00490FA3">
      <w:pPr>
        <w:pStyle w:val="Default"/>
        <w:spacing w:line="480" w:lineRule="auto"/>
        <w:jc w:val="both"/>
        <w:rPr>
          <w:b/>
          <w:sz w:val="26"/>
          <w:szCs w:val="26"/>
        </w:rPr>
      </w:pPr>
      <w:r>
        <w:rPr>
          <w:noProof/>
          <w:lang w:val="en-IN" w:eastAsia="en-IN"/>
        </w:rPr>
        <w:drawing>
          <wp:inline distT="0" distB="0" distL="0" distR="0" wp14:anchorId="40C13FBC" wp14:editId="1E93723F">
            <wp:extent cx="5731510" cy="1495425"/>
            <wp:effectExtent l="0" t="0" r="254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95425"/>
                    </a:xfrm>
                    <a:prstGeom prst="rect">
                      <a:avLst/>
                    </a:prstGeom>
                  </pic:spPr>
                </pic:pic>
              </a:graphicData>
            </a:graphic>
          </wp:inline>
        </w:drawing>
      </w:r>
    </w:p>
    <w:p w:rsidR="00243AD1" w:rsidRPr="00243AD1" w:rsidRDefault="00243AD1" w:rsidP="00490FA3">
      <w:pPr>
        <w:pStyle w:val="Default"/>
        <w:numPr>
          <w:ilvl w:val="0"/>
          <w:numId w:val="7"/>
        </w:numPr>
        <w:spacing w:line="480" w:lineRule="auto"/>
        <w:jc w:val="both"/>
        <w:rPr>
          <w:b/>
          <w:sz w:val="26"/>
          <w:szCs w:val="26"/>
        </w:rPr>
      </w:pPr>
      <w:r>
        <w:rPr>
          <w:b/>
          <w:sz w:val="26"/>
          <w:szCs w:val="26"/>
          <w:u w:val="single"/>
        </w:rPr>
        <w:t>Proportion:</w:t>
      </w:r>
    </w:p>
    <w:p w:rsidR="00243AD1" w:rsidRDefault="00243AD1" w:rsidP="00490FA3">
      <w:pPr>
        <w:pStyle w:val="Default"/>
        <w:spacing w:line="480" w:lineRule="auto"/>
        <w:jc w:val="both"/>
        <w:rPr>
          <w:sz w:val="26"/>
          <w:szCs w:val="26"/>
        </w:rPr>
      </w:pPr>
      <w:r>
        <w:rPr>
          <w:sz w:val="26"/>
          <w:szCs w:val="26"/>
        </w:rPr>
        <w:t xml:space="preserve">Proportion function is used to find the proportion of the oil pipeline accidents that have occurred based on the different pipeline types like Underground pipeline, </w:t>
      </w:r>
      <w:r w:rsidR="00C957B9">
        <w:rPr>
          <w:sz w:val="26"/>
          <w:szCs w:val="26"/>
        </w:rPr>
        <w:t>aboveground</w:t>
      </w:r>
      <w:r>
        <w:rPr>
          <w:sz w:val="26"/>
          <w:szCs w:val="26"/>
        </w:rPr>
        <w:t xml:space="preserve"> pipeline and tanks.</w:t>
      </w:r>
    </w:p>
    <w:p w:rsidR="0029173A" w:rsidRDefault="0029173A" w:rsidP="00490FA3">
      <w:pPr>
        <w:pStyle w:val="Default"/>
        <w:spacing w:line="480" w:lineRule="auto"/>
        <w:jc w:val="both"/>
        <w:rPr>
          <w:sz w:val="26"/>
          <w:szCs w:val="26"/>
        </w:rPr>
      </w:pPr>
    </w:p>
    <w:p w:rsidR="00C957B9" w:rsidRDefault="00C957B9" w:rsidP="00490FA3">
      <w:pPr>
        <w:pStyle w:val="Default"/>
        <w:spacing w:line="480" w:lineRule="auto"/>
        <w:jc w:val="both"/>
        <w:rPr>
          <w:sz w:val="26"/>
          <w:szCs w:val="26"/>
        </w:rPr>
      </w:pPr>
      <w:r w:rsidRPr="00C957B9">
        <w:rPr>
          <w:noProof/>
          <w:sz w:val="26"/>
          <w:szCs w:val="26"/>
          <w:lang w:val="en-IN" w:eastAsia="en-IN"/>
        </w:rPr>
        <w:drawing>
          <wp:inline distT="0" distB="0" distL="0" distR="0">
            <wp:extent cx="5667375" cy="3648075"/>
            <wp:effectExtent l="0" t="0" r="9525" b="9525"/>
            <wp:docPr id="40" name="Picture 40" descr="C:\Users\USER\Desktop\5270\R-project\propo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5270\R-project\proportion.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1117" b="28117"/>
                    <a:stretch/>
                  </pic:blipFill>
                  <pic:spPr bwMode="auto">
                    <a:xfrm>
                      <a:off x="0" y="0"/>
                      <a:ext cx="5667467" cy="3648134"/>
                    </a:xfrm>
                    <a:prstGeom prst="rect">
                      <a:avLst/>
                    </a:prstGeom>
                    <a:noFill/>
                    <a:ln>
                      <a:noFill/>
                    </a:ln>
                    <a:extLst>
                      <a:ext uri="{53640926-AAD7-44D8-BBD7-CCE9431645EC}">
                        <a14:shadowObscured xmlns:a14="http://schemas.microsoft.com/office/drawing/2010/main"/>
                      </a:ext>
                    </a:extLst>
                  </pic:spPr>
                </pic:pic>
              </a:graphicData>
            </a:graphic>
          </wp:inline>
        </w:drawing>
      </w:r>
    </w:p>
    <w:p w:rsidR="00C957B9" w:rsidRDefault="00C957B9" w:rsidP="00490FA3">
      <w:pPr>
        <w:pStyle w:val="Default"/>
        <w:spacing w:line="480" w:lineRule="auto"/>
        <w:jc w:val="both"/>
        <w:rPr>
          <w:sz w:val="26"/>
          <w:szCs w:val="26"/>
        </w:rPr>
      </w:pPr>
      <w:r>
        <w:rPr>
          <w:sz w:val="26"/>
          <w:szCs w:val="26"/>
        </w:rPr>
        <w:lastRenderedPageBreak/>
        <w:t xml:space="preserve">The above proportions helps us to analyze 0.6% percent of oil pipeline accidents have occurred Aboveground, 0.3% of oil pipeline accidents have occurred in the underground and 0.02% of accidents have occurred to explosion of tanks. From this </w:t>
      </w:r>
      <w:r w:rsidR="00E00447">
        <w:rPr>
          <w:sz w:val="26"/>
          <w:szCs w:val="26"/>
        </w:rPr>
        <w:t>information,</w:t>
      </w:r>
      <w:r>
        <w:rPr>
          <w:sz w:val="26"/>
          <w:szCs w:val="26"/>
        </w:rPr>
        <w:t xml:space="preserve"> we can predict which is the major cause for accidents to occur and take precautions based on it. </w:t>
      </w:r>
    </w:p>
    <w:p w:rsidR="00962743" w:rsidRDefault="00962743" w:rsidP="00490FA3">
      <w:pPr>
        <w:pStyle w:val="Default"/>
        <w:spacing w:line="480" w:lineRule="auto"/>
        <w:jc w:val="both"/>
        <w:rPr>
          <w:sz w:val="26"/>
          <w:szCs w:val="26"/>
        </w:rPr>
      </w:pPr>
    </w:p>
    <w:p w:rsidR="00FF0052" w:rsidRPr="00962743" w:rsidRDefault="00FF0052" w:rsidP="00FF0052">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sz w:val="32"/>
          <w:szCs w:val="32"/>
          <w:u w:val="single"/>
          <w:lang w:eastAsia="en-IN"/>
        </w:rPr>
      </w:pPr>
      <w:r w:rsidRPr="00962743">
        <w:rPr>
          <w:rFonts w:ascii="Times New Roman" w:eastAsia="Times New Roman" w:hAnsi="Times New Roman" w:cs="Times New Roman"/>
          <w:b/>
          <w:sz w:val="32"/>
          <w:szCs w:val="32"/>
          <w:u w:val="single"/>
          <w:lang w:eastAsia="en-IN"/>
        </w:rPr>
        <w:t>R CODE:</w:t>
      </w:r>
    </w:p>
    <w:p w:rsidR="00875A8A" w:rsidRPr="00D14DEF"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sz w:val="24"/>
          <w:szCs w:val="24"/>
          <w:u w:val="single"/>
          <w:lang w:eastAsia="en-IN"/>
        </w:rPr>
      </w:pPr>
      <w:r>
        <w:rPr>
          <w:rFonts w:ascii="Times New Roman" w:eastAsia="Times New Roman" w:hAnsi="Times New Roman" w:cs="Times New Roman"/>
          <w:b/>
          <w:sz w:val="24"/>
          <w:szCs w:val="24"/>
          <w:u w:val="single"/>
          <w:lang w:eastAsia="en-IN"/>
        </w:rPr>
        <w:t>Code for Data Upload</w:t>
      </w:r>
      <w:r w:rsidRPr="00D14DEF">
        <w:rPr>
          <w:rFonts w:ascii="Times New Roman" w:eastAsia="Times New Roman" w:hAnsi="Times New Roman" w:cs="Times New Roman"/>
          <w:b/>
          <w:sz w:val="24"/>
          <w:szCs w:val="24"/>
          <w:u w:val="single"/>
          <w:lang w:eastAsia="en-IN"/>
        </w:rPr>
        <w:t>:</w:t>
      </w:r>
    </w:p>
    <w:p w:rsidR="00875A8A" w:rsidRPr="00B014F3"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4472C4" w:themeColor="accent5"/>
          <w:sz w:val="24"/>
          <w:szCs w:val="24"/>
          <w:lang w:eastAsia="en-IN"/>
        </w:rPr>
      </w:pPr>
      <w:r w:rsidRPr="00B014F3">
        <w:rPr>
          <w:rFonts w:ascii="Times New Roman" w:eastAsia="Times New Roman" w:hAnsi="Times New Roman" w:cs="Times New Roman"/>
          <w:color w:val="4472C4" w:themeColor="accent5"/>
          <w:sz w:val="24"/>
          <w:szCs w:val="24"/>
          <w:lang w:eastAsia="en-IN"/>
        </w:rPr>
        <w:t>&gt; setwd("~/")</w:t>
      </w:r>
    </w:p>
    <w:p w:rsidR="00875A8A" w:rsidRPr="00B014F3"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4472C4" w:themeColor="accent5"/>
          <w:sz w:val="24"/>
          <w:szCs w:val="24"/>
          <w:lang w:eastAsia="en-IN"/>
        </w:rPr>
      </w:pPr>
      <w:r w:rsidRPr="00B014F3">
        <w:rPr>
          <w:rFonts w:ascii="Times New Roman" w:eastAsia="Times New Roman" w:hAnsi="Times New Roman" w:cs="Times New Roman"/>
          <w:color w:val="4472C4" w:themeColor="accent5"/>
          <w:sz w:val="24"/>
          <w:szCs w:val="24"/>
          <w:lang w:eastAsia="en-IN"/>
        </w:rPr>
        <w:t>&gt; data1&lt;-read.csv("database.csv")</w:t>
      </w:r>
    </w:p>
    <w:p w:rsidR="00875A8A" w:rsidRPr="00B014F3"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4472C4" w:themeColor="accent5"/>
          <w:sz w:val="24"/>
          <w:szCs w:val="24"/>
          <w:lang w:eastAsia="en-IN"/>
        </w:rPr>
      </w:pPr>
      <w:r w:rsidRPr="00B014F3">
        <w:rPr>
          <w:rFonts w:ascii="Times New Roman" w:eastAsia="Times New Roman" w:hAnsi="Times New Roman" w:cs="Times New Roman"/>
          <w:color w:val="4472C4" w:themeColor="accent5"/>
          <w:sz w:val="24"/>
          <w:szCs w:val="24"/>
          <w:lang w:eastAsia="en-IN"/>
        </w:rPr>
        <w:t>&gt; View(data1)</w:t>
      </w:r>
    </w:p>
    <w:p w:rsidR="00875A8A" w:rsidRPr="00B014F3"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4472C4" w:themeColor="accent5"/>
          <w:sz w:val="24"/>
          <w:szCs w:val="24"/>
          <w:lang w:eastAsia="en-IN"/>
        </w:rPr>
      </w:pPr>
    </w:p>
    <w:p w:rsidR="00875A8A" w:rsidRPr="00B014F3"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color w:val="000000" w:themeColor="text1"/>
          <w:sz w:val="24"/>
          <w:szCs w:val="24"/>
          <w:u w:val="single"/>
          <w:lang w:eastAsia="en-IN"/>
        </w:rPr>
      </w:pPr>
      <w:r w:rsidRPr="00B014F3">
        <w:rPr>
          <w:rFonts w:ascii="Times New Roman" w:eastAsia="Times New Roman" w:hAnsi="Times New Roman" w:cs="Times New Roman"/>
          <w:b/>
          <w:color w:val="000000" w:themeColor="text1"/>
          <w:sz w:val="24"/>
          <w:szCs w:val="24"/>
          <w:u w:val="single"/>
          <w:lang w:eastAsia="en-IN"/>
        </w:rPr>
        <w:t>Data Cleaning:</w:t>
      </w:r>
    </w:p>
    <w:p w:rsidR="00875A8A" w:rsidRPr="00E00447" w:rsidRDefault="00875A8A" w:rsidP="00E00447">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sz w:val="24"/>
          <w:szCs w:val="24"/>
          <w:u w:val="single"/>
          <w:lang w:eastAsia="en-IN"/>
        </w:rPr>
      </w:pPr>
      <w:r w:rsidRPr="00E00447">
        <w:rPr>
          <w:rFonts w:ascii="Times New Roman" w:eastAsia="Times New Roman" w:hAnsi="Times New Roman" w:cs="Times New Roman"/>
          <w:b/>
          <w:sz w:val="24"/>
          <w:szCs w:val="24"/>
          <w:u w:val="single"/>
          <w:lang w:eastAsia="en-IN"/>
        </w:rPr>
        <w:t>Code to remove unwanted Columns:</w:t>
      </w:r>
    </w:p>
    <w:p w:rsidR="00875A8A" w:rsidRPr="00B014F3" w:rsidRDefault="00875A8A" w:rsidP="00490FA3">
      <w:pPr>
        <w:pStyle w:val="HTMLPreformatted"/>
        <w:shd w:val="clear" w:color="auto" w:fill="FFFFFF"/>
        <w:wordWrap w:val="0"/>
        <w:spacing w:line="480" w:lineRule="auto"/>
        <w:rPr>
          <w:rStyle w:val="gghfmyibcob"/>
          <w:rFonts w:ascii="Times New Roman" w:hAnsi="Times New Roman" w:cs="Times New Roman"/>
          <w:color w:val="4472C4" w:themeColor="accent5"/>
          <w:sz w:val="24"/>
          <w:szCs w:val="24"/>
        </w:rPr>
      </w:pPr>
      <w:r w:rsidRPr="00B014F3">
        <w:rPr>
          <w:rStyle w:val="gghfmyibcpb"/>
          <w:rFonts w:ascii="Times New Roman" w:hAnsi="Times New Roman" w:cs="Times New Roman"/>
          <w:color w:val="4472C4" w:themeColor="accent5"/>
          <w:sz w:val="24"/>
          <w:szCs w:val="24"/>
        </w:rPr>
        <w:t xml:space="preserve">&gt; </w:t>
      </w:r>
      <w:r w:rsidRPr="00B014F3">
        <w:rPr>
          <w:rStyle w:val="gghfmyibcob"/>
          <w:rFonts w:ascii="Times New Roman" w:hAnsi="Times New Roman" w:cs="Times New Roman"/>
          <w:color w:val="4472C4" w:themeColor="accent5"/>
          <w:sz w:val="24"/>
          <w:szCs w:val="24"/>
        </w:rPr>
        <w:t>data3&lt;-data1[,(-27:-41)]</w:t>
      </w:r>
    </w:p>
    <w:p w:rsidR="00875A8A" w:rsidRPr="00B014F3" w:rsidRDefault="00875A8A" w:rsidP="00490FA3">
      <w:pPr>
        <w:pStyle w:val="HTMLPreformatted"/>
        <w:shd w:val="clear" w:color="auto" w:fill="FFFFFF"/>
        <w:wordWrap w:val="0"/>
        <w:spacing w:line="480" w:lineRule="auto"/>
        <w:rPr>
          <w:rStyle w:val="gghfmyibcob"/>
          <w:rFonts w:ascii="Times New Roman" w:hAnsi="Times New Roman" w:cs="Times New Roman"/>
          <w:color w:val="4472C4" w:themeColor="accent5"/>
          <w:sz w:val="24"/>
          <w:szCs w:val="24"/>
        </w:rPr>
      </w:pPr>
      <w:r w:rsidRPr="00B014F3">
        <w:rPr>
          <w:rStyle w:val="gghfmyibcpb"/>
          <w:rFonts w:ascii="Times New Roman" w:hAnsi="Times New Roman" w:cs="Times New Roman"/>
          <w:color w:val="4472C4" w:themeColor="accent5"/>
          <w:sz w:val="24"/>
          <w:szCs w:val="24"/>
        </w:rPr>
        <w:t xml:space="preserve">&gt; </w:t>
      </w:r>
      <w:r w:rsidRPr="00B014F3">
        <w:rPr>
          <w:rStyle w:val="gghfmyibcob"/>
          <w:rFonts w:ascii="Times New Roman" w:hAnsi="Times New Roman" w:cs="Times New Roman"/>
          <w:color w:val="4472C4" w:themeColor="accent5"/>
          <w:sz w:val="24"/>
          <w:szCs w:val="24"/>
        </w:rPr>
        <w:t>View(data3)</w:t>
      </w:r>
    </w:p>
    <w:p w:rsidR="00875A8A" w:rsidRPr="00E00447" w:rsidRDefault="00875A8A" w:rsidP="00E00447">
      <w:pPr>
        <w:pStyle w:val="HTMLPreformatted"/>
        <w:numPr>
          <w:ilvl w:val="0"/>
          <w:numId w:val="9"/>
        </w:numPr>
        <w:shd w:val="clear" w:color="auto" w:fill="FFFFFF"/>
        <w:wordWrap w:val="0"/>
        <w:spacing w:line="480" w:lineRule="auto"/>
        <w:rPr>
          <w:rFonts w:ascii="Times New Roman" w:hAnsi="Times New Roman" w:cs="Times New Roman"/>
          <w:b/>
          <w:sz w:val="24"/>
          <w:szCs w:val="24"/>
          <w:u w:val="single"/>
        </w:rPr>
      </w:pPr>
      <w:r w:rsidRPr="00E00447">
        <w:rPr>
          <w:rStyle w:val="gghfmyibcob"/>
          <w:rFonts w:ascii="Times New Roman" w:hAnsi="Times New Roman" w:cs="Times New Roman"/>
          <w:b/>
          <w:sz w:val="24"/>
          <w:szCs w:val="24"/>
          <w:u w:val="single"/>
        </w:rPr>
        <w:t>Code to remove N/A values from rows:</w:t>
      </w:r>
    </w:p>
    <w:p w:rsidR="00875A8A" w:rsidRPr="00B014F3" w:rsidRDefault="004063A4" w:rsidP="00490FA3">
      <w:pPr>
        <w:pStyle w:val="HTMLPreformatted"/>
        <w:shd w:val="clear" w:color="auto" w:fill="FFFFFF"/>
        <w:wordWrap w:val="0"/>
        <w:spacing w:line="480" w:lineRule="auto"/>
        <w:rPr>
          <w:rStyle w:val="gghfmyibcob"/>
          <w:rFonts w:ascii="Times New Roman" w:hAnsi="Times New Roman" w:cs="Times New Roman"/>
          <w:color w:val="4472C4" w:themeColor="accent5"/>
          <w:sz w:val="24"/>
          <w:szCs w:val="24"/>
        </w:rPr>
      </w:pPr>
      <w:r>
        <w:rPr>
          <w:rStyle w:val="gghfmyibcob"/>
          <w:rFonts w:ascii="Times New Roman" w:hAnsi="Times New Roman" w:cs="Times New Roman"/>
          <w:color w:val="4472C4" w:themeColor="accent5"/>
          <w:sz w:val="24"/>
          <w:szCs w:val="24"/>
        </w:rPr>
        <w:t>&gt;newdata&lt;-na.omit(data3</w:t>
      </w:r>
      <w:r w:rsidR="00875A8A" w:rsidRPr="00B014F3">
        <w:rPr>
          <w:rStyle w:val="gghfmyibcob"/>
          <w:rFonts w:ascii="Times New Roman" w:hAnsi="Times New Roman" w:cs="Times New Roman"/>
          <w:color w:val="4472C4" w:themeColor="accent5"/>
          <w:sz w:val="24"/>
          <w:szCs w:val="24"/>
        </w:rPr>
        <w:t>)</w:t>
      </w:r>
    </w:p>
    <w:p w:rsidR="00875A8A" w:rsidRDefault="00875A8A" w:rsidP="00490FA3">
      <w:pPr>
        <w:pStyle w:val="HTMLPreformatted"/>
        <w:shd w:val="clear" w:color="auto" w:fill="FFFFFF"/>
        <w:wordWrap w:val="0"/>
        <w:spacing w:line="480" w:lineRule="auto"/>
        <w:rPr>
          <w:rStyle w:val="gghfmyibcob"/>
          <w:rFonts w:ascii="Times New Roman" w:hAnsi="Times New Roman" w:cs="Times New Roman"/>
          <w:color w:val="4472C4" w:themeColor="accent5"/>
          <w:sz w:val="24"/>
          <w:szCs w:val="24"/>
        </w:rPr>
      </w:pPr>
      <w:r w:rsidRPr="00B014F3">
        <w:rPr>
          <w:rStyle w:val="gghfmyibcpb"/>
          <w:rFonts w:ascii="Times New Roman" w:hAnsi="Times New Roman" w:cs="Times New Roman"/>
          <w:color w:val="4472C4" w:themeColor="accent5"/>
          <w:sz w:val="24"/>
          <w:szCs w:val="24"/>
        </w:rPr>
        <w:t xml:space="preserve">&gt; </w:t>
      </w:r>
      <w:r w:rsidRPr="00B014F3">
        <w:rPr>
          <w:rStyle w:val="gghfmyibcob"/>
          <w:rFonts w:ascii="Times New Roman" w:hAnsi="Times New Roman" w:cs="Times New Roman"/>
          <w:color w:val="4472C4" w:themeColor="accent5"/>
          <w:sz w:val="24"/>
          <w:szCs w:val="24"/>
        </w:rPr>
        <w:t>View(newdata)</w:t>
      </w:r>
    </w:p>
    <w:p w:rsidR="006A7AD9" w:rsidRDefault="006A7AD9" w:rsidP="006A7AD9">
      <w:pPr>
        <w:pStyle w:val="HTMLPreformatted"/>
        <w:numPr>
          <w:ilvl w:val="0"/>
          <w:numId w:val="14"/>
        </w:numPr>
        <w:shd w:val="clear" w:color="auto" w:fill="FFFFFF"/>
        <w:wordWrap w:val="0"/>
        <w:spacing w:line="480" w:lineRule="auto"/>
        <w:rPr>
          <w:rFonts w:ascii="Times New Roman" w:hAnsi="Times New Roman" w:cs="Times New Roman"/>
          <w:b/>
          <w:color w:val="000000" w:themeColor="text1"/>
          <w:sz w:val="24"/>
          <w:szCs w:val="24"/>
          <w:u w:val="single"/>
        </w:rPr>
      </w:pPr>
      <w:r w:rsidRPr="006A7AD9">
        <w:rPr>
          <w:rFonts w:ascii="Times New Roman" w:hAnsi="Times New Roman" w:cs="Times New Roman"/>
          <w:b/>
          <w:color w:val="000000" w:themeColor="text1"/>
          <w:sz w:val="24"/>
          <w:szCs w:val="24"/>
          <w:u w:val="single"/>
        </w:rPr>
        <w:t>Code to split Date and Time Columns:</w:t>
      </w:r>
    </w:p>
    <w:p w:rsidR="006A7AD9" w:rsidRPr="006A7AD9" w:rsidRDefault="006A7AD9" w:rsidP="006A7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4472C4" w:themeColor="accent5"/>
          <w:sz w:val="20"/>
          <w:szCs w:val="20"/>
          <w:lang w:eastAsia="en-IN"/>
        </w:rPr>
      </w:pPr>
      <w:r w:rsidRPr="006A7AD9">
        <w:rPr>
          <w:rFonts w:ascii="Lucida Console" w:eastAsia="Times New Roman" w:hAnsi="Lucida Console" w:cs="Courier New"/>
          <w:color w:val="4472C4" w:themeColor="accent5"/>
          <w:sz w:val="20"/>
          <w:szCs w:val="20"/>
          <w:lang w:eastAsia="en-IN"/>
        </w:rPr>
        <w:t>&gt; dataframe1$Date &lt;- sapply(strsplit(as.character(dataframe1$Accident.Date.Time), " "), "[", 1)</w:t>
      </w:r>
    </w:p>
    <w:p w:rsidR="006A7AD9" w:rsidRPr="006A7AD9" w:rsidRDefault="006A7AD9" w:rsidP="006A7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4472C4" w:themeColor="accent5"/>
          <w:sz w:val="20"/>
          <w:szCs w:val="20"/>
          <w:lang w:eastAsia="en-IN"/>
        </w:rPr>
      </w:pPr>
      <w:r w:rsidRPr="006A7AD9">
        <w:rPr>
          <w:rFonts w:ascii="Lucida Console" w:eastAsia="Times New Roman" w:hAnsi="Lucida Console" w:cs="Courier New"/>
          <w:color w:val="4472C4" w:themeColor="accent5"/>
          <w:sz w:val="20"/>
          <w:szCs w:val="20"/>
          <w:lang w:eastAsia="en-IN"/>
        </w:rPr>
        <w:t>&gt; dataframe1$Time &lt;- sapply(strsplit(as.character(dataframe1$Accident.Date.Time), " "), "[", 2)</w:t>
      </w:r>
    </w:p>
    <w:p w:rsidR="00CB3DD9" w:rsidRDefault="00CB3DD9" w:rsidP="00490FA3">
      <w:pPr>
        <w:pStyle w:val="HTMLPreformatted"/>
        <w:shd w:val="clear" w:color="auto" w:fill="FFFFFF"/>
        <w:wordWrap w:val="0"/>
        <w:spacing w:line="480" w:lineRule="auto"/>
        <w:rPr>
          <w:rFonts w:ascii="Times New Roman" w:eastAsiaTheme="minorHAnsi" w:hAnsi="Times New Roman" w:cs="Times New Roman"/>
          <w:color w:val="4472C4" w:themeColor="accent5"/>
          <w:sz w:val="24"/>
          <w:szCs w:val="24"/>
          <w:lang w:eastAsia="en-US"/>
        </w:rPr>
      </w:pPr>
    </w:p>
    <w:p w:rsidR="00875A8A" w:rsidRPr="00D14DEF" w:rsidRDefault="00875A8A" w:rsidP="00490FA3">
      <w:pPr>
        <w:pStyle w:val="HTMLPreformatted"/>
        <w:shd w:val="clear" w:color="auto" w:fill="FFFFFF"/>
        <w:wordWrap w:val="0"/>
        <w:spacing w:line="480" w:lineRule="auto"/>
        <w:rPr>
          <w:rFonts w:ascii="Times New Roman" w:hAnsi="Times New Roman" w:cs="Times New Roman"/>
          <w:b/>
          <w:color w:val="000000"/>
          <w:sz w:val="24"/>
          <w:szCs w:val="24"/>
          <w:u w:val="single"/>
        </w:rPr>
      </w:pPr>
      <w:r w:rsidRPr="00D14DEF">
        <w:rPr>
          <w:rFonts w:ascii="Times New Roman" w:hAnsi="Times New Roman" w:cs="Times New Roman"/>
          <w:b/>
          <w:color w:val="000000"/>
          <w:sz w:val="24"/>
          <w:szCs w:val="24"/>
          <w:u w:val="single"/>
        </w:rPr>
        <w:lastRenderedPageBreak/>
        <w:t>Code to Add Data to Dataframe:</w:t>
      </w:r>
    </w:p>
    <w:p w:rsidR="00875A8A" w:rsidRPr="00B014F3" w:rsidRDefault="00875A8A" w:rsidP="00490FA3">
      <w:pPr>
        <w:pStyle w:val="HTMLPreformatted"/>
        <w:shd w:val="clear" w:color="auto" w:fill="FFFFFF"/>
        <w:wordWrap w:val="0"/>
        <w:spacing w:line="480" w:lineRule="auto"/>
        <w:rPr>
          <w:rStyle w:val="gghfmyibcob"/>
          <w:rFonts w:ascii="Times New Roman" w:hAnsi="Times New Roman" w:cs="Times New Roman"/>
          <w:color w:val="4472C4" w:themeColor="accent5"/>
          <w:sz w:val="24"/>
          <w:szCs w:val="24"/>
        </w:rPr>
      </w:pPr>
      <w:r w:rsidRPr="00B014F3">
        <w:rPr>
          <w:rStyle w:val="gghfmyibcpb"/>
          <w:rFonts w:ascii="Times New Roman" w:hAnsi="Times New Roman" w:cs="Times New Roman"/>
          <w:color w:val="4472C4" w:themeColor="accent5"/>
          <w:sz w:val="24"/>
          <w:szCs w:val="24"/>
        </w:rPr>
        <w:t xml:space="preserve">&gt; </w:t>
      </w:r>
      <w:r w:rsidRPr="00B014F3">
        <w:rPr>
          <w:rStyle w:val="gghfmyibcob"/>
          <w:rFonts w:ascii="Times New Roman" w:hAnsi="Times New Roman" w:cs="Times New Roman"/>
          <w:color w:val="4472C4" w:themeColor="accent5"/>
          <w:sz w:val="24"/>
          <w:szCs w:val="24"/>
        </w:rPr>
        <w:t>dataframe1&lt;-data.frame(newdata)</w:t>
      </w:r>
    </w:p>
    <w:p w:rsidR="00875A8A" w:rsidRPr="00E00447" w:rsidRDefault="00E00447" w:rsidP="00490FA3">
      <w:pPr>
        <w:pStyle w:val="HTMLPreformatted"/>
        <w:shd w:val="clear" w:color="auto" w:fill="FFFFFF"/>
        <w:wordWrap w:val="0"/>
        <w:spacing w:line="480" w:lineRule="auto"/>
        <w:rPr>
          <w:rStyle w:val="gghfmyibcob"/>
          <w:rFonts w:ascii="Times New Roman" w:hAnsi="Times New Roman" w:cs="Times New Roman"/>
          <w:b/>
          <w:sz w:val="24"/>
          <w:szCs w:val="24"/>
          <w:u w:val="single"/>
        </w:rPr>
      </w:pPr>
      <w:r w:rsidRPr="00E00447">
        <w:rPr>
          <w:rStyle w:val="gghfmyibcob"/>
          <w:rFonts w:ascii="Times New Roman" w:hAnsi="Times New Roman" w:cs="Times New Roman"/>
          <w:b/>
          <w:sz w:val="24"/>
          <w:szCs w:val="24"/>
          <w:u w:val="single"/>
        </w:rPr>
        <w:t xml:space="preserve">Code for </w:t>
      </w:r>
      <w:r w:rsidR="00875A8A" w:rsidRPr="00E00447">
        <w:rPr>
          <w:rStyle w:val="gghfmyibcob"/>
          <w:rFonts w:ascii="Times New Roman" w:hAnsi="Times New Roman" w:cs="Times New Roman"/>
          <w:b/>
          <w:sz w:val="24"/>
          <w:szCs w:val="24"/>
          <w:u w:val="single"/>
        </w:rPr>
        <w:t>Visualizations:</w:t>
      </w:r>
    </w:p>
    <w:p w:rsidR="00875A8A" w:rsidRPr="00D14DEF" w:rsidRDefault="00875A8A" w:rsidP="00490FA3">
      <w:pPr>
        <w:pStyle w:val="HTMLPreformatted"/>
        <w:numPr>
          <w:ilvl w:val="0"/>
          <w:numId w:val="4"/>
        </w:numPr>
        <w:shd w:val="clear" w:color="auto" w:fill="FFFFFF"/>
        <w:wordWrap w:val="0"/>
        <w:spacing w:line="480" w:lineRule="auto"/>
        <w:rPr>
          <w:rStyle w:val="gghfmyibcob"/>
          <w:rFonts w:ascii="Times New Roman" w:hAnsi="Times New Roman" w:cs="Times New Roman"/>
          <w:b/>
          <w:sz w:val="24"/>
          <w:szCs w:val="24"/>
        </w:rPr>
      </w:pPr>
      <w:r w:rsidRPr="00D14DEF">
        <w:rPr>
          <w:rStyle w:val="gghfmyibcob"/>
          <w:rFonts w:ascii="Times New Roman" w:hAnsi="Times New Roman" w:cs="Times New Roman"/>
          <w:b/>
          <w:sz w:val="24"/>
          <w:szCs w:val="24"/>
        </w:rPr>
        <w:t>Pie Chart to represent different causes for Oil Pipeline accidents</w:t>
      </w:r>
    </w:p>
    <w:p w:rsidR="00875A8A" w:rsidRPr="00D14DEF" w:rsidRDefault="00875A8A" w:rsidP="00490FA3">
      <w:pPr>
        <w:pStyle w:val="HTMLPreformatted"/>
        <w:shd w:val="clear" w:color="auto" w:fill="FFFFFF"/>
        <w:wordWrap w:val="0"/>
        <w:spacing w:line="480" w:lineRule="auto"/>
        <w:rPr>
          <w:rStyle w:val="gghfmyibcob"/>
          <w:rFonts w:ascii="Times New Roman" w:hAnsi="Times New Roman" w:cs="Times New Roman"/>
          <w:b/>
          <w:sz w:val="24"/>
          <w:szCs w:val="24"/>
        </w:rPr>
      </w:pPr>
      <w:r w:rsidRPr="00D14DEF">
        <w:rPr>
          <w:rStyle w:val="gghfmyibcob"/>
          <w:rFonts w:ascii="Times New Roman" w:hAnsi="Times New Roman" w:cs="Times New Roman"/>
          <w:b/>
          <w:sz w:val="24"/>
          <w:szCs w:val="24"/>
        </w:rPr>
        <w:t>And which is the main cause for most of the oil pipeline accidents to</w:t>
      </w:r>
    </w:p>
    <w:p w:rsidR="00875A8A" w:rsidRPr="00D14DEF" w:rsidRDefault="00875A8A" w:rsidP="00073E44">
      <w:pPr>
        <w:pStyle w:val="HTMLPreformatted"/>
        <w:shd w:val="clear" w:color="auto" w:fill="FFFFFF"/>
        <w:wordWrap w:val="0"/>
        <w:spacing w:line="360" w:lineRule="auto"/>
        <w:rPr>
          <w:rStyle w:val="gghfmyibcob"/>
          <w:rFonts w:ascii="Times New Roman" w:hAnsi="Times New Roman" w:cs="Times New Roman"/>
          <w:b/>
          <w:sz w:val="24"/>
          <w:szCs w:val="24"/>
        </w:rPr>
      </w:pPr>
      <w:r w:rsidRPr="00D14DEF">
        <w:rPr>
          <w:rStyle w:val="gghfmyibcob"/>
          <w:rFonts w:ascii="Times New Roman" w:hAnsi="Times New Roman" w:cs="Times New Roman"/>
          <w:b/>
          <w:sz w:val="24"/>
          <w:szCs w:val="24"/>
        </w:rPr>
        <w:t>Occur.</w:t>
      </w:r>
    </w:p>
    <w:p w:rsidR="00704D0B" w:rsidRPr="00704D0B" w:rsidRDefault="00704D0B" w:rsidP="00704D0B">
      <w:pPr>
        <w:pStyle w:val="HTMLPreformatted"/>
        <w:shd w:val="clear" w:color="auto" w:fill="FFFFFF"/>
        <w:wordWrap w:val="0"/>
        <w:spacing w:line="360" w:lineRule="auto"/>
        <w:rPr>
          <w:rStyle w:val="gghfmyibcob"/>
          <w:rFonts w:ascii="Lucida Console" w:hAnsi="Lucida Console"/>
          <w:color w:val="0070C0"/>
        </w:rPr>
      </w:pPr>
      <w:r w:rsidRPr="00704D0B">
        <w:rPr>
          <w:rStyle w:val="gghfmyibcpb"/>
          <w:rFonts w:ascii="Lucida Console" w:hAnsi="Lucida Console"/>
          <w:color w:val="0070C0"/>
        </w:rPr>
        <w:t xml:space="preserve">&gt; </w:t>
      </w:r>
      <w:r w:rsidRPr="00704D0B">
        <w:rPr>
          <w:rStyle w:val="gghfmyibcob"/>
          <w:rFonts w:ascii="Lucida Console" w:hAnsi="Lucida Console"/>
          <w:color w:val="0070C0"/>
        </w:rPr>
        <w:t>pie(table(dataframe1$Cause.Category),main="Different causes for Oil Pipeline accidents to occur")</w:t>
      </w:r>
    </w:p>
    <w:p w:rsidR="00704D0B" w:rsidRDefault="00704D0B" w:rsidP="00704D0B">
      <w:pPr>
        <w:pStyle w:val="HTMLPreformatted"/>
        <w:shd w:val="clear" w:color="auto" w:fill="FFFFFF"/>
        <w:wordWrap w:val="0"/>
        <w:spacing w:line="360" w:lineRule="auto"/>
        <w:rPr>
          <w:rStyle w:val="gghfmyibcob"/>
          <w:rFonts w:ascii="Lucida Console" w:hAnsi="Lucida Console"/>
          <w:color w:val="0070C0"/>
        </w:rPr>
      </w:pPr>
      <w:r w:rsidRPr="00704D0B">
        <w:rPr>
          <w:rStyle w:val="gghfmyibcpb"/>
          <w:rFonts w:ascii="Lucida Console" w:hAnsi="Lucida Console"/>
          <w:color w:val="0070C0"/>
        </w:rPr>
        <w:t xml:space="preserve">&gt; </w:t>
      </w:r>
      <w:r w:rsidRPr="00704D0B">
        <w:rPr>
          <w:rStyle w:val="gghfmyibcob"/>
          <w:rFonts w:ascii="Lucida Console" w:hAnsi="Lucida Console"/>
          <w:color w:val="0070C0"/>
        </w:rPr>
        <w:t>box()</w:t>
      </w:r>
    </w:p>
    <w:p w:rsidR="0003328A" w:rsidRPr="0003328A" w:rsidRDefault="0003328A" w:rsidP="0003328A">
      <w:pPr>
        <w:pStyle w:val="HTMLPreformatted"/>
        <w:shd w:val="clear" w:color="auto" w:fill="FFFFFF"/>
        <w:wordWrap w:val="0"/>
        <w:spacing w:line="360" w:lineRule="auto"/>
        <w:ind w:left="720"/>
        <w:rPr>
          <w:rStyle w:val="gghfmyibcob"/>
          <w:rFonts w:ascii="Lucida Console" w:hAnsi="Lucida Console"/>
          <w:color w:val="0070C0"/>
          <w:sz w:val="26"/>
          <w:szCs w:val="26"/>
        </w:rPr>
      </w:pPr>
    </w:p>
    <w:p w:rsidR="00704D0B" w:rsidRPr="00704D0B" w:rsidRDefault="00704D0B" w:rsidP="00704D0B">
      <w:pPr>
        <w:pStyle w:val="HTMLPreformatted"/>
        <w:shd w:val="clear" w:color="auto" w:fill="FFFFFF"/>
        <w:wordWrap w:val="0"/>
        <w:spacing w:line="360" w:lineRule="auto"/>
        <w:rPr>
          <w:rFonts w:ascii="Lucida Console" w:hAnsi="Lucida Console"/>
          <w:color w:val="0070C0"/>
        </w:rPr>
      </w:pPr>
    </w:p>
    <w:p w:rsidR="00875A8A" w:rsidRPr="00704D0B" w:rsidRDefault="00704D0B" w:rsidP="00073E4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color w:val="000000" w:themeColor="text1"/>
          <w:sz w:val="24"/>
          <w:szCs w:val="24"/>
          <w:lang w:eastAsia="en-IN"/>
        </w:rPr>
      </w:pPr>
      <w:r w:rsidRPr="00D14DEF">
        <w:rPr>
          <w:rFonts w:ascii="Times New Roman" w:eastAsia="Times New Roman" w:hAnsi="Times New Roman" w:cs="Times New Roman"/>
          <w:b/>
          <w:color w:val="000000" w:themeColor="text1"/>
          <w:sz w:val="24"/>
          <w:szCs w:val="24"/>
          <w:u w:val="single"/>
          <w:lang w:eastAsia="en-IN"/>
        </w:rPr>
        <w:t xml:space="preserve"> </w:t>
      </w:r>
      <w:r w:rsidR="00875A8A" w:rsidRPr="00D14DEF">
        <w:rPr>
          <w:rFonts w:ascii="Times New Roman" w:eastAsia="Times New Roman" w:hAnsi="Times New Roman" w:cs="Times New Roman"/>
          <w:b/>
          <w:color w:val="000000" w:themeColor="text1"/>
          <w:sz w:val="24"/>
          <w:szCs w:val="24"/>
          <w:u w:val="single"/>
          <w:lang w:eastAsia="en-IN"/>
        </w:rPr>
        <w:t>Box plot to represent the damage costs caused by each cause category</w:t>
      </w:r>
      <w:r>
        <w:rPr>
          <w:rFonts w:ascii="Times New Roman" w:eastAsia="Times New Roman" w:hAnsi="Times New Roman" w:cs="Times New Roman"/>
          <w:b/>
          <w:color w:val="000000" w:themeColor="text1"/>
          <w:sz w:val="24"/>
          <w:szCs w:val="24"/>
          <w:u w:val="single"/>
          <w:lang w:eastAsia="en-IN"/>
        </w:rPr>
        <w:t xml:space="preserve"> d</w:t>
      </w:r>
      <w:r w:rsidR="00875A8A" w:rsidRPr="00704D0B">
        <w:rPr>
          <w:rFonts w:ascii="Times New Roman" w:eastAsia="Times New Roman" w:hAnsi="Times New Roman" w:cs="Times New Roman"/>
          <w:b/>
          <w:color w:val="000000" w:themeColor="text1"/>
          <w:sz w:val="24"/>
          <w:szCs w:val="24"/>
          <w:u w:val="single"/>
          <w:lang w:eastAsia="en-IN"/>
        </w:rPr>
        <w:t>uring oil pipeline accidents.</w:t>
      </w:r>
    </w:p>
    <w:p w:rsidR="00073E44" w:rsidRDefault="00704D0B"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hAnsi="Lucida Console"/>
          <w:color w:val="0070C0"/>
          <w:sz w:val="20"/>
          <w:szCs w:val="20"/>
          <w:shd w:val="clear" w:color="auto" w:fill="FFFFFF"/>
        </w:rPr>
      </w:pPr>
      <w:r>
        <w:rPr>
          <w:rFonts w:ascii="Lucida Console" w:hAnsi="Lucida Console"/>
          <w:color w:val="0070C0"/>
          <w:sz w:val="20"/>
          <w:szCs w:val="20"/>
          <w:shd w:val="clear" w:color="auto" w:fill="FFFFFF"/>
        </w:rPr>
        <w:t xml:space="preserve">&gt; </w:t>
      </w:r>
      <w:r w:rsidRPr="00704D0B">
        <w:rPr>
          <w:rFonts w:ascii="Lucida Console" w:hAnsi="Lucida Console"/>
          <w:color w:val="0070C0"/>
          <w:sz w:val="20"/>
          <w:szCs w:val="20"/>
          <w:shd w:val="clear" w:color="auto" w:fill="FFFFFF"/>
        </w:rPr>
        <w:t>boxplot(data1$All.Costs~data1$Cause.Category,ylim=c(0,1000000),par(cex.lab=0.5),par(cex.axis=0.5), xlab="Cause Categories", ylab="All Cost", cex.lab=1, col="sky blue", par(font.axis=2), main=("The damage costs caused by each cause category")</w:t>
      </w:r>
    </w:p>
    <w:p w:rsidR="00704D0B" w:rsidRPr="004A240C" w:rsidRDefault="00704D0B"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hAnsi="Lucida Console"/>
          <w:color w:val="0070C0"/>
          <w:sz w:val="20"/>
          <w:szCs w:val="20"/>
          <w:shd w:val="clear" w:color="auto" w:fill="FFFFFF"/>
        </w:rPr>
      </w:pPr>
    </w:p>
    <w:p w:rsidR="00875A8A" w:rsidRDefault="00875A8A" w:rsidP="00490FA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color w:val="000000"/>
          <w:sz w:val="24"/>
          <w:szCs w:val="24"/>
          <w:u w:val="single"/>
          <w:lang w:eastAsia="en-IN"/>
        </w:rPr>
      </w:pPr>
      <w:r w:rsidRPr="00D14DEF">
        <w:rPr>
          <w:rFonts w:ascii="Times New Roman" w:eastAsia="Times New Roman" w:hAnsi="Times New Roman" w:cs="Times New Roman"/>
          <w:b/>
          <w:color w:val="000000"/>
          <w:sz w:val="24"/>
          <w:szCs w:val="24"/>
          <w:u w:val="single"/>
          <w:lang w:eastAsia="en-IN"/>
        </w:rPr>
        <w:t xml:space="preserve">Bar Plot to represent </w:t>
      </w:r>
      <w:r>
        <w:rPr>
          <w:rFonts w:ascii="Times New Roman" w:eastAsia="Times New Roman" w:hAnsi="Times New Roman" w:cs="Times New Roman"/>
          <w:b/>
          <w:color w:val="000000"/>
          <w:sz w:val="24"/>
          <w:szCs w:val="24"/>
          <w:u w:val="single"/>
          <w:lang w:eastAsia="en-IN"/>
        </w:rPr>
        <w:t>the number of oil pipeline a</w:t>
      </w:r>
      <w:r w:rsidR="00A244F6">
        <w:rPr>
          <w:rFonts w:ascii="Times New Roman" w:eastAsia="Times New Roman" w:hAnsi="Times New Roman" w:cs="Times New Roman"/>
          <w:b/>
          <w:color w:val="000000"/>
          <w:sz w:val="24"/>
          <w:szCs w:val="24"/>
          <w:u w:val="single"/>
          <w:lang w:eastAsia="en-IN"/>
        </w:rPr>
        <w:t>ccidents occurred  in each year</w:t>
      </w:r>
      <w:r>
        <w:rPr>
          <w:rFonts w:ascii="Times New Roman" w:eastAsia="Times New Roman" w:hAnsi="Times New Roman" w:cs="Times New Roman"/>
          <w:b/>
          <w:color w:val="000000"/>
          <w:sz w:val="24"/>
          <w:szCs w:val="24"/>
          <w:u w:val="single"/>
          <w:lang w:eastAsia="en-IN"/>
        </w:rPr>
        <w:t>.</w:t>
      </w:r>
    </w:p>
    <w:p w:rsidR="00704D0B" w:rsidRPr="00704D0B" w:rsidRDefault="00704D0B" w:rsidP="00704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70C0"/>
          <w:sz w:val="20"/>
          <w:szCs w:val="20"/>
          <w:lang w:val="en-US"/>
        </w:rPr>
      </w:pPr>
      <w:r w:rsidRPr="00704D0B">
        <w:rPr>
          <w:rFonts w:ascii="Lucida Console" w:eastAsia="Times New Roman" w:hAnsi="Lucida Console" w:cs="Courier New"/>
          <w:color w:val="0070C0"/>
          <w:sz w:val="20"/>
          <w:szCs w:val="20"/>
          <w:lang w:val="en-US"/>
        </w:rPr>
        <w:t>&gt; barplot(table(data1$Accident.Year), ylim = c(0,500), col="pink", xlab="Years", ylab = "Accidents", cex.lab=1, main="The number of oil pipeline accidents occurred  in each year")</w:t>
      </w:r>
    </w:p>
    <w:p w:rsidR="00875A8A" w:rsidRDefault="00875A8A" w:rsidP="00490FA3">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Script</w:t>
      </w:r>
      <w:r w:rsidRPr="00D14DEF">
        <w:rPr>
          <w:rFonts w:ascii="Times New Roman" w:hAnsi="Times New Roman" w:cs="Times New Roman"/>
          <w:b/>
          <w:sz w:val="24"/>
          <w:szCs w:val="24"/>
          <w:u w:val="single"/>
        </w:rPr>
        <w:t>:</w:t>
      </w:r>
    </w:p>
    <w:p w:rsidR="00962743" w:rsidRPr="00D14DEF" w:rsidRDefault="00962743" w:rsidP="00962743">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color w:val="000000"/>
          <w:sz w:val="24"/>
          <w:szCs w:val="24"/>
          <w:u w:val="single"/>
          <w:lang w:eastAsia="en-IN"/>
        </w:rPr>
      </w:pPr>
      <w:r w:rsidRPr="00D14DEF">
        <w:rPr>
          <w:rFonts w:ascii="Times New Roman" w:eastAsia="Times New Roman" w:hAnsi="Times New Roman" w:cs="Times New Roman"/>
          <w:b/>
          <w:color w:val="000000"/>
          <w:sz w:val="24"/>
          <w:szCs w:val="24"/>
          <w:u w:val="single"/>
          <w:lang w:eastAsia="en-IN"/>
        </w:rPr>
        <w:t>Bar Plot to represent the States having top 10 highest costs of damages caused by different cause categories</w:t>
      </w:r>
    </w:p>
    <w:p w:rsidR="00962743" w:rsidRPr="005E6ACB" w:rsidRDefault="00962743" w:rsidP="00962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70C0"/>
          <w:sz w:val="24"/>
          <w:szCs w:val="24"/>
          <w:lang w:eastAsia="en-IN"/>
        </w:rPr>
      </w:pPr>
      <w:r w:rsidRPr="005E6ACB">
        <w:rPr>
          <w:rFonts w:ascii="Times New Roman" w:eastAsia="Times New Roman" w:hAnsi="Times New Roman" w:cs="Times New Roman"/>
          <w:color w:val="0070C0"/>
          <w:sz w:val="24"/>
          <w:szCs w:val="24"/>
          <w:lang w:eastAsia="en-IN"/>
        </w:rPr>
        <w:t>&gt; newdata &lt;- dataframe1[order(All.Costs),]</w:t>
      </w:r>
    </w:p>
    <w:p w:rsidR="00962743" w:rsidRPr="005E6ACB" w:rsidRDefault="00962743" w:rsidP="00962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70C0"/>
          <w:sz w:val="24"/>
          <w:szCs w:val="24"/>
          <w:lang w:eastAsia="en-IN"/>
        </w:rPr>
      </w:pPr>
      <w:r w:rsidRPr="005E6ACB">
        <w:rPr>
          <w:rFonts w:ascii="Times New Roman" w:eastAsia="Times New Roman" w:hAnsi="Times New Roman" w:cs="Times New Roman"/>
          <w:color w:val="0070C0"/>
          <w:sz w:val="24"/>
          <w:szCs w:val="24"/>
          <w:lang w:eastAsia="en-IN"/>
        </w:rPr>
        <w:t>&gt; View(newdata)</w:t>
      </w:r>
    </w:p>
    <w:p w:rsidR="00962743" w:rsidRPr="005E6ACB" w:rsidRDefault="00962743" w:rsidP="00962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70C0"/>
          <w:sz w:val="24"/>
          <w:szCs w:val="24"/>
          <w:lang w:eastAsia="en-IN"/>
        </w:rPr>
      </w:pPr>
      <w:r w:rsidRPr="005E6ACB">
        <w:rPr>
          <w:rFonts w:ascii="Times New Roman" w:eastAsia="Times New Roman" w:hAnsi="Times New Roman" w:cs="Times New Roman"/>
          <w:color w:val="0070C0"/>
          <w:sz w:val="24"/>
          <w:szCs w:val="24"/>
          <w:lang w:eastAsia="en-IN"/>
        </w:rPr>
        <w:t>&gt; df&lt;-data.frame(tail(newdata,n=10))</w:t>
      </w:r>
    </w:p>
    <w:p w:rsidR="00962743" w:rsidRPr="005E6ACB" w:rsidRDefault="00962743" w:rsidP="00962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70C0"/>
          <w:sz w:val="24"/>
          <w:szCs w:val="24"/>
          <w:lang w:eastAsia="en-IN"/>
        </w:rPr>
      </w:pPr>
      <w:r w:rsidRPr="005E6ACB">
        <w:rPr>
          <w:rFonts w:ascii="Times New Roman" w:eastAsia="Times New Roman" w:hAnsi="Times New Roman" w:cs="Times New Roman"/>
          <w:color w:val="0070C0"/>
          <w:sz w:val="24"/>
          <w:szCs w:val="24"/>
          <w:lang w:eastAsia="en-IN"/>
        </w:rPr>
        <w:t>&gt; View(df)</w:t>
      </w:r>
    </w:p>
    <w:p w:rsidR="00962743" w:rsidRPr="005E6ACB" w:rsidRDefault="00962743" w:rsidP="00962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70C0"/>
          <w:sz w:val="24"/>
          <w:szCs w:val="24"/>
          <w:lang w:eastAsia="en-IN"/>
        </w:rPr>
      </w:pPr>
      <w:r w:rsidRPr="005E6ACB">
        <w:rPr>
          <w:rFonts w:ascii="Times New Roman" w:eastAsia="Times New Roman" w:hAnsi="Times New Roman" w:cs="Times New Roman"/>
          <w:color w:val="0070C0"/>
          <w:sz w:val="24"/>
          <w:szCs w:val="24"/>
          <w:lang w:eastAsia="en-IN"/>
        </w:rPr>
        <w:lastRenderedPageBreak/>
        <w:t>&gt; barplot(table(df$Accident.State),xlab=’States’,main=”States mostly affected by Oil Pipeline accidents”)</w:t>
      </w:r>
    </w:p>
    <w:p w:rsidR="00875A8A" w:rsidRPr="00962743" w:rsidRDefault="00875A8A" w:rsidP="00962743">
      <w:pPr>
        <w:pStyle w:val="Default"/>
        <w:numPr>
          <w:ilvl w:val="0"/>
          <w:numId w:val="16"/>
        </w:numPr>
        <w:spacing w:line="480" w:lineRule="auto"/>
        <w:jc w:val="both"/>
        <w:rPr>
          <w:b/>
          <w:u w:val="single"/>
        </w:rPr>
      </w:pPr>
      <w:r w:rsidRPr="00962743">
        <w:rPr>
          <w:b/>
          <w:u w:val="single"/>
        </w:rPr>
        <w:t>To display a matrix repressing the sum of different type of damage costs over all pipe line accidents that took place from the year 2010 to 2017.</w:t>
      </w:r>
    </w:p>
    <w:p w:rsidR="00875A8A" w:rsidRPr="00A858B6" w:rsidRDefault="00875A8A" w:rsidP="00490FA3">
      <w:pPr>
        <w:shd w:val="clear" w:color="auto" w:fill="FFFFFF"/>
        <w:wordWrap w:val="0"/>
        <w:spacing w:after="0" w:line="480" w:lineRule="auto"/>
        <w:rPr>
          <w:rFonts w:ascii="Times New Roman" w:eastAsia="Times New Roman" w:hAnsi="Times New Roman" w:cs="Times New Roman"/>
          <w:color w:val="4472C4" w:themeColor="accent5"/>
          <w:sz w:val="24"/>
          <w:szCs w:val="24"/>
          <w:lang w:eastAsia="en-IN"/>
        </w:rPr>
      </w:pPr>
      <w:r w:rsidRPr="00A858B6">
        <w:rPr>
          <w:rFonts w:ascii="Times New Roman" w:eastAsia="Times New Roman" w:hAnsi="Times New Roman" w:cs="Times New Roman"/>
          <w:color w:val="4472C4" w:themeColor="accent5"/>
          <w:sz w:val="24"/>
          <w:szCs w:val="24"/>
          <w:lang w:eastAsia="en-IN"/>
        </w:rPr>
        <w:t>all.cost.sum = sum(dataframe1$All.Costs)</w:t>
      </w:r>
    </w:p>
    <w:p w:rsidR="00875A8A" w:rsidRPr="00A858B6" w:rsidRDefault="00875A8A" w:rsidP="00490FA3">
      <w:pPr>
        <w:shd w:val="clear" w:color="auto" w:fill="FFFFFF"/>
        <w:wordWrap w:val="0"/>
        <w:spacing w:after="0" w:line="480" w:lineRule="auto"/>
        <w:rPr>
          <w:rFonts w:ascii="Times New Roman" w:eastAsia="Times New Roman" w:hAnsi="Times New Roman" w:cs="Times New Roman"/>
          <w:color w:val="4472C4" w:themeColor="accent5"/>
          <w:sz w:val="24"/>
          <w:szCs w:val="24"/>
          <w:lang w:eastAsia="en-IN"/>
        </w:rPr>
      </w:pPr>
      <w:r w:rsidRPr="00A858B6">
        <w:rPr>
          <w:rFonts w:ascii="Times New Roman" w:eastAsia="Times New Roman" w:hAnsi="Times New Roman" w:cs="Times New Roman"/>
          <w:color w:val="4472C4" w:themeColor="accent5"/>
          <w:sz w:val="24"/>
          <w:szCs w:val="24"/>
          <w:lang w:eastAsia="en-IN"/>
        </w:rPr>
        <w:t>Property.Damage.Costs.sum = sum(dataframe1$Property.Damage.Costs)</w:t>
      </w:r>
    </w:p>
    <w:p w:rsidR="00875A8A" w:rsidRPr="00A858B6" w:rsidRDefault="00875A8A" w:rsidP="00490FA3">
      <w:pPr>
        <w:shd w:val="clear" w:color="auto" w:fill="FFFFFF"/>
        <w:wordWrap w:val="0"/>
        <w:spacing w:after="0" w:line="480" w:lineRule="auto"/>
        <w:rPr>
          <w:rFonts w:ascii="Times New Roman" w:eastAsia="Times New Roman" w:hAnsi="Times New Roman" w:cs="Times New Roman"/>
          <w:color w:val="4472C4" w:themeColor="accent5"/>
          <w:sz w:val="24"/>
          <w:szCs w:val="24"/>
          <w:lang w:eastAsia="en-IN"/>
        </w:rPr>
      </w:pPr>
      <w:r w:rsidRPr="00A858B6">
        <w:rPr>
          <w:rFonts w:ascii="Times New Roman" w:eastAsia="Times New Roman" w:hAnsi="Times New Roman" w:cs="Times New Roman"/>
          <w:color w:val="4472C4" w:themeColor="accent5"/>
          <w:sz w:val="24"/>
          <w:szCs w:val="24"/>
          <w:lang w:eastAsia="en-IN"/>
        </w:rPr>
        <w:t>Lost.Commodity.Costs.sum = sum(dataframe1$Lost.Commodity.Costs)</w:t>
      </w:r>
    </w:p>
    <w:p w:rsidR="00875A8A" w:rsidRPr="00A858B6" w:rsidRDefault="00875A8A" w:rsidP="00490FA3">
      <w:pPr>
        <w:shd w:val="clear" w:color="auto" w:fill="FFFFFF"/>
        <w:wordWrap w:val="0"/>
        <w:spacing w:after="0" w:line="480" w:lineRule="auto"/>
        <w:rPr>
          <w:rFonts w:ascii="Times New Roman" w:eastAsia="Times New Roman" w:hAnsi="Times New Roman" w:cs="Times New Roman"/>
          <w:color w:val="4472C4" w:themeColor="accent5"/>
          <w:sz w:val="24"/>
          <w:szCs w:val="24"/>
          <w:lang w:eastAsia="en-IN"/>
        </w:rPr>
      </w:pPr>
      <w:r w:rsidRPr="00A858B6">
        <w:rPr>
          <w:rFonts w:ascii="Times New Roman" w:eastAsia="Times New Roman" w:hAnsi="Times New Roman" w:cs="Times New Roman"/>
          <w:color w:val="4472C4" w:themeColor="accent5"/>
          <w:sz w:val="24"/>
          <w:szCs w:val="24"/>
          <w:lang w:eastAsia="en-IN"/>
        </w:rPr>
        <w:t>Public.Private.Property.Damage.Cost.sum = sum(dataframe1$Public.Private.Property.Damage.Costs)</w:t>
      </w:r>
    </w:p>
    <w:p w:rsidR="00875A8A" w:rsidRPr="00A858B6" w:rsidRDefault="00875A8A" w:rsidP="00490FA3">
      <w:pPr>
        <w:shd w:val="clear" w:color="auto" w:fill="FFFFFF"/>
        <w:wordWrap w:val="0"/>
        <w:spacing w:after="0" w:line="480" w:lineRule="auto"/>
        <w:rPr>
          <w:rFonts w:ascii="Times New Roman" w:eastAsia="Times New Roman" w:hAnsi="Times New Roman" w:cs="Times New Roman"/>
          <w:color w:val="4472C4" w:themeColor="accent5"/>
          <w:sz w:val="24"/>
          <w:szCs w:val="24"/>
          <w:lang w:eastAsia="en-IN"/>
        </w:rPr>
      </w:pPr>
      <w:r w:rsidRPr="00A858B6">
        <w:rPr>
          <w:rFonts w:ascii="Times New Roman" w:eastAsia="Times New Roman" w:hAnsi="Times New Roman" w:cs="Times New Roman"/>
          <w:color w:val="4472C4" w:themeColor="accent5"/>
          <w:sz w:val="24"/>
          <w:szCs w:val="24"/>
          <w:lang w:eastAsia="en-IN"/>
        </w:rPr>
        <w:t>Emergency.Response.Costs.sum = sum(dataframe1$Emergency.Response.Costs)</w:t>
      </w:r>
    </w:p>
    <w:p w:rsidR="00875A8A" w:rsidRPr="00A858B6" w:rsidRDefault="00875A8A" w:rsidP="00490FA3">
      <w:pPr>
        <w:shd w:val="clear" w:color="auto" w:fill="FFFFFF"/>
        <w:wordWrap w:val="0"/>
        <w:spacing w:after="0" w:line="480" w:lineRule="auto"/>
        <w:rPr>
          <w:rFonts w:ascii="Times New Roman" w:eastAsia="Times New Roman" w:hAnsi="Times New Roman" w:cs="Times New Roman"/>
          <w:color w:val="4472C4" w:themeColor="accent5"/>
          <w:sz w:val="24"/>
          <w:szCs w:val="24"/>
          <w:lang w:eastAsia="en-IN"/>
        </w:rPr>
      </w:pPr>
      <w:r w:rsidRPr="00A858B6">
        <w:rPr>
          <w:rFonts w:ascii="Times New Roman" w:eastAsia="Times New Roman" w:hAnsi="Times New Roman" w:cs="Times New Roman"/>
          <w:color w:val="4472C4" w:themeColor="accent5"/>
          <w:sz w:val="24"/>
          <w:szCs w:val="24"/>
          <w:lang w:eastAsia="en-IN"/>
        </w:rPr>
        <w:t>Environmental.Remediation.Costs.sum = sum(dataframe1$Environmental.Remediation.Costs)</w:t>
      </w:r>
    </w:p>
    <w:p w:rsidR="00875A8A" w:rsidRPr="00A858B6" w:rsidRDefault="00875A8A" w:rsidP="00490FA3">
      <w:pPr>
        <w:shd w:val="clear" w:color="auto" w:fill="FFFFFF"/>
        <w:wordWrap w:val="0"/>
        <w:spacing w:after="0" w:line="480" w:lineRule="auto"/>
        <w:rPr>
          <w:rFonts w:ascii="Times New Roman" w:eastAsia="Times New Roman" w:hAnsi="Times New Roman" w:cs="Times New Roman"/>
          <w:color w:val="4472C4" w:themeColor="accent5"/>
          <w:sz w:val="24"/>
          <w:szCs w:val="24"/>
          <w:lang w:eastAsia="en-IN"/>
        </w:rPr>
      </w:pPr>
      <w:r w:rsidRPr="00A858B6">
        <w:rPr>
          <w:rFonts w:ascii="Times New Roman" w:eastAsia="Times New Roman" w:hAnsi="Times New Roman" w:cs="Times New Roman"/>
          <w:color w:val="4472C4" w:themeColor="accent5"/>
          <w:sz w:val="24"/>
          <w:szCs w:val="24"/>
          <w:lang w:eastAsia="en-IN"/>
        </w:rPr>
        <w:t>sum.cost&lt;-c(all.cost.sum,Property.Damage.Costs.sum,Lost.Commodity.Costs.sum,Public.Private.Property.Damage.Cost.sum,Emergency.Response.Costs.sum,Environmental.Remediation.Costs.sum)</w:t>
      </w:r>
    </w:p>
    <w:p w:rsidR="00073E44" w:rsidRDefault="00875A8A" w:rsidP="00490FA3">
      <w:pPr>
        <w:shd w:val="clear" w:color="auto" w:fill="FFFFFF"/>
        <w:wordWrap w:val="0"/>
        <w:spacing w:after="0" w:line="480" w:lineRule="auto"/>
        <w:rPr>
          <w:rFonts w:ascii="Times New Roman" w:eastAsia="Times New Roman" w:hAnsi="Times New Roman" w:cs="Times New Roman"/>
          <w:color w:val="4472C4" w:themeColor="accent5"/>
          <w:sz w:val="24"/>
          <w:szCs w:val="24"/>
          <w:lang w:eastAsia="en-IN"/>
        </w:rPr>
      </w:pPr>
      <w:r w:rsidRPr="00A858B6">
        <w:rPr>
          <w:rFonts w:ascii="Times New Roman" w:eastAsia="Times New Roman" w:hAnsi="Times New Roman" w:cs="Times New Roman"/>
          <w:color w:val="4472C4" w:themeColor="accent5"/>
          <w:sz w:val="24"/>
          <w:szCs w:val="24"/>
          <w:lang w:eastAsia="en-IN"/>
        </w:rPr>
        <w:t>title1&lt;-c("all.cost","Property.Damage","Lost.Commodity", "Public.Private.Property","Emer</w:t>
      </w:r>
      <w:r w:rsidRPr="00B014F3">
        <w:rPr>
          <w:rFonts w:ascii="Times New Roman" w:eastAsia="Times New Roman" w:hAnsi="Times New Roman" w:cs="Times New Roman"/>
          <w:color w:val="4472C4" w:themeColor="accent5"/>
          <w:sz w:val="24"/>
          <w:szCs w:val="24"/>
          <w:lang w:eastAsia="en-IN"/>
        </w:rPr>
        <w:t xml:space="preserve">  </w:t>
      </w:r>
      <w:r w:rsidRPr="00A858B6">
        <w:rPr>
          <w:rFonts w:ascii="Times New Roman" w:eastAsia="Times New Roman" w:hAnsi="Times New Roman" w:cs="Times New Roman"/>
          <w:color w:val="4472C4" w:themeColor="accent5"/>
          <w:sz w:val="24"/>
          <w:szCs w:val="24"/>
          <w:lang w:eastAsia="en-IN"/>
        </w:rPr>
        <w:t>gency","Environmental")</w:t>
      </w:r>
    </w:p>
    <w:p w:rsidR="00875A8A" w:rsidRPr="00A858B6" w:rsidRDefault="00875A8A" w:rsidP="00490FA3">
      <w:pPr>
        <w:shd w:val="clear" w:color="auto" w:fill="FFFFFF"/>
        <w:wordWrap w:val="0"/>
        <w:spacing w:after="0" w:line="480" w:lineRule="auto"/>
        <w:rPr>
          <w:rFonts w:ascii="Times New Roman" w:eastAsia="Times New Roman" w:hAnsi="Times New Roman" w:cs="Times New Roman"/>
          <w:color w:val="4472C4" w:themeColor="accent5"/>
          <w:sz w:val="24"/>
          <w:szCs w:val="24"/>
          <w:lang w:eastAsia="en-IN"/>
        </w:rPr>
      </w:pPr>
      <w:r w:rsidRPr="00A858B6">
        <w:rPr>
          <w:rFonts w:ascii="Times New Roman" w:eastAsia="Times New Roman" w:hAnsi="Times New Roman" w:cs="Times New Roman"/>
          <w:color w:val="4472C4" w:themeColor="accent5"/>
          <w:sz w:val="24"/>
          <w:szCs w:val="24"/>
          <w:lang w:eastAsia="en-IN"/>
        </w:rPr>
        <w:t>all.sum&lt;- c(title1,sum.cost)</w:t>
      </w:r>
    </w:p>
    <w:p w:rsidR="00875A8A" w:rsidRPr="00A858B6" w:rsidRDefault="00875A8A" w:rsidP="00490FA3">
      <w:pPr>
        <w:shd w:val="clear" w:color="auto" w:fill="FFFFFF"/>
        <w:wordWrap w:val="0"/>
        <w:spacing w:after="0" w:line="480" w:lineRule="auto"/>
        <w:rPr>
          <w:rFonts w:ascii="Times New Roman" w:eastAsia="Times New Roman" w:hAnsi="Times New Roman" w:cs="Times New Roman"/>
          <w:color w:val="4472C4" w:themeColor="accent5"/>
          <w:sz w:val="24"/>
          <w:szCs w:val="24"/>
          <w:lang w:eastAsia="en-IN"/>
        </w:rPr>
      </w:pPr>
      <w:r w:rsidRPr="00A858B6">
        <w:rPr>
          <w:rFonts w:ascii="Times New Roman" w:eastAsia="Times New Roman" w:hAnsi="Times New Roman" w:cs="Times New Roman"/>
          <w:color w:val="4472C4" w:themeColor="accent5"/>
          <w:sz w:val="24"/>
          <w:szCs w:val="24"/>
          <w:lang w:eastAsia="en-IN"/>
        </w:rPr>
        <w:t>all.sum.matrix&lt;-matrix(all.sum,byrow=FALSE, nrow=6)</w:t>
      </w:r>
    </w:p>
    <w:p w:rsidR="00875A8A" w:rsidRPr="00A858B6" w:rsidRDefault="00875A8A" w:rsidP="00490FA3">
      <w:pPr>
        <w:shd w:val="clear" w:color="auto" w:fill="FFFFFF"/>
        <w:wordWrap w:val="0"/>
        <w:spacing w:after="0" w:line="480" w:lineRule="auto"/>
        <w:rPr>
          <w:rFonts w:ascii="Times New Roman" w:eastAsia="Times New Roman" w:hAnsi="Times New Roman" w:cs="Times New Roman"/>
          <w:color w:val="4472C4" w:themeColor="accent5"/>
          <w:sz w:val="24"/>
          <w:szCs w:val="24"/>
          <w:lang w:eastAsia="en-IN"/>
        </w:rPr>
      </w:pPr>
      <w:r w:rsidRPr="00A858B6">
        <w:rPr>
          <w:rFonts w:ascii="Times New Roman" w:eastAsia="Times New Roman" w:hAnsi="Times New Roman" w:cs="Times New Roman"/>
          <w:color w:val="4472C4" w:themeColor="accent5"/>
          <w:sz w:val="24"/>
          <w:szCs w:val="24"/>
          <w:lang w:eastAsia="en-IN"/>
        </w:rPr>
        <w:t>colname&lt;-c("Type_of_Damage","Sum")</w:t>
      </w:r>
    </w:p>
    <w:p w:rsidR="00875A8A" w:rsidRPr="00A858B6" w:rsidRDefault="00875A8A" w:rsidP="00490FA3">
      <w:pPr>
        <w:shd w:val="clear" w:color="auto" w:fill="FFFFFF"/>
        <w:wordWrap w:val="0"/>
        <w:spacing w:after="0" w:line="480" w:lineRule="auto"/>
        <w:rPr>
          <w:rFonts w:ascii="Times New Roman" w:eastAsia="Times New Roman" w:hAnsi="Times New Roman" w:cs="Times New Roman"/>
          <w:color w:val="4472C4" w:themeColor="accent5"/>
          <w:sz w:val="24"/>
          <w:szCs w:val="24"/>
          <w:lang w:eastAsia="en-IN"/>
        </w:rPr>
      </w:pPr>
      <w:r w:rsidRPr="00A858B6">
        <w:rPr>
          <w:rFonts w:ascii="Times New Roman" w:eastAsia="Times New Roman" w:hAnsi="Times New Roman" w:cs="Times New Roman"/>
          <w:color w:val="4472C4" w:themeColor="accent5"/>
          <w:sz w:val="24"/>
          <w:szCs w:val="24"/>
          <w:lang w:eastAsia="en-IN"/>
        </w:rPr>
        <w:t>colnames(all.sum.matrix)&lt;-colname</w:t>
      </w:r>
    </w:p>
    <w:p w:rsidR="00875A8A" w:rsidRDefault="00875A8A" w:rsidP="00490FA3">
      <w:pPr>
        <w:shd w:val="clear" w:color="auto" w:fill="FFFFFF"/>
        <w:wordWrap w:val="0"/>
        <w:spacing w:after="0" w:line="480" w:lineRule="auto"/>
        <w:rPr>
          <w:rFonts w:ascii="Times New Roman" w:eastAsia="Times New Roman" w:hAnsi="Times New Roman" w:cs="Times New Roman"/>
          <w:color w:val="4472C4" w:themeColor="accent5"/>
          <w:sz w:val="24"/>
          <w:szCs w:val="24"/>
          <w:lang w:eastAsia="en-IN"/>
        </w:rPr>
      </w:pPr>
      <w:r w:rsidRPr="00A858B6">
        <w:rPr>
          <w:rFonts w:ascii="Times New Roman" w:eastAsia="Times New Roman" w:hAnsi="Times New Roman" w:cs="Times New Roman"/>
          <w:color w:val="4472C4" w:themeColor="accent5"/>
          <w:sz w:val="24"/>
          <w:szCs w:val="24"/>
          <w:lang w:eastAsia="en-IN"/>
        </w:rPr>
        <w:t>print(all.sum.matrix)</w:t>
      </w:r>
    </w:p>
    <w:p w:rsidR="00962743" w:rsidRDefault="00962743" w:rsidP="00962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color w:val="000000" w:themeColor="text1"/>
          <w:sz w:val="24"/>
          <w:szCs w:val="24"/>
          <w:u w:val="single"/>
          <w:lang w:eastAsia="en-IN"/>
        </w:rPr>
      </w:pPr>
    </w:p>
    <w:p w:rsidR="00962743" w:rsidRPr="00D14DEF" w:rsidRDefault="00962743" w:rsidP="00962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color w:val="000000" w:themeColor="text1"/>
          <w:sz w:val="24"/>
          <w:szCs w:val="24"/>
          <w:u w:val="single"/>
          <w:lang w:eastAsia="en-IN"/>
        </w:rPr>
      </w:pPr>
      <w:r>
        <w:rPr>
          <w:rFonts w:ascii="Times New Roman" w:eastAsia="Times New Roman" w:hAnsi="Times New Roman" w:cs="Times New Roman"/>
          <w:b/>
          <w:color w:val="000000" w:themeColor="text1"/>
          <w:sz w:val="24"/>
          <w:szCs w:val="24"/>
          <w:u w:val="single"/>
          <w:lang w:eastAsia="en-IN"/>
        </w:rPr>
        <w:t>Function</w:t>
      </w:r>
      <w:r w:rsidRPr="00D14DEF">
        <w:rPr>
          <w:rFonts w:ascii="Times New Roman" w:eastAsia="Times New Roman" w:hAnsi="Times New Roman" w:cs="Times New Roman"/>
          <w:b/>
          <w:color w:val="000000" w:themeColor="text1"/>
          <w:sz w:val="24"/>
          <w:szCs w:val="24"/>
          <w:u w:val="single"/>
          <w:lang w:eastAsia="en-IN"/>
        </w:rPr>
        <w:t>:</w:t>
      </w:r>
    </w:p>
    <w:p w:rsidR="00962743" w:rsidRPr="00D14DEF" w:rsidRDefault="00962743" w:rsidP="00962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color w:val="000000" w:themeColor="text1"/>
          <w:sz w:val="24"/>
          <w:szCs w:val="24"/>
          <w:lang w:eastAsia="en-IN"/>
        </w:rPr>
      </w:pPr>
      <w:r>
        <w:rPr>
          <w:rFonts w:ascii="Times New Roman" w:eastAsia="Times New Roman" w:hAnsi="Times New Roman" w:cs="Times New Roman"/>
          <w:color w:val="000000" w:themeColor="text1"/>
          <w:sz w:val="24"/>
          <w:szCs w:val="24"/>
          <w:lang w:eastAsia="en-IN"/>
        </w:rPr>
        <w:lastRenderedPageBreak/>
        <w:t>Function</w:t>
      </w:r>
      <w:r w:rsidRPr="00D14DEF">
        <w:rPr>
          <w:rFonts w:ascii="Times New Roman" w:eastAsia="Times New Roman" w:hAnsi="Times New Roman" w:cs="Times New Roman"/>
          <w:color w:val="000000" w:themeColor="text1"/>
          <w:sz w:val="24"/>
          <w:szCs w:val="24"/>
          <w:lang w:eastAsia="en-IN"/>
        </w:rPr>
        <w:t xml:space="preserve"> to display the oil pipeline accidents that ha</w:t>
      </w:r>
      <w:r>
        <w:rPr>
          <w:rFonts w:ascii="Times New Roman" w:eastAsia="Times New Roman" w:hAnsi="Times New Roman" w:cs="Times New Roman"/>
          <w:color w:val="000000" w:themeColor="text1"/>
          <w:sz w:val="24"/>
          <w:szCs w:val="24"/>
          <w:lang w:eastAsia="en-IN"/>
        </w:rPr>
        <w:t>ve occurred ONSHORE and OFFSHOR</w:t>
      </w:r>
      <w:r w:rsidRPr="00D14DEF">
        <w:rPr>
          <w:rFonts w:ascii="Times New Roman" w:eastAsia="Times New Roman" w:hAnsi="Times New Roman" w:cs="Times New Roman"/>
          <w:color w:val="000000" w:themeColor="text1"/>
          <w:sz w:val="24"/>
          <w:szCs w:val="24"/>
          <w:lang w:eastAsia="en-IN"/>
        </w:rPr>
        <w:t>. Function takes pipeline</w:t>
      </w:r>
      <w:r>
        <w:rPr>
          <w:rFonts w:ascii="Times New Roman" w:eastAsia="Times New Roman" w:hAnsi="Times New Roman" w:cs="Times New Roman"/>
          <w:color w:val="000000" w:themeColor="text1"/>
          <w:sz w:val="24"/>
          <w:szCs w:val="24"/>
          <w:lang w:eastAsia="en-IN"/>
        </w:rPr>
        <w:t xml:space="preserve"> location as the input. The output of the function</w:t>
      </w:r>
      <w:r w:rsidRPr="00D14DEF">
        <w:rPr>
          <w:rFonts w:ascii="Times New Roman" w:eastAsia="Times New Roman" w:hAnsi="Times New Roman" w:cs="Times New Roman"/>
          <w:color w:val="000000" w:themeColor="text1"/>
          <w:sz w:val="24"/>
          <w:szCs w:val="24"/>
          <w:lang w:eastAsia="en-IN"/>
        </w:rPr>
        <w:t xml:space="preserve"> display the box graph of the oil pipeline accidents individually for OFFSHORE location and ONSHORE location</w:t>
      </w:r>
      <w:r w:rsidRPr="00D14DEF">
        <w:rPr>
          <w:rFonts w:ascii="Times New Roman" w:eastAsia="Times New Roman" w:hAnsi="Times New Roman" w:cs="Times New Roman"/>
          <w:b/>
          <w:color w:val="000000" w:themeColor="text1"/>
          <w:sz w:val="24"/>
          <w:szCs w:val="24"/>
          <w:lang w:eastAsia="en-IN"/>
        </w:rPr>
        <w:t>.</w:t>
      </w:r>
    </w:p>
    <w:p w:rsidR="00962743" w:rsidRPr="00B014F3" w:rsidRDefault="00962743" w:rsidP="00962743">
      <w:pPr>
        <w:spacing w:line="360" w:lineRule="auto"/>
        <w:rPr>
          <w:rFonts w:ascii="Times New Roman" w:hAnsi="Times New Roman" w:cs="Times New Roman"/>
          <w:color w:val="4472C4" w:themeColor="accent5"/>
          <w:sz w:val="24"/>
          <w:szCs w:val="24"/>
        </w:rPr>
      </w:pPr>
      <w:r w:rsidRPr="00B014F3">
        <w:rPr>
          <w:rFonts w:ascii="Times New Roman" w:hAnsi="Times New Roman" w:cs="Times New Roman"/>
          <w:color w:val="4472C4" w:themeColor="accent5"/>
          <w:sz w:val="24"/>
          <w:szCs w:val="24"/>
        </w:rPr>
        <w:t>pipe_location&lt;-function(choice)</w:t>
      </w:r>
    </w:p>
    <w:p w:rsidR="00962743" w:rsidRPr="00B014F3" w:rsidRDefault="00962743" w:rsidP="00962743">
      <w:pPr>
        <w:spacing w:line="360" w:lineRule="auto"/>
        <w:rPr>
          <w:rFonts w:ascii="Times New Roman" w:hAnsi="Times New Roman" w:cs="Times New Roman"/>
          <w:color w:val="4472C4" w:themeColor="accent5"/>
          <w:sz w:val="24"/>
          <w:szCs w:val="24"/>
        </w:rPr>
      </w:pPr>
      <w:r w:rsidRPr="00B014F3">
        <w:rPr>
          <w:rFonts w:ascii="Times New Roman" w:hAnsi="Times New Roman" w:cs="Times New Roman"/>
          <w:color w:val="4472C4" w:themeColor="accent5"/>
          <w:sz w:val="24"/>
          <w:szCs w:val="24"/>
        </w:rPr>
        <w:t>{</w:t>
      </w:r>
    </w:p>
    <w:p w:rsidR="00962743" w:rsidRPr="00B014F3" w:rsidRDefault="00962743" w:rsidP="00962743">
      <w:pPr>
        <w:spacing w:line="360" w:lineRule="auto"/>
        <w:rPr>
          <w:rFonts w:ascii="Times New Roman" w:hAnsi="Times New Roman" w:cs="Times New Roman"/>
          <w:color w:val="4472C4" w:themeColor="accent5"/>
          <w:sz w:val="24"/>
          <w:szCs w:val="24"/>
        </w:rPr>
      </w:pPr>
      <w:r w:rsidRPr="00B014F3">
        <w:rPr>
          <w:rFonts w:ascii="Times New Roman" w:hAnsi="Times New Roman" w:cs="Times New Roman"/>
          <w:color w:val="4472C4" w:themeColor="accent5"/>
          <w:sz w:val="24"/>
          <w:szCs w:val="24"/>
        </w:rPr>
        <w:t>if(choice=="OFFSHORE"</w:t>
      </w:r>
      <w:r>
        <w:rPr>
          <w:rFonts w:ascii="Times New Roman" w:hAnsi="Times New Roman" w:cs="Times New Roman"/>
          <w:color w:val="4472C4" w:themeColor="accent5"/>
          <w:sz w:val="24"/>
          <w:szCs w:val="24"/>
        </w:rPr>
        <w:t>||choice==”offshore”</w:t>
      </w:r>
      <w:r w:rsidRPr="00B014F3">
        <w:rPr>
          <w:rFonts w:ascii="Times New Roman" w:hAnsi="Times New Roman" w:cs="Times New Roman"/>
          <w:color w:val="4472C4" w:themeColor="accent5"/>
          <w:sz w:val="24"/>
          <w:szCs w:val="24"/>
        </w:rPr>
        <w:t>)</w:t>
      </w:r>
    </w:p>
    <w:p w:rsidR="00962743" w:rsidRPr="00B014F3" w:rsidRDefault="00962743" w:rsidP="00962743">
      <w:pPr>
        <w:spacing w:line="360" w:lineRule="auto"/>
        <w:rPr>
          <w:rFonts w:ascii="Times New Roman" w:hAnsi="Times New Roman" w:cs="Times New Roman"/>
          <w:color w:val="4472C4" w:themeColor="accent5"/>
          <w:sz w:val="24"/>
          <w:szCs w:val="24"/>
        </w:rPr>
      </w:pPr>
      <w:r w:rsidRPr="00B014F3">
        <w:rPr>
          <w:rFonts w:ascii="Times New Roman" w:hAnsi="Times New Roman" w:cs="Times New Roman"/>
          <w:color w:val="4472C4" w:themeColor="accent5"/>
          <w:sz w:val="24"/>
          <w:szCs w:val="24"/>
        </w:rPr>
        <w:t xml:space="preserve">    boxplot(Accident.Longitude , data=dataframe1,xlab=”OFFSHORE”)</w:t>
      </w:r>
    </w:p>
    <w:p w:rsidR="00962743" w:rsidRPr="00B014F3" w:rsidRDefault="00962743" w:rsidP="00962743">
      <w:pPr>
        <w:spacing w:line="360" w:lineRule="auto"/>
        <w:rPr>
          <w:rFonts w:ascii="Times New Roman" w:hAnsi="Times New Roman" w:cs="Times New Roman"/>
          <w:color w:val="4472C4" w:themeColor="accent5"/>
          <w:sz w:val="24"/>
          <w:szCs w:val="24"/>
        </w:rPr>
      </w:pPr>
      <w:r w:rsidRPr="00B014F3">
        <w:rPr>
          <w:rFonts w:ascii="Times New Roman" w:hAnsi="Times New Roman" w:cs="Times New Roman"/>
          <w:color w:val="4472C4" w:themeColor="accent5"/>
          <w:sz w:val="24"/>
          <w:szCs w:val="24"/>
        </w:rPr>
        <w:t>else if(choice=="ONSHORE"</w:t>
      </w:r>
      <w:r>
        <w:rPr>
          <w:rFonts w:ascii="Times New Roman" w:hAnsi="Times New Roman" w:cs="Times New Roman"/>
          <w:color w:val="4472C4" w:themeColor="accent5"/>
          <w:sz w:val="24"/>
          <w:szCs w:val="24"/>
        </w:rPr>
        <w:t>||choice==”onshore”</w:t>
      </w:r>
      <w:r w:rsidRPr="00B014F3">
        <w:rPr>
          <w:rFonts w:ascii="Times New Roman" w:hAnsi="Times New Roman" w:cs="Times New Roman"/>
          <w:color w:val="4472C4" w:themeColor="accent5"/>
          <w:sz w:val="24"/>
          <w:szCs w:val="24"/>
        </w:rPr>
        <w:t xml:space="preserve">)             </w:t>
      </w:r>
    </w:p>
    <w:p w:rsidR="00962743" w:rsidRPr="00B014F3" w:rsidRDefault="00962743" w:rsidP="00962743">
      <w:pPr>
        <w:spacing w:line="360" w:lineRule="auto"/>
        <w:rPr>
          <w:rFonts w:ascii="Times New Roman" w:hAnsi="Times New Roman" w:cs="Times New Roman"/>
          <w:color w:val="4472C4" w:themeColor="accent5"/>
          <w:sz w:val="24"/>
          <w:szCs w:val="24"/>
        </w:rPr>
      </w:pPr>
      <w:r w:rsidRPr="00B014F3">
        <w:rPr>
          <w:rFonts w:ascii="Times New Roman" w:hAnsi="Times New Roman" w:cs="Times New Roman"/>
          <w:color w:val="4472C4" w:themeColor="accent5"/>
          <w:sz w:val="24"/>
          <w:szCs w:val="24"/>
        </w:rPr>
        <w:t xml:space="preserve">     boxplot(Accident.Latitude , data=dataframe1,xlab=”ONSHORE”)</w:t>
      </w:r>
    </w:p>
    <w:p w:rsidR="00962743" w:rsidRPr="00B014F3" w:rsidRDefault="00962743" w:rsidP="00962743">
      <w:pPr>
        <w:spacing w:line="360" w:lineRule="auto"/>
        <w:rPr>
          <w:rFonts w:ascii="Times New Roman" w:hAnsi="Times New Roman" w:cs="Times New Roman"/>
          <w:color w:val="4472C4" w:themeColor="accent5"/>
          <w:sz w:val="24"/>
          <w:szCs w:val="24"/>
        </w:rPr>
      </w:pPr>
      <w:r w:rsidRPr="00B014F3">
        <w:rPr>
          <w:rFonts w:ascii="Times New Roman" w:hAnsi="Times New Roman" w:cs="Times New Roman"/>
          <w:color w:val="4472C4" w:themeColor="accent5"/>
          <w:sz w:val="24"/>
          <w:szCs w:val="24"/>
        </w:rPr>
        <w:t>else</w:t>
      </w:r>
    </w:p>
    <w:p w:rsidR="00962743" w:rsidRPr="00B014F3" w:rsidRDefault="00962743" w:rsidP="00962743">
      <w:pPr>
        <w:spacing w:line="360" w:lineRule="auto"/>
        <w:rPr>
          <w:rFonts w:ascii="Times New Roman" w:hAnsi="Times New Roman" w:cs="Times New Roman"/>
          <w:color w:val="4472C4" w:themeColor="accent5"/>
          <w:sz w:val="24"/>
          <w:szCs w:val="24"/>
        </w:rPr>
      </w:pPr>
      <w:r w:rsidRPr="00B014F3">
        <w:rPr>
          <w:rFonts w:ascii="Times New Roman" w:hAnsi="Times New Roman" w:cs="Times New Roman"/>
          <w:color w:val="4472C4" w:themeColor="accent5"/>
          <w:sz w:val="24"/>
          <w:szCs w:val="24"/>
        </w:rPr>
        <w:t xml:space="preserve">  print("</w:t>
      </w:r>
      <w:r>
        <w:rPr>
          <w:rFonts w:ascii="Times New Roman" w:hAnsi="Times New Roman" w:cs="Times New Roman"/>
          <w:color w:val="4472C4" w:themeColor="accent5"/>
          <w:sz w:val="24"/>
          <w:szCs w:val="24"/>
        </w:rPr>
        <w:t>Please enter either offshore or onshore as your location choice</w:t>
      </w:r>
      <w:r w:rsidRPr="00B014F3">
        <w:rPr>
          <w:rFonts w:ascii="Times New Roman" w:hAnsi="Times New Roman" w:cs="Times New Roman"/>
          <w:color w:val="4472C4" w:themeColor="accent5"/>
          <w:sz w:val="24"/>
          <w:szCs w:val="24"/>
        </w:rPr>
        <w:t>")</w:t>
      </w:r>
    </w:p>
    <w:p w:rsidR="00962743" w:rsidRPr="00B014F3" w:rsidRDefault="00962743" w:rsidP="00962743">
      <w:pPr>
        <w:spacing w:line="360" w:lineRule="auto"/>
        <w:rPr>
          <w:rFonts w:ascii="Times New Roman" w:hAnsi="Times New Roman" w:cs="Times New Roman"/>
          <w:color w:val="4472C4" w:themeColor="accent5"/>
          <w:sz w:val="24"/>
          <w:szCs w:val="24"/>
        </w:rPr>
      </w:pPr>
      <w:r w:rsidRPr="00B014F3">
        <w:rPr>
          <w:rFonts w:ascii="Times New Roman" w:hAnsi="Times New Roman" w:cs="Times New Roman"/>
          <w:color w:val="4472C4" w:themeColor="accent5"/>
          <w:sz w:val="24"/>
          <w:szCs w:val="24"/>
        </w:rPr>
        <w:t>}</w:t>
      </w:r>
    </w:p>
    <w:p w:rsidR="000D4317" w:rsidRDefault="000D4317" w:rsidP="00490FA3">
      <w:pPr>
        <w:shd w:val="clear" w:color="auto" w:fill="FFFFFF"/>
        <w:wordWrap w:val="0"/>
        <w:spacing w:after="0" w:line="480" w:lineRule="auto"/>
        <w:rPr>
          <w:rFonts w:ascii="Times New Roman" w:eastAsia="Times New Roman" w:hAnsi="Times New Roman" w:cs="Times New Roman"/>
          <w:color w:val="4472C4" w:themeColor="accent5"/>
          <w:sz w:val="24"/>
          <w:szCs w:val="24"/>
          <w:lang w:eastAsia="en-IN"/>
        </w:rPr>
      </w:pPr>
    </w:p>
    <w:p w:rsidR="00875A8A" w:rsidRDefault="00875A8A" w:rsidP="00490FA3">
      <w:pPr>
        <w:shd w:val="clear" w:color="auto" w:fill="FFFFFF"/>
        <w:wordWrap w:val="0"/>
        <w:spacing w:after="0" w:line="480" w:lineRule="auto"/>
        <w:rPr>
          <w:rFonts w:ascii="Times New Roman" w:eastAsia="Times New Roman" w:hAnsi="Times New Roman" w:cs="Times New Roman"/>
          <w:b/>
          <w:color w:val="000000" w:themeColor="text1"/>
          <w:sz w:val="24"/>
          <w:szCs w:val="24"/>
          <w:u w:val="single"/>
          <w:lang w:eastAsia="en-IN"/>
        </w:rPr>
      </w:pPr>
      <w:r w:rsidRPr="00D14DEF">
        <w:rPr>
          <w:rFonts w:ascii="Times New Roman" w:eastAsia="Times New Roman" w:hAnsi="Times New Roman" w:cs="Times New Roman"/>
          <w:b/>
          <w:color w:val="000000" w:themeColor="text1"/>
          <w:sz w:val="24"/>
          <w:szCs w:val="24"/>
          <w:u w:val="single"/>
          <w:lang w:eastAsia="en-IN"/>
        </w:rPr>
        <w:t xml:space="preserve">Statistical Averages: Mean, Standard deviation and </w:t>
      </w:r>
      <w:r>
        <w:rPr>
          <w:rFonts w:ascii="Times New Roman" w:eastAsia="Times New Roman" w:hAnsi="Times New Roman" w:cs="Times New Roman"/>
          <w:b/>
          <w:color w:val="000000" w:themeColor="text1"/>
          <w:sz w:val="24"/>
          <w:szCs w:val="24"/>
          <w:u w:val="single"/>
          <w:lang w:eastAsia="en-IN"/>
        </w:rPr>
        <w:t>Proportion</w:t>
      </w:r>
    </w:p>
    <w:p w:rsidR="00875A8A" w:rsidRDefault="00875A8A" w:rsidP="00490FA3">
      <w:pPr>
        <w:shd w:val="clear" w:color="auto" w:fill="FFFFFF"/>
        <w:wordWrap w:val="0"/>
        <w:spacing w:after="0" w:line="480" w:lineRule="auto"/>
        <w:rPr>
          <w:rFonts w:ascii="Times New Roman" w:eastAsia="Times New Roman" w:hAnsi="Times New Roman" w:cs="Times New Roman"/>
          <w:b/>
          <w:color w:val="000000" w:themeColor="text1"/>
          <w:sz w:val="24"/>
          <w:szCs w:val="24"/>
          <w:u w:val="single"/>
          <w:lang w:eastAsia="en-IN"/>
        </w:rPr>
      </w:pPr>
      <w:r>
        <w:rPr>
          <w:rFonts w:ascii="Times New Roman" w:eastAsia="Times New Roman" w:hAnsi="Times New Roman" w:cs="Times New Roman"/>
          <w:b/>
          <w:color w:val="000000" w:themeColor="text1"/>
          <w:sz w:val="24"/>
          <w:szCs w:val="24"/>
          <w:u w:val="single"/>
          <w:lang w:eastAsia="en-IN"/>
        </w:rPr>
        <w:t>Mean:</w:t>
      </w:r>
    </w:p>
    <w:p w:rsidR="00875A8A" w:rsidRPr="00B014F3"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4472C4" w:themeColor="accent5"/>
          <w:sz w:val="20"/>
          <w:szCs w:val="20"/>
          <w:lang w:eastAsia="en-IN"/>
        </w:rPr>
      </w:pPr>
      <w:r w:rsidRPr="00B014F3">
        <w:rPr>
          <w:rFonts w:ascii="Lucida Console" w:eastAsia="Times New Roman" w:hAnsi="Lucida Console" w:cs="Courier New"/>
          <w:color w:val="4472C4" w:themeColor="accent5"/>
          <w:sz w:val="20"/>
          <w:szCs w:val="20"/>
          <w:lang w:eastAsia="en-IN"/>
        </w:rPr>
        <w:t>&gt; data3&lt;-aggregate(dataframe1$Net.Loss..Barrels., by=list(dataframe1$Accident.State), FUN=mean)</w:t>
      </w:r>
    </w:p>
    <w:p w:rsidR="00875A8A" w:rsidRPr="00B014F3"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4472C4" w:themeColor="accent5"/>
          <w:sz w:val="20"/>
          <w:szCs w:val="20"/>
          <w:lang w:eastAsia="en-IN"/>
        </w:rPr>
      </w:pPr>
      <w:r w:rsidRPr="00B014F3">
        <w:rPr>
          <w:rFonts w:ascii="Lucida Console" w:eastAsia="Times New Roman" w:hAnsi="Lucida Console" w:cs="Courier New"/>
          <w:color w:val="4472C4" w:themeColor="accent5"/>
          <w:sz w:val="20"/>
          <w:szCs w:val="20"/>
          <w:lang w:eastAsia="en-IN"/>
        </w:rPr>
        <w:t>&gt; View(data3)</w:t>
      </w:r>
    </w:p>
    <w:p w:rsidR="00875A8A" w:rsidRDefault="00875A8A" w:rsidP="00490FA3">
      <w:pPr>
        <w:shd w:val="clear" w:color="auto" w:fill="FFFFFF"/>
        <w:wordWrap w:val="0"/>
        <w:spacing w:after="0" w:line="480" w:lineRule="auto"/>
        <w:rPr>
          <w:rFonts w:ascii="Times New Roman" w:eastAsia="Times New Roman" w:hAnsi="Times New Roman" w:cs="Times New Roman"/>
          <w:b/>
          <w:color w:val="000000" w:themeColor="text1"/>
          <w:sz w:val="24"/>
          <w:szCs w:val="24"/>
          <w:u w:val="single"/>
          <w:lang w:eastAsia="en-IN"/>
        </w:rPr>
      </w:pPr>
      <w:r>
        <w:rPr>
          <w:rFonts w:ascii="Times New Roman" w:eastAsia="Times New Roman" w:hAnsi="Times New Roman" w:cs="Times New Roman"/>
          <w:b/>
          <w:color w:val="000000" w:themeColor="text1"/>
          <w:sz w:val="24"/>
          <w:szCs w:val="24"/>
          <w:u w:val="single"/>
          <w:lang w:eastAsia="en-IN"/>
        </w:rPr>
        <w:t>Standard Deviation:</w:t>
      </w:r>
    </w:p>
    <w:p w:rsidR="00875A8A" w:rsidRPr="00B014F3"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4472C4" w:themeColor="accent5"/>
          <w:sz w:val="20"/>
          <w:szCs w:val="20"/>
          <w:lang w:eastAsia="en-IN"/>
        </w:rPr>
      </w:pPr>
      <w:r w:rsidRPr="00B014F3">
        <w:rPr>
          <w:rFonts w:ascii="Lucida Console" w:eastAsia="Times New Roman" w:hAnsi="Lucida Console" w:cs="Courier New"/>
          <w:color w:val="4472C4" w:themeColor="accent5"/>
          <w:sz w:val="20"/>
          <w:szCs w:val="20"/>
          <w:lang w:eastAsia="en-IN"/>
        </w:rPr>
        <w:t>&gt; all_costs_SD&lt;-sd(All.Costs)</w:t>
      </w:r>
    </w:p>
    <w:p w:rsidR="00875A8A" w:rsidRPr="00B014F3"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4472C4" w:themeColor="accent5"/>
          <w:sz w:val="20"/>
          <w:szCs w:val="20"/>
          <w:lang w:eastAsia="en-IN"/>
        </w:rPr>
      </w:pPr>
      <w:r w:rsidRPr="00B014F3">
        <w:rPr>
          <w:rFonts w:ascii="Lucida Console" w:eastAsia="Times New Roman" w:hAnsi="Lucida Console" w:cs="Courier New"/>
          <w:color w:val="4472C4" w:themeColor="accent5"/>
          <w:sz w:val="20"/>
          <w:szCs w:val="20"/>
          <w:lang w:eastAsia="en-IN"/>
        </w:rPr>
        <w:t>&gt; all_costs_SD</w:t>
      </w:r>
    </w:p>
    <w:p w:rsidR="00875A8A" w:rsidRDefault="00875A8A" w:rsidP="00490FA3">
      <w:pPr>
        <w:shd w:val="clear" w:color="auto" w:fill="FFFFFF"/>
        <w:wordWrap w:val="0"/>
        <w:spacing w:after="0" w:line="480" w:lineRule="auto"/>
        <w:rPr>
          <w:rFonts w:ascii="Times New Roman" w:eastAsia="Times New Roman" w:hAnsi="Times New Roman" w:cs="Times New Roman"/>
          <w:b/>
          <w:color w:val="000000" w:themeColor="text1"/>
          <w:sz w:val="24"/>
          <w:szCs w:val="24"/>
          <w:u w:val="single"/>
          <w:lang w:eastAsia="en-IN"/>
        </w:rPr>
      </w:pPr>
      <w:r>
        <w:rPr>
          <w:rFonts w:ascii="Times New Roman" w:eastAsia="Times New Roman" w:hAnsi="Times New Roman" w:cs="Times New Roman"/>
          <w:b/>
          <w:color w:val="000000" w:themeColor="text1"/>
          <w:sz w:val="24"/>
          <w:szCs w:val="24"/>
          <w:u w:val="single"/>
          <w:lang w:eastAsia="en-IN"/>
        </w:rPr>
        <w:t>Proportion:</w:t>
      </w:r>
    </w:p>
    <w:p w:rsidR="00875A8A" w:rsidRPr="004A240C"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70C0"/>
          <w:sz w:val="20"/>
          <w:szCs w:val="20"/>
          <w:lang w:eastAsia="en-IN"/>
        </w:rPr>
      </w:pPr>
      <w:r w:rsidRPr="004A240C">
        <w:rPr>
          <w:rFonts w:ascii="Lucida Console" w:eastAsia="Times New Roman" w:hAnsi="Lucida Console" w:cs="Courier New"/>
          <w:color w:val="0070C0"/>
          <w:sz w:val="20"/>
          <w:szCs w:val="20"/>
          <w:lang w:eastAsia="en-IN"/>
        </w:rPr>
        <w:t>&gt;prop.pipelinelocation &lt;- sum(dataframe1$Pipeline.Type == "ABOVEGROUND") /</w:t>
      </w:r>
    </w:p>
    <w:p w:rsidR="00875A8A" w:rsidRPr="004A240C"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70C0"/>
          <w:sz w:val="20"/>
          <w:szCs w:val="20"/>
          <w:lang w:eastAsia="en-IN"/>
        </w:rPr>
      </w:pPr>
      <w:r w:rsidRPr="004A240C">
        <w:rPr>
          <w:rFonts w:ascii="Lucida Console" w:eastAsia="Times New Roman" w:hAnsi="Lucida Console" w:cs="Courier New"/>
          <w:color w:val="0070C0"/>
          <w:sz w:val="20"/>
          <w:szCs w:val="20"/>
          <w:lang w:eastAsia="en-IN"/>
        </w:rPr>
        <w:t xml:space="preserve">    length(dataframe1$Pipeline.Type)</w:t>
      </w:r>
    </w:p>
    <w:p w:rsidR="00875A8A" w:rsidRPr="004A240C"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70C0"/>
          <w:sz w:val="20"/>
          <w:szCs w:val="20"/>
          <w:lang w:eastAsia="en-IN"/>
        </w:rPr>
      </w:pPr>
      <w:r w:rsidRPr="004A240C">
        <w:rPr>
          <w:rFonts w:ascii="Lucida Console" w:eastAsia="Times New Roman" w:hAnsi="Lucida Console" w:cs="Courier New"/>
          <w:color w:val="0070C0"/>
          <w:sz w:val="20"/>
          <w:szCs w:val="20"/>
          <w:lang w:eastAsia="en-IN"/>
        </w:rPr>
        <w:t>&gt; prop.pipelinelocation</w:t>
      </w:r>
    </w:p>
    <w:p w:rsidR="00875A8A" w:rsidRPr="004A240C"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70C0"/>
          <w:sz w:val="20"/>
          <w:szCs w:val="20"/>
          <w:lang w:eastAsia="en-IN"/>
        </w:rPr>
      </w:pPr>
      <w:r w:rsidRPr="004A240C">
        <w:rPr>
          <w:rFonts w:ascii="Lucida Console" w:eastAsia="Times New Roman" w:hAnsi="Lucida Console" w:cs="Courier New"/>
          <w:color w:val="0070C0"/>
          <w:sz w:val="20"/>
          <w:szCs w:val="20"/>
          <w:lang w:eastAsia="en-IN"/>
        </w:rPr>
        <w:t>&gt;prop.pipelinelocation &lt;- sum(dataframe1$Pipeline.Type == "UNDERGROUND") /    length(dataframe1$Pipeline.Type)</w:t>
      </w:r>
    </w:p>
    <w:p w:rsidR="00875A8A" w:rsidRPr="004A240C"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70C0"/>
          <w:sz w:val="20"/>
          <w:szCs w:val="20"/>
          <w:lang w:eastAsia="en-IN"/>
        </w:rPr>
      </w:pPr>
      <w:r w:rsidRPr="004A240C">
        <w:rPr>
          <w:rFonts w:ascii="Lucida Console" w:eastAsia="Times New Roman" w:hAnsi="Lucida Console" w:cs="Courier New"/>
          <w:color w:val="0070C0"/>
          <w:sz w:val="20"/>
          <w:szCs w:val="20"/>
          <w:lang w:eastAsia="en-IN"/>
        </w:rPr>
        <w:t>&gt; prop.pipelinelocation</w:t>
      </w:r>
    </w:p>
    <w:p w:rsidR="00875A8A" w:rsidRPr="004A240C"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70C0"/>
          <w:sz w:val="20"/>
          <w:szCs w:val="20"/>
          <w:lang w:eastAsia="en-IN"/>
        </w:rPr>
      </w:pPr>
      <w:r w:rsidRPr="004A240C">
        <w:rPr>
          <w:rFonts w:ascii="Lucida Console" w:eastAsia="Times New Roman" w:hAnsi="Lucida Console" w:cs="Courier New"/>
          <w:color w:val="0070C0"/>
          <w:sz w:val="20"/>
          <w:szCs w:val="20"/>
          <w:lang w:eastAsia="en-IN"/>
        </w:rPr>
        <w:lastRenderedPageBreak/>
        <w:t>&gt; prop.pipelinelocation &lt;- sum(dataframe1$Pipeline.Type == "TANK") /</w:t>
      </w:r>
    </w:p>
    <w:p w:rsidR="00875A8A" w:rsidRPr="004A240C"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70C0"/>
          <w:sz w:val="20"/>
          <w:szCs w:val="20"/>
          <w:lang w:eastAsia="en-IN"/>
        </w:rPr>
      </w:pPr>
      <w:r w:rsidRPr="004A240C">
        <w:rPr>
          <w:rFonts w:ascii="Lucida Console" w:eastAsia="Times New Roman" w:hAnsi="Lucida Console" w:cs="Courier New"/>
          <w:color w:val="0070C0"/>
          <w:sz w:val="20"/>
          <w:szCs w:val="20"/>
          <w:lang w:eastAsia="en-IN"/>
        </w:rPr>
        <w:t xml:space="preserve">     length(dataframe1$Pipeline.Type)</w:t>
      </w:r>
    </w:p>
    <w:p w:rsidR="00875A8A" w:rsidRPr="004A240C"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70C0"/>
          <w:sz w:val="20"/>
          <w:szCs w:val="20"/>
          <w:lang w:eastAsia="en-IN"/>
        </w:rPr>
      </w:pPr>
      <w:r w:rsidRPr="004A240C">
        <w:rPr>
          <w:rFonts w:ascii="Lucida Console" w:eastAsia="Times New Roman" w:hAnsi="Lucida Console" w:cs="Courier New"/>
          <w:color w:val="0070C0"/>
          <w:sz w:val="20"/>
          <w:szCs w:val="20"/>
          <w:lang w:eastAsia="en-IN"/>
        </w:rPr>
        <w:t>&gt; prop.pipelinelocation</w:t>
      </w:r>
    </w:p>
    <w:p w:rsidR="00875A8A" w:rsidRPr="001203AB" w:rsidRDefault="00875A8A" w:rsidP="00490F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Lucida Console" w:eastAsia="Times New Roman" w:hAnsi="Lucida Console" w:cs="Courier New"/>
          <w:color w:val="000000"/>
          <w:sz w:val="20"/>
          <w:szCs w:val="20"/>
          <w:lang w:eastAsia="en-IN"/>
        </w:rPr>
      </w:pPr>
    </w:p>
    <w:p w:rsidR="00875A8A" w:rsidRPr="00962743" w:rsidRDefault="00962743" w:rsidP="00FF0052">
      <w:pPr>
        <w:pStyle w:val="ListParagraph"/>
        <w:numPr>
          <w:ilvl w:val="0"/>
          <w:numId w:val="2"/>
        </w:numPr>
        <w:shd w:val="clear" w:color="auto" w:fill="FFFFFF"/>
        <w:wordWrap w:val="0"/>
        <w:spacing w:after="0" w:line="480" w:lineRule="auto"/>
        <w:rPr>
          <w:rFonts w:ascii="Times New Roman" w:eastAsia="Times New Roman" w:hAnsi="Times New Roman" w:cs="Times New Roman"/>
          <w:b/>
          <w:color w:val="000000" w:themeColor="text1"/>
          <w:sz w:val="32"/>
          <w:szCs w:val="32"/>
          <w:u w:val="single"/>
          <w:lang w:eastAsia="en-IN"/>
        </w:rPr>
      </w:pPr>
      <w:r w:rsidRPr="00962743">
        <w:rPr>
          <w:rFonts w:ascii="Times New Roman" w:eastAsia="Times New Roman" w:hAnsi="Times New Roman" w:cs="Times New Roman"/>
          <w:b/>
          <w:color w:val="000000" w:themeColor="text1"/>
          <w:sz w:val="32"/>
          <w:szCs w:val="32"/>
          <w:u w:val="single"/>
          <w:lang w:eastAsia="en-IN"/>
        </w:rPr>
        <w:t xml:space="preserve">REFERENCES: </w:t>
      </w:r>
    </w:p>
    <w:p w:rsidR="00FF0052" w:rsidRPr="00073E44" w:rsidRDefault="0003328A" w:rsidP="00FF0052">
      <w:pPr>
        <w:pStyle w:val="ListParagraph"/>
        <w:numPr>
          <w:ilvl w:val="0"/>
          <w:numId w:val="12"/>
        </w:numPr>
        <w:spacing w:line="480" w:lineRule="auto"/>
        <w:ind w:right="144"/>
        <w:rPr>
          <w:rFonts w:ascii="Times New Roman" w:hAnsi="Times New Roman" w:cs="Times New Roman"/>
          <w:sz w:val="24"/>
          <w:szCs w:val="24"/>
          <w:u w:val="single"/>
        </w:rPr>
      </w:pPr>
      <w:hyperlink r:id="rId27">
        <w:r w:rsidR="00FF0052" w:rsidRPr="00073E44">
          <w:rPr>
            <w:rFonts w:ascii="Times New Roman" w:hAnsi="Times New Roman" w:cs="Times New Roman"/>
            <w:sz w:val="24"/>
            <w:szCs w:val="24"/>
            <w:u w:val="single"/>
          </w:rPr>
          <w:t>http://primis.phmsa.dot.gov/comm/reports/safety/PSI.html</w:t>
        </w:r>
      </w:hyperlink>
    </w:p>
    <w:p w:rsidR="00FF0052" w:rsidRDefault="00FF0052" w:rsidP="00FF0052">
      <w:pPr>
        <w:pStyle w:val="Default"/>
        <w:numPr>
          <w:ilvl w:val="0"/>
          <w:numId w:val="12"/>
        </w:numPr>
        <w:spacing w:line="480" w:lineRule="auto"/>
        <w:jc w:val="both"/>
      </w:pPr>
      <w:r w:rsidRPr="00896F3F">
        <w:t>Cheremisinoff, N. et al (2010), Emergency Response Management of Offshore Oil Spills: Guidelines for Emergency Responders. The US: John Wiley &amp; Sons.</w:t>
      </w:r>
    </w:p>
    <w:p w:rsidR="00FF0052" w:rsidRPr="00FF0052" w:rsidRDefault="00FF0052" w:rsidP="00FF0052">
      <w:pPr>
        <w:pStyle w:val="Default"/>
        <w:numPr>
          <w:ilvl w:val="0"/>
          <w:numId w:val="12"/>
        </w:numPr>
        <w:spacing w:line="480" w:lineRule="auto"/>
        <w:jc w:val="both"/>
      </w:pPr>
      <w:r w:rsidRPr="00896F3F">
        <w:t>Department of environmental quality &amp; Enbridge (2010)</w:t>
      </w:r>
      <w:r>
        <w:t xml:space="preserve">, Administrative Consent Order </w:t>
      </w:r>
      <w:r w:rsidRPr="00896F3F">
        <w:t>&amp; Partial Settlement Agreement, Michigan the US.</w:t>
      </w:r>
    </w:p>
    <w:p w:rsidR="00875A8A" w:rsidRPr="00875A8A" w:rsidRDefault="00875A8A" w:rsidP="00490FA3">
      <w:pPr>
        <w:pStyle w:val="Default"/>
        <w:spacing w:line="480" w:lineRule="auto"/>
        <w:ind w:left="720"/>
        <w:jc w:val="both"/>
        <w:rPr>
          <w:sz w:val="26"/>
          <w:szCs w:val="26"/>
          <w:u w:val="single"/>
        </w:rPr>
      </w:pPr>
    </w:p>
    <w:p w:rsidR="00A44D94" w:rsidRPr="00A44D94" w:rsidRDefault="00A44D94" w:rsidP="00490FA3">
      <w:pPr>
        <w:pStyle w:val="Default"/>
        <w:spacing w:line="480" w:lineRule="auto"/>
        <w:jc w:val="both"/>
        <w:rPr>
          <w:b/>
          <w:sz w:val="26"/>
          <w:szCs w:val="26"/>
          <w:u w:val="single"/>
        </w:rPr>
      </w:pPr>
    </w:p>
    <w:p w:rsidR="00B20461" w:rsidRPr="00FB12FF" w:rsidRDefault="00B20461" w:rsidP="00FB12FF">
      <w:pPr>
        <w:spacing w:line="480" w:lineRule="auto"/>
        <w:rPr>
          <w:rFonts w:ascii="Times New Roman" w:hAnsi="Times New Roman" w:cs="Times New Roman"/>
          <w:b/>
          <w:sz w:val="24"/>
          <w:szCs w:val="24"/>
        </w:rPr>
      </w:pPr>
    </w:p>
    <w:sectPr w:rsidR="00B20461" w:rsidRPr="00FB12FF" w:rsidSect="00C42AA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0223F"/>
    <w:multiLevelType w:val="hybridMultilevel"/>
    <w:tmpl w:val="C26EAAC8"/>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105B3256"/>
    <w:multiLevelType w:val="hybridMultilevel"/>
    <w:tmpl w:val="CB2A8ED6"/>
    <w:lvl w:ilvl="0" w:tplc="F08CD584">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7479E"/>
    <w:multiLevelType w:val="hybridMultilevel"/>
    <w:tmpl w:val="4306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B2812"/>
    <w:multiLevelType w:val="hybridMultilevel"/>
    <w:tmpl w:val="9124BC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7E1316"/>
    <w:multiLevelType w:val="hybridMultilevel"/>
    <w:tmpl w:val="C3729C8A"/>
    <w:lvl w:ilvl="0" w:tplc="F08CD584">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332BE"/>
    <w:multiLevelType w:val="hybridMultilevel"/>
    <w:tmpl w:val="299A7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A5D1D"/>
    <w:multiLevelType w:val="hybridMultilevel"/>
    <w:tmpl w:val="F76A413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2DB23D19"/>
    <w:multiLevelType w:val="hybridMultilevel"/>
    <w:tmpl w:val="70947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50F2C"/>
    <w:multiLevelType w:val="hybridMultilevel"/>
    <w:tmpl w:val="73029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1F7A7D"/>
    <w:multiLevelType w:val="hybridMultilevel"/>
    <w:tmpl w:val="B6E8595C"/>
    <w:lvl w:ilvl="0" w:tplc="F08CD584">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173F8"/>
    <w:multiLevelType w:val="hybridMultilevel"/>
    <w:tmpl w:val="6F081B44"/>
    <w:lvl w:ilvl="0" w:tplc="0409000D">
      <w:start w:val="1"/>
      <w:numFmt w:val="bullet"/>
      <w:lvlText w:val=""/>
      <w:lvlJc w:val="left"/>
      <w:pPr>
        <w:ind w:left="720" w:hanging="360"/>
      </w:pPr>
      <w:rPr>
        <w:rFonts w:ascii="Wingdings" w:hAnsi="Wingding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8B525F"/>
    <w:multiLevelType w:val="hybridMultilevel"/>
    <w:tmpl w:val="7AF0C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6E7E86"/>
    <w:multiLevelType w:val="hybridMultilevel"/>
    <w:tmpl w:val="5CC69EE2"/>
    <w:lvl w:ilvl="0" w:tplc="40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42731"/>
    <w:multiLevelType w:val="hybridMultilevel"/>
    <w:tmpl w:val="6D609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465EEF"/>
    <w:multiLevelType w:val="hybridMultilevel"/>
    <w:tmpl w:val="0B7049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E75CC4"/>
    <w:multiLevelType w:val="hybridMultilevel"/>
    <w:tmpl w:val="442016B0"/>
    <w:lvl w:ilvl="0" w:tplc="09683A70">
      <w:start w:val="1"/>
      <w:numFmt w:val="decimal"/>
      <w:lvlText w:val="%1."/>
      <w:lvlJc w:val="left"/>
      <w:pPr>
        <w:ind w:left="435" w:hanging="37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12"/>
  </w:num>
  <w:num w:numId="3">
    <w:abstractNumId w:val="1"/>
  </w:num>
  <w:num w:numId="4">
    <w:abstractNumId w:val="14"/>
  </w:num>
  <w:num w:numId="5">
    <w:abstractNumId w:val="4"/>
  </w:num>
  <w:num w:numId="6">
    <w:abstractNumId w:val="0"/>
  </w:num>
  <w:num w:numId="7">
    <w:abstractNumId w:val="5"/>
  </w:num>
  <w:num w:numId="8">
    <w:abstractNumId w:val="6"/>
  </w:num>
  <w:num w:numId="9">
    <w:abstractNumId w:val="2"/>
  </w:num>
  <w:num w:numId="10">
    <w:abstractNumId w:val="15"/>
  </w:num>
  <w:num w:numId="11">
    <w:abstractNumId w:val="9"/>
  </w:num>
  <w:num w:numId="12">
    <w:abstractNumId w:val="10"/>
  </w:num>
  <w:num w:numId="13">
    <w:abstractNumId w:val="13"/>
  </w:num>
  <w:num w:numId="14">
    <w:abstractNumId w:val="8"/>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69"/>
    <w:rsid w:val="0003328A"/>
    <w:rsid w:val="00073E44"/>
    <w:rsid w:val="00081A61"/>
    <w:rsid w:val="00094275"/>
    <w:rsid w:val="000B39F9"/>
    <w:rsid w:val="000C36DA"/>
    <w:rsid w:val="000D4317"/>
    <w:rsid w:val="001277B8"/>
    <w:rsid w:val="00143FFC"/>
    <w:rsid w:val="00177C56"/>
    <w:rsid w:val="001A206E"/>
    <w:rsid w:val="001A29C8"/>
    <w:rsid w:val="001F2D6F"/>
    <w:rsid w:val="001F7183"/>
    <w:rsid w:val="00243AD1"/>
    <w:rsid w:val="002655E6"/>
    <w:rsid w:val="002766C0"/>
    <w:rsid w:val="0029173A"/>
    <w:rsid w:val="002C3756"/>
    <w:rsid w:val="002D5FD4"/>
    <w:rsid w:val="002E3199"/>
    <w:rsid w:val="00320C61"/>
    <w:rsid w:val="003F0930"/>
    <w:rsid w:val="004063A4"/>
    <w:rsid w:val="00490FA3"/>
    <w:rsid w:val="004A240C"/>
    <w:rsid w:val="004E1769"/>
    <w:rsid w:val="00511505"/>
    <w:rsid w:val="00522109"/>
    <w:rsid w:val="00532940"/>
    <w:rsid w:val="00550DC0"/>
    <w:rsid w:val="005730C9"/>
    <w:rsid w:val="005E6ACB"/>
    <w:rsid w:val="0061590E"/>
    <w:rsid w:val="00635137"/>
    <w:rsid w:val="00635DA3"/>
    <w:rsid w:val="006A7AD9"/>
    <w:rsid w:val="006D48F2"/>
    <w:rsid w:val="006D65C8"/>
    <w:rsid w:val="00704D0B"/>
    <w:rsid w:val="0075571C"/>
    <w:rsid w:val="00763156"/>
    <w:rsid w:val="008023B2"/>
    <w:rsid w:val="00816EB1"/>
    <w:rsid w:val="00837969"/>
    <w:rsid w:val="00850923"/>
    <w:rsid w:val="00875A8A"/>
    <w:rsid w:val="00884057"/>
    <w:rsid w:val="00897F2B"/>
    <w:rsid w:val="00923760"/>
    <w:rsid w:val="00924016"/>
    <w:rsid w:val="00924F3D"/>
    <w:rsid w:val="00933159"/>
    <w:rsid w:val="009449F1"/>
    <w:rsid w:val="00962743"/>
    <w:rsid w:val="00973224"/>
    <w:rsid w:val="009A65CE"/>
    <w:rsid w:val="009B1561"/>
    <w:rsid w:val="009B2CC8"/>
    <w:rsid w:val="00A11F85"/>
    <w:rsid w:val="00A2224D"/>
    <w:rsid w:val="00A244F6"/>
    <w:rsid w:val="00A44D94"/>
    <w:rsid w:val="00AC04F2"/>
    <w:rsid w:val="00B20461"/>
    <w:rsid w:val="00B37EA9"/>
    <w:rsid w:val="00B410C3"/>
    <w:rsid w:val="00B47058"/>
    <w:rsid w:val="00B76159"/>
    <w:rsid w:val="00BC3AAD"/>
    <w:rsid w:val="00BF19FA"/>
    <w:rsid w:val="00C13143"/>
    <w:rsid w:val="00C42AAD"/>
    <w:rsid w:val="00C56563"/>
    <w:rsid w:val="00C876F4"/>
    <w:rsid w:val="00C957B9"/>
    <w:rsid w:val="00CB35B1"/>
    <w:rsid w:val="00CB3DD9"/>
    <w:rsid w:val="00CD70C4"/>
    <w:rsid w:val="00D10064"/>
    <w:rsid w:val="00DE3A5B"/>
    <w:rsid w:val="00E00447"/>
    <w:rsid w:val="00EF42A3"/>
    <w:rsid w:val="00F62D37"/>
    <w:rsid w:val="00F82A55"/>
    <w:rsid w:val="00F875BD"/>
    <w:rsid w:val="00FB12FF"/>
    <w:rsid w:val="00FF0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F861C-0C7C-45D1-A1D6-DBE691F7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2A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2AAD"/>
    <w:rPr>
      <w:rFonts w:eastAsiaTheme="minorEastAsia"/>
      <w:lang w:val="en-US"/>
    </w:rPr>
  </w:style>
  <w:style w:type="paragraph" w:styleId="ListParagraph">
    <w:name w:val="List Paragraph"/>
    <w:basedOn w:val="Normal"/>
    <w:uiPriority w:val="34"/>
    <w:qFormat/>
    <w:rsid w:val="00B20461"/>
    <w:pPr>
      <w:ind w:left="720"/>
      <w:contextualSpacing/>
    </w:pPr>
  </w:style>
  <w:style w:type="character" w:styleId="Hyperlink">
    <w:name w:val="Hyperlink"/>
    <w:basedOn w:val="DefaultParagraphFont"/>
    <w:uiPriority w:val="99"/>
    <w:unhideWhenUsed/>
    <w:rsid w:val="00B20461"/>
    <w:rPr>
      <w:color w:val="0563C1" w:themeColor="hyperlink"/>
      <w:u w:val="single"/>
    </w:rPr>
  </w:style>
  <w:style w:type="paragraph" w:customStyle="1" w:styleId="Default">
    <w:name w:val="Default"/>
    <w:rsid w:val="00884057"/>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933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635137"/>
    <w:rPr>
      <w:i/>
      <w:iCs/>
      <w:color w:val="404040" w:themeColor="text1" w:themeTint="BF"/>
    </w:rPr>
  </w:style>
  <w:style w:type="table" w:styleId="LightList">
    <w:name w:val="Light List"/>
    <w:basedOn w:val="TableNormal"/>
    <w:uiPriority w:val="61"/>
    <w:rsid w:val="005730C9"/>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semiHidden/>
    <w:unhideWhenUsed/>
    <w:rsid w:val="00B4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10C3"/>
    <w:rPr>
      <w:rFonts w:ascii="Courier New" w:eastAsia="Times New Roman" w:hAnsi="Courier New" w:cs="Courier New"/>
      <w:sz w:val="20"/>
      <w:szCs w:val="20"/>
      <w:lang w:eastAsia="en-IN"/>
    </w:rPr>
  </w:style>
  <w:style w:type="character" w:customStyle="1" w:styleId="gghfmyibcob">
    <w:name w:val="gghfmyibcob"/>
    <w:basedOn w:val="DefaultParagraphFont"/>
    <w:rsid w:val="00B410C3"/>
  </w:style>
  <w:style w:type="character" w:customStyle="1" w:styleId="gghfmyibcpb">
    <w:name w:val="gghfmyibcpb"/>
    <w:basedOn w:val="DefaultParagraphFont"/>
    <w:rsid w:val="00875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466409">
      <w:bodyDiv w:val="1"/>
      <w:marLeft w:val="0"/>
      <w:marRight w:val="0"/>
      <w:marTop w:val="0"/>
      <w:marBottom w:val="0"/>
      <w:divBdr>
        <w:top w:val="none" w:sz="0" w:space="0" w:color="auto"/>
        <w:left w:val="none" w:sz="0" w:space="0" w:color="auto"/>
        <w:bottom w:val="none" w:sz="0" w:space="0" w:color="auto"/>
        <w:right w:val="none" w:sz="0" w:space="0" w:color="auto"/>
      </w:divBdr>
    </w:div>
    <w:div w:id="964310015">
      <w:bodyDiv w:val="1"/>
      <w:marLeft w:val="0"/>
      <w:marRight w:val="0"/>
      <w:marTop w:val="0"/>
      <w:marBottom w:val="0"/>
      <w:divBdr>
        <w:top w:val="none" w:sz="0" w:space="0" w:color="auto"/>
        <w:left w:val="none" w:sz="0" w:space="0" w:color="auto"/>
        <w:bottom w:val="none" w:sz="0" w:space="0" w:color="auto"/>
        <w:right w:val="none" w:sz="0" w:space="0" w:color="auto"/>
      </w:divBdr>
    </w:div>
    <w:div w:id="1044409106">
      <w:bodyDiv w:val="1"/>
      <w:marLeft w:val="0"/>
      <w:marRight w:val="0"/>
      <w:marTop w:val="0"/>
      <w:marBottom w:val="0"/>
      <w:divBdr>
        <w:top w:val="none" w:sz="0" w:space="0" w:color="auto"/>
        <w:left w:val="none" w:sz="0" w:space="0" w:color="auto"/>
        <w:bottom w:val="none" w:sz="0" w:space="0" w:color="auto"/>
        <w:right w:val="none" w:sz="0" w:space="0" w:color="auto"/>
      </w:divBdr>
    </w:div>
    <w:div w:id="1356031491">
      <w:bodyDiv w:val="1"/>
      <w:marLeft w:val="0"/>
      <w:marRight w:val="0"/>
      <w:marTop w:val="0"/>
      <w:marBottom w:val="0"/>
      <w:divBdr>
        <w:top w:val="none" w:sz="0" w:space="0" w:color="auto"/>
        <w:left w:val="none" w:sz="0" w:space="0" w:color="auto"/>
        <w:bottom w:val="none" w:sz="0" w:space="0" w:color="auto"/>
        <w:right w:val="none" w:sz="0" w:space="0" w:color="auto"/>
      </w:divBdr>
    </w:div>
    <w:div w:id="210268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www.kaggle.com/usdot/pipeline-accident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primis.phmsa.dot.gov/comm/reports/safety/P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ANALYSIS OF OIL PIPELINE ACCIDENTS FROM 2010-2017</vt:lpstr>
    </vt:vector>
  </TitlesOfParts>
  <Company/>
  <LinksUpToDate>false</LinksUpToDate>
  <CharactersWithSpaces>12690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OIL PIPELINE ACCIDENTS FROM 2010-2017</dc:title>
  <dc:subject/>
  <dc:creator>NAYANA BRAHMANAHALLI VENKATARAMANAPPA</dc:creator>
  <cp:keywords/>
  <dc:description/>
  <cp:lastModifiedBy>USER</cp:lastModifiedBy>
  <cp:revision>4</cp:revision>
  <dcterms:created xsi:type="dcterms:W3CDTF">2017-05-18T04:53:00Z</dcterms:created>
  <dcterms:modified xsi:type="dcterms:W3CDTF">2017-05-18T05:30:00Z</dcterms:modified>
</cp:coreProperties>
</file>