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D5F0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Міністерство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освіти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і науки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України</w:t>
      </w:r>
      <w:proofErr w:type="spellEnd"/>
    </w:p>
    <w:p w14:paraId="12D60C91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Київський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національний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університет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ім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. Т. Г. Шевченка</w:t>
      </w:r>
    </w:p>
    <w:p w14:paraId="38ACC8E1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Фізичний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факультет</w:t>
      </w:r>
    </w:p>
    <w:p w14:paraId="57A32E0A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A085B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8F52EB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CBC43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7F4DB4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06D4B382" w14:textId="677F7BF0" w:rsidR="00A12D8B" w:rsidRP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з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</w:p>
    <w:p w14:paraId="28F72FC9" w14:textId="5EED2C0E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RC, CR 4-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х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полюсники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2DF0F64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Роботу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виконали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студенти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5-а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групи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2-го курсу</w:t>
      </w:r>
    </w:p>
    <w:p w14:paraId="1024EDD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Рідкокаша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Іван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Павловича</w:t>
      </w:r>
    </w:p>
    <w:p w14:paraId="73C5281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Фортуна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Назарій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Павлович</w:t>
      </w:r>
    </w:p>
    <w:p w14:paraId="6DA01C7F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72370A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B63AB2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F6A41F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02EA7E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EAA437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AA8D8C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51D36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3E62ED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6614C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383FEF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F9704A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55B721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Київ</w:t>
      </w:r>
      <w:proofErr w:type="spellEnd"/>
    </w:p>
    <w:p w14:paraId="715F2435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2020</w:t>
      </w:r>
    </w:p>
    <w:p w14:paraId="69FD006F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0693D8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28010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D7C14D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</w:t>
      </w:r>
    </w:p>
    <w:p w14:paraId="1A1F787F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E276471"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4E276471">
        <w:rPr>
          <w:rFonts w:ascii="Times New Roman" w:eastAsia="Times New Roman" w:hAnsi="Times New Roman" w:cs="Times New Roman"/>
          <w:sz w:val="28"/>
          <w:szCs w:val="28"/>
        </w:rPr>
        <w:t>лабораторну</w:t>
      </w:r>
      <w:proofErr w:type="spellEnd"/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4E276471">
        <w:rPr>
          <w:rFonts w:ascii="Times New Roman" w:eastAsia="Times New Roman" w:hAnsi="Times New Roman" w:cs="Times New Roman"/>
          <w:sz w:val="28"/>
          <w:szCs w:val="28"/>
        </w:rPr>
        <w:t>роботу :</w:t>
      </w:r>
      <w:proofErr w:type="gramEnd"/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  n c., m рис., </w:t>
      </w:r>
      <w:r w:rsidRPr="4E2764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E6B97" w14:textId="6B9F5353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4E276471">
        <w:rPr>
          <w:rFonts w:ascii="Times New Roman" w:eastAsia="Times New Roman" w:hAnsi="Times New Roman" w:cs="Times New Roman"/>
          <w:sz w:val="30"/>
          <w:szCs w:val="30"/>
        </w:rPr>
        <w:t>ЄМНІСТЬ, ОПІР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4-Х ПОЛЮСНИКИ, ПЕРЕТВОРЕННЯ ФУРЬЕ, </w:t>
      </w:r>
      <w:r w:rsidR="0010087B">
        <w:rPr>
          <w:rFonts w:ascii="Times New Roman" w:eastAsia="Times New Roman" w:hAnsi="Times New Roman" w:cs="Times New Roman"/>
          <w:sz w:val="30"/>
          <w:szCs w:val="30"/>
        </w:rPr>
        <w:t>ФАЗО ЧАСТОТН</w:t>
      </w:r>
      <w:r w:rsidR="0010087B">
        <w:rPr>
          <w:rFonts w:ascii="Times New Roman" w:eastAsia="Times New Roman" w:hAnsi="Times New Roman" w:cs="Times New Roman"/>
          <w:sz w:val="30"/>
          <w:szCs w:val="30"/>
          <w:lang w:val="uk-UA"/>
        </w:rPr>
        <w:t>І ХАРАКТЕРИСТИКИ, АМПЛІТУДНО ЧАСТОТНІ ХАРАКТЕРИСТИКИ</w:t>
      </w:r>
      <w:r w:rsidRPr="4E276471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5525652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6792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2C6A0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AD2E6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9952E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CAE19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FCB3F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52BBE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BFB8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D4C4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3F84A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90713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35BA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6E189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70AC1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45A9D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52456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FAEEA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B61F46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DA9939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4DC8C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DD394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AC430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51CBC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C3415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6F70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F8283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107B9" w14:textId="77777777" w:rsidR="00E1153F" w:rsidRPr="00640015" w:rsidRDefault="00E1153F" w:rsidP="00E1153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64001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Зміст</w:t>
      </w:r>
    </w:p>
    <w:p w14:paraId="184246CF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Передмова...........................................................................................................4</w:t>
      </w:r>
    </w:p>
    <w:p w14:paraId="41A33DC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Вступ...................................................................................................................5</w:t>
      </w:r>
    </w:p>
    <w:p w14:paraId="2E84E4B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1 Інтегруючий чотирьохполюсник..................................................................</w:t>
      </w:r>
    </w:p>
    <w:p w14:paraId="3B460A08" w14:textId="77777777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1.1  Моделювання…………….....................................................................</w:t>
      </w:r>
    </w:p>
    <w:p w14:paraId="08FBA36F" w14:textId="77777777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1.2  Амплітудо частотна характеристика...................................................</w:t>
      </w:r>
    </w:p>
    <w:p w14:paraId="38B99A96" w14:textId="77777777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1.3  Фазово частотна характеристика……….............................................</w:t>
      </w:r>
    </w:p>
    <w:p w14:paraId="436C4E59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Диференцюючи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proofErr w:type="spellEnd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чотирьохполюсник..........................................................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D068EB7" w14:textId="77777777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2.1  Моделювання…………….....................................................................</w:t>
      </w:r>
    </w:p>
    <w:p w14:paraId="6F9DC8E9" w14:textId="77777777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2.2  Амплітудо частотна характеристика...................................................</w:t>
      </w:r>
    </w:p>
    <w:p w14:paraId="133188F6" w14:textId="77777777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2.3  Фазово частотна характеристика……….............................................</w:t>
      </w:r>
    </w:p>
    <w:p w14:paraId="6E5FF1A6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3 Порівняння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двох чотирьохполюсників..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</w:p>
    <w:p w14:paraId="71C6548E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Висновки............................................................................................................</w:t>
      </w:r>
    </w:p>
    <w:p w14:paraId="60A6B11D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Використані джерела........................................................................................</w:t>
      </w:r>
    </w:p>
    <w:p w14:paraId="75E5842B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0C4F46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49E867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658532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B3A2EF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7E8783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217A85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65F032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BC8AA1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1EFB82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A38CD5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5EA2B7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95306E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6FBFA9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1865C1" w14:textId="77777777" w:rsidR="00E1153F" w:rsidRPr="00640015" w:rsidRDefault="00E1153F" w:rsidP="00E1153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001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lastRenderedPageBreak/>
        <w:t>Передмова</w:t>
      </w:r>
    </w:p>
    <w:p w14:paraId="4E0448CC" w14:textId="5D02598C" w:rsidR="00E1153F" w:rsidRPr="00C91229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Номер цієї лабораторної роботи рівно в два рази більший за номер минулої. Не важко зрозуміти, що і кількість полюсів у досліджуваних об’єктах буде вдвічі більшою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 двополюсників ми переходимо до чотириполюсників. 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вважаємо, що ця тема недостатньо висвітлена в науковому суспільстві, і саме тому потребує детального розгляду.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Незважаючи на незгоди які випали на долю авторів, а саме: непрацююча схема чотириполюсника, яку довелось змінити; непрацюючі </w:t>
      </w:r>
      <w:r w:rsidR="00C912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щупи осцилографа, які теж довелося замінити; лише одна флешка, з якою може працювати осцилограф, </w:t>
      </w:r>
      <w:proofErr w:type="spellStart"/>
      <w:r w:rsidR="00C91229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</w:t>
      </w:r>
      <w:r w:rsidR="00C91229">
        <w:rPr>
          <w:rFonts w:ascii="Times New Roman" w:eastAsia="Times New Roman" w:hAnsi="Times New Roman" w:cs="Times New Roman"/>
          <w:sz w:val="28"/>
          <w:szCs w:val="28"/>
        </w:rPr>
        <w:t>торна</w:t>
      </w:r>
      <w:proofErr w:type="spellEnd"/>
      <w:r w:rsidR="00C91229">
        <w:rPr>
          <w:rFonts w:ascii="Times New Roman" w:eastAsia="Times New Roman" w:hAnsi="Times New Roman" w:cs="Times New Roman"/>
          <w:sz w:val="28"/>
          <w:szCs w:val="28"/>
        </w:rPr>
        <w:t xml:space="preserve"> робота </w:t>
      </w:r>
      <w:proofErr w:type="spellStart"/>
      <w:r w:rsidR="00C91229">
        <w:rPr>
          <w:rFonts w:ascii="Times New Roman" w:eastAsia="Times New Roman" w:hAnsi="Times New Roman" w:cs="Times New Roman"/>
          <w:sz w:val="28"/>
          <w:szCs w:val="28"/>
        </w:rPr>
        <w:t>виконана</w:t>
      </w:r>
      <w:proofErr w:type="spellEnd"/>
      <w:r w:rsidR="00C912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1229">
        <w:rPr>
          <w:rFonts w:ascii="Times New Roman" w:eastAsia="Times New Roman" w:hAnsi="Times New Roman" w:cs="Times New Roman"/>
          <w:sz w:val="28"/>
          <w:szCs w:val="28"/>
        </w:rPr>
        <w:t>усп</w:t>
      </w:r>
      <w:r w:rsidR="00C91229">
        <w:rPr>
          <w:rFonts w:ascii="Times New Roman" w:eastAsia="Times New Roman" w:hAnsi="Times New Roman" w:cs="Times New Roman"/>
          <w:sz w:val="28"/>
          <w:szCs w:val="28"/>
          <w:lang w:val="uk-UA"/>
        </w:rPr>
        <w:t>ішно</w:t>
      </w:r>
      <w:proofErr w:type="spellEnd"/>
      <w:r w:rsidR="00C912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її результати можуть бути знайдені нижче.</w:t>
      </w:r>
    </w:p>
    <w:p w14:paraId="15698FFB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разі виникнення запитань щодо результатів роботи, з авторами можна </w:t>
      </w:r>
      <w:proofErr w:type="spellStart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сконтактувати</w:t>
      </w:r>
      <w:proofErr w:type="spellEnd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написавши на пошти        </w:t>
      </w:r>
      <w:hyperlink r:id="rId4">
        <w:r w:rsidRPr="00640015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redvan.second@gmail.com</w:t>
        </w:r>
      </w:hyperlink>
    </w:p>
    <w:p w14:paraId="0DC549CF" w14:textId="77777777" w:rsidR="00E1153F" w:rsidRPr="00640015" w:rsidRDefault="00E1153F" w:rsidP="00E1153F">
      <w:pPr>
        <w:ind w:left="4248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5">
        <w:r w:rsidRPr="00640015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/>
          </w:rPr>
          <w:t>fortunanazar@gmail.com</w:t>
        </w:r>
      </w:hyperlink>
    </w:p>
    <w:p w14:paraId="64AD3176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4F5C99" w14:textId="77777777" w:rsidR="00E1153F" w:rsidRPr="00640015" w:rsidRDefault="00E1153F" w:rsidP="00E1153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Бажаємо успіхів!</w:t>
      </w:r>
    </w:p>
    <w:p w14:paraId="76A04686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DBE86E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4B22DE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A85605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9CE8EBA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4463F3A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5F45CC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A9712EF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0BE24DB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998AAB9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0DA216C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B40F824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7C30A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562692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B67EC4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CDF6EBA" w14:textId="3E324978" w:rsidR="00E1153F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A3952DE" w14:textId="742CD30E" w:rsidR="00C91229" w:rsidRDefault="00C91229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6A9BA11" w14:textId="77777777" w:rsidR="00C91229" w:rsidRPr="00FA33A8" w:rsidRDefault="00C91229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7ABBC" w14:textId="77777777" w:rsidR="00E1153F" w:rsidRPr="00640015" w:rsidRDefault="00E1153F" w:rsidP="00E1153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64001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Вступ </w:t>
      </w:r>
    </w:p>
    <w:p w14:paraId="55744727" w14:textId="6F765294" w:rsidR="00E1153F" w:rsidRPr="00FA33A8" w:rsidRDefault="00FA33A8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Важливим узагальненням двополюсників в електроніці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багатополюсники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В даній роботі розглядаються саме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чотириполюсники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осцилограф який дозволяє виміряти як амплітудо частотну і фазово частотну характеристики контуру, так і дослідити більш детальні властивості, як характерний час та частоту схеми. Знання отримані в ході лабораторної роботи </w:t>
      </w:r>
      <w:r w:rsidR="003D29AD">
        <w:rPr>
          <w:rFonts w:ascii="Times New Roman" w:eastAsia="Times New Roman" w:hAnsi="Times New Roman" w:cs="Times New Roman"/>
          <w:sz w:val="28"/>
          <w:szCs w:val="28"/>
          <w:lang w:val="uk-UA"/>
        </w:rPr>
        <w:t>є необхідними для майбутнього вивчення електроніки і прикладної фізики взагалі.</w:t>
      </w:r>
    </w:p>
    <w:p w14:paraId="68DA86AC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6D56B8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A48957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35A6CB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4CB1EE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52DEC9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39B15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562FA7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6EDEAE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6177DA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3FBA58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DC74C5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78893F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36345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83C50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297C72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980D62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465EF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B6E973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7F26BCF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2B2D1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6C8B9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34E6D8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E44A15" w14:textId="77777777" w:rsidR="003B1664" w:rsidRDefault="003B1664" w:rsidP="00E1153F">
      <w:pPr>
        <w:spacing w:line="240" w:lineRule="auto"/>
        <w:jc w:val="center"/>
      </w:pPr>
    </w:p>
    <w:sectPr w:rsidR="003B1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CD"/>
    <w:rsid w:val="0010087B"/>
    <w:rsid w:val="003B1664"/>
    <w:rsid w:val="003D29AD"/>
    <w:rsid w:val="004543CD"/>
    <w:rsid w:val="00A12D8B"/>
    <w:rsid w:val="00C91229"/>
    <w:rsid w:val="00E1153F"/>
    <w:rsid w:val="00FA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8925"/>
  <w15:chartTrackingRefBased/>
  <w15:docId w15:val="{CC895108-3F4A-440B-9E45-766207E0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ortunanazar@gmail.com" TargetMode="External"/><Relationship Id="rId4" Type="http://schemas.openxmlformats.org/officeDocument/2006/relationships/hyperlink" Target="mailto:redvan.second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Ridkokasha</dc:creator>
  <cp:keywords/>
  <dc:description/>
  <cp:lastModifiedBy>Ivan Ridkokasha</cp:lastModifiedBy>
  <cp:revision>3</cp:revision>
  <dcterms:created xsi:type="dcterms:W3CDTF">2019-01-09T18:42:00Z</dcterms:created>
  <dcterms:modified xsi:type="dcterms:W3CDTF">2020-03-16T16:37:00Z</dcterms:modified>
</cp:coreProperties>
</file>