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>
        <w:rPr>
          <w:lang w:val="uk-UA"/>
        </w:rPr>
        <w:t xml:space="preserve">      </w:t>
      </w:r>
      <w:r w:rsidRPr="00995538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Міністерство освіти і науки України</w:t>
      </w: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995538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Київський національний університет ім. Т. Г. Шевченка</w:t>
      </w: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995538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Фізичний факультет</w:t>
      </w: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995538">
        <w:rPr>
          <w:rFonts w:ascii="Times New Roman" w:eastAsia="Times New Roman" w:hAnsi="Times New Roman" w:cs="Times New Roman"/>
          <w:sz w:val="32"/>
          <w:szCs w:val="32"/>
          <w:lang w:val="uk-UA"/>
        </w:rPr>
        <w:t>ЗВІТ</w:t>
      </w:r>
    </w:p>
    <w:p w:rsidR="00B5095F" w:rsidRDefault="00B5095F" w:rsidP="00B5095F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з лабораторної роботи №3</w:t>
      </w: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(підключення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семисегментного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індикатора до плати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ардуїно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) </w:t>
      </w: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Роботу виконали студенти 5-б</w:t>
      </w:r>
      <w:r w:rsidRPr="00995538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групи 2-го курсу</w:t>
      </w: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Старий Микола Сергійович</w:t>
      </w: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Лисенко Олександр Анатолійович</w:t>
      </w: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Pr="00995538" w:rsidRDefault="00B5095F" w:rsidP="00B5095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Default="00B5095F" w:rsidP="00B5095F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995538">
        <w:rPr>
          <w:rFonts w:ascii="Times New Roman" w:eastAsia="Times New Roman" w:hAnsi="Times New Roman" w:cs="Times New Roman"/>
          <w:sz w:val="32"/>
          <w:szCs w:val="32"/>
          <w:lang w:val="uk-UA"/>
        </w:rPr>
        <w:t>Київ</w:t>
      </w: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     2020</w:t>
      </w:r>
    </w:p>
    <w:p w:rsidR="00B5095F" w:rsidRPr="00995538" w:rsidRDefault="00B5095F" w:rsidP="00B5095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67F1">
        <w:rPr>
          <w:b/>
          <w:sz w:val="40"/>
          <w:szCs w:val="40"/>
          <w:lang w:val="uk-UA"/>
        </w:rPr>
        <w:lastRenderedPageBreak/>
        <w:t xml:space="preserve">                    </w:t>
      </w:r>
      <w:r>
        <w:rPr>
          <w:b/>
          <w:sz w:val="40"/>
          <w:szCs w:val="40"/>
          <w:lang w:val="uk-UA"/>
        </w:rPr>
        <w:t xml:space="preserve">                      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Вступ....................................................................................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...............................2</w:t>
      </w:r>
    </w:p>
    <w:p w:rsidR="00B5095F" w:rsidRPr="00995538" w:rsidRDefault="00B5095F" w:rsidP="00B5095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 </w:t>
      </w:r>
      <w:r w:rsidR="005A72D6">
        <w:rPr>
          <w:rFonts w:ascii="Times New Roman" w:eastAsia="Times New Roman" w:hAnsi="Times New Roman" w:cs="Times New Roman"/>
          <w:sz w:val="28"/>
          <w:szCs w:val="28"/>
          <w:lang w:val="uk-UA"/>
        </w:rPr>
        <w:t>Хід роботи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……......................................................................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:rsidR="00B5095F" w:rsidRPr="00995538" w:rsidRDefault="00B5095F" w:rsidP="00B5095F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1.1  </w:t>
      </w:r>
      <w:proofErr w:type="spellStart"/>
      <w:r w:rsidR="005A72D6">
        <w:rPr>
          <w:rFonts w:ascii="Times New Roman" w:eastAsia="Times New Roman" w:hAnsi="Times New Roman" w:cs="Times New Roman"/>
          <w:sz w:val="28"/>
          <w:szCs w:val="28"/>
          <w:lang w:val="uk-UA"/>
        </w:rPr>
        <w:t>Фоторезистор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……………………………..............................</w:t>
      </w:r>
      <w:r w:rsidR="005A72D6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:rsidR="00B5095F" w:rsidRPr="00995538" w:rsidRDefault="00B5095F" w:rsidP="00B5095F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1.2  </w:t>
      </w:r>
      <w:proofErr w:type="spellStart"/>
      <w:r w:rsidR="005A72D6">
        <w:rPr>
          <w:rFonts w:ascii="Times New Roman" w:eastAsia="Times New Roman" w:hAnsi="Times New Roman" w:cs="Times New Roman"/>
          <w:sz w:val="28"/>
          <w:szCs w:val="28"/>
          <w:lang w:val="uk-UA"/>
        </w:rPr>
        <w:t>Семисегментний</w:t>
      </w:r>
      <w:proofErr w:type="spellEnd"/>
      <w:r w:rsidR="005A72D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індикатор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………………....................................................</w:t>
      </w:r>
      <w:r w:rsidR="005A72D6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:rsidR="00B5095F" w:rsidRPr="00995538" w:rsidRDefault="00B5095F" w:rsidP="00B5095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Висновки............................................................................................................</w:t>
      </w:r>
      <w:r w:rsidR="00453238">
        <w:rPr>
          <w:rFonts w:ascii="Times New Roman" w:eastAsia="Times New Roman" w:hAnsi="Times New Roman" w:cs="Times New Roman"/>
          <w:sz w:val="28"/>
          <w:szCs w:val="28"/>
          <w:lang w:val="uk-UA"/>
        </w:rPr>
        <w:t>10</w:t>
      </w:r>
    </w:p>
    <w:p w:rsidR="00B5095F" w:rsidRPr="00995538" w:rsidRDefault="00B5095F" w:rsidP="00B5095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Default="00B5095F" w:rsidP="00B5095F">
      <w:pPr>
        <w:rPr>
          <w:b/>
          <w:sz w:val="40"/>
          <w:szCs w:val="40"/>
          <w:lang w:val="uk-UA"/>
        </w:rPr>
      </w:pPr>
    </w:p>
    <w:p w:rsidR="00B5095F" w:rsidRDefault="00B5095F" w:rsidP="00B5095F">
      <w:pPr>
        <w:spacing w:after="200" w:line="276" w:lineRule="auto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br w:type="page"/>
      </w:r>
    </w:p>
    <w:p w:rsidR="00B5095F" w:rsidRDefault="00B5095F" w:rsidP="00B5095F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>
        <w:rPr>
          <w:b/>
          <w:sz w:val="36"/>
          <w:szCs w:val="36"/>
          <w:lang w:val="uk-UA"/>
        </w:rPr>
        <w:lastRenderedPageBreak/>
        <w:t xml:space="preserve">                                            </w:t>
      </w:r>
      <w:r w:rsidRPr="00995538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 xml:space="preserve">Вступ </w:t>
      </w:r>
    </w:p>
    <w:p w:rsidR="00B5095F" w:rsidRDefault="00B5095F" w:rsidP="00B5095F">
      <w:pPr>
        <w:spacing w:line="240" w:lineRule="auto"/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</w:pPr>
      <w:r w:rsidRPr="00ED02B4"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 xml:space="preserve">Датчики освітлення, побудовані на базі </w:t>
      </w:r>
      <w:proofErr w:type="spellStart"/>
      <w:r w:rsidRPr="00ED02B4"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>фоторезисторів</w:t>
      </w:r>
      <w:proofErr w:type="spellEnd"/>
      <w:r w:rsidRPr="00ED02B4"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 xml:space="preserve">, доволі часто використовуються в проектах роботів. Вони відносно дешеві, прості у користуванні. </w:t>
      </w:r>
      <w:proofErr w:type="spellStart"/>
      <w:r w:rsidRPr="00ED02B4"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>Фоторезистор</w:t>
      </w:r>
      <w:proofErr w:type="spellEnd"/>
      <w:r w:rsidRPr="00ED02B4"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 xml:space="preserve"> дозволяє контролювати рівень освітленості і реагувати на його зміну. В цій роботі ми розглянемо  більш детально </w:t>
      </w:r>
      <w:proofErr w:type="spellStart"/>
      <w:r w:rsidRPr="00ED02B4"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>фоторезистор</w:t>
      </w:r>
      <w:proofErr w:type="spellEnd"/>
      <w:r w:rsidRPr="00ED02B4"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 xml:space="preserve"> та роботу датчика на його основі, а також підключимо його до плати </w:t>
      </w:r>
      <w:proofErr w:type="spellStart"/>
      <w:r w:rsidRPr="00ED02B4"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>ардуїно</w:t>
      </w:r>
      <w:proofErr w:type="spellEnd"/>
      <w:r w:rsidRPr="00ED02B4"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>.</w:t>
      </w:r>
      <w:r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334126">
        <w:rPr>
          <w:sz w:val="32"/>
          <w:szCs w:val="32"/>
          <w:lang w:val="uk-UA"/>
        </w:rPr>
        <w:t>Семисегментний</w:t>
      </w:r>
      <w:proofErr w:type="spellEnd"/>
      <w:r w:rsidRPr="00334126">
        <w:rPr>
          <w:sz w:val="32"/>
          <w:szCs w:val="32"/>
          <w:lang w:val="uk-UA"/>
        </w:rPr>
        <w:t xml:space="preserve"> індикатор – пристрій</w:t>
      </w:r>
      <w:r w:rsidRPr="00334126">
        <w:rPr>
          <w:sz w:val="32"/>
          <w:szCs w:val="32"/>
          <w:lang w:val="uk-UA"/>
        </w:rPr>
        <w:t xml:space="preserve"> </w:t>
      </w:r>
      <w:r w:rsidRPr="00334126">
        <w:rPr>
          <w:sz w:val="32"/>
          <w:szCs w:val="32"/>
          <w:lang w:val="uk-UA"/>
        </w:rPr>
        <w:t>відображення</w:t>
      </w:r>
      <w:r w:rsidRPr="00334126">
        <w:rPr>
          <w:sz w:val="32"/>
          <w:szCs w:val="32"/>
          <w:lang w:val="uk-UA"/>
        </w:rPr>
        <w:t xml:space="preserve"> цифрово</w:t>
      </w:r>
      <w:r w:rsidRPr="00334126">
        <w:rPr>
          <w:sz w:val="32"/>
          <w:szCs w:val="32"/>
          <w:lang w:val="uk-UA"/>
        </w:rPr>
        <w:t>ї інформації</w:t>
      </w:r>
      <w:r w:rsidRPr="00334126">
        <w:rPr>
          <w:sz w:val="32"/>
          <w:szCs w:val="32"/>
          <w:lang w:val="uk-UA"/>
        </w:rPr>
        <w:t xml:space="preserve">. </w:t>
      </w:r>
      <w:r w:rsidRPr="00334126">
        <w:rPr>
          <w:sz w:val="32"/>
          <w:szCs w:val="32"/>
          <w:lang w:val="uk-UA"/>
        </w:rPr>
        <w:t>Це</w:t>
      </w:r>
      <w:r w:rsidRPr="00334126">
        <w:rPr>
          <w:sz w:val="32"/>
          <w:szCs w:val="32"/>
          <w:lang w:val="uk-UA"/>
        </w:rPr>
        <w:t xml:space="preserve"> — на</w:t>
      </w:r>
      <w:r w:rsidRPr="00334126">
        <w:rPr>
          <w:sz w:val="32"/>
          <w:szCs w:val="32"/>
          <w:lang w:val="uk-UA"/>
        </w:rPr>
        <w:t>йбільш проста</w:t>
      </w:r>
      <w:r w:rsidR="00334126" w:rsidRPr="00334126">
        <w:rPr>
          <w:sz w:val="32"/>
          <w:szCs w:val="32"/>
          <w:lang w:val="uk-UA"/>
        </w:rPr>
        <w:t xml:space="preserve"> реалі</w:t>
      </w:r>
      <w:r w:rsidRPr="00334126">
        <w:rPr>
          <w:sz w:val="32"/>
          <w:szCs w:val="32"/>
          <w:lang w:val="uk-UA"/>
        </w:rPr>
        <w:t>зац</w:t>
      </w:r>
      <w:r w:rsidRPr="00334126">
        <w:rPr>
          <w:sz w:val="32"/>
          <w:szCs w:val="32"/>
          <w:lang w:val="uk-UA"/>
        </w:rPr>
        <w:t>ія і</w:t>
      </w:r>
      <w:r w:rsidRPr="00334126">
        <w:rPr>
          <w:sz w:val="32"/>
          <w:szCs w:val="32"/>
          <w:lang w:val="uk-UA"/>
        </w:rPr>
        <w:t xml:space="preserve">ндикатора, </w:t>
      </w:r>
      <w:r w:rsidRPr="00334126">
        <w:rPr>
          <w:sz w:val="32"/>
          <w:szCs w:val="32"/>
          <w:lang w:val="uk-UA"/>
        </w:rPr>
        <w:t>який може</w:t>
      </w:r>
      <w:r w:rsidRPr="00334126">
        <w:rPr>
          <w:sz w:val="32"/>
          <w:szCs w:val="32"/>
          <w:lang w:val="uk-UA"/>
        </w:rPr>
        <w:t xml:space="preserve"> </w:t>
      </w:r>
      <w:r w:rsidRPr="00334126">
        <w:rPr>
          <w:sz w:val="32"/>
          <w:szCs w:val="32"/>
          <w:lang w:val="uk-UA"/>
        </w:rPr>
        <w:t>відображати</w:t>
      </w:r>
      <w:r w:rsidRPr="00334126">
        <w:rPr>
          <w:sz w:val="32"/>
          <w:szCs w:val="32"/>
          <w:lang w:val="uk-UA"/>
        </w:rPr>
        <w:t xml:space="preserve"> </w:t>
      </w:r>
      <w:proofErr w:type="spellStart"/>
      <w:r w:rsidRPr="00334126">
        <w:rPr>
          <w:sz w:val="32"/>
          <w:szCs w:val="32"/>
          <w:lang w:val="uk-UA"/>
        </w:rPr>
        <w:t>арабск</w:t>
      </w:r>
      <w:r w:rsidRPr="00334126">
        <w:rPr>
          <w:sz w:val="32"/>
          <w:szCs w:val="32"/>
          <w:lang w:val="uk-UA"/>
        </w:rPr>
        <w:t>і</w:t>
      </w:r>
      <w:proofErr w:type="spellEnd"/>
      <w:r w:rsidRPr="00334126">
        <w:rPr>
          <w:sz w:val="32"/>
          <w:szCs w:val="32"/>
          <w:lang w:val="uk-UA"/>
        </w:rPr>
        <w:t xml:space="preserve"> цифри</w:t>
      </w:r>
      <w:r w:rsidRPr="00B5095F">
        <w:rPr>
          <w:sz w:val="28"/>
          <w:szCs w:val="28"/>
          <w:lang w:val="uk-UA"/>
        </w:rPr>
        <w:t>.</w:t>
      </w:r>
      <w:r w:rsidRPr="00B5095F"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>Під час цієї роботи ми також навчимося підключати його до плати.</w:t>
      </w:r>
    </w:p>
    <w:p w:rsidR="00B5095F" w:rsidRDefault="00B5095F" w:rsidP="00B5095F">
      <w:pPr>
        <w:spacing w:line="240" w:lineRule="auto"/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</w:pPr>
    </w:p>
    <w:p w:rsidR="00B5095F" w:rsidRPr="001D0E1A" w:rsidRDefault="00B5095F" w:rsidP="00B5095F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Segoe UI" w:eastAsia="Times New Roman" w:hAnsi="Segoe UI" w:cs="Segoe UI"/>
          <w:color w:val="000000"/>
          <w:sz w:val="28"/>
          <w:szCs w:val="28"/>
          <w:lang w:val="uk-UA" w:eastAsia="ru-RU"/>
        </w:rPr>
        <w:t xml:space="preserve">        </w:t>
      </w:r>
      <w:hyperlink r:id="rId6" w:history="1">
        <w:r w:rsidRPr="001D0E1A">
          <w:rPr>
            <w:rFonts w:ascii="Segoe UI" w:eastAsia="Times New Roman" w:hAnsi="Segoe UI" w:cs="Segoe UI"/>
            <w:b/>
            <w:bCs/>
            <w:color w:val="FFFFFF"/>
            <w:sz w:val="32"/>
            <w:szCs w:val="32"/>
            <w:lang w:eastAsia="ru-RU"/>
          </w:rPr>
          <w:t>Программирование</w:t>
        </w:r>
      </w:hyperlink>
    </w:p>
    <w:p w:rsidR="00F50CAE" w:rsidRDefault="00F50CAE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Pr="00995538" w:rsidRDefault="00B5095F" w:rsidP="00B5095F">
      <w:pPr>
        <w:pStyle w:val="a5"/>
        <w:numPr>
          <w:ilvl w:val="1"/>
          <w:numId w:val="1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99553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Фоторезистор</w:t>
      </w:r>
      <w:proofErr w:type="spellEnd"/>
    </w:p>
    <w:p w:rsidR="00B5095F" w:rsidRPr="00995538" w:rsidRDefault="00B5095F" w:rsidP="00B5095F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</w:p>
    <w:p w:rsidR="00B5095F" w:rsidRPr="00995538" w:rsidRDefault="00B5095F" w:rsidP="00B5095F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Фоторезистор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напівпровідниковий елемент, принцип дії якого ґрунтується на ефекті фотопровідності — явищі зменшення опору напівпровідника у разі збудження носіїв заряду світлом. За допомогою </w:t>
      </w:r>
      <w:proofErr w:type="spellStart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Arduino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можливо вимірювати тільки напругу від 0V (0) до 5V (1023), але не опір. Тому для того, щоб отримати інформацію про освітленість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будемо розглядати 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фоторезистор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як подільник напруги. Для цього </w:t>
      </w:r>
      <w:proofErr w:type="spellStart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під’єднаємо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його послідовно з резистором (10кΩ), а місце з’єднання до аналогового входу A5 (див фото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нище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:rsidR="00B5095F" w:rsidRDefault="00B5095F" w:rsidP="00B5095F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Також нам треба прописати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стандартн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 бібліотеку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AnalogReadSerial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B5095F" w:rsidRDefault="00B5095F" w:rsidP="00B5095F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Тоді скетч матиме наступний вигляд</w:t>
      </w:r>
    </w:p>
    <w:p w:rsidR="00B5095F" w:rsidRPr="00995538" w:rsidRDefault="00B5095F" w:rsidP="00B5095F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A4F7B7" wp14:editId="15BFEDC4">
            <wp:extent cx="3051110" cy="173112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0345" cy="17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5F" w:rsidRDefault="00B5095F" w:rsidP="00B5095F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результаті </w:t>
      </w:r>
      <w:r w:rsidR="00BC63E1">
        <w:rPr>
          <w:rFonts w:ascii="Times New Roman" w:eastAsia="Times New Roman" w:hAnsi="Times New Roman" w:cs="Times New Roman"/>
          <w:sz w:val="28"/>
          <w:szCs w:val="28"/>
          <w:lang w:val="uk-UA"/>
        </w:rPr>
        <w:t>маємо числа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які змінюються зі змінною освітленості. </w:t>
      </w:r>
      <w:r w:rsidR="00BC63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Ці числа-напруга </w:t>
      </w:r>
      <w:proofErr w:type="spellStart"/>
      <w:r w:rsidR="00BC63E1">
        <w:rPr>
          <w:rFonts w:ascii="Times New Roman" w:eastAsia="Times New Roman" w:hAnsi="Times New Roman" w:cs="Times New Roman"/>
          <w:sz w:val="28"/>
          <w:szCs w:val="28"/>
          <w:lang w:val="uk-UA"/>
        </w:rPr>
        <w:t>-на</w:t>
      </w:r>
      <w:proofErr w:type="spellEnd"/>
      <w:r w:rsidR="00BC63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вході А5 буде зменшуватись, оскільки 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опір </w:t>
      </w:r>
      <w:proofErr w:type="spellStart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фоторезистора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зменшується зі збільшенням</w:t>
      </w:r>
      <w:r w:rsidR="00BC63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світла, що потрапляє на нього.</w:t>
      </w:r>
    </w:p>
    <w:p w:rsidR="00BC63E1" w:rsidRPr="00BC63E1" w:rsidRDefault="00BC63E1" w:rsidP="00BC63E1">
      <w:pPr>
        <w:pStyle w:val="a5"/>
        <w:numPr>
          <w:ilvl w:val="1"/>
          <w:numId w:val="1"/>
        </w:numPr>
        <w:spacing w:line="240" w:lineRule="auto"/>
        <w:ind w:firstLine="178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9553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Семисегментний</w:t>
      </w:r>
      <w:proofErr w:type="spellEnd"/>
      <w:r w:rsidRPr="0099553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індик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атор</w:t>
      </w:r>
    </w:p>
    <w:p w:rsidR="00BC63E1" w:rsidRPr="00995538" w:rsidRDefault="00BC63E1" w:rsidP="00BC63E1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proofErr w:type="spellStart"/>
      <w:r w:rsidRPr="0099553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Семисегментний</w:t>
      </w:r>
      <w:proofErr w:type="spellEnd"/>
      <w:r w:rsidRPr="0099553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індикатор(СІ) має 10 ніжок і на ньому можна запалити 7 сегментів, за допомогою яких можна скласти будь-яку цифру, а також 1 точку(</w:t>
      </w:r>
      <w:proofErr w:type="spellStart"/>
      <w:r w:rsidRPr="0099553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decimal</w:t>
      </w:r>
      <w:proofErr w:type="spellEnd"/>
      <w:r w:rsidRPr="0099553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99553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point</w:t>
      </w:r>
      <w:proofErr w:type="spellEnd"/>
      <w:r w:rsidRPr="0099553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). </w:t>
      </w:r>
    </w:p>
    <w:p w:rsidR="00BC63E1" w:rsidRPr="00995538" w:rsidRDefault="00BC63E1" w:rsidP="00BC63E1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F6395C9" wp14:editId="3A76307D">
            <wp:extent cx="1476797" cy="1847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umb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839" cy="1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                                </w:t>
      </w: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32EF789" wp14:editId="1BDB3197">
            <wp:extent cx="2330515" cy="14573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umber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016" cy="14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E1" w:rsidRPr="00995538" w:rsidRDefault="00BC63E1" w:rsidP="00BC63E1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lastRenderedPageBreak/>
        <w:t xml:space="preserve">В роботі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використовувався </w:t>
      </w: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СІ 5161BS. </w:t>
      </w:r>
      <w:r w:rsidR="009914A6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В</w:t>
      </w: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иводи 3 і 8 </w:t>
      </w:r>
      <w:r w:rsidR="009914A6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слугували для індикатора</w:t>
      </w: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спільним катодом(мінусом) або анодом(плюсом). У нас індикатор зі спільним анодом, тобто еквівалентна схема цього СІ така:</w:t>
      </w:r>
    </w:p>
    <w:p w:rsidR="00BC63E1" w:rsidRPr="00995538" w:rsidRDefault="00BC63E1" w:rsidP="00BC63E1">
      <w:pPr>
        <w:spacing w:line="24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FDA636D" wp14:editId="4824FD60">
            <wp:extent cx="2514600" cy="21608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umber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96" cy="216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E1" w:rsidRPr="00995538" w:rsidRDefault="009914A6" w:rsidP="00BC63E1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Подаємо </w:t>
      </w:r>
      <w:r w:rsidR="00BC63E1"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сигнал (5V) на вивід 3 або 8 (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напр</w:t>
      </w:r>
      <w:r w:rsidR="00BC63E1"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8). Якщо ми подамо сигнал(5V)  на ніжку, наприклад, 7 (обо’язково через резистор(220Ω)), то струм у нас тече і відповідний сегмент не світиться. Якщо подати LOW сигнал, то сегмент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буде світити</w:t>
      </w:r>
      <w:r w:rsidR="00BC63E1"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ся. Отже,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подаючи </w:t>
      </w:r>
      <w:r w:rsidR="00BC63E1"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сигнал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HIGH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</w:t>
      </w:r>
      <w:r w:rsidRPr="009914A6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або</w:t>
      </w:r>
      <w:r w:rsidRPr="009914A6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LOW</w:t>
      </w:r>
      <w:r w:rsidR="00BC63E1"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, ми отримуємо різні комбінації. </w:t>
      </w:r>
    </w:p>
    <w:p w:rsidR="00BC63E1" w:rsidRPr="00995538" w:rsidRDefault="00BC63E1" w:rsidP="00BC63E1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Незручність такого використання в тому, що так індикатор займає 9 пінів мікроконтролера. Щоб цього уникнути, зменшивши цю кількість до 3, ми будемо використовувати регістр зсуву 74HC595. Принцип роботи: ми подаємо послідовно 8 сигналів, як потім будуть виводитися паралельно через виводи Q0-Q7. Подаємо напругу 5V на виводи 10 та 16, одночасно заземляємо виводи 8 і 13. До пінів мікроконтролера підключаємо виводи 11,12 та 14. Вивід 11(CLOCK_PIN) синхронізує передачу даних, 12(LATCH_PIN)</w:t>
      </w:r>
      <w:r w:rsidR="00334126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зсуває їх в пам’яті, а через 13</w:t>
      </w: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(DATA_PIN) ми якраз і подаємо сигнал.  </w:t>
      </w:r>
    </w:p>
    <w:p w:rsidR="00BC63E1" w:rsidRPr="00995538" w:rsidRDefault="00BC63E1" w:rsidP="00BC63E1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</w:p>
    <w:p w:rsidR="00BC63E1" w:rsidRPr="00995538" w:rsidRDefault="00BC63E1" w:rsidP="00BC63E1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Схема регістру на рисунку:</w:t>
      </w:r>
    </w:p>
    <w:p w:rsidR="00BC63E1" w:rsidRPr="00995538" w:rsidRDefault="0006024E" w:rsidP="00BC63E1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87655" cy="283845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21-22-3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854" cy="28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63E1" w:rsidRDefault="00BC63E1" w:rsidP="00BC63E1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Для подачі сигналів на виводи СІ напруга на </w:t>
      </w: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LATCH_PIN має бути HIGH, при записі інформації навпаки – LOW. </w:t>
      </w:r>
    </w:p>
    <w:p w:rsidR="00C45B38" w:rsidRPr="00995538" w:rsidRDefault="00C45B38" w:rsidP="00C45B38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За допомогою </w:t>
      </w: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масив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у</w:t>
      </w: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з ел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ементами типу byte, ми зможемо повідомляти </w:t>
      </w: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регістру, які сегменти треба запалювати, щоб висвітлювалася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певна</w:t>
      </w: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цифра.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Зробимо так, щоб кожна цифра від 1 до 9 зявлялася на індикаторі через кожні 1 с.</w:t>
      </w:r>
    </w:p>
    <w:p w:rsidR="00A7400D" w:rsidRDefault="00C45B38" w:rsidP="00C45B38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Тоді с</w:t>
      </w: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хема і код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мають наступний вигляд</w:t>
      </w:r>
      <w:r w:rsidRPr="009955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:</w:t>
      </w:r>
    </w:p>
    <w:p w:rsidR="00C45B38" w:rsidRPr="00995538" w:rsidRDefault="00A7400D" w:rsidP="00C45B38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9BD76EC" wp14:editId="74882F7F">
            <wp:extent cx="1409700" cy="27296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18-58-1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087" cy="27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E1" w:rsidRDefault="00A7400D" w:rsidP="00A7400D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5937D5" wp14:editId="0DBFA04D">
            <wp:extent cx="2959569" cy="2552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18-59-3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353" cy="25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5F" w:rsidRPr="00995538" w:rsidRDefault="00B5095F" w:rsidP="00B5095F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5095F" w:rsidRDefault="00A7400D">
      <w:pPr>
        <w:rPr>
          <w:sz w:val="28"/>
          <w:szCs w:val="28"/>
          <w:lang w:val="uk-UA"/>
        </w:rPr>
      </w:pPr>
      <w:r w:rsidRPr="000A75C1">
        <w:rPr>
          <w:sz w:val="28"/>
          <w:szCs w:val="28"/>
          <w:lang w:val="uk-UA"/>
        </w:rPr>
        <w:t xml:space="preserve">За допомогою функції </w:t>
      </w:r>
      <w:proofErr w:type="spellStart"/>
      <w:r w:rsidR="000A75C1" w:rsidRPr="000A75C1">
        <w:rPr>
          <w:sz w:val="28"/>
          <w:szCs w:val="28"/>
          <w:lang w:val="en-US"/>
        </w:rPr>
        <w:t>sh</w:t>
      </w:r>
      <w:r w:rsidRPr="000A75C1">
        <w:rPr>
          <w:sz w:val="28"/>
          <w:szCs w:val="28"/>
          <w:lang w:val="en-US"/>
        </w:rPr>
        <w:t>iftOut</w:t>
      </w:r>
      <w:proofErr w:type="spellEnd"/>
      <w:r w:rsidRPr="000A75C1">
        <w:rPr>
          <w:sz w:val="28"/>
          <w:szCs w:val="28"/>
        </w:rPr>
        <w:t xml:space="preserve">()  </w:t>
      </w:r>
      <w:r w:rsidRPr="000A75C1">
        <w:rPr>
          <w:sz w:val="28"/>
          <w:szCs w:val="28"/>
          <w:lang w:val="uk-UA"/>
        </w:rPr>
        <w:t xml:space="preserve">ми можемо вивести байт інформації на порт </w:t>
      </w:r>
      <w:proofErr w:type="spellStart"/>
      <w:r w:rsidRPr="000A75C1">
        <w:rPr>
          <w:sz w:val="28"/>
          <w:szCs w:val="28"/>
          <w:lang w:val="uk-UA"/>
        </w:rPr>
        <w:t>побітно</w:t>
      </w:r>
      <w:proofErr w:type="spellEnd"/>
      <w:r w:rsidRPr="000A75C1">
        <w:rPr>
          <w:sz w:val="28"/>
          <w:szCs w:val="28"/>
          <w:lang w:val="uk-UA"/>
        </w:rPr>
        <w:t>(послідовно)</w:t>
      </w:r>
      <w:r w:rsidR="000A75C1">
        <w:rPr>
          <w:sz w:val="28"/>
          <w:szCs w:val="28"/>
          <w:lang w:val="uk-UA"/>
        </w:rPr>
        <w:t>.</w:t>
      </w:r>
    </w:p>
    <w:p w:rsidR="000A75C1" w:rsidRDefault="000A75C1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0360AC6" wp14:editId="04480DEC">
            <wp:extent cx="3324225" cy="319968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19-00-0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733" cy="3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C1" w:rsidRDefault="000A75C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Прописуємо послідовну появу кожної цифри (можна було цей етап  коротше записати</w:t>
      </w:r>
      <w:r w:rsidR="0045323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- через цикл</w:t>
      </w:r>
      <w:r w:rsidR="00453238">
        <w:rPr>
          <w:sz w:val="28"/>
          <w:szCs w:val="28"/>
          <w:lang w:val="uk-UA"/>
        </w:rPr>
        <w:t xml:space="preserve"> з використанням </w:t>
      </w:r>
      <w:proofErr w:type="spellStart"/>
      <w:r w:rsidR="00453238">
        <w:rPr>
          <w:sz w:val="28"/>
          <w:szCs w:val="28"/>
          <w:lang w:val="uk-UA"/>
        </w:rPr>
        <w:t>байтового</w:t>
      </w:r>
      <w:proofErr w:type="spellEnd"/>
      <w:r w:rsidR="00453238">
        <w:rPr>
          <w:sz w:val="28"/>
          <w:szCs w:val="28"/>
          <w:lang w:val="uk-UA"/>
        </w:rPr>
        <w:t xml:space="preserve"> масиву  </w:t>
      </w:r>
      <w:proofErr w:type="spellStart"/>
      <w:r w:rsidR="00453238">
        <w:rPr>
          <w:sz w:val="28"/>
          <w:szCs w:val="28"/>
          <w:lang w:val="uk-UA"/>
        </w:rPr>
        <w:t>данних</w:t>
      </w:r>
      <w:proofErr w:type="spellEnd"/>
      <w:r w:rsidR="00453238">
        <w:rPr>
          <w:sz w:val="28"/>
          <w:szCs w:val="28"/>
          <w:lang w:val="uk-UA"/>
        </w:rPr>
        <w:t xml:space="preserve"> усіх цифр</w:t>
      </w:r>
      <w:r>
        <w:rPr>
          <w:sz w:val="28"/>
          <w:szCs w:val="28"/>
          <w:lang w:val="uk-UA"/>
        </w:rPr>
        <w:t>).</w:t>
      </w:r>
    </w:p>
    <w:p w:rsidR="000A75C1" w:rsidRDefault="000A75C1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86394" cy="31718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19-02-3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069" cy="317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C1" w:rsidRDefault="000A75C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виході будемо бачити таке</w:t>
      </w:r>
    </w:p>
    <w:p w:rsidR="000A75C1" w:rsidRDefault="00453238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507374" cy="44577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19-02-4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69" cy="44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C1" w:rsidRDefault="00453238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86025" cy="3962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19-02-4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657" cy="3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38" w:rsidRDefault="00453238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486025" cy="40641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19-02-5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950" cy="406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38" w:rsidRDefault="0045323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Отже, все працює коректно.</w:t>
      </w:r>
    </w:p>
    <w:p w:rsidR="000A75C1" w:rsidRPr="000A75C1" w:rsidRDefault="000A75C1">
      <w:pPr>
        <w:rPr>
          <w:sz w:val="28"/>
          <w:szCs w:val="28"/>
          <w:lang w:val="uk-UA"/>
        </w:rPr>
      </w:pPr>
    </w:p>
    <w:p w:rsidR="00B5095F" w:rsidRPr="009914A6" w:rsidRDefault="009914A6">
      <w:pPr>
        <w:rPr>
          <w:b/>
          <w:sz w:val="44"/>
          <w:szCs w:val="44"/>
          <w:lang w:val="uk-UA"/>
        </w:rPr>
      </w:pPr>
      <w:r>
        <w:rPr>
          <w:b/>
          <w:sz w:val="44"/>
          <w:szCs w:val="44"/>
          <w:lang w:val="uk-UA"/>
        </w:rPr>
        <w:t xml:space="preserve">                                  </w:t>
      </w:r>
      <w:r w:rsidRPr="009914A6">
        <w:rPr>
          <w:b/>
          <w:sz w:val="44"/>
          <w:szCs w:val="44"/>
          <w:lang w:val="uk-UA"/>
        </w:rPr>
        <w:t>Висновок</w:t>
      </w:r>
    </w:p>
    <w:p w:rsidR="009914A6" w:rsidRDefault="009914A6" w:rsidP="009914A6">
      <w:p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Під час виконання </w:t>
      </w:r>
      <w:r w:rsidRPr="00995538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цієї лабораторної роботи ми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навчились використовувати та програмувати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мікроконтролери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Arduino</w:t>
      </w:r>
      <w:proofErr w:type="spellEnd"/>
      <w:r w:rsidRPr="0013274D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, щоб створювати  датчик освітлення </w:t>
      </w:r>
      <w:r w:rsidR="00453238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та п</w:t>
      </w:r>
      <w:r w:rsidR="001640D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ідключати індикатор, що відображає числа і</w:t>
      </w:r>
      <w:r w:rsidR="00453238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отже</w:t>
      </w:r>
      <w:r w:rsidR="001640D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полегшує роботу людини з пристроєм</w:t>
      </w:r>
    </w:p>
    <w:p w:rsidR="009914A6" w:rsidRPr="001640DA" w:rsidRDefault="001640DA" w:rsidP="001640DA">
      <w:p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Також</w:t>
      </w:r>
      <w:r w:rsidR="009914A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ми ознайомились із такими пристроями:</w:t>
      </w:r>
    </w:p>
    <w:p w:rsidR="009914A6" w:rsidRDefault="009914A6" w:rsidP="009914A6">
      <w:pPr>
        <w:pStyle w:val="a5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Фоторезистор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;</w:t>
      </w:r>
    </w:p>
    <w:p w:rsidR="001640DA" w:rsidRDefault="001640DA" w:rsidP="009914A6">
      <w:pPr>
        <w:pStyle w:val="a5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Семисегментний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індикатор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;</w:t>
      </w:r>
    </w:p>
    <w:p w:rsidR="001640DA" w:rsidRDefault="001640DA" w:rsidP="001640DA">
      <w:pPr>
        <w:pStyle w:val="a5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Регістор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зсуву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;</w:t>
      </w:r>
    </w:p>
    <w:p w:rsidR="001640DA" w:rsidRPr="001640DA" w:rsidRDefault="001640DA" w:rsidP="001640DA">
      <w:p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Також</w:t>
      </w:r>
      <w:r w:rsidR="00453238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ми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навчилися підключати індикатор через регістр,</w:t>
      </w:r>
      <w:r w:rsidRPr="001640D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щоб зменшити кількість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пінів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, необхідних для підключення</w:t>
      </w:r>
      <w:r w:rsidRPr="001640D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="005A72D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(це нам дозволить </w:t>
      </w:r>
      <w:proofErr w:type="spellStart"/>
      <w:r w:rsidR="005A72D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під</w:t>
      </w:r>
      <w:r w:rsidR="005A72D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'</w:t>
      </w:r>
      <w:r w:rsidR="005A72D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єднати</w:t>
      </w:r>
      <w:proofErr w:type="spellEnd"/>
      <w:r w:rsidR="005A72D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до плати більше, ніж один індикатор).</w:t>
      </w: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Default="00B5095F">
      <w:pPr>
        <w:rPr>
          <w:lang w:val="uk-UA"/>
        </w:rPr>
      </w:pPr>
    </w:p>
    <w:p w:rsidR="00B5095F" w:rsidRPr="00B5095F" w:rsidRDefault="00B5095F">
      <w:pPr>
        <w:rPr>
          <w:lang w:val="uk-UA"/>
        </w:rPr>
      </w:pPr>
    </w:p>
    <w:sectPr w:rsidR="00B5095F" w:rsidRPr="00B5095F" w:rsidSect="00414B51">
      <w:pgSz w:w="12240" w:h="15840" w:code="1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E63F8"/>
    <w:multiLevelType w:val="hybridMultilevel"/>
    <w:tmpl w:val="DF0A0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BC45B1"/>
    <w:multiLevelType w:val="multilevel"/>
    <w:tmpl w:val="9F0C416C"/>
    <w:lvl w:ilvl="0">
      <w:start w:val="1"/>
      <w:numFmt w:val="decimal"/>
      <w:lvlText w:val="%1"/>
      <w:lvlJc w:val="left"/>
      <w:pPr>
        <w:ind w:left="488" w:hanging="4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8" w:hanging="48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95F"/>
    <w:rsid w:val="0006024E"/>
    <w:rsid w:val="000A75C1"/>
    <w:rsid w:val="001640DA"/>
    <w:rsid w:val="00334126"/>
    <w:rsid w:val="00414B51"/>
    <w:rsid w:val="00453238"/>
    <w:rsid w:val="005A72D6"/>
    <w:rsid w:val="00791330"/>
    <w:rsid w:val="009914A6"/>
    <w:rsid w:val="00A7400D"/>
    <w:rsid w:val="00B5095F"/>
    <w:rsid w:val="00BC63E1"/>
    <w:rsid w:val="00C45B38"/>
    <w:rsid w:val="00CF4B14"/>
    <w:rsid w:val="00F50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095F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CF4B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4B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4B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4B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4B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4B1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4B1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4B1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4B1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4B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F4B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F4B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F4B1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CF4B1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CF4B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F4B1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CF4B1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F4B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CF4B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CF4B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B5095F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50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09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095F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CF4B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4B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4B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4B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4B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4B1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4B1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4B1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4B1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4B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F4B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F4B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F4B1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CF4B1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CF4B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F4B1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CF4B1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F4B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CF4B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CF4B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B5095F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50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09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hyperlink" Target="https://arduinomaster.ru/program/" TargetMode="Externa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743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2</cp:revision>
  <dcterms:created xsi:type="dcterms:W3CDTF">2020-06-17T18:25:00Z</dcterms:created>
  <dcterms:modified xsi:type="dcterms:W3CDTF">2020-06-17T18:25:00Z</dcterms:modified>
</cp:coreProperties>
</file>