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6"/>
          <w:szCs w:val="26"/>
          <w:rPrChange w:author="OCHOA TELLO NAYELI NICOLE" w:id="0" w:date="2026-07-09T17:41:39Z">
            <w:rPr>
              <w:b w:val="1"/>
              <w:bCs w:val="1"/>
            </w:rPr>
          </w:rPrChange>
        </w:rPr>
        <w:pPrChange w:author="OCHOA TELLO NAYELI NICOLE" w:id="0" w:date="2026-07-09T17:41:25Z">
          <w:pPr>
            <w:spacing w:after="240" w:before="240" w:lineRule="auto"/>
          </w:pPr>
        </w:pPrChange>
      </w:pPr>
      <w:r w:rsidDel="00000000" w:rsidR="00000000" w:rsidRPr="00000000">
        <w:rPr>
          <w:b w:val="1"/>
          <w:bCs w:val="1"/>
          <w:sz w:val="26"/>
          <w:szCs w:val="26"/>
          <w:rtl w:val="0"/>
          <w:rPrChange w:author="OCHOA TELLO NAYELI NICOLE" w:id="0" w:date="2026-07-09T17:41:39Z">
            <w:rPr>
              <w:b w:val="1"/>
              <w:bCs w:val="1"/>
            </w:rPr>
          </w:rPrChange>
        </w:rPr>
        <w:t xml:space="preserve">La leyenda de Huarmihocha (Piedra Llipe, Huanta, Ayacucho)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La leyenda de Huarmihocha es una de las historias más conocidas de la comunidad de </w:t>
      </w:r>
      <w:r w:rsidDel="00000000" w:rsidR="00000000" w:rsidRPr="00000000">
        <w:rPr>
          <w:b w:val="1"/>
          <w:bCs w:val="1"/>
          <w:sz w:val="26"/>
          <w:szCs w:val="26"/>
          <w:rtl w:val="0"/>
          <w:rPrChange w:author="OCHOA TELLO NAYELI NICOLE" w:id="2" w:date="2026-07-09T17:41:34Z">
            <w:rPr>
              <w:b w:val="1"/>
              <w:bCs w:val="1"/>
            </w:rPr>
          </w:rPrChange>
        </w:rPr>
        <w:t xml:space="preserve">Piedra Llipe</w:t>
      </w: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, ubicada en la provincia de </w:t>
      </w:r>
      <w:r w:rsidDel="00000000" w:rsidR="00000000" w:rsidRPr="00000000">
        <w:rPr>
          <w:b w:val="1"/>
          <w:bCs w:val="1"/>
          <w:sz w:val="26"/>
          <w:szCs w:val="26"/>
          <w:rtl w:val="0"/>
          <w:rPrChange w:author="OCHOA TELLO NAYELI NICOLE" w:id="2" w:date="2026-07-09T17:41:34Z">
            <w:rPr>
              <w:b w:val="1"/>
              <w:bCs w:val="1"/>
            </w:rPr>
          </w:rPrChange>
        </w:rPr>
        <w:t xml:space="preserve">Huanta</w:t>
      </w: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, en el departamento de </w:t>
      </w:r>
      <w:r w:rsidDel="00000000" w:rsidR="00000000" w:rsidRPr="00000000">
        <w:rPr>
          <w:b w:val="1"/>
          <w:bCs w:val="1"/>
          <w:sz w:val="26"/>
          <w:szCs w:val="26"/>
          <w:rtl w:val="0"/>
          <w:rPrChange w:author="OCHOA TELLO NAYELI NICOLE" w:id="2" w:date="2026-07-09T17:41:34Z">
            <w:rPr>
              <w:b w:val="1"/>
              <w:bCs w:val="1"/>
            </w:rPr>
          </w:rPrChange>
        </w:rPr>
        <w:t xml:space="preserve">Ayacucho</w:t>
      </w: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, Perú.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Hace muchos años, donde hoy se encuentra la laguna de Huarmihocha, solo existía un pequeño riachuelo. Allí una mujer iba todos los días a lavar la ropa de su familia.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Cuentan que tenía una vida muy triste, porque su esposo y su suegra la maltrataban. Aun así, todos los días iba a lavar la ropa junto con su pequeño hijo. Mientras lavaba, lloraba por el sufrimiento que vivía.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Un día empezó a llover muy fuerte. La lluvia hizo que el pequeño riachuelo creciera hasta convertirse en una gran laguna. Desde ese día, nadie volvió a ver a la mujer ni a su hijo. Por eso, los pobladores llamaron a ese lugar </w:t>
      </w:r>
      <w:r w:rsidDel="00000000" w:rsidR="00000000" w:rsidRPr="00000000">
        <w:rPr>
          <w:b w:val="1"/>
          <w:bCs w:val="1"/>
          <w:sz w:val="26"/>
          <w:szCs w:val="26"/>
          <w:rtl w:val="0"/>
          <w:rPrChange w:author="OCHOA TELLO NAYELI NICOLE" w:id="2" w:date="2026-07-09T17:41:34Z">
            <w:rPr>
              <w:b w:val="1"/>
              <w:bCs w:val="1"/>
            </w:rPr>
          </w:rPrChange>
        </w:rPr>
        <w:t xml:space="preserve">Huarmihocha</w:t>
      </w: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, que en quechua significa </w:t>
      </w:r>
      <w:r w:rsidDel="00000000" w:rsidR="00000000" w:rsidRPr="00000000">
        <w:rPr>
          <w:b w:val="1"/>
          <w:bCs w:val="1"/>
          <w:sz w:val="26"/>
          <w:szCs w:val="26"/>
          <w:rtl w:val="0"/>
          <w:rPrChange w:author="OCHOA TELLO NAYELI NICOLE" w:id="2" w:date="2026-07-09T17:41:34Z">
            <w:rPr>
              <w:b w:val="1"/>
              <w:bCs w:val="1"/>
            </w:rPr>
          </w:rPrChange>
        </w:rPr>
        <w:t xml:space="preserve">"laguna de la mujer"</w:t>
      </w: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Al lado de la laguna grande hay una laguna más pequeña. Cuentan que esa laguna representa al hijo de la mujer.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Los pobladores de Piedra Llipe cuentan que, hasta hoy, en algunas tardes o noches se puede escuchar a la mujer restregando la ropa en las piedras y también su llanto, como si todavía siguiera lavando.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También se cree que las personas que van a pescar con respeto, le hablan a la mujer o hacen una oración por ella pueden tener una buena pesca, porque la laguna les brinda grandes truchas. Pero dicen que esto no sucede con todos, sino con quienes respetan a la mujer y a la laguna.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6"/>
          <w:szCs w:val="26"/>
          <w:rPrChange w:author="OCHOA TELLO NAYELI NICOLE" w:id="2" w:date="2026-07-09T17:41:34Z">
            <w:rPr/>
          </w:rPrChange>
        </w:rPr>
        <w:pPrChange w:author="OCHOA TELLO NAYELI NICOLE" w:id="0" w:date="2026-07-09T17:41:31Z">
          <w:pPr>
            <w:spacing w:after="240" w:before="240" w:lineRule="auto"/>
          </w:pPr>
        </w:pPrChange>
      </w:pPr>
      <w:r w:rsidDel="00000000" w:rsidR="00000000" w:rsidRPr="00000000">
        <w:rPr>
          <w:sz w:val="26"/>
          <w:szCs w:val="26"/>
          <w:rtl w:val="0"/>
          <w:rPrChange w:author="OCHOA TELLO NAYELI NICOLE" w:id="2" w:date="2026-07-09T17:41:34Z">
            <w:rPr/>
          </w:rPrChange>
        </w:rPr>
        <w:t xml:space="preserve">Esta leyenda forma parte de la tradición oral de Piedra Llipe y ha sido transmitida de generación en generación, conservando viva la historia, las creencias y la identidad de la comunidad.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