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260" w:rsidRDefault="00D67EF6">
      <w:r>
        <w:t>Hola nayelli esta es una pruebaaaaaaaaaaaaaaaaaaaaaaaaaaaa</w:t>
      </w:r>
    </w:p>
    <w:p w:rsidR="00D67EF6" w:rsidRDefault="00D67EF6">
      <w:r>
        <w:t>Aaaaaaaaaaaaaaaaaaaaaaaaaaaaaaaaaaaaaaaaaaaaaaaaaaaaa</w:t>
      </w:r>
    </w:p>
    <w:p w:rsidR="00D67EF6" w:rsidRDefault="00D67EF6"/>
    <w:sectPr w:rsidR="00D67EF6" w:rsidSect="00D76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D0F60"/>
    <w:rsid w:val="007D0F60"/>
    <w:rsid w:val="00D67EF6"/>
    <w:rsid w:val="00D76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2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2014-04-29T14:20:00Z</dcterms:created>
  <dcterms:modified xsi:type="dcterms:W3CDTF">2014-04-29T14:23:00Z</dcterms:modified>
</cp:coreProperties>
</file>