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Address:</w:t>
      </w:r>
    </w:p>
    <w:p w:rsidR="00000000" w:rsidDel="00000000" w:rsidP="00000000" w:rsidRDefault="00000000" w:rsidRPr="00000000" w14:paraId="00000002">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r w:rsidDel="00000000" w:rsidR="00000000" w:rsidRPr="00000000">
        <w:rPr>
          <w:rtl w:val="0"/>
        </w:rPr>
      </w:r>
    </w:p>
    <w:p w:rsidR="00000000" w:rsidDel="00000000" w:rsidP="00000000" w:rsidRDefault="00000000" w:rsidRPr="00000000" w14:paraId="00000003">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Breezeway: </w:t>
      </w:r>
    </w:p>
    <w:p w:rsidR="00000000" w:rsidDel="00000000" w:rsidP="00000000" w:rsidRDefault="00000000" w:rsidRPr="00000000" w14:paraId="00000005">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Lockbox with back up key: </w:t>
      </w:r>
      <w:r w:rsidDel="00000000" w:rsidR="00000000" w:rsidRPr="00000000">
        <w:rPr>
          <w:rFonts w:ascii="Roboto" w:cs="Roboto" w:eastAsia="Roboto" w:hAnsi="Roboto"/>
          <w:sz w:val="24"/>
          <w:szCs w:val="24"/>
          <w:rtl w:val="0"/>
        </w:rPr>
        <w:t xml:space="preserve">1990 (Lockbox located near front door. This should only be shared with guests if the Schlage Smart lock is not working.)</w:t>
      </w:r>
    </w:p>
    <w:p w:rsidR="00000000" w:rsidDel="00000000" w:rsidP="00000000" w:rsidRDefault="00000000" w:rsidRPr="00000000" w14:paraId="00000006">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Garage code:</w:t>
      </w:r>
      <w:r w:rsidDel="00000000" w:rsidR="00000000" w:rsidRPr="00000000">
        <w:rPr>
          <w:rFonts w:ascii="Roboto" w:cs="Roboto" w:eastAsia="Roboto" w:hAnsi="Roboto"/>
          <w:sz w:val="24"/>
          <w:szCs w:val="24"/>
          <w:rtl w:val="0"/>
        </w:rPr>
        <w:t xml:space="preserve"> 0113 (Use touch pad on exterior of house next to garage door. We don't share this code with guests but it can be shared if needed)</w:t>
      </w:r>
    </w:p>
    <w:p w:rsidR="00000000" w:rsidDel="00000000" w:rsidP="00000000" w:rsidRDefault="00000000" w:rsidRPr="00000000" w14:paraId="00000007">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Pool key:</w:t>
      </w:r>
      <w:r w:rsidDel="00000000" w:rsidR="00000000" w:rsidRPr="00000000">
        <w:rPr>
          <w:rFonts w:ascii="Roboto" w:cs="Roboto" w:eastAsia="Roboto" w:hAnsi="Roboto"/>
          <w:sz w:val="24"/>
          <w:szCs w:val="24"/>
          <w:rtl w:val="0"/>
        </w:rPr>
        <w:t xml:space="preserve"> Can be found on tassel in kitchen drawer futhest to the right from the kitchen sink (this is also the key to access the canal trail through the community gate behind the house)</w:t>
      </w:r>
    </w:p>
    <w:p w:rsidR="00000000" w:rsidDel="00000000" w:rsidP="00000000" w:rsidRDefault="00000000" w:rsidRPr="00000000" w14:paraId="00000008">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Parking: </w:t>
      </w:r>
      <w:r w:rsidDel="00000000" w:rsidR="00000000" w:rsidRPr="00000000">
        <w:rPr>
          <w:rFonts w:ascii="Roboto" w:cs="Roboto" w:eastAsia="Roboto" w:hAnsi="Roboto"/>
          <w:sz w:val="24"/>
          <w:szCs w:val="24"/>
          <w:rtl w:val="0"/>
        </w:rPr>
        <w:t xml:space="preserve">From guest guide:</w:t>
      </w:r>
    </w:p>
    <w:p w:rsidR="00000000" w:rsidDel="00000000" w:rsidP="00000000" w:rsidRDefault="00000000" w:rsidRPr="00000000" w14:paraId="00000009">
      <w:pPr>
        <w:spacing w:after="240" w:before="24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Our </w:t>
      </w:r>
      <w:r w:rsidDel="00000000" w:rsidR="00000000" w:rsidRPr="00000000">
        <w:rPr>
          <w:rFonts w:ascii="Source Sans Pro" w:cs="Source Sans Pro" w:eastAsia="Source Sans Pro" w:hAnsi="Source Sans Pro"/>
          <w:b w:val="1"/>
          <w:rtl w:val="0"/>
        </w:rPr>
        <w:t xml:space="preserve">HOA strictly enforces parking rules</w:t>
      </w:r>
      <w:r w:rsidDel="00000000" w:rsidR="00000000" w:rsidRPr="00000000">
        <w:rPr>
          <w:rFonts w:ascii="Source Sans Pro" w:cs="Source Sans Pro" w:eastAsia="Source Sans Pro" w:hAnsi="Source Sans Pro"/>
          <w:rtl w:val="0"/>
        </w:rPr>
        <w:t xml:space="preserve">, and violations may result in </w:t>
      </w:r>
      <w:r w:rsidDel="00000000" w:rsidR="00000000" w:rsidRPr="00000000">
        <w:rPr>
          <w:rFonts w:ascii="Source Sans Pro" w:cs="Source Sans Pro" w:eastAsia="Source Sans Pro" w:hAnsi="Source Sans Pro"/>
          <w:b w:val="1"/>
          <w:rtl w:val="0"/>
        </w:rPr>
        <w:t xml:space="preserve">fines or towing</w:t>
      </w:r>
      <w:r w:rsidDel="00000000" w:rsidR="00000000" w:rsidRPr="00000000">
        <w:rPr>
          <w:rFonts w:ascii="Source Sans Pro" w:cs="Source Sans Pro" w:eastAsia="Source Sans Pro" w:hAnsi="Source Sans Pro"/>
          <w:rtl w:val="0"/>
        </w:rPr>
        <w:t xml:space="preserve">. Any fines issued will be </w:t>
      </w:r>
      <w:r w:rsidDel="00000000" w:rsidR="00000000" w:rsidRPr="00000000">
        <w:rPr>
          <w:rFonts w:ascii="Source Sans Pro" w:cs="Source Sans Pro" w:eastAsia="Source Sans Pro" w:hAnsi="Source Sans Pro"/>
          <w:b w:val="1"/>
          <w:rtl w:val="0"/>
        </w:rPr>
        <w:t xml:space="preserve">passed on to guests</w:t>
      </w:r>
      <w:r w:rsidDel="00000000" w:rsidR="00000000" w:rsidRPr="00000000">
        <w:rPr>
          <w:rFonts w:ascii="Source Sans Pro" w:cs="Source Sans Pro" w:eastAsia="Source Sans Pro" w:hAnsi="Source Sans Pro"/>
          <w:rtl w:val="0"/>
        </w:rPr>
        <w:t xml:space="preserve">, so please follow these guidelines:</w:t>
      </w:r>
    </w:p>
    <w:p w:rsidR="00000000" w:rsidDel="00000000" w:rsidP="00000000" w:rsidRDefault="00000000" w:rsidRPr="00000000" w14:paraId="0000000A">
      <w:pPr>
        <w:numPr>
          <w:ilvl w:val="0"/>
          <w:numId w:val="13"/>
        </w:numPr>
        <w:spacing w:after="0" w:afterAutospacing="0" w:before="24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No blocking the sidewalk</w:t>
      </w:r>
      <w:r w:rsidDel="00000000" w:rsidR="00000000" w:rsidRPr="00000000">
        <w:rPr>
          <w:rFonts w:ascii="Source Sans Pro" w:cs="Source Sans Pro" w:eastAsia="Source Sans Pro" w:hAnsi="Source Sans Pro"/>
          <w:rtl w:val="0"/>
        </w:rPr>
        <w:t xml:space="preserve">—even slightly. Cars in the driveway must be fully clear of the sidewalk.</w:t>
      </w:r>
    </w:p>
    <w:p w:rsidR="00000000" w:rsidDel="00000000" w:rsidP="00000000" w:rsidRDefault="00000000" w:rsidRPr="00000000" w14:paraId="0000000B">
      <w:pPr>
        <w:numPr>
          <w:ilvl w:val="0"/>
          <w:numId w:val="1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No overnight street parking</w:t>
      </w:r>
      <w:r w:rsidDel="00000000" w:rsidR="00000000" w:rsidRPr="00000000">
        <w:rPr>
          <w:rFonts w:ascii="Source Sans Pro" w:cs="Source Sans Pro" w:eastAsia="Source Sans Pro" w:hAnsi="Source Sans Pro"/>
          <w:rtl w:val="0"/>
        </w:rPr>
        <w:t xml:space="preserve">—street parking is allowed </w:t>
      </w:r>
      <w:r w:rsidDel="00000000" w:rsidR="00000000" w:rsidRPr="00000000">
        <w:rPr>
          <w:rFonts w:ascii="Source Sans Pro" w:cs="Source Sans Pro" w:eastAsia="Source Sans Pro" w:hAnsi="Source Sans Pro"/>
          <w:b w:val="1"/>
          <w:rtl w:val="0"/>
        </w:rPr>
        <w:t xml:space="preserve">during the day only</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0C">
      <w:pPr>
        <w:numPr>
          <w:ilvl w:val="0"/>
          <w:numId w:val="1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Where to Park:</w:t>
      </w:r>
    </w:p>
    <w:p w:rsidR="00000000" w:rsidDel="00000000" w:rsidP="00000000" w:rsidRDefault="00000000" w:rsidRPr="00000000" w14:paraId="0000000D">
      <w:pPr>
        <w:numPr>
          <w:ilvl w:val="0"/>
          <w:numId w:val="12"/>
        </w:numPr>
        <w:spacing w:after="0" w:afterAutospacing="0" w:before="0" w:beforeAutospacing="0" w:lineRule="auto"/>
        <w:ind w:left="21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Garage (preferred)</w:t>
      </w:r>
      <w:r w:rsidDel="00000000" w:rsidR="00000000" w:rsidRPr="00000000">
        <w:rPr>
          <w:rFonts w:ascii="Source Sans Pro" w:cs="Source Sans Pro" w:eastAsia="Source Sans Pro" w:hAnsi="Source Sans Pro"/>
          <w:rtl w:val="0"/>
        </w:rPr>
        <w:t xml:space="preserve"> – Use code </w:t>
      </w:r>
      <w:r w:rsidDel="00000000" w:rsidR="00000000" w:rsidRPr="00000000">
        <w:rPr>
          <w:rFonts w:ascii="Arial Unicode MS" w:cs="Arial Unicode MS" w:eastAsia="Arial Unicode MS" w:hAnsi="Arial Unicode MS"/>
          <w:b w:val="1"/>
          <w:rtl w:val="0"/>
        </w:rPr>
        <w:t xml:space="preserve">Enter → 0113 → Enter</w:t>
      </w:r>
      <w:r w:rsidDel="00000000" w:rsidR="00000000" w:rsidRPr="00000000">
        <w:rPr>
          <w:rFonts w:ascii="Source Sans Pro" w:cs="Source Sans Pro" w:eastAsia="Source Sans Pro" w:hAnsi="Source Sans Pro"/>
          <w:rtl w:val="0"/>
        </w:rPr>
        <w:t xml:space="preserve"> to open. Press </w:t>
      </w:r>
      <w:r w:rsidDel="00000000" w:rsidR="00000000" w:rsidRPr="00000000">
        <w:rPr>
          <w:rFonts w:ascii="Source Sans Pro" w:cs="Source Sans Pro" w:eastAsia="Source Sans Pro" w:hAnsi="Source Sans Pro"/>
          <w:b w:val="1"/>
          <w:rtl w:val="0"/>
        </w:rPr>
        <w:t xml:space="preserve">Enter</w:t>
      </w:r>
      <w:r w:rsidDel="00000000" w:rsidR="00000000" w:rsidRPr="00000000">
        <w:rPr>
          <w:rFonts w:ascii="Source Sans Pro" w:cs="Source Sans Pro" w:eastAsia="Source Sans Pro" w:hAnsi="Source Sans Pro"/>
          <w:rtl w:val="0"/>
        </w:rPr>
        <w:t xml:space="preserve"> to close.</w:t>
      </w:r>
    </w:p>
    <w:p w:rsidR="00000000" w:rsidDel="00000000" w:rsidP="00000000" w:rsidRDefault="00000000" w:rsidRPr="00000000" w14:paraId="0000000E">
      <w:pPr>
        <w:numPr>
          <w:ilvl w:val="0"/>
          <w:numId w:val="12"/>
        </w:numPr>
        <w:spacing w:after="0" w:afterAutospacing="0" w:before="0" w:beforeAutospacing="0" w:lineRule="auto"/>
        <w:ind w:left="21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Driveway (if necessary)</w:t>
      </w:r>
      <w:r w:rsidDel="00000000" w:rsidR="00000000" w:rsidRPr="00000000">
        <w:rPr>
          <w:rFonts w:ascii="Source Sans Pro" w:cs="Source Sans Pro" w:eastAsia="Source Sans Pro" w:hAnsi="Source Sans Pro"/>
          <w:rtl w:val="0"/>
        </w:rPr>
        <w:t xml:space="preserve"> – Ensure your car does </w:t>
      </w:r>
      <w:r w:rsidDel="00000000" w:rsidR="00000000" w:rsidRPr="00000000">
        <w:rPr>
          <w:rFonts w:ascii="Source Sans Pro" w:cs="Source Sans Pro" w:eastAsia="Source Sans Pro" w:hAnsi="Source Sans Pro"/>
          <w:b w:val="1"/>
          <w:rtl w:val="0"/>
        </w:rPr>
        <w:t xml:space="preserve">not</w:t>
      </w:r>
      <w:r w:rsidDel="00000000" w:rsidR="00000000" w:rsidRPr="00000000">
        <w:rPr>
          <w:rFonts w:ascii="Source Sans Pro" w:cs="Source Sans Pro" w:eastAsia="Source Sans Pro" w:hAnsi="Source Sans Pro"/>
          <w:rtl w:val="0"/>
        </w:rPr>
        <w:t xml:space="preserve"> block the sidewalk (we’ve been fined for even a few inches, so this is of utmost importance.)</w:t>
      </w:r>
    </w:p>
    <w:p w:rsidR="00000000" w:rsidDel="00000000" w:rsidP="00000000" w:rsidRDefault="00000000" w:rsidRPr="00000000" w14:paraId="0000000F">
      <w:pPr>
        <w:numPr>
          <w:ilvl w:val="0"/>
          <w:numId w:val="12"/>
        </w:numPr>
        <w:spacing w:after="240" w:before="0" w:beforeAutospacing="0" w:lineRule="auto"/>
        <w:ind w:left="21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Oversized Vehicles?</w:t>
      </w:r>
      <w:r w:rsidDel="00000000" w:rsidR="00000000" w:rsidRPr="00000000">
        <w:rPr>
          <w:rFonts w:ascii="Source Sans Pro" w:cs="Source Sans Pro" w:eastAsia="Source Sans Pro" w:hAnsi="Source Sans Pro"/>
          <w:rtl w:val="0"/>
        </w:rPr>
        <w:t xml:space="preserve"> Let us know! We can direct you to a permitted street parking area.</w:t>
      </w:r>
    </w:p>
    <w:p w:rsidR="00000000" w:rsidDel="00000000" w:rsidP="00000000" w:rsidRDefault="00000000" w:rsidRPr="00000000" w14:paraId="00000010">
      <w:pPr>
        <w:spacing w:after="240" w:before="240" w:lineRule="auto"/>
        <w:ind w:left="720" w:firstLine="0"/>
        <w:rPr>
          <w:rFonts w:ascii="Lobster Two" w:cs="Lobster Two" w:eastAsia="Lobster Two" w:hAnsi="Lobster Two"/>
          <w:b w:val="1"/>
          <w:sz w:val="28"/>
          <w:szCs w:val="28"/>
        </w:rPr>
      </w:pPr>
      <w:r w:rsidDel="00000000" w:rsidR="00000000" w:rsidRPr="00000000">
        <w:rPr>
          <w:rFonts w:ascii="Source Sans Pro" w:cs="Source Sans Pro" w:eastAsia="Source Sans Pro" w:hAnsi="Source Sans Pro"/>
          <w:rtl w:val="0"/>
        </w:rPr>
        <w:t xml:space="preserve">Thanks for helping us follow these rules and avoid fines!</w:t>
      </w:r>
      <w:r w:rsidDel="00000000" w:rsidR="00000000" w:rsidRPr="00000000">
        <w:rPr>
          <w:rtl w:val="0"/>
        </w:rPr>
      </w:r>
    </w:p>
    <w:p w:rsidR="00000000" w:rsidDel="00000000" w:rsidP="00000000" w:rsidRDefault="00000000" w:rsidRPr="00000000" w14:paraId="00000011">
      <w:pPr>
        <w:spacing w:after="240" w:before="240" w:lineRule="auto"/>
        <w:ind w:left="0" w:firstLine="0"/>
        <w:rPr>
          <w:rFonts w:ascii="Lobster Two" w:cs="Lobster Two" w:eastAsia="Lobster Two" w:hAnsi="Lobster Two"/>
          <w:b w:val="1"/>
          <w:sz w:val="28"/>
          <w:szCs w:val="28"/>
        </w:rPr>
      </w:pPr>
      <w:r w:rsidDel="00000000" w:rsidR="00000000" w:rsidRPr="00000000">
        <w:rPr>
          <w:rFonts w:ascii="Source Sans Pro" w:cs="Source Sans Pro" w:eastAsia="Source Sans Pro" w:hAnsi="Source Sans Pro"/>
          <w:rtl w:val="0"/>
        </w:rPr>
        <w:t xml:space="preserve">Here is where guests can park if they do have an oversized car: </w:t>
      </w:r>
      <w:r w:rsidDel="00000000" w:rsidR="00000000" w:rsidRPr="00000000">
        <w:rPr>
          <w:rtl w:val="0"/>
        </w:rPr>
      </w:r>
    </w:p>
    <w:p w:rsidR="00000000" w:rsidDel="00000000" w:rsidP="00000000" w:rsidRDefault="00000000" w:rsidRPr="00000000" w14:paraId="0000001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2890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2890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Roboto" w:cs="Roboto" w:eastAsia="Roboto" w:hAnsi="Roboto"/>
          <w:color w:val="1155cc"/>
          <w:sz w:val="24"/>
          <w:szCs w:val="24"/>
          <w:u w:val="single"/>
        </w:rPr>
      </w:pPr>
      <w:r w:rsidDel="00000000" w:rsidR="00000000" w:rsidRPr="00000000">
        <w:rPr>
          <w:rFonts w:ascii="Roboto" w:cs="Roboto" w:eastAsia="Roboto" w:hAnsi="Roboto"/>
          <w:b w:val="1"/>
          <w:sz w:val="24"/>
          <w:szCs w:val="24"/>
          <w:rtl w:val="0"/>
        </w:rPr>
        <w:t xml:space="preserve">Guest Guide:</w:t>
      </w:r>
      <w:hyperlink r:id="rId7">
        <w:r w:rsidDel="00000000" w:rsidR="00000000" w:rsidRPr="00000000">
          <w:rPr>
            <w:rFonts w:ascii="Roboto" w:cs="Roboto" w:eastAsia="Roboto" w:hAnsi="Roboto"/>
            <w:b w:val="1"/>
            <w:sz w:val="24"/>
            <w:szCs w:val="24"/>
            <w:rtl w:val="0"/>
          </w:rPr>
          <w:t xml:space="preserve"> </w:t>
        </w:r>
      </w:hyperlink>
      <w:hyperlink r:id="rId8">
        <w:r w:rsidDel="00000000" w:rsidR="00000000" w:rsidRPr="00000000">
          <w:rPr>
            <w:rFonts w:ascii="Roboto" w:cs="Roboto" w:eastAsia="Roboto" w:hAnsi="Roboto"/>
            <w:color w:val="1155cc"/>
            <w:sz w:val="24"/>
            <w:szCs w:val="24"/>
            <w:u w:val="single"/>
            <w:rtl w:val="0"/>
          </w:rPr>
          <w:t xml:space="preserve">https://docs.google.com/document/d/1leqHeim7uCGWtn0WSqluGpK51iEnxtEEPemk8kNGby0/edit</w:t>
        </w:r>
      </w:hyperlink>
      <w:r w:rsidDel="00000000" w:rsidR="00000000" w:rsidRPr="00000000">
        <w:rPr>
          <w:rtl w:val="0"/>
        </w:rPr>
      </w:r>
    </w:p>
    <w:p w:rsidR="00000000" w:rsidDel="00000000" w:rsidP="00000000" w:rsidRDefault="00000000" w:rsidRPr="00000000" w14:paraId="00000014">
      <w:pPr>
        <w:spacing w:after="240" w:before="240" w:lineRule="auto"/>
        <w:rPr>
          <w:rFonts w:ascii="Roboto" w:cs="Roboto" w:eastAsia="Roboto" w:hAnsi="Roboto"/>
          <w:b w:val="1"/>
          <w:sz w:val="24"/>
          <w:szCs w:val="24"/>
        </w:rPr>
      </w:pPr>
      <w:r w:rsidDel="00000000" w:rsidR="00000000" w:rsidRPr="00000000">
        <w:rPr>
          <w:rFonts w:ascii="Roboto" w:cs="Roboto" w:eastAsia="Roboto" w:hAnsi="Roboto"/>
          <w:color w:val="1155cc"/>
          <w:sz w:val="24"/>
          <w:szCs w:val="24"/>
          <w:u w:val="single"/>
          <w:rtl w:val="0"/>
        </w:rPr>
        <w:br w:type="textWrapping"/>
      </w:r>
      <w:r w:rsidDel="00000000" w:rsidR="00000000" w:rsidRPr="00000000">
        <w:rPr>
          <w:rFonts w:ascii="Roboto" w:cs="Roboto" w:eastAsia="Roboto" w:hAnsi="Roboto"/>
          <w:b w:val="1"/>
          <w:sz w:val="24"/>
          <w:szCs w:val="24"/>
          <w:rtl w:val="0"/>
        </w:rPr>
        <w:t xml:space="preserve">Guest Messaging Guide:</w:t>
      </w:r>
    </w:p>
    <w:p w:rsidR="00000000" w:rsidDel="00000000" w:rsidP="00000000" w:rsidRDefault="00000000" w:rsidRPr="00000000" w14:paraId="00000015">
      <w:pPr>
        <w:spacing w:after="240" w:before="240" w:lineRule="auto"/>
        <w:rPr>
          <w:rFonts w:ascii="Roboto" w:cs="Roboto" w:eastAsia="Roboto" w:hAnsi="Roboto"/>
          <w:color w:val="1155cc"/>
          <w:sz w:val="24"/>
          <w:szCs w:val="24"/>
          <w:u w:val="single"/>
        </w:rPr>
      </w:pPr>
      <w:hyperlink r:id="rId9">
        <w:r w:rsidDel="00000000" w:rsidR="00000000" w:rsidRPr="00000000">
          <w:rPr>
            <w:rFonts w:ascii="Roboto" w:cs="Roboto" w:eastAsia="Roboto" w:hAnsi="Roboto"/>
            <w:color w:val="1155cc"/>
            <w:sz w:val="24"/>
            <w:szCs w:val="24"/>
            <w:u w:val="single"/>
            <w:rtl w:val="0"/>
          </w:rPr>
          <w:t xml:space="preserve">https://docs.google.com/document/d/16qBEfvNvXssen6w8ewwPsNpatKLuUd0dn8dHKpjoDGA/edit</w:t>
        </w:r>
      </w:hyperlink>
      <w:r w:rsidDel="00000000" w:rsidR="00000000" w:rsidRPr="00000000">
        <w:rPr>
          <w:rtl w:val="0"/>
        </w:rPr>
      </w:r>
    </w:p>
    <w:p w:rsidR="00000000" w:rsidDel="00000000" w:rsidP="00000000" w:rsidRDefault="00000000" w:rsidRPr="00000000" w14:paraId="00000016">
      <w:pPr>
        <w:spacing w:after="240" w:before="240" w:lineRule="auto"/>
        <w:rPr>
          <w:rFonts w:ascii="Roboto" w:cs="Roboto" w:eastAsia="Roboto" w:hAnsi="Roboto"/>
          <w:b w:val="1"/>
          <w:sz w:val="24"/>
          <w:szCs w:val="24"/>
        </w:rPr>
      </w:pPr>
      <w:r w:rsidDel="00000000" w:rsidR="00000000" w:rsidRPr="00000000">
        <w:rPr>
          <w:rFonts w:ascii="Roboto" w:cs="Roboto" w:eastAsia="Roboto" w:hAnsi="Roboto"/>
          <w:color w:val="1155cc"/>
          <w:sz w:val="24"/>
          <w:szCs w:val="24"/>
          <w:u w:val="single"/>
          <w:rtl w:val="0"/>
        </w:rPr>
        <w:br w:type="textWrapping"/>
      </w:r>
      <w:r w:rsidDel="00000000" w:rsidR="00000000" w:rsidRPr="00000000">
        <w:rPr>
          <w:rFonts w:ascii="Roboto" w:cs="Roboto" w:eastAsia="Roboto" w:hAnsi="Roboto"/>
          <w:b w:val="1"/>
          <w:sz w:val="24"/>
          <w:szCs w:val="24"/>
          <w:rtl w:val="0"/>
        </w:rPr>
        <w:t xml:space="preserve">Patio fan and lights not working:</w:t>
      </w:r>
    </w:p>
    <w:p w:rsidR="00000000" w:rsidDel="00000000" w:rsidP="00000000" w:rsidRDefault="00000000" w:rsidRPr="00000000" w14:paraId="0000001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Sometimes the outlet gets tripped and it needs the ground fault pushed in. Then plug it back in and it should work. The lights have about 9 settings. There is a little black button on the plug that you push for each light setting for blinking etc. After about 6 pushes they should stay on steady. </w:t>
      </w:r>
    </w:p>
    <w:p w:rsidR="00000000" w:rsidDel="00000000" w:rsidP="00000000" w:rsidRDefault="00000000" w:rsidRPr="00000000" w14:paraId="00000018">
      <w:pPr>
        <w:spacing w:after="30" w:before="3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Good to know</w:t>
      </w:r>
      <w:r w:rsidDel="00000000" w:rsidR="00000000" w:rsidRPr="00000000">
        <w:rPr>
          <w:rtl w:val="0"/>
        </w:rPr>
      </w:r>
    </w:p>
    <w:p w:rsidR="00000000" w:rsidDel="00000000" w:rsidP="00000000" w:rsidRDefault="00000000" w:rsidRPr="00000000" w14:paraId="00000019">
      <w:pPr>
        <w:numPr>
          <w:ilvl w:val="0"/>
          <w:numId w:val="16"/>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 bedroom plus Murphy bed in front foyer (no door, but we have a curtain for privacy. This is also clearly described in the listing)</w:t>
      </w:r>
    </w:p>
    <w:p w:rsidR="00000000" w:rsidDel="00000000" w:rsidP="00000000" w:rsidRDefault="00000000" w:rsidRPr="00000000" w14:paraId="0000001A">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Cushion in backyard need to be brought in in between guests (Notes for cleaner)</w:t>
      </w:r>
    </w:p>
    <w:p w:rsidR="00000000" w:rsidDel="00000000" w:rsidP="00000000" w:rsidRDefault="00000000" w:rsidRPr="00000000" w14:paraId="0000001B">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May-Oct: monthly pest control needs to come inside</w:t>
      </w:r>
    </w:p>
    <w:p w:rsidR="00000000" w:rsidDel="00000000" w:rsidP="00000000" w:rsidRDefault="00000000" w:rsidRPr="00000000" w14:paraId="0000001C">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Regular fireplace </w:t>
      </w:r>
    </w:p>
    <w:p w:rsidR="00000000" w:rsidDel="00000000" w:rsidP="00000000" w:rsidRDefault="00000000" w:rsidRPr="00000000" w14:paraId="0000001D">
      <w:pPr>
        <w:numPr>
          <w:ilvl w:val="0"/>
          <w:numId w:val="16"/>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OUTSIDE PATIO LIGHTS</w:t>
      </w:r>
      <w:r w:rsidDel="00000000" w:rsidR="00000000" w:rsidRPr="00000000">
        <w:rPr>
          <w:rFonts w:ascii="Roboto" w:cs="Roboto" w:eastAsia="Roboto" w:hAnsi="Roboto"/>
          <w:sz w:val="24"/>
          <w:szCs w:val="24"/>
          <w:rtl w:val="0"/>
        </w:rPr>
        <w:t xml:space="preserve">:  The lights on the patio, are plugged into the outlet that is beside the couch outside. Sometimes when you plug them in you have to reset the outlet. Once they are on about 6 to 7 clicks they will stay steady, they have different settings, it's a little push button on the part that plugs into outlet.</w:t>
      </w:r>
    </w:p>
    <w:p w:rsidR="00000000" w:rsidDel="00000000" w:rsidP="00000000" w:rsidRDefault="00000000" w:rsidRPr="00000000" w14:paraId="0000001E">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Trash Info</w:t>
      </w:r>
    </w:p>
    <w:p w:rsidR="00000000" w:rsidDel="00000000" w:rsidP="00000000" w:rsidRDefault="00000000" w:rsidRPr="00000000" w14:paraId="00000020">
      <w:pPr>
        <w:numPr>
          <w:ilvl w:val="0"/>
          <w:numId w:val="15"/>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Trash day is Tuesday Morning (black bin)</w:t>
      </w:r>
    </w:p>
    <w:p w:rsidR="00000000" w:rsidDel="00000000" w:rsidP="00000000" w:rsidRDefault="00000000" w:rsidRPr="00000000" w14:paraId="00000021">
      <w:pPr>
        <w:numPr>
          <w:ilvl w:val="0"/>
          <w:numId w:val="1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Recycle day is Thursday (pink bin)</w:t>
      </w:r>
    </w:p>
    <w:p w:rsidR="00000000" w:rsidDel="00000000" w:rsidP="00000000" w:rsidRDefault="00000000" w:rsidRPr="00000000" w14:paraId="00000022">
      <w:pPr>
        <w:numPr>
          <w:ilvl w:val="0"/>
          <w:numId w:val="1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Bins should be taken to the street Monday and Wednesday evenings.</w:t>
      </w:r>
    </w:p>
    <w:p w:rsidR="00000000" w:rsidDel="00000000" w:rsidP="00000000" w:rsidRDefault="00000000" w:rsidRPr="00000000" w14:paraId="00000023">
      <w:pPr>
        <w:numPr>
          <w:ilvl w:val="0"/>
          <w:numId w:val="15"/>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Bins should be returned and stored in the garage. </w:t>
      </w:r>
    </w:p>
    <w:p w:rsidR="00000000" w:rsidDel="00000000" w:rsidP="00000000" w:rsidRDefault="00000000" w:rsidRPr="00000000" w14:paraId="00000024">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Owner Info</w:t>
      </w:r>
    </w:p>
    <w:p w:rsidR="00000000" w:rsidDel="00000000" w:rsidP="00000000" w:rsidRDefault="00000000" w:rsidRPr="00000000" w14:paraId="00000025">
      <w:pPr>
        <w:shd w:fill="f7f9fa" w:val="clear"/>
        <w:spacing w:after="30" w:before="30" w:lineRule="auto"/>
        <w:rPr>
          <w:rFonts w:ascii="Roboto" w:cs="Roboto" w:eastAsia="Roboto" w:hAnsi="Roboto"/>
          <w:color w:val="1d364b"/>
          <w:sz w:val="21"/>
          <w:szCs w:val="21"/>
        </w:rPr>
      </w:pPr>
      <w:r w:rsidDel="00000000" w:rsidR="00000000" w:rsidRPr="00000000">
        <w:rPr>
          <w:rFonts w:ascii="Roboto" w:cs="Roboto" w:eastAsia="Roboto" w:hAnsi="Roboto"/>
          <w:color w:val="1d364b"/>
          <w:sz w:val="21"/>
          <w:szCs w:val="21"/>
          <w:rtl w:val="0"/>
        </w:rPr>
        <w:t xml:space="preserve">Renae Lovett</w:t>
      </w:r>
    </w:p>
    <w:p w:rsidR="00000000" w:rsidDel="00000000" w:rsidP="00000000" w:rsidRDefault="00000000" w:rsidRPr="00000000" w14:paraId="00000026">
      <w:pPr>
        <w:shd w:fill="f7f9fa" w:val="clear"/>
        <w:spacing w:after="30" w:before="30" w:lineRule="auto"/>
        <w:rPr>
          <w:rFonts w:ascii="Roboto" w:cs="Roboto" w:eastAsia="Roboto" w:hAnsi="Roboto"/>
          <w:color w:val="1d364b"/>
          <w:sz w:val="21"/>
          <w:szCs w:val="21"/>
        </w:rPr>
      </w:pPr>
      <w:r w:rsidDel="00000000" w:rsidR="00000000" w:rsidRPr="00000000">
        <w:rPr>
          <w:rFonts w:ascii="Roboto" w:cs="Roboto" w:eastAsia="Roboto" w:hAnsi="Roboto"/>
          <w:color w:val="1d364b"/>
          <w:sz w:val="21"/>
          <w:szCs w:val="21"/>
          <w:rtl w:val="0"/>
        </w:rPr>
        <w:t xml:space="preserve">renae_lovett@hotmail...</w:t>
      </w:r>
    </w:p>
    <w:p w:rsidR="00000000" w:rsidDel="00000000" w:rsidP="00000000" w:rsidRDefault="00000000" w:rsidRPr="00000000" w14:paraId="00000027">
      <w:pPr>
        <w:shd w:fill="f7f9fa" w:val="clear"/>
        <w:spacing w:after="30" w:before="30" w:lineRule="auto"/>
        <w:rPr>
          <w:rFonts w:ascii="Roboto" w:cs="Roboto" w:eastAsia="Roboto" w:hAnsi="Roboto"/>
          <w:color w:val="1d364b"/>
          <w:sz w:val="21"/>
          <w:szCs w:val="21"/>
        </w:rPr>
      </w:pPr>
      <w:r w:rsidDel="00000000" w:rsidR="00000000" w:rsidRPr="00000000">
        <w:rPr>
          <w:rFonts w:ascii="Roboto" w:cs="Roboto" w:eastAsia="Roboto" w:hAnsi="Roboto"/>
          <w:color w:val="1d364b"/>
          <w:sz w:val="21"/>
          <w:szCs w:val="21"/>
          <w:rtl w:val="0"/>
        </w:rPr>
        <w:t xml:space="preserve">+1 207-756-0856</w:t>
      </w:r>
    </w:p>
    <w:p w:rsidR="00000000" w:rsidDel="00000000" w:rsidP="00000000" w:rsidRDefault="00000000" w:rsidRPr="00000000" w14:paraId="00000028">
      <w:pPr>
        <w:shd w:fill="f7f9fa" w:val="clear"/>
        <w:spacing w:after="30" w:before="30" w:lineRule="auto"/>
        <w:rPr>
          <w:rFonts w:ascii="Roboto" w:cs="Roboto" w:eastAsia="Roboto" w:hAnsi="Roboto"/>
          <w:color w:val="1d364b"/>
          <w:sz w:val="21"/>
          <w:szCs w:val="21"/>
        </w:rPr>
      </w:pPr>
      <w:r w:rsidDel="00000000" w:rsidR="00000000" w:rsidRPr="00000000">
        <w:rPr>
          <w:rtl w:val="0"/>
        </w:rPr>
      </w:r>
    </w:p>
    <w:p w:rsidR="00000000" w:rsidDel="00000000" w:rsidP="00000000" w:rsidRDefault="00000000" w:rsidRPr="00000000" w14:paraId="00000029">
      <w:pPr>
        <w:shd w:fill="ffffff" w:val="clear"/>
        <w:spacing w:after="30" w:before="30" w:lineRule="auto"/>
        <w:rPr>
          <w:rFonts w:ascii="Roboto" w:cs="Roboto" w:eastAsia="Roboto" w:hAnsi="Roboto"/>
          <w:color w:val="1d364b"/>
          <w:sz w:val="21"/>
          <w:szCs w:val="21"/>
        </w:rPr>
      </w:pPr>
      <w:r w:rsidDel="00000000" w:rsidR="00000000" w:rsidRPr="00000000">
        <w:rPr>
          <w:rFonts w:ascii="Roboto" w:cs="Roboto" w:eastAsia="Roboto" w:hAnsi="Roboto"/>
          <w:color w:val="1d364b"/>
          <w:sz w:val="21"/>
          <w:szCs w:val="21"/>
          <w:rtl w:val="0"/>
        </w:rPr>
        <w:t xml:space="preserve">Scott Lovett</w:t>
      </w:r>
    </w:p>
    <w:p w:rsidR="00000000" w:rsidDel="00000000" w:rsidP="00000000" w:rsidRDefault="00000000" w:rsidRPr="00000000" w14:paraId="0000002A">
      <w:pPr>
        <w:shd w:fill="ffffff" w:val="clear"/>
        <w:spacing w:after="30" w:before="30" w:lineRule="auto"/>
        <w:rPr>
          <w:rFonts w:ascii="Roboto" w:cs="Roboto" w:eastAsia="Roboto" w:hAnsi="Roboto"/>
          <w:color w:val="1d364b"/>
          <w:sz w:val="21"/>
          <w:szCs w:val="21"/>
        </w:rPr>
      </w:pPr>
      <w:r w:rsidDel="00000000" w:rsidR="00000000" w:rsidRPr="00000000">
        <w:rPr>
          <w:rFonts w:ascii="Roboto" w:cs="Roboto" w:eastAsia="Roboto" w:hAnsi="Roboto"/>
          <w:color w:val="1d364b"/>
          <w:sz w:val="21"/>
          <w:szCs w:val="21"/>
          <w:rtl w:val="0"/>
        </w:rPr>
        <w:t xml:space="preserve">+1 207-756-5170</w:t>
      </w:r>
    </w:p>
    <w:p w:rsidR="00000000" w:rsidDel="00000000" w:rsidP="00000000" w:rsidRDefault="00000000" w:rsidRPr="00000000" w14:paraId="0000002B">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pStyle w:val="Heading1"/>
        <w:rPr>
          <w:rFonts w:ascii="Roboto" w:cs="Roboto" w:eastAsia="Roboto" w:hAnsi="Roboto"/>
          <w:color w:val="ff0000"/>
          <w:sz w:val="24"/>
          <w:szCs w:val="24"/>
        </w:rPr>
      </w:pPr>
      <w:bookmarkStart w:colFirst="0" w:colLast="0" w:name="_lwcz9chs7fry" w:id="0"/>
      <w:bookmarkEnd w:id="0"/>
      <w:r w:rsidDel="00000000" w:rsidR="00000000" w:rsidRPr="00000000">
        <w:rPr>
          <w:color w:val="ff0000"/>
          <w:rtl w:val="0"/>
        </w:rPr>
        <w:t xml:space="preserve">Property Inspection Log</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F">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Date of Notes:</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31">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Next Inspection Scheduled:</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32">
      <w:pPr>
        <w:numPr>
          <w:ilvl w:val="0"/>
          <w:numId w:val="17"/>
        </w:numPr>
        <w:spacing w:after="0" w:afterAutospacing="0" w:before="24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XX</w:t>
      </w:r>
    </w:p>
    <w:p w:rsidR="00000000" w:rsidDel="00000000" w:rsidP="00000000" w:rsidRDefault="00000000" w:rsidRPr="00000000" w14:paraId="00000033">
      <w:pPr>
        <w:numPr>
          <w:ilvl w:val="0"/>
          <w:numId w:val="17"/>
        </w:numPr>
        <w:spacing w:after="240" w:before="0" w:beforeAutospacing="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XX</w:t>
      </w:r>
    </w:p>
    <w:p w:rsidR="00000000" w:rsidDel="00000000" w:rsidP="00000000" w:rsidRDefault="00000000" w:rsidRPr="00000000" w14:paraId="00000034">
      <w:pPr>
        <w:spacing w:after="240" w:before="240" w:lineRule="auto"/>
        <w:ind w:left="0" w:firstLine="0"/>
        <w:rPr/>
      </w:pPr>
      <w:r w:rsidDel="00000000" w:rsidR="00000000" w:rsidRPr="00000000">
        <w:rPr>
          <w:rtl w:val="0"/>
        </w:rPr>
      </w:r>
    </w:p>
    <w:p w:rsidR="00000000" w:rsidDel="00000000" w:rsidP="00000000" w:rsidRDefault="00000000" w:rsidRPr="00000000" w14:paraId="00000035">
      <w:pPr>
        <w:pStyle w:val="Heading1"/>
        <w:keepNext w:val="0"/>
        <w:keepLines w:val="0"/>
        <w:shd w:fill="ffffff" w:val="clear"/>
        <w:spacing w:after="80" w:lineRule="auto"/>
        <w:rPr/>
      </w:pPr>
      <w:bookmarkStart w:colFirst="0" w:colLast="0" w:name="_wimg2tg1mtmp" w:id="1"/>
      <w:bookmarkEnd w:id="1"/>
      <w:r w:rsidDel="00000000" w:rsidR="00000000" w:rsidRPr="00000000">
        <w:rPr>
          <w:rtl w:val="0"/>
        </w:rPr>
        <w:t xml:space="preserve">Restock strategy:</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W&amp;G?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Any special items different to our standard? </w:t>
      </w:r>
      <w:r w:rsidDel="00000000" w:rsidR="00000000" w:rsidRPr="00000000">
        <w:rPr>
          <w:rtl w:val="0"/>
        </w:rPr>
      </w:r>
    </w:p>
    <w:p w:rsidR="00000000" w:rsidDel="00000000" w:rsidP="00000000" w:rsidRDefault="00000000" w:rsidRPr="00000000" w14:paraId="00000038">
      <w:pPr>
        <w:pStyle w:val="Heading1"/>
        <w:keepNext w:val="0"/>
        <w:keepLines w:val="0"/>
        <w:shd w:fill="ffffff" w:val="clear"/>
        <w:spacing w:after="80" w:lineRule="auto"/>
        <w:rPr>
          <w:rFonts w:ascii="Roboto" w:cs="Roboto" w:eastAsia="Roboto" w:hAnsi="Roboto"/>
          <w:b w:val="1"/>
          <w:color w:val="7b848a"/>
          <w:sz w:val="24"/>
          <w:szCs w:val="24"/>
        </w:rPr>
      </w:pPr>
      <w:bookmarkStart w:colFirst="0" w:colLast="0" w:name="_z33f7tdg212s" w:id="2"/>
      <w:bookmarkEnd w:id="2"/>
      <w:r w:rsidDel="00000000" w:rsidR="00000000" w:rsidRPr="00000000">
        <w:rPr>
          <w:rtl w:val="0"/>
        </w:rPr>
        <w:t xml:space="preserve">Guest Access</w:t>
      </w:r>
      <w:r w:rsidDel="00000000" w:rsidR="00000000" w:rsidRPr="00000000">
        <w:rPr>
          <w:rtl w:val="0"/>
        </w:rPr>
      </w:r>
    </w:p>
    <w:p w:rsidR="00000000" w:rsidDel="00000000" w:rsidP="00000000" w:rsidRDefault="00000000" w:rsidRPr="00000000" w14:paraId="00000039">
      <w:pPr>
        <w:numPr>
          <w:ilvl w:val="0"/>
          <w:numId w:val="11"/>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Code:</w:t>
      </w:r>
    </w:p>
    <w:p w:rsidR="00000000" w:rsidDel="00000000" w:rsidP="00000000" w:rsidRDefault="00000000" w:rsidRPr="00000000" w14:paraId="0000003A">
      <w:pPr>
        <w:numPr>
          <w:ilvl w:val="1"/>
          <w:numId w:val="11"/>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Schlage Smart Lock:</w:t>
      </w:r>
      <w:r w:rsidDel="00000000" w:rsidR="00000000" w:rsidRPr="00000000">
        <w:rPr>
          <w:rFonts w:ascii="Roboto" w:cs="Roboto" w:eastAsia="Roboto" w:hAnsi="Roboto"/>
          <w:sz w:val="24"/>
          <w:szCs w:val="24"/>
          <w:rtl w:val="0"/>
        </w:rPr>
        <w:t xml:space="preserve"> A unique code generated for each guest (access Smartlock in Hospitable “Devices”)</w:t>
      </w:r>
    </w:p>
    <w:p w:rsidR="00000000" w:rsidDel="00000000" w:rsidP="00000000" w:rsidRDefault="00000000" w:rsidRPr="00000000" w14:paraId="0000003B">
      <w:pPr>
        <w:numPr>
          <w:ilvl w:val="1"/>
          <w:numId w:val="11"/>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Backup Key / Lock out strategy:</w:t>
      </w:r>
    </w:p>
    <w:p w:rsidR="00000000" w:rsidDel="00000000" w:rsidP="00000000" w:rsidRDefault="00000000" w:rsidRPr="00000000" w14:paraId="0000003C">
      <w:pPr>
        <w:numPr>
          <w:ilvl w:val="2"/>
          <w:numId w:val="11"/>
        </w:numPr>
        <w:shd w:fill="ffffff" w:val="clea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r w:rsidDel="00000000" w:rsidR="00000000" w:rsidRPr="00000000">
        <w:rPr>
          <w:rtl w:val="0"/>
        </w:rPr>
      </w:r>
    </w:p>
    <w:p w:rsidR="00000000" w:rsidDel="00000000" w:rsidP="00000000" w:rsidRDefault="00000000" w:rsidRPr="00000000" w14:paraId="0000003D">
      <w:pPr>
        <w:numPr>
          <w:ilvl w:val="0"/>
          <w:numId w:val="1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Garage access: </w:t>
      </w:r>
    </w:p>
    <w:p w:rsidR="00000000" w:rsidDel="00000000" w:rsidP="00000000" w:rsidRDefault="00000000" w:rsidRPr="00000000" w14:paraId="0000003E">
      <w:pPr>
        <w:numPr>
          <w:ilvl w:val="1"/>
          <w:numId w:val="11"/>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xxx</w:t>
      </w:r>
    </w:p>
    <w:p w:rsidR="00000000" w:rsidDel="00000000" w:rsidP="00000000" w:rsidRDefault="00000000" w:rsidRPr="00000000" w14:paraId="0000003F">
      <w:pPr>
        <w:numPr>
          <w:ilvl w:val="0"/>
          <w:numId w:val="11"/>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Cleaning closet:</w:t>
      </w:r>
      <w:r w:rsidDel="00000000" w:rsidR="00000000" w:rsidRPr="00000000">
        <w:rPr>
          <w:rtl w:val="0"/>
        </w:rPr>
      </w:r>
    </w:p>
    <w:p w:rsidR="00000000" w:rsidDel="00000000" w:rsidP="00000000" w:rsidRDefault="00000000" w:rsidRPr="00000000" w14:paraId="00000040">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41">
      <w:pPr>
        <w:pStyle w:val="Heading1"/>
        <w:keepNext w:val="0"/>
        <w:keepLines w:val="0"/>
        <w:shd w:fill="ffffff" w:val="clear"/>
        <w:spacing w:after="80" w:lineRule="auto"/>
        <w:rPr/>
      </w:pPr>
      <w:bookmarkStart w:colFirst="0" w:colLast="0" w:name="_a93jybac0rcb" w:id="3"/>
      <w:bookmarkEnd w:id="3"/>
      <w:r w:rsidDel="00000000" w:rsidR="00000000" w:rsidRPr="00000000">
        <w:rPr>
          <w:rtl w:val="0"/>
        </w:rPr>
        <w:t xml:space="preserve">Wi-Fi Information</w:t>
      </w:r>
    </w:p>
    <w:p w:rsidR="00000000" w:rsidDel="00000000" w:rsidP="00000000" w:rsidRDefault="00000000" w:rsidRPr="00000000" w14:paraId="00000042">
      <w:pPr>
        <w:numPr>
          <w:ilvl w:val="0"/>
          <w:numId w:val="9"/>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Network Name:</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43">
      <w:pPr>
        <w:numPr>
          <w:ilvl w:val="0"/>
          <w:numId w:val="9"/>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44">
      <w:pPr>
        <w:numPr>
          <w:ilvl w:val="0"/>
          <w:numId w:val="9"/>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Notes:</w:t>
      </w:r>
    </w:p>
    <w:p w:rsidR="00000000" w:rsidDel="00000000" w:rsidP="00000000" w:rsidRDefault="00000000" w:rsidRPr="00000000" w14:paraId="00000045">
      <w:pPr>
        <w:numPr>
          <w:ilvl w:val="1"/>
          <w:numId w:val="9"/>
        </w:numPr>
        <w:shd w:fill="ffffff" w:val="clear"/>
        <w:spacing w:after="0" w:afterAutospacing="0" w:before="0" w:beforeAutospacing="0" w:lineRule="auto"/>
        <w:ind w:left="1440" w:hanging="360"/>
        <w:rPr>
          <w:rFonts w:ascii="Roboto" w:cs="Roboto" w:eastAsia="Roboto" w:hAnsi="Roboto"/>
          <w:color w:val="7b848a"/>
          <w:sz w:val="24"/>
          <w:szCs w:val="24"/>
        </w:rPr>
      </w:pPr>
      <w:r w:rsidDel="00000000" w:rsidR="00000000" w:rsidRPr="00000000">
        <w:rPr>
          <w:rFonts w:ascii="Roboto" w:cs="Roboto" w:eastAsia="Roboto" w:hAnsi="Roboto"/>
          <w:sz w:val="24"/>
          <w:szCs w:val="24"/>
          <w:rtl w:val="0"/>
        </w:rPr>
        <w:t xml:space="preserve">Internet provider </w:t>
      </w:r>
      <w:r w:rsidDel="00000000" w:rsidR="00000000" w:rsidRPr="00000000">
        <w:rPr>
          <w:rtl w:val="0"/>
        </w:rPr>
      </w:r>
    </w:p>
    <w:p w:rsidR="00000000" w:rsidDel="00000000" w:rsidP="00000000" w:rsidRDefault="00000000" w:rsidRPr="00000000" w14:paraId="00000046">
      <w:pPr>
        <w:numPr>
          <w:ilvl w:val="1"/>
          <w:numId w:val="9"/>
        </w:numPr>
        <w:shd w:fill="ffffff" w:val="clear"/>
        <w:spacing w:after="0" w:afterAutospacing="0" w:before="0" w:beforeAutospacing="0" w:lineRule="auto"/>
        <w:ind w:left="1440" w:hanging="360"/>
        <w:rPr>
          <w:rFonts w:ascii="Roboto" w:cs="Roboto" w:eastAsia="Roboto" w:hAnsi="Roboto"/>
          <w:color w:val="7b848a"/>
          <w:sz w:val="24"/>
          <w:szCs w:val="24"/>
        </w:rPr>
      </w:pPr>
      <w:r w:rsidDel="00000000" w:rsidR="00000000" w:rsidRPr="00000000">
        <w:rPr>
          <w:rFonts w:ascii="Roboto" w:cs="Roboto" w:eastAsia="Roboto" w:hAnsi="Roboto"/>
          <w:b w:val="1"/>
          <w:sz w:val="24"/>
          <w:szCs w:val="24"/>
          <w:rtl w:val="0"/>
        </w:rPr>
        <w:t xml:space="preserve">Account Email:</w:t>
      </w:r>
      <w:r w:rsidDel="00000000" w:rsidR="00000000" w:rsidRPr="00000000">
        <w:rPr>
          <w:rFonts w:ascii="Roboto" w:cs="Roboto" w:eastAsia="Roboto" w:hAnsi="Roboto"/>
          <w:color w:val="7b848a"/>
          <w:sz w:val="24"/>
          <w:szCs w:val="24"/>
          <w:rtl w:val="0"/>
        </w:rPr>
        <w:t xml:space="preserve"> </w:t>
      </w:r>
      <w:r w:rsidDel="00000000" w:rsidR="00000000" w:rsidRPr="00000000">
        <w:rPr>
          <w:rFonts w:ascii="Roboto" w:cs="Roboto" w:eastAsia="Roboto" w:hAnsi="Roboto"/>
          <w:sz w:val="24"/>
          <w:szCs w:val="24"/>
          <w:rtl w:val="0"/>
        </w:rPr>
        <w:t xml:space="preserve">XX</w:t>
      </w:r>
      <w:r w:rsidDel="00000000" w:rsidR="00000000" w:rsidRPr="00000000">
        <w:rPr>
          <w:rtl w:val="0"/>
        </w:rPr>
      </w:r>
    </w:p>
    <w:p w:rsidR="00000000" w:rsidDel="00000000" w:rsidP="00000000" w:rsidRDefault="00000000" w:rsidRPr="00000000" w14:paraId="00000047">
      <w:pPr>
        <w:numPr>
          <w:ilvl w:val="1"/>
          <w:numId w:val="9"/>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Account Number:</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48">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49">
      <w:pPr>
        <w:pStyle w:val="Heading1"/>
        <w:keepNext w:val="0"/>
        <w:keepLines w:val="0"/>
        <w:shd w:fill="ffffff" w:val="clear"/>
        <w:spacing w:after="80" w:lineRule="auto"/>
        <w:rPr/>
      </w:pPr>
      <w:bookmarkStart w:colFirst="0" w:colLast="0" w:name="_ktacufr28mb9" w:id="4"/>
      <w:bookmarkEnd w:id="4"/>
      <w:r w:rsidDel="00000000" w:rsidR="00000000" w:rsidRPr="00000000">
        <w:rPr>
          <w:rtl w:val="0"/>
        </w:rPr>
        <w:t xml:space="preserve">House</w:t>
      </w:r>
      <w:r w:rsidDel="00000000" w:rsidR="00000000" w:rsidRPr="00000000">
        <w:rPr>
          <w:rtl w:val="0"/>
        </w:rPr>
        <w:t xml:space="preserve"> Notes</w:t>
      </w:r>
    </w:p>
    <w:p w:rsidR="00000000" w:rsidDel="00000000" w:rsidP="00000000" w:rsidRDefault="00000000" w:rsidRPr="00000000" w14:paraId="0000004A">
      <w:pPr>
        <w:pStyle w:val="Heading3"/>
        <w:shd w:fill="ffffff" w:val="clear"/>
        <w:spacing w:after="240" w:before="240" w:lineRule="auto"/>
        <w:ind w:left="0" w:firstLine="0"/>
        <w:rPr>
          <w:color w:val="000000"/>
        </w:rPr>
      </w:pPr>
      <w:bookmarkStart w:colFirst="0" w:colLast="0" w:name="_3w87iifq4mgx" w:id="5"/>
      <w:bookmarkEnd w:id="5"/>
      <w:r w:rsidDel="00000000" w:rsidR="00000000" w:rsidRPr="00000000">
        <w:rPr>
          <w:rtl w:val="0"/>
        </w:rPr>
        <w:t xml:space="preserve">Guest Guide</w:t>
      </w:r>
      <w:r w:rsidDel="00000000" w:rsidR="00000000" w:rsidRPr="00000000">
        <w:rPr>
          <w:rtl w:val="0"/>
        </w:rPr>
      </w:r>
    </w:p>
    <w:p w:rsidR="00000000" w:rsidDel="00000000" w:rsidP="00000000" w:rsidRDefault="00000000" w:rsidRPr="00000000" w14:paraId="0000004B">
      <w:pPr>
        <w:numPr>
          <w:ilvl w:val="0"/>
          <w:numId w:val="14"/>
        </w:numPr>
        <w:shd w:fill="ffffff" w:val="clear"/>
        <w:spacing w:after="0" w:afterAutospacing="0" w:before="240" w:lineRule="auto"/>
        <w:ind w:left="720" w:hanging="360"/>
        <w:rPr/>
      </w:pP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4C">
      <w:pPr>
        <w:numPr>
          <w:ilvl w:val="0"/>
          <w:numId w:val="14"/>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Guest Messaging Guide:</w:t>
      </w:r>
      <w:hyperlink r:id="rId10">
        <w:r w:rsidDel="00000000" w:rsidR="00000000" w:rsidRPr="00000000">
          <w:rPr>
            <w:rFonts w:ascii="Roboto" w:cs="Roboto" w:eastAsia="Roboto" w:hAnsi="Roboto"/>
            <w:color w:val="7b848a"/>
            <w:sz w:val="24"/>
            <w:szCs w:val="24"/>
            <w:rtl w:val="0"/>
          </w:rPr>
          <w:t xml:space="preserve"> </w:t>
        </w:r>
      </w:hyperlink>
      <w:hyperlink r:id="rId11">
        <w:r w:rsidDel="00000000" w:rsidR="00000000" w:rsidRPr="00000000">
          <w:rPr>
            <w:rFonts w:ascii="Roboto" w:cs="Roboto" w:eastAsia="Roboto" w:hAnsi="Roboto"/>
            <w:color w:val="1155cc"/>
            <w:sz w:val="24"/>
            <w:szCs w:val="24"/>
            <w:u w:val="single"/>
            <w:rtl w:val="0"/>
          </w:rPr>
          <w:t xml:space="preserve">Google Doc Link</w:t>
        </w:r>
      </w:hyperlink>
      <w:r w:rsidDel="00000000" w:rsidR="00000000" w:rsidRPr="00000000">
        <w:rPr>
          <w:rtl w:val="0"/>
        </w:rPr>
      </w:r>
    </w:p>
    <w:p w:rsidR="00000000" w:rsidDel="00000000" w:rsidP="00000000" w:rsidRDefault="00000000" w:rsidRPr="00000000" w14:paraId="0000004D">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4E">
      <w:pPr>
        <w:pStyle w:val="Heading3"/>
        <w:rPr/>
      </w:pPr>
      <w:bookmarkStart w:colFirst="0" w:colLast="0" w:name="_urjl4tcvtgst" w:id="6"/>
      <w:bookmarkEnd w:id="6"/>
      <w:r w:rsidDel="00000000" w:rsidR="00000000" w:rsidRPr="00000000">
        <w:rPr>
          <w:rtl w:val="0"/>
        </w:rPr>
        <w:t xml:space="preserve">Good to know</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Ie: Where something is that is often misplaced by guests, how to work something that is often asked about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g6g96jpxsppc" w:id="7"/>
      <w:bookmarkEnd w:id="7"/>
      <w:r w:rsidDel="00000000" w:rsidR="00000000" w:rsidRPr="00000000">
        <w:rPr>
          <w:rtl w:val="0"/>
        </w:rPr>
        <w:t xml:space="preserve">Trash &amp; Recycling: </w:t>
      </w:r>
    </w:p>
    <w:p w:rsidR="00000000" w:rsidDel="00000000" w:rsidP="00000000" w:rsidRDefault="00000000" w:rsidRPr="00000000" w14:paraId="0000005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XX</w:t>
      </w:r>
      <w:r w:rsidDel="00000000" w:rsidR="00000000" w:rsidRPr="00000000">
        <w:rPr>
          <w:rtl w:val="0"/>
        </w:rPr>
      </w:r>
    </w:p>
    <w:p w:rsidR="00000000" w:rsidDel="00000000" w:rsidP="00000000" w:rsidRDefault="00000000" w:rsidRPr="00000000" w14:paraId="0000005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XX</w:t>
      </w:r>
    </w:p>
    <w:p w:rsidR="00000000" w:rsidDel="00000000" w:rsidP="00000000" w:rsidRDefault="00000000" w:rsidRPr="00000000" w14:paraId="0000005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 message is scheduled in Hospitable to send to guests ______ night to take out the trash</w:t>
      </w:r>
    </w:p>
    <w:p w:rsidR="00000000" w:rsidDel="00000000" w:rsidP="00000000" w:rsidRDefault="00000000" w:rsidRPr="00000000" w14:paraId="00000055">
      <w:pPr>
        <w:pStyle w:val="Heading3"/>
        <w:keepNext w:val="0"/>
        <w:keepLines w:val="0"/>
        <w:shd w:fill="ffffff" w:val="clear"/>
        <w:spacing w:after="80" w:lineRule="auto"/>
        <w:rPr/>
      </w:pPr>
      <w:bookmarkStart w:colFirst="0" w:colLast="0" w:name="_sbrby2y9bnkn" w:id="8"/>
      <w:bookmarkEnd w:id="8"/>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after="80" w:lineRule="auto"/>
        <w:rPr/>
      </w:pPr>
      <w:bookmarkStart w:colFirst="0" w:colLast="0" w:name="_8k98z6naz0kd" w:id="9"/>
      <w:bookmarkEnd w:id="9"/>
      <w:r w:rsidDel="00000000" w:rsidR="00000000" w:rsidRPr="00000000">
        <w:rPr>
          <w:rtl w:val="0"/>
        </w:rPr>
        <w:t xml:space="preserve">AC Filter Size &amp; change frequency:</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XX</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80" w:lineRule="auto"/>
        <w:rPr/>
      </w:pPr>
      <w:bookmarkStart w:colFirst="0" w:colLast="0" w:name="_695qoukifaj2" w:id="10"/>
      <w:bookmarkEnd w:id="10"/>
      <w:r w:rsidDel="00000000" w:rsidR="00000000" w:rsidRPr="00000000">
        <w:rPr>
          <w:rtl w:val="0"/>
        </w:rPr>
        <w:t xml:space="preserve">Breaker Box: </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Breaker box is located ________</w:t>
      </w:r>
      <w:r w:rsidDel="00000000" w:rsidR="00000000" w:rsidRPr="00000000">
        <w:rPr>
          <w:rtl w:val="0"/>
        </w:rPr>
      </w:r>
    </w:p>
    <w:p w:rsidR="00000000" w:rsidDel="00000000" w:rsidP="00000000" w:rsidRDefault="00000000" w:rsidRPr="00000000" w14:paraId="0000005B">
      <w:pPr>
        <w:pStyle w:val="Heading3"/>
        <w:keepNext w:val="0"/>
        <w:keepLines w:val="0"/>
        <w:shd w:fill="ffffff" w:val="clear"/>
        <w:spacing w:after="80" w:lineRule="auto"/>
        <w:rPr/>
      </w:pPr>
      <w:bookmarkStart w:colFirst="0" w:colLast="0" w:name="_1n4lcunofao1" w:id="11"/>
      <w:bookmarkEnd w:id="11"/>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after="80" w:lineRule="auto"/>
        <w:rPr/>
      </w:pPr>
      <w:bookmarkStart w:colFirst="0" w:colLast="0" w:name="_kg6wb2m4a8es" w:id="12"/>
      <w:bookmarkEnd w:id="12"/>
      <w:r w:rsidDel="00000000" w:rsidR="00000000" w:rsidRPr="00000000">
        <w:rPr>
          <w:rtl w:val="0"/>
        </w:rPr>
        <w:t xml:space="preserve">Mail:</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XX</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XX</w:t>
      </w:r>
    </w:p>
    <w:p w:rsidR="00000000" w:rsidDel="00000000" w:rsidP="00000000" w:rsidRDefault="00000000" w:rsidRPr="00000000" w14:paraId="0000005F">
      <w:pPr>
        <w:pStyle w:val="Heading3"/>
        <w:keepNext w:val="0"/>
        <w:keepLines w:val="0"/>
        <w:shd w:fill="ffffff" w:val="clear"/>
        <w:spacing w:after="80" w:lineRule="auto"/>
        <w:rPr/>
      </w:pPr>
      <w:bookmarkStart w:colFirst="0" w:colLast="0" w:name="_okh16mixju0w" w:id="13"/>
      <w:bookmarkEnd w:id="13"/>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after="80" w:lineRule="auto"/>
        <w:rPr/>
      </w:pPr>
      <w:bookmarkStart w:colFirst="0" w:colLast="0" w:name="_yyx25zg3laxg" w:id="14"/>
      <w:bookmarkEnd w:id="14"/>
      <w:r w:rsidDel="00000000" w:rsidR="00000000" w:rsidRPr="00000000">
        <w:rPr>
          <w:rtl w:val="0"/>
        </w:rPr>
        <w:t xml:space="preserve">Commonly asked about amenities: </w:t>
      </w:r>
    </w:p>
    <w:p w:rsidR="00000000" w:rsidDel="00000000" w:rsidP="00000000" w:rsidRDefault="00000000" w:rsidRPr="00000000" w14:paraId="0000006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Firepit: </w:t>
      </w:r>
      <w:r w:rsidDel="00000000" w:rsidR="00000000" w:rsidRPr="00000000">
        <w:rPr>
          <w:rFonts w:ascii="Source Sans Pro" w:cs="Source Sans Pro" w:eastAsia="Source Sans Pro" w:hAnsi="Source Sans Pro"/>
          <w:sz w:val="24"/>
          <w:szCs w:val="24"/>
          <w:rtl w:val="0"/>
        </w:rPr>
        <w:t xml:space="preserve">XX</w:t>
      </w:r>
    </w:p>
    <w:p w:rsidR="00000000" w:rsidDel="00000000" w:rsidP="00000000" w:rsidRDefault="00000000" w:rsidRPr="00000000" w14:paraId="0000006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Grill: </w:t>
      </w:r>
      <w:r w:rsidDel="00000000" w:rsidR="00000000" w:rsidRPr="00000000">
        <w:rPr>
          <w:rFonts w:ascii="Source Sans Pro" w:cs="Source Sans Pro" w:eastAsia="Source Sans Pro" w:hAnsi="Source Sans Pro"/>
          <w:sz w:val="24"/>
          <w:szCs w:val="24"/>
          <w:rtl w:val="0"/>
        </w:rPr>
        <w:t xml:space="preserve">Propane or charcoal?</w:t>
      </w:r>
      <w:r w:rsidDel="00000000" w:rsidR="00000000" w:rsidRPr="00000000">
        <w:rPr>
          <w:rtl w:val="0"/>
        </w:rPr>
      </w:r>
    </w:p>
    <w:p w:rsidR="00000000" w:rsidDel="00000000" w:rsidP="00000000" w:rsidRDefault="00000000" w:rsidRPr="00000000" w14:paraId="0000006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Backyard: </w:t>
      </w:r>
      <w:r w:rsidDel="00000000" w:rsidR="00000000" w:rsidRPr="00000000">
        <w:rPr>
          <w:rFonts w:ascii="Source Sans Pro" w:cs="Source Sans Pro" w:eastAsia="Source Sans Pro" w:hAnsi="Source Sans Pro"/>
          <w:sz w:val="24"/>
          <w:szCs w:val="24"/>
          <w:rtl w:val="0"/>
        </w:rPr>
        <w:t xml:space="preserve">Fully fenced? What amenities?</w:t>
      </w:r>
      <w:r w:rsidDel="00000000" w:rsidR="00000000" w:rsidRPr="00000000">
        <w:rPr>
          <w:rtl w:val="0"/>
        </w:rPr>
      </w:r>
    </w:p>
    <w:p w:rsidR="00000000" w:rsidDel="00000000" w:rsidP="00000000" w:rsidRDefault="00000000" w:rsidRPr="00000000" w14:paraId="0000006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Pack n play: </w:t>
      </w:r>
      <w:r w:rsidDel="00000000" w:rsidR="00000000" w:rsidRPr="00000000">
        <w:rPr>
          <w:rFonts w:ascii="Source Sans Pro" w:cs="Source Sans Pro" w:eastAsia="Source Sans Pro" w:hAnsi="Source Sans Pro"/>
          <w:sz w:val="24"/>
          <w:szCs w:val="24"/>
          <w:rtl w:val="0"/>
        </w:rPr>
        <w:t xml:space="preserve">Location. Sheets?</w:t>
      </w:r>
    </w:p>
    <w:p w:rsidR="00000000" w:rsidDel="00000000" w:rsidP="00000000" w:rsidRDefault="00000000" w:rsidRPr="00000000" w14:paraId="0000006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Coffee maker</w:t>
      </w:r>
      <w:r w:rsidDel="00000000" w:rsidR="00000000" w:rsidRPr="00000000">
        <w:rPr>
          <w:rFonts w:ascii="Source Sans Pro" w:cs="Source Sans Pro" w:eastAsia="Source Sans Pro" w:hAnsi="Source Sans Pro"/>
          <w:sz w:val="24"/>
          <w:szCs w:val="24"/>
          <w:rtl w:val="0"/>
        </w:rPr>
        <w:t xml:space="preserve">: Type? Type of coffee provided?</w:t>
      </w:r>
    </w:p>
    <w:p w:rsidR="00000000" w:rsidDel="00000000" w:rsidP="00000000" w:rsidRDefault="00000000" w:rsidRPr="00000000" w14:paraId="0000006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TV: </w:t>
      </w:r>
      <w:r w:rsidDel="00000000" w:rsidR="00000000" w:rsidRPr="00000000">
        <w:rPr>
          <w:rtl w:val="0"/>
        </w:rPr>
      </w:r>
    </w:p>
    <w:p w:rsidR="00000000" w:rsidDel="00000000" w:rsidP="00000000" w:rsidRDefault="00000000" w:rsidRPr="00000000" w14:paraId="00000067">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Re Cox Cable trouble shooting from Renae: There is a slender black box, each TV has one behind it...both the blue and green light should be on. If they are not on, they should only have to unplug this box, plug it back in and it should reboot itself.  Sometimes for unknown reasons it will drop the internet signal so if both lights are not on that should fix the issue</w:t>
      </w:r>
    </w:p>
    <w:p w:rsidR="00000000" w:rsidDel="00000000" w:rsidP="00000000" w:rsidRDefault="00000000" w:rsidRPr="00000000" w14:paraId="00000068">
      <w:pPr>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It’s common for this to happen if it’s been a a while without being turned on.</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after="80" w:lineRule="auto"/>
        <w:rPr/>
      </w:pPr>
      <w:bookmarkStart w:colFirst="0" w:colLast="0" w:name="_u7z6t1ihtjbr" w:id="15"/>
      <w:bookmarkEnd w:id="15"/>
      <w:r w:rsidDel="00000000" w:rsidR="00000000" w:rsidRPr="00000000">
        <w:rPr>
          <w:rtl w:val="0"/>
        </w:rPr>
        <w:t xml:space="preserve">Pet Policy: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8"/>
        </w:numPr>
        <w:ind w:left="720" w:hanging="360"/>
        <w:rPr/>
      </w:pPr>
      <w:r w:rsidDel="00000000" w:rsidR="00000000" w:rsidRPr="00000000">
        <w:rPr>
          <w:rtl w:val="0"/>
        </w:rPr>
        <w:t xml:space="preserve">XX</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keepNext w:val="0"/>
        <w:keepLines w:val="0"/>
        <w:shd w:fill="ffffff" w:val="clear"/>
        <w:spacing w:after="80" w:lineRule="auto"/>
        <w:rPr/>
      </w:pPr>
      <w:bookmarkStart w:colFirst="0" w:colLast="0" w:name="_jjhsbi8e5kcr" w:id="16"/>
      <w:bookmarkEnd w:id="16"/>
      <w:r w:rsidDel="00000000" w:rsidR="00000000" w:rsidRPr="00000000">
        <w:rPr>
          <w:rtl w:val="0"/>
        </w:rPr>
        <w:t xml:space="preserve">Smart Home Devices: </w:t>
      </w:r>
    </w:p>
    <w:p w:rsidR="00000000" w:rsidDel="00000000" w:rsidP="00000000" w:rsidRDefault="00000000" w:rsidRPr="00000000" w14:paraId="00000070">
      <w:pPr>
        <w:pStyle w:val="Heading3"/>
        <w:keepNext w:val="0"/>
        <w:keepLines w:val="0"/>
        <w:shd w:fill="ffffff" w:val="clear"/>
        <w:spacing w:after="80" w:lineRule="auto"/>
        <w:rPr/>
      </w:pPr>
      <w:bookmarkStart w:colFirst="0" w:colLast="0" w:name="_byh8attlxayt" w:id="17"/>
      <w:bookmarkEnd w:id="17"/>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after="80" w:lineRule="auto"/>
        <w:rPr/>
      </w:pPr>
      <w:bookmarkStart w:colFirst="0" w:colLast="0" w:name="_uvf07ydeosw" w:id="18"/>
      <w:bookmarkEnd w:id="18"/>
      <w:r w:rsidDel="00000000" w:rsidR="00000000" w:rsidRPr="00000000">
        <w:rPr>
          <w:rtl w:val="0"/>
        </w:rPr>
        <w:t xml:space="preserve">Thermostat:</w:t>
      </w:r>
    </w:p>
    <w:p w:rsidR="00000000" w:rsidDel="00000000" w:rsidP="00000000" w:rsidRDefault="00000000" w:rsidRPr="00000000" w14:paraId="00000072">
      <w:pPr>
        <w:numPr>
          <w:ilvl w:val="1"/>
          <w:numId w:val="14"/>
        </w:numPr>
        <w:shd w:fill="ffffff" w:val="clea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3">
      <w:pPr>
        <w:numPr>
          <w:ilvl w:val="1"/>
          <w:numId w:val="14"/>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Login:</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4">
      <w:pPr>
        <w:numPr>
          <w:ilvl w:val="1"/>
          <w:numId w:val="14"/>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XX</w:t>
      </w:r>
      <w:r w:rsidDel="00000000" w:rsidR="00000000" w:rsidRPr="00000000">
        <w:rPr>
          <w:rtl w:val="0"/>
        </w:rPr>
      </w:r>
    </w:p>
    <w:p w:rsidR="00000000" w:rsidDel="00000000" w:rsidP="00000000" w:rsidRDefault="00000000" w:rsidRPr="00000000" w14:paraId="00000075">
      <w:pPr>
        <w:pStyle w:val="Heading3"/>
        <w:keepNext w:val="0"/>
        <w:keepLines w:val="0"/>
        <w:shd w:fill="ffffff" w:val="clear"/>
        <w:spacing w:after="80" w:lineRule="auto"/>
        <w:rPr/>
      </w:pPr>
      <w:bookmarkStart w:colFirst="0" w:colLast="0" w:name="_aynmqmd0goyz" w:id="19"/>
      <w:bookmarkEnd w:id="19"/>
      <w:r w:rsidDel="00000000" w:rsidR="00000000" w:rsidRPr="00000000">
        <w:rPr>
          <w:rtl w:val="0"/>
        </w:rPr>
      </w:r>
    </w:p>
    <w:p w:rsidR="00000000" w:rsidDel="00000000" w:rsidP="00000000" w:rsidRDefault="00000000" w:rsidRPr="00000000" w14:paraId="00000076">
      <w:pPr>
        <w:pStyle w:val="Heading3"/>
        <w:keepNext w:val="0"/>
        <w:keepLines w:val="0"/>
        <w:shd w:fill="ffffff" w:val="clear"/>
        <w:spacing w:after="80" w:lineRule="auto"/>
        <w:rPr/>
      </w:pPr>
      <w:bookmarkStart w:colFirst="0" w:colLast="0" w:name="_w8iq5yobxypu" w:id="20"/>
      <w:bookmarkEnd w:id="20"/>
      <w:r w:rsidDel="00000000" w:rsidR="00000000" w:rsidRPr="00000000">
        <w:rPr>
          <w:rtl w:val="0"/>
        </w:rPr>
        <w:t xml:space="preserve">Security Camera: </w:t>
      </w:r>
    </w:p>
    <w:p w:rsidR="00000000" w:rsidDel="00000000" w:rsidP="00000000" w:rsidRDefault="00000000" w:rsidRPr="00000000" w14:paraId="00000077">
      <w:pPr>
        <w:numPr>
          <w:ilvl w:val="0"/>
          <w:numId w:val="1"/>
        </w:numPr>
        <w:ind w:left="720" w:hanging="360"/>
        <w:rPr>
          <w:b w:val="1"/>
        </w:rPr>
      </w:pPr>
      <w:r w:rsidDel="00000000" w:rsidR="00000000" w:rsidRPr="00000000">
        <w:rPr>
          <w:b w:val="1"/>
          <w:rtl w:val="0"/>
        </w:rPr>
        <w:t xml:space="preserve">Location</w:t>
      </w:r>
      <w:r w:rsidDel="00000000" w:rsidR="00000000" w:rsidRPr="00000000">
        <w:rPr>
          <w:rtl w:val="0"/>
        </w:rPr>
      </w:r>
    </w:p>
    <w:p w:rsidR="00000000" w:rsidDel="00000000" w:rsidP="00000000" w:rsidRDefault="00000000" w:rsidRPr="00000000" w14:paraId="00000078">
      <w:pPr>
        <w:numPr>
          <w:ilvl w:val="0"/>
          <w:numId w:val="1"/>
        </w:numPr>
        <w:ind w:left="720" w:hanging="360"/>
        <w:rPr/>
      </w:pPr>
      <w:r w:rsidDel="00000000" w:rsidR="00000000" w:rsidRPr="00000000">
        <w:rPr>
          <w:b w:val="1"/>
          <w:rtl w:val="0"/>
        </w:rPr>
        <w:t xml:space="preserve">Access:</w:t>
      </w:r>
      <w:r w:rsidDel="00000000" w:rsidR="00000000" w:rsidRPr="00000000">
        <w:rPr>
          <w:rtl w:val="0"/>
        </w:rPr>
      </w:r>
    </w:p>
    <w:p w:rsidR="00000000" w:rsidDel="00000000" w:rsidP="00000000" w:rsidRDefault="00000000" w:rsidRPr="00000000" w14:paraId="00000079">
      <w:pPr>
        <w:numPr>
          <w:ilvl w:val="1"/>
          <w:numId w:val="1"/>
        </w:numPr>
        <w:ind w:left="1440" w:hanging="360"/>
        <w:rPr/>
      </w:pPr>
      <w:r w:rsidDel="00000000" w:rsidR="00000000" w:rsidRPr="00000000">
        <w:rPr>
          <w:rtl w:val="0"/>
        </w:rPr>
        <w:t xml:space="preserve">Access on a phone/iPad app</w:t>
      </w:r>
    </w:p>
    <w:p w:rsidR="00000000" w:rsidDel="00000000" w:rsidP="00000000" w:rsidRDefault="00000000" w:rsidRPr="00000000" w14:paraId="0000007A">
      <w:pPr>
        <w:numPr>
          <w:ilvl w:val="1"/>
          <w:numId w:val="1"/>
        </w:numPr>
        <w:ind w:left="1440" w:hanging="360"/>
      </w:pPr>
      <w:r w:rsidDel="00000000" w:rsidR="00000000" w:rsidRPr="00000000">
        <w:rPr>
          <w:color w:val="222222"/>
          <w:rtl w:val="0"/>
        </w:rPr>
        <w:t xml:space="preserve">Log in info:</w:t>
      </w:r>
      <w:r w:rsidDel="00000000" w:rsidR="00000000" w:rsidRPr="00000000">
        <w:rPr>
          <w:rtl w:val="0"/>
        </w:rPr>
      </w:r>
    </w:p>
    <w:p w:rsidR="00000000" w:rsidDel="00000000" w:rsidP="00000000" w:rsidRDefault="00000000" w:rsidRPr="00000000" w14:paraId="0000007B">
      <w:pPr>
        <w:pStyle w:val="Heading1"/>
        <w:shd w:fill="ffffff" w:val="clear"/>
        <w:spacing w:after="240" w:before="240" w:lineRule="auto"/>
        <w:rPr/>
      </w:pPr>
      <w:bookmarkStart w:colFirst="0" w:colLast="0" w:name="_lw07z2ttguy6" w:id="21"/>
      <w:bookmarkEnd w:id="21"/>
      <w:r w:rsidDel="00000000" w:rsidR="00000000" w:rsidRPr="00000000">
        <w:rPr>
          <w:rtl w:val="0"/>
        </w:rPr>
        <w:t xml:space="preserve">Cleaning:</w:t>
      </w:r>
    </w:p>
    <w:p w:rsidR="00000000" w:rsidDel="00000000" w:rsidP="00000000" w:rsidRDefault="00000000" w:rsidRPr="00000000" w14:paraId="0000007C">
      <w:pPr>
        <w:numPr>
          <w:ilvl w:val="0"/>
          <w:numId w:val="10"/>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Primary Cleaner: </w:t>
      </w:r>
      <w:r w:rsidDel="00000000" w:rsidR="00000000" w:rsidRPr="00000000">
        <w:rPr>
          <w:rFonts w:ascii="Roboto" w:cs="Roboto" w:eastAsia="Roboto" w:hAnsi="Roboto"/>
          <w:sz w:val="24"/>
          <w:szCs w:val="24"/>
          <w:rtl w:val="0"/>
        </w:rPr>
        <w:t xml:space="preserve">XX </w:t>
      </w:r>
    </w:p>
    <w:p w:rsidR="00000000" w:rsidDel="00000000" w:rsidP="00000000" w:rsidRDefault="00000000" w:rsidRPr="00000000" w14:paraId="0000007D">
      <w:pPr>
        <w:numPr>
          <w:ilvl w:val="0"/>
          <w:numId w:val="10"/>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Scheduling:</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E">
      <w:pPr>
        <w:numPr>
          <w:ilvl w:val="0"/>
          <w:numId w:val="10"/>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Extra Jobs:</w:t>
      </w:r>
      <w:r w:rsidDel="00000000" w:rsidR="00000000" w:rsidRPr="00000000">
        <w:rPr>
          <w:rFonts w:ascii="Roboto" w:cs="Roboto" w:eastAsia="Roboto" w:hAnsi="Roboto"/>
          <w:sz w:val="24"/>
          <w:szCs w:val="24"/>
          <w:rtl w:val="0"/>
        </w:rPr>
        <w:t xml:space="preserve"> XX</w:t>
      </w:r>
    </w:p>
    <w:p w:rsidR="00000000" w:rsidDel="00000000" w:rsidP="00000000" w:rsidRDefault="00000000" w:rsidRPr="00000000" w14:paraId="0000007F">
      <w:pPr>
        <w:shd w:fill="ffffff" w:val="clear"/>
        <w:spacing w:after="240" w:befor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0">
      <w:pPr>
        <w:pStyle w:val="Heading1"/>
        <w:shd w:fill="ffffff" w:val="clear"/>
        <w:spacing w:after="240" w:before="240" w:lineRule="auto"/>
        <w:rPr/>
      </w:pPr>
      <w:bookmarkStart w:colFirst="0" w:colLast="0" w:name="_83ahqlwuoy7v" w:id="22"/>
      <w:bookmarkEnd w:id="22"/>
      <w:r w:rsidDel="00000000" w:rsidR="00000000" w:rsidRPr="00000000">
        <w:rPr>
          <w:rtl w:val="0"/>
        </w:rPr>
        <w:t xml:space="preserve">Handyman / Maintenance: </w:t>
      </w:r>
    </w:p>
    <w:p w:rsidR="00000000" w:rsidDel="00000000" w:rsidP="00000000" w:rsidRDefault="00000000" w:rsidRPr="00000000" w14:paraId="00000081">
      <w:pPr>
        <w:numPr>
          <w:ilvl w:val="0"/>
          <w:numId w:val="6"/>
        </w:numPr>
        <w:shd w:fill="ffffff" w:val="clea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XX</w:t>
      </w:r>
      <w:r w:rsidDel="00000000" w:rsidR="00000000" w:rsidRPr="00000000">
        <w:rPr>
          <w:rtl w:val="0"/>
        </w:rPr>
      </w:r>
    </w:p>
    <w:p w:rsidR="00000000" w:rsidDel="00000000" w:rsidP="00000000" w:rsidRDefault="00000000" w:rsidRPr="00000000" w14:paraId="00000082">
      <w:pPr>
        <w:numPr>
          <w:ilvl w:val="1"/>
          <w:numId w:val="6"/>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3">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Landscaping:</w:t>
      </w:r>
    </w:p>
    <w:p w:rsidR="00000000" w:rsidDel="00000000" w:rsidP="00000000" w:rsidRDefault="00000000" w:rsidRPr="00000000" w14:paraId="00000084">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5">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Pest Control</w:t>
      </w:r>
    </w:p>
    <w:p w:rsidR="00000000" w:rsidDel="00000000" w:rsidP="00000000" w:rsidRDefault="00000000" w:rsidRPr="00000000" w14:paraId="00000086">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7">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HVAC</w:t>
      </w:r>
    </w:p>
    <w:p w:rsidR="00000000" w:rsidDel="00000000" w:rsidP="00000000" w:rsidRDefault="00000000" w:rsidRPr="00000000" w14:paraId="00000088">
      <w:pPr>
        <w:numPr>
          <w:ilvl w:val="1"/>
          <w:numId w:val="6"/>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9">
      <w:pPr>
        <w:numPr>
          <w:ilvl w:val="0"/>
          <w:numId w:val="6"/>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Plumbing</w:t>
      </w:r>
    </w:p>
    <w:p w:rsidR="00000000" w:rsidDel="00000000" w:rsidP="00000000" w:rsidRDefault="00000000" w:rsidRPr="00000000" w14:paraId="0000008A">
      <w:pPr>
        <w:numPr>
          <w:ilvl w:val="1"/>
          <w:numId w:val="6"/>
        </w:numPr>
        <w:shd w:fill="ffffff" w:val="clea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XX</w:t>
      </w:r>
    </w:p>
    <w:p w:rsidR="00000000" w:rsidDel="00000000" w:rsidP="00000000" w:rsidRDefault="00000000" w:rsidRPr="00000000" w14:paraId="0000008B">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8C">
      <w:pPr>
        <w:pStyle w:val="Heading1"/>
        <w:shd w:fill="ffffff" w:val="clear"/>
        <w:spacing w:after="240" w:before="240" w:lineRule="auto"/>
        <w:rPr>
          <w:rFonts w:ascii="Roboto" w:cs="Roboto" w:eastAsia="Roboto" w:hAnsi="Roboto"/>
          <w:b w:val="1"/>
          <w:color w:val="7b848a"/>
          <w:sz w:val="24"/>
          <w:szCs w:val="24"/>
        </w:rPr>
      </w:pPr>
      <w:bookmarkStart w:colFirst="0" w:colLast="0" w:name="_p9lg6jfp9fgz" w:id="23"/>
      <w:bookmarkEnd w:id="23"/>
      <w:r w:rsidDel="00000000" w:rsidR="00000000" w:rsidRPr="00000000">
        <w:rPr>
          <w:rtl w:val="0"/>
        </w:rPr>
      </w:r>
    </w:p>
    <w:p w:rsidR="00000000" w:rsidDel="00000000" w:rsidP="00000000" w:rsidRDefault="00000000" w:rsidRPr="00000000" w14:paraId="0000008D">
      <w:pPr>
        <w:shd w:fill="ffffff" w:val="clear"/>
        <w:spacing w:after="240" w:before="240" w:lineRule="auto"/>
        <w:rPr>
          <w:rFonts w:ascii="Roboto" w:cs="Roboto" w:eastAsia="Roboto" w:hAnsi="Roboto"/>
          <w:color w:val="7b848a"/>
          <w:sz w:val="18"/>
          <w:szCs w:val="18"/>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obster Tw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6qBEfvNvXssen6w8ewwPsNpatKLuUd0dn8dHKpjoDGA/edit" TargetMode="External"/><Relationship Id="rId10" Type="http://schemas.openxmlformats.org/officeDocument/2006/relationships/hyperlink" Target="https://docs.google.com/document/d/16qBEfvNvXssen6w8ewwPsNpatKLuUd0dn8dHKpjoDGA/edit" TargetMode="External"/><Relationship Id="rId9" Type="http://schemas.openxmlformats.org/officeDocument/2006/relationships/hyperlink" Target="https://docs.google.com/document/d/16qBEfvNvXssen6w8ewwPsNpatKLuUd0dn8dHKpjoDGA/edi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leqHeim7uCGWtn0WSqluGpK51iEnxtEEPemk8kNGby0/edit" TargetMode="External"/><Relationship Id="rId8" Type="http://schemas.openxmlformats.org/officeDocument/2006/relationships/hyperlink" Target="https://docs.google.com/document/d/1leqHeim7uCGWtn0WSqluGpK51iEnxtEEPemk8kNGby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Two-regular.ttf"/><Relationship Id="rId2" Type="http://schemas.openxmlformats.org/officeDocument/2006/relationships/font" Target="fonts/LobsterTwo-bold.ttf"/><Relationship Id="rId3" Type="http://schemas.openxmlformats.org/officeDocument/2006/relationships/font" Target="fonts/LobsterTwo-italic.ttf"/><Relationship Id="rId4" Type="http://schemas.openxmlformats.org/officeDocument/2006/relationships/font" Target="fonts/LobsterTwo-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