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070107"/>
    <w:p w14:paraId="5C18235B" w14:textId="77777777" w:rsidR="002B6489" w:rsidRDefault="002B6489" w:rsidP="002B6489">
      <w:pPr>
        <w:pStyle w:val="Textoindependiente"/>
        <w:rPr>
          <w:rFonts w:ascii="Times New Roman"/>
          <w:sz w:val="36"/>
        </w:rPr>
      </w:pPr>
      <w:r>
        <w:rPr>
          <w:rFonts w:ascii="Times New Roman"/>
          <w:noProof/>
          <w:sz w:val="36"/>
          <w:lang w:val="es-419" w:eastAsia="es-419"/>
        </w:rPr>
        <mc:AlternateContent>
          <mc:Choice Requires="wps">
            <w:drawing>
              <wp:anchor distT="0" distB="0" distL="114300" distR="114300" simplePos="0" relativeHeight="251659264" behindDoc="0" locked="0" layoutInCell="1" allowOverlap="1" wp14:anchorId="1C658700" wp14:editId="7DF8BE79">
                <wp:simplePos x="0" y="0"/>
                <wp:positionH relativeFrom="column">
                  <wp:posOffset>-314591</wp:posOffset>
                </wp:positionH>
                <wp:positionV relativeFrom="paragraph">
                  <wp:posOffset>-134251</wp:posOffset>
                </wp:positionV>
                <wp:extent cx="6332353" cy="8761228"/>
                <wp:effectExtent l="0" t="0" r="11430" b="20955"/>
                <wp:wrapNone/>
                <wp:docPr id="4" name="Rectángulo 4"/>
                <wp:cNvGraphicFramePr/>
                <a:graphic xmlns:a="http://schemas.openxmlformats.org/drawingml/2006/main">
                  <a:graphicData uri="http://schemas.microsoft.com/office/word/2010/wordprocessingShape">
                    <wps:wsp>
                      <wps:cNvSpPr/>
                      <wps:spPr>
                        <a:xfrm>
                          <a:off x="0" y="0"/>
                          <a:ext cx="6332353" cy="8761228"/>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37377B" id="Rectángulo 4" o:spid="_x0000_s1026" style="position:absolute;margin-left:-24.75pt;margin-top:-10.55pt;width:498.6pt;height:689.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" filled="f" strokecolor="#4f81bd [3204]">
                <v:stroke joinstyle="round"/>
              </v:rect>
            </w:pict>
          </mc:Fallback>
        </mc:AlternateContent>
      </w:r>
    </w:p>
    <w:p w14:paraId="2511388C" w14:textId="77777777" w:rsidR="002B6489" w:rsidRDefault="002B6489" w:rsidP="002B6489">
      <w:pPr>
        <w:pStyle w:val="Textoindependiente"/>
        <w:rPr>
          <w:rFonts w:ascii="Times New Roman"/>
          <w:sz w:val="36"/>
        </w:rPr>
      </w:pPr>
      <w:r>
        <w:rPr>
          <w:rFonts w:ascii="Times New Roman"/>
          <w:noProof/>
          <w:sz w:val="36"/>
          <w:lang w:val="es-419" w:eastAsia="es-419"/>
        </w:rPr>
        <w:drawing>
          <wp:anchor distT="0" distB="0" distL="114300" distR="114300" simplePos="0" relativeHeight="251657216" behindDoc="1" locked="0" layoutInCell="1" allowOverlap="1" wp14:anchorId="4AB01FFE" wp14:editId="3DA99B7A">
            <wp:simplePos x="0" y="0"/>
            <wp:positionH relativeFrom="column">
              <wp:posOffset>2034540</wp:posOffset>
            </wp:positionH>
            <wp:positionV relativeFrom="paragraph">
              <wp:posOffset>173355</wp:posOffset>
            </wp:positionV>
            <wp:extent cx="2697480" cy="1531620"/>
            <wp:effectExtent l="0" t="0" r="7620" b="0"/>
            <wp:wrapNone/>
            <wp:docPr id="3" name="Image 2" descr="Ic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Image 2" descr="Icono&#10;&#10;El contenido generado por IA puede ser incorrecto."/>
                    <pic:cNvPicPr/>
                  </pic:nvPicPr>
                  <pic:blipFill>
                    <a:blip r:embed="rId8" cstate="print"/>
                    <a:stretch>
                      <a:fillRect/>
                    </a:stretch>
                  </pic:blipFill>
                  <pic:spPr>
                    <a:xfrm>
                      <a:off x="0" y="0"/>
                      <a:ext cx="2698923" cy="1532439"/>
                    </a:xfrm>
                    <a:prstGeom prst="rect">
                      <a:avLst/>
                    </a:prstGeom>
                  </pic:spPr>
                </pic:pic>
              </a:graphicData>
            </a:graphic>
            <wp14:sizeRelH relativeFrom="margin">
              <wp14:pctWidth>0</wp14:pctWidth>
            </wp14:sizeRelH>
            <wp14:sizeRelV relativeFrom="margin">
              <wp14:pctHeight>0</wp14:pctHeight>
            </wp14:sizeRelV>
          </wp:anchor>
        </w:drawing>
      </w:r>
    </w:p>
    <w:p w14:paraId="20B30836" w14:textId="77777777" w:rsidR="002B6489" w:rsidRDefault="002B6489" w:rsidP="002B6489">
      <w:pPr>
        <w:pStyle w:val="Textoindependiente"/>
        <w:tabs>
          <w:tab w:val="left" w:pos="1230"/>
        </w:tabs>
        <w:rPr>
          <w:rFonts w:ascii="Times New Roman"/>
          <w:sz w:val="36"/>
        </w:rPr>
      </w:pPr>
      <w:r>
        <w:rPr>
          <w:rFonts w:ascii="Times New Roman"/>
          <w:sz w:val="36"/>
        </w:rPr>
        <w:tab/>
      </w:r>
    </w:p>
    <w:p w14:paraId="0F4EBFAF" w14:textId="77777777" w:rsidR="002B6489" w:rsidRDefault="002B6489" w:rsidP="002B6489">
      <w:pPr>
        <w:pStyle w:val="Textoindependiente"/>
        <w:rPr>
          <w:rFonts w:ascii="Times New Roman"/>
          <w:sz w:val="36"/>
        </w:rPr>
      </w:pPr>
    </w:p>
    <w:p w14:paraId="5B1C5BAA" w14:textId="77777777" w:rsidR="002B6489" w:rsidRDefault="002B6489" w:rsidP="002B6489">
      <w:pPr>
        <w:pStyle w:val="Textoindependiente"/>
        <w:rPr>
          <w:rFonts w:ascii="Times New Roman"/>
          <w:sz w:val="36"/>
        </w:rPr>
      </w:pPr>
    </w:p>
    <w:p w14:paraId="69F56059" w14:textId="77777777" w:rsidR="002B6489" w:rsidRDefault="002B6489" w:rsidP="002B6489">
      <w:pPr>
        <w:pStyle w:val="Textoindependiente"/>
        <w:spacing w:before="83"/>
        <w:rPr>
          <w:rFonts w:ascii="Times New Roman"/>
          <w:sz w:val="36"/>
        </w:rPr>
      </w:pPr>
    </w:p>
    <w:p w14:paraId="057E1D23" w14:textId="77777777" w:rsidR="002B6489" w:rsidRDefault="002B6489" w:rsidP="002B6489">
      <w:pPr>
        <w:pStyle w:val="Textoindependiente"/>
        <w:spacing w:before="83"/>
        <w:rPr>
          <w:rFonts w:ascii="Times New Roman"/>
          <w:sz w:val="36"/>
        </w:rPr>
      </w:pPr>
    </w:p>
    <w:p w14:paraId="52308348" w14:textId="77777777" w:rsidR="002B6489" w:rsidRPr="002B6489" w:rsidRDefault="002B6489" w:rsidP="002B6489">
      <w:pPr>
        <w:pStyle w:val="Ttulo"/>
        <w:ind w:left="720" w:firstLine="720"/>
        <w:rPr>
          <w:rFonts w:ascii="Arial" w:hAnsi="Arial" w:cs="Arial"/>
          <w:sz w:val="52"/>
          <w:lang w:val="es-CR"/>
        </w:rPr>
      </w:pPr>
      <w:r w:rsidRPr="002B6489">
        <w:rPr>
          <w:rFonts w:ascii="Arial" w:hAnsi="Arial" w:cs="Arial"/>
          <w:sz w:val="52"/>
          <w:lang w:val="es-CR"/>
        </w:rPr>
        <w:t>Universidad</w:t>
      </w:r>
      <w:r w:rsidRPr="002B6489">
        <w:rPr>
          <w:rFonts w:ascii="Arial" w:hAnsi="Arial" w:cs="Arial"/>
          <w:spacing w:val="-7"/>
          <w:sz w:val="52"/>
          <w:lang w:val="es-CR"/>
        </w:rPr>
        <w:t xml:space="preserve"> </w:t>
      </w:r>
      <w:r w:rsidRPr="002B6489">
        <w:rPr>
          <w:rFonts w:ascii="Arial" w:hAnsi="Arial" w:cs="Arial"/>
          <w:sz w:val="52"/>
          <w:lang w:val="es-CR"/>
        </w:rPr>
        <w:t>Técnica</w:t>
      </w:r>
      <w:r w:rsidRPr="002B6489">
        <w:rPr>
          <w:rFonts w:ascii="Arial" w:hAnsi="Arial" w:cs="Arial"/>
          <w:spacing w:val="-8"/>
          <w:sz w:val="52"/>
          <w:lang w:val="es-CR"/>
        </w:rPr>
        <w:t xml:space="preserve"> </w:t>
      </w:r>
      <w:r w:rsidRPr="002B6489">
        <w:rPr>
          <w:rFonts w:ascii="Arial" w:hAnsi="Arial" w:cs="Arial"/>
          <w:spacing w:val="-2"/>
          <w:sz w:val="52"/>
          <w:lang w:val="es-CR"/>
        </w:rPr>
        <w:t>Nacional</w:t>
      </w:r>
    </w:p>
    <w:p w14:paraId="2A294A82" w14:textId="77777777" w:rsidR="002B6489" w:rsidRPr="002B6489" w:rsidRDefault="002B6489" w:rsidP="002B6489">
      <w:pPr>
        <w:spacing w:before="308"/>
        <w:ind w:left="4" w:right="5"/>
        <w:jc w:val="center"/>
        <w:rPr>
          <w:rFonts w:ascii="Arial" w:hAnsi="Arial" w:cs="Arial"/>
          <w:b/>
          <w:sz w:val="28"/>
          <w:lang w:val="es-CR"/>
        </w:rPr>
      </w:pPr>
      <w:r w:rsidRPr="002B6489">
        <w:rPr>
          <w:rFonts w:ascii="Arial" w:hAnsi="Arial" w:cs="Arial"/>
          <w:b/>
          <w:sz w:val="28"/>
          <w:lang w:val="es-CR"/>
        </w:rPr>
        <w:t>Sede</w:t>
      </w:r>
      <w:r w:rsidRPr="002B6489">
        <w:rPr>
          <w:rFonts w:ascii="Arial" w:hAnsi="Arial" w:cs="Arial"/>
          <w:b/>
          <w:spacing w:val="-3"/>
          <w:sz w:val="28"/>
          <w:lang w:val="es-CR"/>
        </w:rPr>
        <w:t xml:space="preserve"> </w:t>
      </w:r>
      <w:r w:rsidRPr="002B6489">
        <w:rPr>
          <w:rFonts w:ascii="Arial" w:hAnsi="Arial" w:cs="Arial"/>
          <w:b/>
          <w:sz w:val="28"/>
          <w:lang w:val="es-CR"/>
        </w:rPr>
        <w:t>Regional</w:t>
      </w:r>
      <w:r w:rsidRPr="002B6489">
        <w:rPr>
          <w:rFonts w:ascii="Arial" w:hAnsi="Arial" w:cs="Arial"/>
          <w:b/>
          <w:spacing w:val="-4"/>
          <w:sz w:val="28"/>
          <w:lang w:val="es-CR"/>
        </w:rPr>
        <w:t xml:space="preserve"> </w:t>
      </w:r>
      <w:r w:rsidRPr="002B6489">
        <w:rPr>
          <w:rFonts w:ascii="Arial" w:hAnsi="Arial" w:cs="Arial"/>
          <w:b/>
          <w:sz w:val="28"/>
          <w:lang w:val="es-CR"/>
        </w:rPr>
        <w:t>de</w:t>
      </w:r>
      <w:r w:rsidRPr="002B6489">
        <w:rPr>
          <w:rFonts w:ascii="Arial" w:hAnsi="Arial" w:cs="Arial"/>
          <w:b/>
          <w:spacing w:val="-4"/>
          <w:sz w:val="28"/>
          <w:lang w:val="es-CR"/>
        </w:rPr>
        <w:t xml:space="preserve"> </w:t>
      </w:r>
      <w:r w:rsidRPr="002B6489">
        <w:rPr>
          <w:rFonts w:ascii="Arial" w:hAnsi="Arial" w:cs="Arial"/>
          <w:b/>
          <w:sz w:val="28"/>
          <w:lang w:val="es-CR"/>
        </w:rPr>
        <w:t>San</w:t>
      </w:r>
      <w:r w:rsidRPr="002B6489">
        <w:rPr>
          <w:rFonts w:ascii="Arial" w:hAnsi="Arial" w:cs="Arial"/>
          <w:b/>
          <w:spacing w:val="-4"/>
          <w:sz w:val="28"/>
          <w:lang w:val="es-CR"/>
        </w:rPr>
        <w:t xml:space="preserve"> </w:t>
      </w:r>
      <w:r w:rsidRPr="002B6489">
        <w:rPr>
          <w:rFonts w:ascii="Arial" w:hAnsi="Arial" w:cs="Arial"/>
          <w:b/>
          <w:spacing w:val="-2"/>
          <w:sz w:val="28"/>
          <w:lang w:val="es-CR"/>
        </w:rPr>
        <w:t>Carlos</w:t>
      </w:r>
    </w:p>
    <w:p w14:paraId="0D1C1F8B" w14:textId="77777777" w:rsidR="002B6489" w:rsidRPr="002B6489" w:rsidRDefault="002B6489" w:rsidP="002B6489">
      <w:pPr>
        <w:pStyle w:val="Textoindependiente"/>
        <w:spacing w:before="238"/>
        <w:rPr>
          <w:rFonts w:ascii="Arial" w:hAnsi="Arial" w:cs="Arial"/>
          <w:b/>
          <w:sz w:val="28"/>
          <w:lang w:val="es-CR"/>
        </w:rPr>
      </w:pPr>
    </w:p>
    <w:bookmarkEnd w:id="0"/>
    <w:p w14:paraId="0AF2C176" w14:textId="77777777" w:rsidR="002B6489" w:rsidRPr="002B6489" w:rsidRDefault="002B6489" w:rsidP="002B6489">
      <w:pPr>
        <w:pStyle w:val="Textoindependiente"/>
        <w:spacing w:before="99"/>
        <w:jc w:val="center"/>
        <w:rPr>
          <w:rFonts w:ascii="Arial" w:hAnsi="Arial" w:cs="Arial"/>
          <w:b/>
          <w:bCs/>
          <w:sz w:val="28"/>
          <w:lang w:val="es-CR"/>
        </w:rPr>
      </w:pPr>
      <w:r w:rsidRPr="002B6489">
        <w:rPr>
          <w:rFonts w:ascii="Arial" w:hAnsi="Arial" w:cs="Arial"/>
          <w:b/>
          <w:bCs/>
          <w:sz w:val="28"/>
          <w:lang w:val="es-CR"/>
        </w:rPr>
        <w:t>Administración de Proyectos Informáticos</w:t>
      </w:r>
    </w:p>
    <w:p w14:paraId="1DF4748E" w14:textId="77777777" w:rsidR="002B6489" w:rsidRPr="002B6489" w:rsidRDefault="002B6489" w:rsidP="002B6489">
      <w:pPr>
        <w:pStyle w:val="Textoindependiente"/>
        <w:widowControl w:val="0"/>
        <w:autoSpaceDE w:val="0"/>
        <w:autoSpaceDN w:val="0"/>
        <w:spacing w:before="99" w:line="240" w:lineRule="auto"/>
        <w:jc w:val="center"/>
        <w:rPr>
          <w:rFonts w:ascii="Arial" w:hAnsi="Arial" w:cs="Arial"/>
          <w:b/>
          <w:bCs/>
          <w:sz w:val="28"/>
          <w:lang w:val="es-CR"/>
        </w:rPr>
      </w:pPr>
    </w:p>
    <w:p w14:paraId="46283743" w14:textId="77777777" w:rsidR="002B6489" w:rsidRPr="002B6489" w:rsidRDefault="002B6489" w:rsidP="002B6489">
      <w:pPr>
        <w:pStyle w:val="Textoindependiente"/>
        <w:spacing w:before="99"/>
        <w:jc w:val="center"/>
        <w:rPr>
          <w:rFonts w:ascii="Arial" w:hAnsi="Arial" w:cs="Arial"/>
          <w:lang w:val="es-CR"/>
        </w:rPr>
      </w:pPr>
    </w:p>
    <w:p w14:paraId="0FDCF0B7" w14:textId="77777777" w:rsidR="002B6489" w:rsidRPr="002B6489" w:rsidRDefault="002B6489" w:rsidP="002B6489">
      <w:pPr>
        <w:spacing w:before="1"/>
        <w:ind w:left="4" w:right="5"/>
        <w:jc w:val="center"/>
        <w:rPr>
          <w:rFonts w:ascii="Arial" w:hAnsi="Arial" w:cs="Arial"/>
          <w:b/>
          <w:spacing w:val="-4"/>
          <w:sz w:val="28"/>
          <w:lang w:val="es-CR"/>
        </w:rPr>
      </w:pPr>
      <w:r w:rsidRPr="002B6489">
        <w:rPr>
          <w:rFonts w:ascii="Arial" w:hAnsi="Arial" w:cs="Arial"/>
          <w:b/>
          <w:sz w:val="28"/>
          <w:lang w:val="es-CR"/>
        </w:rPr>
        <w:t>III</w:t>
      </w:r>
      <w:r w:rsidRPr="002B6489">
        <w:rPr>
          <w:rFonts w:ascii="Arial" w:hAnsi="Arial" w:cs="Arial"/>
          <w:b/>
          <w:spacing w:val="-9"/>
          <w:sz w:val="28"/>
          <w:lang w:val="es-CR"/>
        </w:rPr>
        <w:t xml:space="preserve"> </w:t>
      </w:r>
      <w:r w:rsidRPr="002B6489">
        <w:rPr>
          <w:rFonts w:ascii="Arial" w:hAnsi="Arial" w:cs="Arial"/>
          <w:b/>
          <w:sz w:val="28"/>
          <w:lang w:val="es-CR"/>
        </w:rPr>
        <w:t>Cuatrimestre</w:t>
      </w:r>
      <w:r w:rsidRPr="002B6489">
        <w:rPr>
          <w:rFonts w:ascii="Arial" w:hAnsi="Arial" w:cs="Arial"/>
          <w:b/>
          <w:spacing w:val="-8"/>
          <w:sz w:val="28"/>
          <w:lang w:val="es-CR"/>
        </w:rPr>
        <w:t xml:space="preserve"> </w:t>
      </w:r>
      <w:r w:rsidRPr="002B6489">
        <w:rPr>
          <w:rFonts w:ascii="Arial" w:hAnsi="Arial" w:cs="Arial"/>
          <w:b/>
          <w:spacing w:val="-4"/>
          <w:sz w:val="28"/>
          <w:lang w:val="es-CR"/>
        </w:rPr>
        <w:t>2026</w:t>
      </w:r>
    </w:p>
    <w:p w14:paraId="2A0B5B1F" w14:textId="77777777" w:rsidR="002B6489" w:rsidRPr="002B6489" w:rsidRDefault="002B6489" w:rsidP="002B6489">
      <w:pPr>
        <w:spacing w:before="1"/>
        <w:ind w:left="4" w:right="5"/>
        <w:jc w:val="center"/>
        <w:rPr>
          <w:rFonts w:ascii="Arial" w:hAnsi="Arial" w:cs="Arial"/>
          <w:b/>
          <w:spacing w:val="-4"/>
          <w:sz w:val="28"/>
          <w:lang w:val="es-CR"/>
        </w:rPr>
      </w:pPr>
    </w:p>
    <w:p w14:paraId="10B38869" w14:textId="2ABBE447" w:rsidR="002B6489" w:rsidRPr="002B6489" w:rsidRDefault="002B6489" w:rsidP="002B6489">
      <w:pPr>
        <w:pStyle w:val="Textoindependiente"/>
        <w:spacing w:before="80" w:line="360" w:lineRule="auto"/>
        <w:jc w:val="center"/>
        <w:rPr>
          <w:rFonts w:ascii="Arial" w:eastAsiaTheme="minorHAnsi" w:hAnsi="Arial" w:cs="Arial"/>
          <w:b/>
          <w:kern w:val="2"/>
          <w:sz w:val="28"/>
          <w:lang w:val="es-CR"/>
          <w14:ligatures w14:val="standardContextual"/>
        </w:rPr>
      </w:pPr>
      <w:r w:rsidRPr="002B6489">
        <w:rPr>
          <w:rFonts w:ascii="Arial" w:eastAsiaTheme="minorHAnsi" w:hAnsi="Arial" w:cs="Arial"/>
          <w:b/>
          <w:kern w:val="2"/>
          <w:sz w:val="28"/>
          <w:lang w:val="es-CR"/>
          <w14:ligatures w14:val="standardContextual"/>
        </w:rPr>
        <w:t xml:space="preserve">Proyecto Avance </w:t>
      </w:r>
      <w:r w:rsidR="007552D1">
        <w:rPr>
          <w:rFonts w:ascii="Arial" w:eastAsiaTheme="minorHAnsi" w:hAnsi="Arial" w:cs="Arial"/>
          <w:b/>
          <w:kern w:val="2"/>
          <w:sz w:val="28"/>
          <w:lang w:val="es-CR"/>
          <w14:ligatures w14:val="standardContextual"/>
        </w:rPr>
        <w:t>2</w:t>
      </w:r>
    </w:p>
    <w:p w14:paraId="5284D6F2" w14:textId="77777777" w:rsidR="002B6489" w:rsidRPr="002B6489" w:rsidRDefault="002B6489" w:rsidP="002B6489">
      <w:pPr>
        <w:pStyle w:val="Textoindependiente"/>
        <w:spacing w:before="80" w:line="360" w:lineRule="auto"/>
        <w:jc w:val="center"/>
        <w:rPr>
          <w:rFonts w:ascii="Arial" w:hAnsi="Arial" w:cs="Arial"/>
          <w:b/>
          <w:sz w:val="28"/>
          <w:lang w:val="es-CR"/>
        </w:rPr>
      </w:pPr>
    </w:p>
    <w:p w14:paraId="4D36E199" w14:textId="77777777" w:rsidR="002B6489" w:rsidRPr="002B6489" w:rsidRDefault="002B6489" w:rsidP="002B6489">
      <w:pPr>
        <w:ind w:left="6" w:right="5"/>
        <w:jc w:val="center"/>
        <w:rPr>
          <w:rFonts w:ascii="Arial" w:hAnsi="Arial" w:cs="Arial"/>
          <w:b/>
          <w:spacing w:val="-2"/>
          <w:sz w:val="28"/>
          <w:lang w:val="es-CR"/>
        </w:rPr>
      </w:pPr>
      <w:r w:rsidRPr="002B6489">
        <w:rPr>
          <w:rFonts w:ascii="Arial" w:hAnsi="Arial" w:cs="Arial"/>
          <w:b/>
          <w:spacing w:val="-2"/>
          <w:sz w:val="28"/>
          <w:lang w:val="es-CR"/>
        </w:rPr>
        <w:t>Profesor:</w:t>
      </w:r>
    </w:p>
    <w:p w14:paraId="4D7982B2" w14:textId="77777777" w:rsidR="002B6489" w:rsidRPr="002B6489" w:rsidRDefault="002B6489" w:rsidP="002B6489">
      <w:pPr>
        <w:ind w:left="6" w:right="5"/>
        <w:jc w:val="center"/>
        <w:rPr>
          <w:rFonts w:ascii="Arial" w:hAnsi="Arial" w:cs="Arial"/>
          <w:bCs/>
          <w:spacing w:val="-2"/>
          <w:sz w:val="24"/>
          <w:szCs w:val="20"/>
          <w:lang w:val="es-CR"/>
        </w:rPr>
      </w:pPr>
      <w:r w:rsidRPr="002B6489">
        <w:rPr>
          <w:rFonts w:ascii="Arial" w:hAnsi="Arial" w:cs="Arial"/>
          <w:bCs/>
          <w:spacing w:val="-2"/>
          <w:sz w:val="24"/>
          <w:szCs w:val="20"/>
          <w:lang w:val="es-CR"/>
        </w:rPr>
        <w:t>Rudy Barboza Rodríguez</w:t>
      </w:r>
    </w:p>
    <w:p w14:paraId="4997D7E1" w14:textId="77777777" w:rsidR="002B6489" w:rsidRPr="002B6489" w:rsidRDefault="002B6489" w:rsidP="002B6489">
      <w:pPr>
        <w:ind w:left="6" w:right="5"/>
        <w:jc w:val="center"/>
        <w:rPr>
          <w:rFonts w:ascii="Arial" w:hAnsi="Arial" w:cs="Arial"/>
          <w:bCs/>
          <w:spacing w:val="-2"/>
          <w:sz w:val="28"/>
          <w:lang w:val="es-CR"/>
        </w:rPr>
      </w:pPr>
    </w:p>
    <w:p w14:paraId="6141BE2F" w14:textId="77777777" w:rsidR="002B6489" w:rsidRPr="002B6489" w:rsidRDefault="002B6489" w:rsidP="002B6489">
      <w:pPr>
        <w:ind w:left="6" w:right="5"/>
        <w:jc w:val="center"/>
        <w:rPr>
          <w:rFonts w:ascii="Arial" w:hAnsi="Arial" w:cs="Arial"/>
          <w:b/>
          <w:spacing w:val="-2"/>
          <w:sz w:val="28"/>
          <w:lang w:val="es-CR"/>
        </w:rPr>
      </w:pPr>
      <w:r w:rsidRPr="002B6489">
        <w:rPr>
          <w:rFonts w:ascii="Arial" w:hAnsi="Arial" w:cs="Arial"/>
          <w:b/>
          <w:spacing w:val="-2"/>
          <w:sz w:val="28"/>
          <w:lang w:val="es-CR"/>
        </w:rPr>
        <w:t>Estudiantes:</w:t>
      </w:r>
    </w:p>
    <w:p w14:paraId="3229FD0C" w14:textId="77777777" w:rsidR="002B6489" w:rsidRPr="002B6489" w:rsidRDefault="002B6489" w:rsidP="002B6489">
      <w:pPr>
        <w:pStyle w:val="Textoindependiente"/>
        <w:spacing w:line="360" w:lineRule="auto"/>
        <w:ind w:left="5" w:right="5"/>
        <w:jc w:val="center"/>
        <w:rPr>
          <w:rFonts w:ascii="Arial" w:hAnsi="Arial" w:cs="Arial"/>
          <w:sz w:val="24"/>
          <w:szCs w:val="24"/>
          <w:lang w:val="es-CR"/>
        </w:rPr>
      </w:pPr>
      <w:r w:rsidRPr="002B6489">
        <w:rPr>
          <w:rFonts w:ascii="Arial" w:hAnsi="Arial" w:cs="Arial"/>
          <w:sz w:val="24"/>
          <w:szCs w:val="24"/>
          <w:lang w:val="es-CR"/>
        </w:rPr>
        <w:t>Fiorella Lazo Reyes</w:t>
      </w:r>
    </w:p>
    <w:p w14:paraId="0FDD8563" w14:textId="77777777" w:rsidR="002B6489" w:rsidRPr="002B6489" w:rsidRDefault="002B6489" w:rsidP="002B6489">
      <w:pPr>
        <w:ind w:left="6" w:right="5"/>
        <w:jc w:val="center"/>
        <w:rPr>
          <w:rFonts w:ascii="Arial" w:eastAsia="Arial MT" w:hAnsi="Arial" w:cs="Arial"/>
          <w:sz w:val="24"/>
          <w:szCs w:val="24"/>
          <w:lang w:val="es-ES"/>
        </w:rPr>
      </w:pPr>
      <w:r w:rsidRPr="002B6489">
        <w:rPr>
          <w:rFonts w:ascii="Arial" w:eastAsia="Arial MT" w:hAnsi="Arial" w:cs="Arial"/>
          <w:sz w:val="24"/>
          <w:szCs w:val="24"/>
          <w:lang w:val="es-ES"/>
        </w:rPr>
        <w:t>Nayely Vega Murillo</w:t>
      </w:r>
    </w:p>
    <w:p w14:paraId="4052DA24" w14:textId="77777777" w:rsidR="002B6489" w:rsidRPr="002B6489" w:rsidRDefault="002B6489" w:rsidP="002B6489">
      <w:pPr>
        <w:ind w:left="6" w:right="5"/>
        <w:jc w:val="center"/>
        <w:rPr>
          <w:rFonts w:ascii="Arial" w:eastAsia="Arial MT" w:hAnsi="Arial" w:cs="Arial"/>
          <w:sz w:val="24"/>
          <w:szCs w:val="24"/>
          <w:lang w:val="es-ES"/>
        </w:rPr>
      </w:pPr>
    </w:p>
    <w:p w14:paraId="4587733D" w14:textId="77777777" w:rsidR="002B6489" w:rsidRPr="002B6489" w:rsidRDefault="002B6489" w:rsidP="002B6489">
      <w:pPr>
        <w:ind w:left="6" w:right="5"/>
        <w:jc w:val="center"/>
        <w:rPr>
          <w:rFonts w:ascii="Arial" w:eastAsia="Arial MT" w:hAnsi="Arial" w:cs="Arial"/>
          <w:sz w:val="24"/>
          <w:szCs w:val="24"/>
          <w:lang w:val="es-ES"/>
        </w:rPr>
      </w:pPr>
    </w:p>
    <w:p w14:paraId="4EFD5C16" w14:textId="0E4A6FC4" w:rsidR="002B6489" w:rsidRPr="002B6489" w:rsidRDefault="00833FEF" w:rsidP="002B6489">
      <w:pPr>
        <w:spacing w:line="360" w:lineRule="auto"/>
        <w:jc w:val="center"/>
        <w:rPr>
          <w:rFonts w:ascii="Arial" w:hAnsi="Arial" w:cs="Arial"/>
          <w:lang w:val="es-CR"/>
        </w:rPr>
      </w:pPr>
      <w:r>
        <w:rPr>
          <w:rFonts w:ascii="Arial" w:hAnsi="Arial" w:cs="Arial"/>
          <w:sz w:val="24"/>
          <w:szCs w:val="24"/>
          <w:lang w:val="es-CR"/>
        </w:rPr>
        <w:t>7 octubre del</w:t>
      </w:r>
      <w:r w:rsidR="002B6489" w:rsidRPr="002B6489">
        <w:rPr>
          <w:rFonts w:ascii="Arial" w:hAnsi="Arial" w:cs="Arial"/>
          <w:sz w:val="24"/>
          <w:szCs w:val="24"/>
          <w:lang w:val="es-CR"/>
        </w:rPr>
        <w:t xml:space="preserve"> 2026</w:t>
      </w:r>
    </w:p>
    <w:p w14:paraId="6C38D336" w14:textId="568C6D5C" w:rsidR="00CC1FB3" w:rsidRPr="00833FEF" w:rsidRDefault="00000000">
      <w:pPr>
        <w:pStyle w:val="Ttulo"/>
        <w:rPr>
          <w:rFonts w:ascii="Arial" w:hAnsi="Arial" w:cs="Arial"/>
          <w:b/>
          <w:bCs/>
          <w:sz w:val="28"/>
          <w:szCs w:val="28"/>
          <w:lang w:val="es-CR"/>
        </w:rPr>
      </w:pPr>
      <w:r w:rsidRPr="00833FEF">
        <w:rPr>
          <w:rFonts w:ascii="Arial" w:hAnsi="Arial" w:cs="Arial"/>
          <w:b/>
          <w:bCs/>
          <w:sz w:val="28"/>
          <w:szCs w:val="28"/>
          <w:lang w:val="es-CR"/>
        </w:rPr>
        <w:lastRenderedPageBreak/>
        <w:t>Sistema de registro y seguimiento de pedidos</w:t>
      </w:r>
    </w:p>
    <w:p w14:paraId="19E495F5" w14:textId="7159930B" w:rsidR="002B6489" w:rsidRPr="00833FEF" w:rsidRDefault="002B6489" w:rsidP="002B6489">
      <w:pPr>
        <w:pStyle w:val="Ttulo1"/>
        <w:rPr>
          <w:rFonts w:ascii="Arial" w:hAnsi="Arial" w:cs="Arial"/>
          <w:sz w:val="28"/>
          <w:lang w:val="es-CR"/>
        </w:rPr>
      </w:pPr>
      <w:r w:rsidRPr="00833FEF">
        <w:rPr>
          <w:rFonts w:ascii="Arial" w:hAnsi="Arial" w:cs="Arial"/>
          <w:sz w:val="28"/>
          <w:lang w:val="es-CR"/>
        </w:rPr>
        <w:t>Identificación del proyecto y Scrum Team</w:t>
      </w:r>
    </w:p>
    <w:p w14:paraId="71D19390" w14:textId="77777777" w:rsidR="002B6489" w:rsidRPr="002B6489" w:rsidRDefault="002B6489" w:rsidP="002B6489">
      <w:pPr>
        <w:rPr>
          <w:lang w:val="es-CR"/>
        </w:rPr>
      </w:pPr>
    </w:p>
    <w:p w14:paraId="7C75F2CB" w14:textId="77777777" w:rsidR="00CC1FB3" w:rsidRPr="002B6489" w:rsidRDefault="00000000">
      <w:pPr>
        <w:rPr>
          <w:rFonts w:ascii="Arial" w:hAnsi="Arial" w:cs="Arial"/>
          <w:lang w:val="es-CR"/>
        </w:rPr>
      </w:pPr>
      <w:r w:rsidRPr="002B6489">
        <w:rPr>
          <w:rFonts w:ascii="Arial" w:hAnsi="Arial" w:cs="Arial"/>
          <w:lang w:val="es-CR"/>
        </w:rPr>
        <w:t>Nombre del proyecto: Sistema web de registro y seguimiento de pedidos para una soda.</w:t>
      </w:r>
    </w:p>
    <w:p w14:paraId="53F0525A" w14:textId="2317E352" w:rsidR="00CC1FB3" w:rsidRPr="002B6489" w:rsidRDefault="00000000">
      <w:pPr>
        <w:rPr>
          <w:rFonts w:ascii="Arial" w:hAnsi="Arial" w:cs="Arial"/>
          <w:lang w:val="es-CR"/>
        </w:rPr>
      </w:pPr>
      <w:r w:rsidRPr="002B6489">
        <w:rPr>
          <w:rFonts w:ascii="Arial" w:hAnsi="Arial" w:cs="Arial"/>
          <w:lang w:val="es-CR"/>
        </w:rPr>
        <w:t xml:space="preserve">Organización beneficiaria: </w:t>
      </w:r>
      <w:r w:rsidR="002B6489" w:rsidRPr="002B6489">
        <w:rPr>
          <w:rFonts w:ascii="Arial" w:hAnsi="Arial" w:cs="Arial"/>
          <w:lang w:val="es-CR"/>
        </w:rPr>
        <w:t>POLLOS LA DIABLA</w:t>
      </w:r>
      <w:r w:rsidRPr="002B6489">
        <w:rPr>
          <w:rFonts w:ascii="Arial" w:hAnsi="Arial" w:cs="Arial"/>
          <w:lang w:val="es-CR"/>
        </w:rPr>
        <w:t>.</w:t>
      </w:r>
    </w:p>
    <w:p w14:paraId="2B3A2AA9" w14:textId="77777777" w:rsidR="00833FEF" w:rsidRDefault="00833FEF" w:rsidP="00833FEF">
      <w:pPr>
        <w:pStyle w:val="Ttulo2"/>
      </w:pPr>
      <w:r>
        <w:t>Scrum Team</w:t>
      </w:r>
    </w:p>
    <w:tbl>
      <w:tblPr>
        <w:tblW w:w="0" w:type="auto"/>
        <w:tblLayout w:type="fixed"/>
        <w:tblLook w:val="04A0" w:firstRow="1" w:lastRow="0" w:firstColumn="1" w:lastColumn="0" w:noHBand="0" w:noVBand="1"/>
      </w:tblPr>
      <w:tblGrid>
        <w:gridCol w:w="1944"/>
        <w:gridCol w:w="1584"/>
        <w:gridCol w:w="6696"/>
      </w:tblGrid>
      <w:tr w:rsidR="00833FEF" w14:paraId="27A5D7E2" w14:textId="77777777" w:rsidTr="001B53AA">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18351B6" w14:textId="77777777" w:rsidR="00833FEF" w:rsidRPr="00D478D8" w:rsidRDefault="00833FEF" w:rsidP="001B53AA">
            <w:pPr>
              <w:spacing w:before="20" w:after="40"/>
              <w:rPr>
                <w:sz w:val="24"/>
                <w:szCs w:val="32"/>
              </w:rPr>
            </w:pPr>
            <w:proofErr w:type="spellStart"/>
            <w:r w:rsidRPr="00D478D8">
              <w:rPr>
                <w:b/>
                <w:sz w:val="24"/>
                <w:szCs w:val="32"/>
              </w:rPr>
              <w:t>Responsabilidad</w:t>
            </w:r>
            <w:proofErr w:type="spellEnd"/>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5E2956C" w14:textId="77777777" w:rsidR="00833FEF" w:rsidRPr="00D478D8" w:rsidRDefault="00833FEF" w:rsidP="001B53AA">
            <w:pPr>
              <w:spacing w:before="20" w:after="40"/>
              <w:rPr>
                <w:sz w:val="24"/>
                <w:szCs w:val="32"/>
              </w:rPr>
            </w:pPr>
            <w:proofErr w:type="spellStart"/>
            <w:r w:rsidRPr="00D478D8">
              <w:rPr>
                <w:b/>
                <w:sz w:val="24"/>
                <w:szCs w:val="32"/>
              </w:rPr>
              <w:t>Integrante</w:t>
            </w:r>
            <w:proofErr w:type="spellEnd"/>
          </w:p>
        </w:tc>
        <w:tc>
          <w:tcPr>
            <w:tcW w:w="669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08B360F" w14:textId="77777777" w:rsidR="00833FEF" w:rsidRPr="00D478D8" w:rsidRDefault="00833FEF" w:rsidP="001B53AA">
            <w:pPr>
              <w:spacing w:before="20" w:after="40"/>
              <w:rPr>
                <w:sz w:val="24"/>
                <w:szCs w:val="32"/>
              </w:rPr>
            </w:pPr>
            <w:proofErr w:type="spellStart"/>
            <w:r w:rsidRPr="00D478D8">
              <w:rPr>
                <w:b/>
                <w:sz w:val="24"/>
                <w:szCs w:val="32"/>
              </w:rPr>
              <w:t>Función</w:t>
            </w:r>
            <w:proofErr w:type="spellEnd"/>
          </w:p>
        </w:tc>
      </w:tr>
      <w:tr w:rsidR="00833FEF" w:rsidRPr="00D478D8" w14:paraId="73844E07" w14:textId="77777777" w:rsidTr="001B53AA">
        <w:trPr>
          <w:cantSplit/>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57CB73" w14:textId="77777777" w:rsidR="00833FEF" w:rsidRPr="00D478D8" w:rsidRDefault="00833FEF" w:rsidP="001B53AA">
            <w:pPr>
              <w:spacing w:before="20" w:after="40"/>
              <w:rPr>
                <w:sz w:val="24"/>
                <w:szCs w:val="32"/>
              </w:rPr>
            </w:pPr>
            <w:r w:rsidRPr="00D478D8">
              <w:rPr>
                <w:sz w:val="24"/>
                <w:szCs w:val="32"/>
              </w:rPr>
              <w:t>Product Owner</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24C627" w14:textId="77777777" w:rsidR="00833FEF" w:rsidRPr="00D478D8" w:rsidRDefault="00833FEF" w:rsidP="001B53AA">
            <w:pPr>
              <w:spacing w:before="20" w:after="40"/>
              <w:rPr>
                <w:sz w:val="24"/>
                <w:szCs w:val="32"/>
              </w:rPr>
            </w:pPr>
            <w:r w:rsidRPr="00D478D8">
              <w:rPr>
                <w:sz w:val="24"/>
                <w:szCs w:val="32"/>
              </w:rPr>
              <w:t>Nayely</w:t>
            </w:r>
          </w:p>
        </w:tc>
        <w:tc>
          <w:tcPr>
            <w:tcW w:w="66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2BC08" w14:textId="77777777" w:rsidR="00833FEF" w:rsidRPr="00D478D8" w:rsidRDefault="00833FEF" w:rsidP="001B53AA">
            <w:pPr>
              <w:spacing w:before="20" w:after="40"/>
              <w:rPr>
                <w:sz w:val="24"/>
                <w:szCs w:val="32"/>
                <w:lang w:val="es-CR"/>
              </w:rPr>
            </w:pPr>
            <w:r w:rsidRPr="00D478D8">
              <w:rPr>
                <w:sz w:val="24"/>
                <w:szCs w:val="32"/>
                <w:lang w:val="es-CR"/>
              </w:rPr>
              <w:t xml:space="preserve">Comprender las necesidades, comunicar el </w:t>
            </w:r>
            <w:proofErr w:type="spellStart"/>
            <w:r w:rsidRPr="00D478D8">
              <w:rPr>
                <w:sz w:val="24"/>
                <w:szCs w:val="32"/>
                <w:lang w:val="es-CR"/>
              </w:rPr>
              <w:t>Product</w:t>
            </w:r>
            <w:proofErr w:type="spellEnd"/>
            <w:r w:rsidRPr="00D478D8">
              <w:rPr>
                <w:sz w:val="24"/>
                <w:szCs w:val="32"/>
                <w:lang w:val="es-CR"/>
              </w:rPr>
              <w:t xml:space="preserve"> </w:t>
            </w:r>
            <w:proofErr w:type="spellStart"/>
            <w:r w:rsidRPr="00D478D8">
              <w:rPr>
                <w:sz w:val="24"/>
                <w:szCs w:val="32"/>
                <w:lang w:val="es-CR"/>
              </w:rPr>
              <w:t>Goal</w:t>
            </w:r>
            <w:proofErr w:type="spellEnd"/>
            <w:r w:rsidRPr="00D478D8">
              <w:rPr>
                <w:sz w:val="24"/>
                <w:szCs w:val="32"/>
                <w:lang w:val="es-CR"/>
              </w:rPr>
              <w:t xml:space="preserve"> y ordenar el </w:t>
            </w:r>
            <w:proofErr w:type="spellStart"/>
            <w:r w:rsidRPr="00D478D8">
              <w:rPr>
                <w:sz w:val="24"/>
                <w:szCs w:val="32"/>
                <w:lang w:val="es-CR"/>
              </w:rPr>
              <w:t>Product</w:t>
            </w:r>
            <w:proofErr w:type="spellEnd"/>
            <w:r w:rsidRPr="00D478D8">
              <w:rPr>
                <w:sz w:val="24"/>
                <w:szCs w:val="32"/>
                <w:lang w:val="es-CR"/>
              </w:rPr>
              <w:t xml:space="preserve"> Backlog para maximizar el valor.</w:t>
            </w:r>
          </w:p>
        </w:tc>
      </w:tr>
      <w:tr w:rsidR="00833FEF" w:rsidRPr="00D478D8" w14:paraId="48E3B7C1" w14:textId="77777777" w:rsidTr="001B53AA">
        <w:trPr>
          <w:cantSplit/>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B25B8E" w14:textId="77777777" w:rsidR="00833FEF" w:rsidRPr="00D478D8" w:rsidRDefault="00833FEF" w:rsidP="001B53AA">
            <w:pPr>
              <w:spacing w:before="20" w:after="40"/>
              <w:rPr>
                <w:sz w:val="24"/>
                <w:szCs w:val="32"/>
              </w:rPr>
            </w:pPr>
            <w:r w:rsidRPr="00D478D8">
              <w:rPr>
                <w:sz w:val="24"/>
                <w:szCs w:val="32"/>
              </w:rPr>
              <w:t>Scrum Master</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6F178D" w14:textId="77777777" w:rsidR="00833FEF" w:rsidRPr="00D478D8" w:rsidRDefault="00833FEF" w:rsidP="001B53AA">
            <w:pPr>
              <w:spacing w:before="20" w:after="40"/>
              <w:rPr>
                <w:sz w:val="24"/>
                <w:szCs w:val="32"/>
              </w:rPr>
            </w:pPr>
            <w:r w:rsidRPr="00D478D8">
              <w:rPr>
                <w:sz w:val="24"/>
                <w:szCs w:val="32"/>
              </w:rPr>
              <w:t>Fiorella</w:t>
            </w:r>
          </w:p>
        </w:tc>
        <w:tc>
          <w:tcPr>
            <w:tcW w:w="66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E74235" w14:textId="77777777" w:rsidR="00833FEF" w:rsidRPr="00D478D8" w:rsidRDefault="00833FEF" w:rsidP="001B53AA">
            <w:pPr>
              <w:spacing w:before="20" w:after="40"/>
              <w:rPr>
                <w:sz w:val="24"/>
                <w:szCs w:val="32"/>
                <w:lang w:val="es-CR"/>
              </w:rPr>
            </w:pPr>
            <w:r w:rsidRPr="00D478D8">
              <w:rPr>
                <w:sz w:val="24"/>
                <w:szCs w:val="32"/>
                <w:lang w:val="es-CR"/>
              </w:rPr>
              <w:t>Apoyar la aplicación de Scrum, mejorar la colaboración y abordar impedimentos.</w:t>
            </w:r>
          </w:p>
        </w:tc>
      </w:tr>
      <w:tr w:rsidR="00833FEF" w:rsidRPr="00D478D8" w14:paraId="19BF1F9D" w14:textId="77777777" w:rsidTr="001B53AA">
        <w:trPr>
          <w:cantSplit/>
        </w:trPr>
        <w:tc>
          <w:tcPr>
            <w:tcW w:w="19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0D5269" w14:textId="77777777" w:rsidR="00833FEF" w:rsidRPr="00D478D8" w:rsidRDefault="00833FEF" w:rsidP="001B53AA">
            <w:pPr>
              <w:spacing w:before="20" w:after="40"/>
              <w:rPr>
                <w:sz w:val="24"/>
                <w:szCs w:val="32"/>
              </w:rPr>
            </w:pPr>
            <w:r w:rsidRPr="00D478D8">
              <w:rPr>
                <w:sz w:val="24"/>
                <w:szCs w:val="32"/>
              </w:rPr>
              <w:t>Developers</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1F642F" w14:textId="77777777" w:rsidR="00833FEF" w:rsidRPr="00D478D8" w:rsidRDefault="00833FEF" w:rsidP="001B53AA">
            <w:pPr>
              <w:spacing w:before="20" w:after="40"/>
              <w:rPr>
                <w:sz w:val="24"/>
                <w:szCs w:val="32"/>
              </w:rPr>
            </w:pPr>
            <w:r w:rsidRPr="00D478D8">
              <w:rPr>
                <w:sz w:val="24"/>
                <w:szCs w:val="32"/>
              </w:rPr>
              <w:t>Nayely y Fiorella</w:t>
            </w:r>
          </w:p>
        </w:tc>
        <w:tc>
          <w:tcPr>
            <w:tcW w:w="66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5310F9" w14:textId="77777777" w:rsidR="00833FEF" w:rsidRPr="00D478D8" w:rsidRDefault="00833FEF" w:rsidP="001B53AA">
            <w:pPr>
              <w:spacing w:before="20" w:after="40"/>
              <w:rPr>
                <w:sz w:val="24"/>
                <w:szCs w:val="32"/>
                <w:lang w:val="es-CR"/>
              </w:rPr>
            </w:pPr>
            <w:r w:rsidRPr="00D478D8">
              <w:rPr>
                <w:sz w:val="24"/>
                <w:szCs w:val="32"/>
                <w:lang w:val="es-CR"/>
              </w:rPr>
              <w:t>Diseñar, desarrollar, probar e integrar incrementos utilizables.</w:t>
            </w:r>
          </w:p>
        </w:tc>
      </w:tr>
    </w:tbl>
    <w:p w14:paraId="542C86F3" w14:textId="77777777" w:rsidR="00833FEF" w:rsidRPr="00833FEF" w:rsidRDefault="00833FEF" w:rsidP="00833FEF">
      <w:pPr>
        <w:spacing w:after="0" w:line="40" w:lineRule="exact"/>
        <w:rPr>
          <w:lang w:val="es-CR"/>
        </w:rPr>
      </w:pPr>
    </w:p>
    <w:p w14:paraId="4B420BF7" w14:textId="77777777" w:rsidR="00833FEF" w:rsidRPr="00D478D8" w:rsidRDefault="00833FEF" w:rsidP="00833FEF">
      <w:pPr>
        <w:rPr>
          <w:sz w:val="24"/>
          <w:szCs w:val="24"/>
          <w:lang w:val="es-CR"/>
        </w:rPr>
      </w:pPr>
      <w:r w:rsidRPr="00D478D8">
        <w:rPr>
          <w:sz w:val="24"/>
          <w:szCs w:val="24"/>
          <w:lang w:val="es-CR"/>
        </w:rPr>
        <w:t>Trabajaremos sin jerarquías internas, con transparencia, inspección y adaptación. Aplicaremos compromiso, foco, apertura, respeto y coraje.</w:t>
      </w:r>
    </w:p>
    <w:p w14:paraId="3FD1EDF4" w14:textId="77777777" w:rsidR="00833FEF" w:rsidRPr="00833FEF" w:rsidRDefault="00833FEF" w:rsidP="00833FEF">
      <w:pPr>
        <w:pStyle w:val="Ttulo1"/>
        <w:spacing w:line="360" w:lineRule="auto"/>
        <w:rPr>
          <w:rFonts w:ascii="Arial" w:hAnsi="Arial" w:cs="Arial"/>
          <w:sz w:val="28"/>
          <w:szCs w:val="24"/>
          <w:lang w:val="es-CR"/>
        </w:rPr>
      </w:pPr>
      <w:r w:rsidRPr="00833FEF">
        <w:rPr>
          <w:rFonts w:ascii="Arial" w:hAnsi="Arial" w:cs="Arial"/>
          <w:sz w:val="28"/>
          <w:szCs w:val="24"/>
          <w:lang w:val="es-CR"/>
        </w:rPr>
        <w:t xml:space="preserve">01 Project Charter y </w:t>
      </w:r>
      <w:proofErr w:type="spellStart"/>
      <w:r w:rsidRPr="00833FEF">
        <w:rPr>
          <w:rFonts w:ascii="Arial" w:hAnsi="Arial" w:cs="Arial"/>
          <w:sz w:val="28"/>
          <w:szCs w:val="24"/>
          <w:lang w:val="es-CR"/>
        </w:rPr>
        <w:t>Product</w:t>
      </w:r>
      <w:proofErr w:type="spellEnd"/>
      <w:r w:rsidRPr="00833FEF">
        <w:rPr>
          <w:rFonts w:ascii="Arial" w:hAnsi="Arial" w:cs="Arial"/>
          <w:sz w:val="28"/>
          <w:szCs w:val="24"/>
          <w:lang w:val="es-CR"/>
        </w:rPr>
        <w:t xml:space="preserve"> </w:t>
      </w:r>
      <w:proofErr w:type="spellStart"/>
      <w:r w:rsidRPr="00833FEF">
        <w:rPr>
          <w:rFonts w:ascii="Arial" w:hAnsi="Arial" w:cs="Arial"/>
          <w:sz w:val="28"/>
          <w:szCs w:val="24"/>
          <w:lang w:val="es-CR"/>
        </w:rPr>
        <w:t>Goal</w:t>
      </w:r>
      <w:proofErr w:type="spellEnd"/>
    </w:p>
    <w:p w14:paraId="73A280B4" w14:textId="77777777" w:rsidR="00833FEF" w:rsidRPr="00833FEF" w:rsidRDefault="00833FEF" w:rsidP="00833FEF">
      <w:pPr>
        <w:spacing w:line="360" w:lineRule="auto"/>
        <w:rPr>
          <w:rFonts w:ascii="Arial" w:hAnsi="Arial" w:cs="Arial"/>
          <w:lang w:val="es-CR"/>
        </w:rPr>
      </w:pPr>
      <w:r w:rsidRPr="00833FEF">
        <w:rPr>
          <w:rFonts w:ascii="Arial" w:hAnsi="Arial" w:cs="Arial"/>
          <w:lang w:val="es-CR"/>
        </w:rPr>
        <w:t>Acta de constitución del proyecto</w:t>
      </w:r>
    </w:p>
    <w:p w14:paraId="3C307C24"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Problema y justificación</w:t>
      </w:r>
    </w:p>
    <w:p w14:paraId="2B174992"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El registro de pedidos mediante papel y comunicaciones verbales dificulta mantener información clara y actualizada entre atención y cocina. Puede generar confusiones sobre productos, observaciones y estados. Revisaremos el proceso con el personal para confirmar sus prioridades.</w:t>
      </w:r>
    </w:p>
    <w:p w14:paraId="376E2D5F"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Un registro compartido permitirá mejorar la organización, reducir las confusiones y facilitar el seguimiento desde la recepción hasta la entrega del pedido.</w:t>
      </w:r>
    </w:p>
    <w:p w14:paraId="18CF6C5B"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Objetivo del proyecto</w:t>
      </w:r>
    </w:p>
    <w:p w14:paraId="687CA68A" w14:textId="77777777" w:rsidR="00833FEF" w:rsidRPr="00833FEF" w:rsidRDefault="00833FEF" w:rsidP="00833FEF">
      <w:pPr>
        <w:spacing w:line="360" w:lineRule="auto"/>
        <w:ind w:firstLine="720"/>
        <w:rPr>
          <w:rFonts w:ascii="Arial" w:hAnsi="Arial" w:cs="Arial"/>
          <w:lang w:val="es-CR"/>
        </w:rPr>
      </w:pPr>
      <w:r w:rsidRPr="00833FEF">
        <w:rPr>
          <w:rFonts w:ascii="Arial" w:hAnsi="Arial" w:cs="Arial"/>
          <w:lang w:val="es-CR"/>
        </w:rPr>
        <w:t>Implementar un sistema web de registro y seguimiento de pedidos para mejorar la coordinación entre atención y cocina, dentro de un plazo inicial estimado de tres meses desde la aprobación del proyecto.</w:t>
      </w:r>
    </w:p>
    <w:p w14:paraId="110DE0EA" w14:textId="77777777" w:rsidR="00833FEF" w:rsidRPr="00833FEF" w:rsidRDefault="00833FEF" w:rsidP="00833FEF">
      <w:pPr>
        <w:pStyle w:val="Ttulo1"/>
        <w:pageBreakBefore/>
        <w:spacing w:line="360" w:lineRule="auto"/>
        <w:rPr>
          <w:rFonts w:ascii="Arial" w:hAnsi="Arial" w:cs="Arial"/>
          <w:sz w:val="28"/>
          <w:lang w:val="es-CR"/>
        </w:rPr>
      </w:pPr>
      <w:r w:rsidRPr="00833FEF">
        <w:rPr>
          <w:rFonts w:ascii="Arial" w:hAnsi="Arial" w:cs="Arial"/>
          <w:sz w:val="28"/>
          <w:lang w:val="es-CR"/>
        </w:rPr>
        <w:lastRenderedPageBreak/>
        <w:t xml:space="preserve">01 </w:t>
      </w:r>
      <w:proofErr w:type="gramStart"/>
      <w:r w:rsidRPr="00833FEF">
        <w:rPr>
          <w:rFonts w:ascii="Arial" w:hAnsi="Arial" w:cs="Arial"/>
          <w:sz w:val="28"/>
          <w:lang w:val="es-CR"/>
        </w:rPr>
        <w:t>Alcance</w:t>
      </w:r>
      <w:proofErr w:type="gramEnd"/>
      <w:r w:rsidRPr="00833FEF">
        <w:rPr>
          <w:rFonts w:ascii="Arial" w:hAnsi="Arial" w:cs="Arial"/>
          <w:sz w:val="28"/>
          <w:lang w:val="es-CR"/>
        </w:rPr>
        <w:t xml:space="preserve"> y condiciones del proyecto</w:t>
      </w:r>
    </w:p>
    <w:p w14:paraId="5C7A303F"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Producto y alcance inicial</w:t>
      </w:r>
    </w:p>
    <w:p w14:paraId="5699C66A"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Sistema web de uso interno para registrar productos, cantidades y observaciones; asignar un identificador; consultar pedidos activos; actualizar estados (pendiente, en preparación, listo y entregado); y consultar el historial de pedidos entregados.</w:t>
      </w:r>
    </w:p>
    <w:p w14:paraId="645DAF11"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Se excluyen pagos en línea, facturación electrónica, control de inventario y gestión de entregas a domicilio.</w:t>
      </w:r>
    </w:p>
    <w:p w14:paraId="791201DA"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Entregables principales</w:t>
      </w:r>
    </w:p>
    <w:p w14:paraId="42DE10DD"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Sistema funcional, código fuente en un repositorio, guía básica de uso, documentación de configuración, registro de pruebas y validación, e informe de cierre y entrega al negocio.</w:t>
      </w:r>
    </w:p>
    <w:p w14:paraId="5C39D41C"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Interesados principales</w:t>
      </w:r>
    </w:p>
    <w:p w14:paraId="318B309B"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Persona propietaria o administradora, personal que recibe, prepara, cobra y entrega pedidos, clientes y equipo de desarrollo.</w:t>
      </w:r>
    </w:p>
    <w:p w14:paraId="43D47C81"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Restricciones iniciales</w:t>
      </w:r>
    </w:p>
    <w:p w14:paraId="49B944AB"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Plazo estimado de tres meses; presupuesto pendiente de acuerdo; disponibilidad de Nayely, Fiorella y del personal del negocio; compatibilidad con la tecnología disponible; y alcance limitado al registro y seguimiento de pedidos.</w:t>
      </w:r>
    </w:p>
    <w:p w14:paraId="638C2BDC" w14:textId="77777777" w:rsidR="00833FEF" w:rsidRPr="00833FEF" w:rsidRDefault="00833FEF" w:rsidP="00833FEF">
      <w:pPr>
        <w:pStyle w:val="Ttulo2"/>
        <w:spacing w:line="360" w:lineRule="auto"/>
        <w:rPr>
          <w:rFonts w:ascii="Arial" w:hAnsi="Arial" w:cs="Arial"/>
        </w:rPr>
      </w:pPr>
      <w:proofErr w:type="spellStart"/>
      <w:r w:rsidRPr="00833FEF">
        <w:rPr>
          <w:rFonts w:ascii="Arial" w:hAnsi="Arial" w:cs="Arial"/>
        </w:rPr>
        <w:t>Riesgos</w:t>
      </w:r>
      <w:proofErr w:type="spellEnd"/>
      <w:r w:rsidRPr="00833FEF">
        <w:rPr>
          <w:rFonts w:ascii="Arial" w:hAnsi="Arial" w:cs="Arial"/>
        </w:rPr>
        <w:t xml:space="preserve"> y </w:t>
      </w:r>
      <w:proofErr w:type="spellStart"/>
      <w:r w:rsidRPr="00833FEF">
        <w:rPr>
          <w:rFonts w:ascii="Arial" w:hAnsi="Arial" w:cs="Arial"/>
        </w:rPr>
        <w:t>supuestos</w:t>
      </w:r>
      <w:proofErr w:type="spellEnd"/>
      <w:r w:rsidRPr="00833FEF">
        <w:rPr>
          <w:rFonts w:ascii="Arial" w:hAnsi="Arial" w:cs="Arial"/>
        </w:rPr>
        <w:t xml:space="preserve"> del </w:t>
      </w:r>
      <w:proofErr w:type="spellStart"/>
      <w:r w:rsidRPr="00833FEF">
        <w:rPr>
          <w:rFonts w:ascii="Arial" w:hAnsi="Arial" w:cs="Arial"/>
        </w:rPr>
        <w:t>proyecto</w:t>
      </w:r>
      <w:proofErr w:type="spellEnd"/>
    </w:p>
    <w:tbl>
      <w:tblPr>
        <w:tblW w:w="0" w:type="auto"/>
        <w:tblLayout w:type="fixed"/>
        <w:tblLook w:val="04A0" w:firstRow="1" w:lastRow="0" w:firstColumn="1" w:lastColumn="0" w:noHBand="0" w:noVBand="1"/>
      </w:tblPr>
      <w:tblGrid>
        <w:gridCol w:w="5112"/>
        <w:gridCol w:w="5112"/>
      </w:tblGrid>
      <w:tr w:rsidR="00833FEF" w:rsidRPr="00833FEF" w14:paraId="593B8BBA" w14:textId="77777777" w:rsidTr="001B53AA">
        <w:trPr>
          <w:cantSplit/>
          <w:tblHeader/>
        </w:trPr>
        <w:tc>
          <w:tcPr>
            <w:tcW w:w="51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37B8BAA"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b/>
                <w:sz w:val="24"/>
                <w:szCs w:val="24"/>
              </w:rPr>
              <w:t xml:space="preserve">Riesgo o </w:t>
            </w:r>
            <w:proofErr w:type="spellStart"/>
            <w:r w:rsidRPr="00833FEF">
              <w:rPr>
                <w:rFonts w:ascii="Arial" w:hAnsi="Arial" w:cs="Arial"/>
                <w:b/>
                <w:sz w:val="24"/>
                <w:szCs w:val="24"/>
              </w:rPr>
              <w:t>supuesto</w:t>
            </w:r>
            <w:proofErr w:type="spellEnd"/>
          </w:p>
        </w:tc>
        <w:tc>
          <w:tcPr>
            <w:tcW w:w="51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05A9AC16"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b/>
                <w:sz w:val="24"/>
                <w:szCs w:val="24"/>
              </w:rPr>
              <w:t xml:space="preserve">Respuesta </w:t>
            </w:r>
            <w:proofErr w:type="spellStart"/>
            <w:r w:rsidRPr="00833FEF">
              <w:rPr>
                <w:rFonts w:ascii="Arial" w:hAnsi="Arial" w:cs="Arial"/>
                <w:b/>
                <w:sz w:val="24"/>
                <w:szCs w:val="24"/>
              </w:rPr>
              <w:t>prevista</w:t>
            </w:r>
            <w:proofErr w:type="spellEnd"/>
          </w:p>
        </w:tc>
      </w:tr>
      <w:tr w:rsidR="00833FEF" w:rsidRPr="00D478D8" w14:paraId="3C6460F2" w14:textId="77777777" w:rsidTr="001B53AA">
        <w:trPr>
          <w:cantSplit/>
        </w:trPr>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6C4033"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Las necesidades pueden diferir de la propuesta.</w:t>
            </w:r>
          </w:p>
        </w:tc>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E7D85E"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Revisar el proceso antes de definir las funcionalidades.</w:t>
            </w:r>
          </w:p>
        </w:tc>
      </w:tr>
      <w:tr w:rsidR="00833FEF" w:rsidRPr="00D478D8" w14:paraId="50E2788E" w14:textId="77777777" w:rsidTr="001B53AA">
        <w:trPr>
          <w:cantSplit/>
        </w:trPr>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E7F2BC"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Las nuevas funciones pueden aumentar plazo y costo.</w:t>
            </w:r>
          </w:p>
        </w:tc>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5819CB"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Evaluar cambios y priorizarlos por su valor.</w:t>
            </w:r>
          </w:p>
        </w:tc>
      </w:tr>
      <w:tr w:rsidR="00833FEF" w:rsidRPr="00D478D8" w14:paraId="1A3D81A4" w14:textId="77777777" w:rsidTr="001B53AA">
        <w:trPr>
          <w:cantSplit/>
        </w:trPr>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37CA70"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El personal puede tener poca disponibilidad.</w:t>
            </w:r>
          </w:p>
        </w:tc>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5DDEEA"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Acordar revisiones breves con anticipación.</w:t>
            </w:r>
          </w:p>
        </w:tc>
      </w:tr>
      <w:tr w:rsidR="00833FEF" w:rsidRPr="00833FEF" w14:paraId="63E1FEAD" w14:textId="77777777" w:rsidTr="001B53AA">
        <w:trPr>
          <w:cantSplit/>
        </w:trPr>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A320C2"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Se supone que existen dispositivos adecuados.</w:t>
            </w:r>
          </w:p>
        </w:tc>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2C8473" w14:textId="77777777" w:rsidR="00833FEF" w:rsidRPr="00833FEF" w:rsidRDefault="00833FEF" w:rsidP="00833FEF">
            <w:pPr>
              <w:spacing w:before="20" w:after="40" w:line="360" w:lineRule="auto"/>
              <w:rPr>
                <w:rFonts w:ascii="Arial" w:hAnsi="Arial" w:cs="Arial"/>
                <w:sz w:val="24"/>
                <w:szCs w:val="24"/>
              </w:rPr>
            </w:pPr>
            <w:proofErr w:type="spellStart"/>
            <w:r w:rsidRPr="00833FEF">
              <w:rPr>
                <w:rFonts w:ascii="Arial" w:hAnsi="Arial" w:cs="Arial"/>
                <w:sz w:val="24"/>
                <w:szCs w:val="24"/>
              </w:rPr>
              <w:t>Verificar</w:t>
            </w:r>
            <w:proofErr w:type="spellEnd"/>
            <w:r w:rsidRPr="00833FEF">
              <w:rPr>
                <w:rFonts w:ascii="Arial" w:hAnsi="Arial" w:cs="Arial"/>
                <w:sz w:val="24"/>
                <w:szCs w:val="24"/>
              </w:rPr>
              <w:t xml:space="preserve"> las </w:t>
            </w:r>
            <w:proofErr w:type="spellStart"/>
            <w:r w:rsidRPr="00833FEF">
              <w:rPr>
                <w:rFonts w:ascii="Arial" w:hAnsi="Arial" w:cs="Arial"/>
                <w:sz w:val="24"/>
                <w:szCs w:val="24"/>
              </w:rPr>
              <w:t>condiciones</w:t>
            </w:r>
            <w:proofErr w:type="spellEnd"/>
            <w:r w:rsidRPr="00833FEF">
              <w:rPr>
                <w:rFonts w:ascii="Arial" w:hAnsi="Arial" w:cs="Arial"/>
                <w:sz w:val="24"/>
                <w:szCs w:val="24"/>
              </w:rPr>
              <w:t xml:space="preserve"> </w:t>
            </w:r>
            <w:proofErr w:type="spellStart"/>
            <w:r w:rsidRPr="00833FEF">
              <w:rPr>
                <w:rFonts w:ascii="Arial" w:hAnsi="Arial" w:cs="Arial"/>
                <w:sz w:val="24"/>
                <w:szCs w:val="24"/>
              </w:rPr>
              <w:t>tecnológicas</w:t>
            </w:r>
            <w:proofErr w:type="spellEnd"/>
            <w:r w:rsidRPr="00833FEF">
              <w:rPr>
                <w:rFonts w:ascii="Arial" w:hAnsi="Arial" w:cs="Arial"/>
                <w:sz w:val="24"/>
                <w:szCs w:val="24"/>
              </w:rPr>
              <w:t>.</w:t>
            </w:r>
          </w:p>
        </w:tc>
      </w:tr>
      <w:tr w:rsidR="00833FEF" w:rsidRPr="00D478D8" w14:paraId="54CF1E28" w14:textId="77777777" w:rsidTr="001B53AA">
        <w:trPr>
          <w:cantSplit/>
        </w:trPr>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F416F3"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lastRenderedPageBreak/>
              <w:t>Pueden surgir dificultades para adoptar el sistema.</w:t>
            </w:r>
          </w:p>
        </w:tc>
        <w:tc>
          <w:tcPr>
            <w:tcW w:w="51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215BE5"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Incorporar opiniones y brindar orientación de uso.</w:t>
            </w:r>
          </w:p>
        </w:tc>
      </w:tr>
    </w:tbl>
    <w:p w14:paraId="28C4C6B1" w14:textId="77777777" w:rsidR="00833FEF" w:rsidRPr="00833FEF" w:rsidRDefault="00833FEF" w:rsidP="00833FEF">
      <w:pPr>
        <w:spacing w:after="0" w:line="360" w:lineRule="auto"/>
        <w:rPr>
          <w:rFonts w:ascii="Arial" w:hAnsi="Arial" w:cs="Arial"/>
          <w:lang w:val="es-CR"/>
        </w:rPr>
      </w:pPr>
    </w:p>
    <w:p w14:paraId="20073CD5"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Criterios de éxito y cierre</w:t>
      </w:r>
    </w:p>
    <w:p w14:paraId="50B58AA0"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El personal podrá registrar, consultar y actualizar pedidos hasta su entrega, conservando productos, cantidades y observaciones. Atención y cocina consultarán la misma información. El personal validará la utilidad y la administración aceptará la versión conforme al alcance acordado.</w:t>
      </w:r>
    </w:p>
    <w:p w14:paraId="5F93EE65"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 xml:space="preserve">El proyecto cerrará con el sistema probado y aceptado, la documentación entregada y la orientación para su uso. La administración aprobará alcance, presupuesto e implementación; el </w:t>
      </w:r>
      <w:proofErr w:type="spellStart"/>
      <w:r w:rsidRPr="00833FEF">
        <w:rPr>
          <w:rFonts w:ascii="Arial" w:hAnsi="Arial" w:cs="Arial"/>
          <w:sz w:val="24"/>
          <w:szCs w:val="24"/>
          <w:lang w:val="es-CR"/>
        </w:rPr>
        <w:t>Product</w:t>
      </w:r>
      <w:proofErr w:type="spellEnd"/>
      <w:r w:rsidRPr="00833FEF">
        <w:rPr>
          <w:rFonts w:ascii="Arial" w:hAnsi="Arial" w:cs="Arial"/>
          <w:sz w:val="24"/>
          <w:szCs w:val="24"/>
          <w:lang w:val="es-CR"/>
        </w:rPr>
        <w:t xml:space="preserve"> Owner coordinará la validación.</w:t>
      </w:r>
    </w:p>
    <w:p w14:paraId="492D8377" w14:textId="77777777" w:rsidR="00833FEF" w:rsidRPr="00833FEF" w:rsidRDefault="00833FEF" w:rsidP="00833FEF">
      <w:pPr>
        <w:pStyle w:val="Ttulo2"/>
        <w:spacing w:line="360" w:lineRule="auto"/>
        <w:rPr>
          <w:rFonts w:ascii="Arial" w:hAnsi="Arial" w:cs="Arial"/>
          <w:lang w:val="es-CR"/>
        </w:rPr>
      </w:pPr>
      <w:proofErr w:type="spellStart"/>
      <w:r w:rsidRPr="00833FEF">
        <w:rPr>
          <w:rFonts w:ascii="Arial" w:hAnsi="Arial" w:cs="Arial"/>
          <w:lang w:val="es-CR"/>
        </w:rPr>
        <w:t>Product</w:t>
      </w:r>
      <w:proofErr w:type="spellEnd"/>
      <w:r w:rsidRPr="00833FEF">
        <w:rPr>
          <w:rFonts w:ascii="Arial" w:hAnsi="Arial" w:cs="Arial"/>
          <w:lang w:val="es-CR"/>
        </w:rPr>
        <w:t xml:space="preserve"> </w:t>
      </w:r>
      <w:proofErr w:type="spellStart"/>
      <w:r w:rsidRPr="00833FEF">
        <w:rPr>
          <w:rFonts w:ascii="Arial" w:hAnsi="Arial" w:cs="Arial"/>
          <w:lang w:val="es-CR"/>
        </w:rPr>
        <w:t>Goal</w:t>
      </w:r>
      <w:proofErr w:type="spellEnd"/>
    </w:p>
    <w:p w14:paraId="72193FD9"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El personal de la soda dispone de una herramienta compartida para registrar los pedidos y consultar su estado, que facilita la coordinación entre atención y cocina y permite dar seguimiento a cada pedido hasta su entrega.</w:t>
      </w:r>
    </w:p>
    <w:p w14:paraId="4DB35CF2" w14:textId="77777777" w:rsidR="00833FEF" w:rsidRPr="00833FEF" w:rsidRDefault="00833FEF" w:rsidP="00833FEF">
      <w:pPr>
        <w:pStyle w:val="Ttulo1"/>
        <w:pageBreakBefore/>
        <w:spacing w:line="360" w:lineRule="auto"/>
        <w:rPr>
          <w:rFonts w:ascii="Arial" w:hAnsi="Arial" w:cs="Arial"/>
          <w:sz w:val="28"/>
          <w:lang w:val="es-CR"/>
        </w:rPr>
      </w:pPr>
      <w:r w:rsidRPr="00833FEF">
        <w:rPr>
          <w:rFonts w:ascii="Arial" w:hAnsi="Arial" w:cs="Arial"/>
          <w:sz w:val="28"/>
          <w:lang w:val="es-CR"/>
        </w:rPr>
        <w:lastRenderedPageBreak/>
        <w:t xml:space="preserve">02 </w:t>
      </w:r>
      <w:proofErr w:type="gramStart"/>
      <w:r w:rsidRPr="00833FEF">
        <w:rPr>
          <w:rFonts w:ascii="Arial" w:hAnsi="Arial" w:cs="Arial"/>
          <w:sz w:val="28"/>
          <w:lang w:val="es-CR"/>
        </w:rPr>
        <w:t>Contexto</w:t>
      </w:r>
      <w:proofErr w:type="gramEnd"/>
      <w:r w:rsidRPr="00833FEF">
        <w:rPr>
          <w:rFonts w:ascii="Arial" w:hAnsi="Arial" w:cs="Arial"/>
          <w:sz w:val="28"/>
          <w:lang w:val="es-CR"/>
        </w:rPr>
        <w:t xml:space="preserve"> organizacional y restricciones</w:t>
      </w:r>
    </w:p>
    <w:p w14:paraId="75018627"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Contexto y estructura organizacional</w:t>
      </w:r>
    </w:p>
    <w:p w14:paraId="568488FE"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Pollos La Diabla es una soda dedicada a preparar y vender comidas. Para analizar su organización distinguimos administración, atención y cocina, con funciones de recepción, cobro, preparación y entrega de pedidos. Estas funciones pueden ser desempeñadas por las mismas personas según la organización del local.</w:t>
      </w:r>
    </w:p>
    <w:p w14:paraId="358857CF"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Analizamos esta distribución como una estructura funcional sencilla: la administración decide sobre recursos y aceptación, y el personal operativo participa en la validación. El equipo de desarrollo organiza su trabajo de manera autónoma dentro del alcance autorizado.</w:t>
      </w:r>
    </w:p>
    <w:p w14:paraId="4A9D6A61"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Factores ambientales y activos de los procesos</w:t>
      </w:r>
    </w:p>
    <w:tbl>
      <w:tblPr>
        <w:tblW w:w="0" w:type="auto"/>
        <w:tblLayout w:type="fixed"/>
        <w:tblLook w:val="04A0" w:firstRow="1" w:lastRow="0" w:firstColumn="1" w:lastColumn="0" w:noHBand="0" w:noVBand="1"/>
      </w:tblPr>
      <w:tblGrid>
        <w:gridCol w:w="2304"/>
        <w:gridCol w:w="7920"/>
      </w:tblGrid>
      <w:tr w:rsidR="00833FEF" w:rsidRPr="00833FEF" w14:paraId="2F88F36B" w14:textId="77777777" w:rsidTr="001B53AA">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406DE56"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b/>
                <w:sz w:val="24"/>
                <w:szCs w:val="24"/>
              </w:rPr>
              <w:t>Elemento</w:t>
            </w:r>
          </w:p>
        </w:tc>
        <w:tc>
          <w:tcPr>
            <w:tcW w:w="79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68C4D93" w14:textId="77777777" w:rsidR="00833FEF" w:rsidRPr="00833FEF" w:rsidRDefault="00833FEF" w:rsidP="00833FEF">
            <w:pPr>
              <w:spacing w:before="20" w:after="40" w:line="360" w:lineRule="auto"/>
              <w:rPr>
                <w:rFonts w:ascii="Arial" w:hAnsi="Arial" w:cs="Arial"/>
                <w:sz w:val="24"/>
                <w:szCs w:val="24"/>
              </w:rPr>
            </w:pPr>
            <w:proofErr w:type="spellStart"/>
            <w:r w:rsidRPr="00833FEF">
              <w:rPr>
                <w:rFonts w:ascii="Arial" w:hAnsi="Arial" w:cs="Arial"/>
                <w:b/>
                <w:sz w:val="24"/>
                <w:szCs w:val="24"/>
              </w:rPr>
              <w:t>Aplicación</w:t>
            </w:r>
            <w:proofErr w:type="spellEnd"/>
          </w:p>
        </w:tc>
      </w:tr>
      <w:tr w:rsidR="00833FEF" w:rsidRPr="00833FEF" w14:paraId="4B9D32F1" w14:textId="77777777" w:rsidTr="001B53AA">
        <w:trPr>
          <w:cantSplit/>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EF22BE" w14:textId="77777777" w:rsidR="00833FEF" w:rsidRPr="00833FEF" w:rsidRDefault="00833FEF" w:rsidP="00833FEF">
            <w:pPr>
              <w:spacing w:before="20" w:after="40" w:line="360" w:lineRule="auto"/>
              <w:rPr>
                <w:rFonts w:ascii="Arial" w:hAnsi="Arial" w:cs="Arial"/>
                <w:sz w:val="24"/>
                <w:szCs w:val="24"/>
              </w:rPr>
            </w:pPr>
            <w:proofErr w:type="spellStart"/>
            <w:r w:rsidRPr="00833FEF">
              <w:rPr>
                <w:rFonts w:ascii="Arial" w:hAnsi="Arial" w:cs="Arial"/>
                <w:sz w:val="24"/>
                <w:szCs w:val="24"/>
              </w:rPr>
              <w:t>Factores</w:t>
            </w:r>
            <w:proofErr w:type="spellEnd"/>
            <w:r w:rsidRPr="00833FEF">
              <w:rPr>
                <w:rFonts w:ascii="Arial" w:hAnsi="Arial" w:cs="Arial"/>
                <w:sz w:val="24"/>
                <w:szCs w:val="24"/>
              </w:rPr>
              <w:t xml:space="preserve"> </w:t>
            </w:r>
            <w:proofErr w:type="spellStart"/>
            <w:r w:rsidRPr="00833FEF">
              <w:rPr>
                <w:rFonts w:ascii="Arial" w:hAnsi="Arial" w:cs="Arial"/>
                <w:sz w:val="24"/>
                <w:szCs w:val="24"/>
              </w:rPr>
              <w:t>internos</w:t>
            </w:r>
            <w:proofErr w:type="spellEnd"/>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4A8D0"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lang w:val="es-CR"/>
              </w:rPr>
              <w:t xml:space="preserve">Disponibilidad del personal, hábitos de trabajo, experiencia digital y dispositivos existentes. </w:t>
            </w:r>
            <w:proofErr w:type="spellStart"/>
            <w:r w:rsidRPr="00833FEF">
              <w:rPr>
                <w:rFonts w:ascii="Arial" w:hAnsi="Arial" w:cs="Arial"/>
                <w:sz w:val="24"/>
                <w:szCs w:val="24"/>
              </w:rPr>
              <w:t>Condicionan</w:t>
            </w:r>
            <w:proofErr w:type="spellEnd"/>
            <w:r w:rsidRPr="00833FEF">
              <w:rPr>
                <w:rFonts w:ascii="Arial" w:hAnsi="Arial" w:cs="Arial"/>
                <w:sz w:val="24"/>
                <w:szCs w:val="24"/>
              </w:rPr>
              <w:t xml:space="preserve"> el </w:t>
            </w:r>
            <w:proofErr w:type="spellStart"/>
            <w:r w:rsidRPr="00833FEF">
              <w:rPr>
                <w:rFonts w:ascii="Arial" w:hAnsi="Arial" w:cs="Arial"/>
                <w:sz w:val="24"/>
                <w:szCs w:val="24"/>
              </w:rPr>
              <w:t>diseño</w:t>
            </w:r>
            <w:proofErr w:type="spellEnd"/>
            <w:r w:rsidRPr="00833FEF">
              <w:rPr>
                <w:rFonts w:ascii="Arial" w:hAnsi="Arial" w:cs="Arial"/>
                <w:sz w:val="24"/>
                <w:szCs w:val="24"/>
              </w:rPr>
              <w:t xml:space="preserve"> y las </w:t>
            </w:r>
            <w:proofErr w:type="spellStart"/>
            <w:r w:rsidRPr="00833FEF">
              <w:rPr>
                <w:rFonts w:ascii="Arial" w:hAnsi="Arial" w:cs="Arial"/>
                <w:sz w:val="24"/>
                <w:szCs w:val="24"/>
              </w:rPr>
              <w:t>pruebas</w:t>
            </w:r>
            <w:proofErr w:type="spellEnd"/>
            <w:r w:rsidRPr="00833FEF">
              <w:rPr>
                <w:rFonts w:ascii="Arial" w:hAnsi="Arial" w:cs="Arial"/>
                <w:sz w:val="24"/>
                <w:szCs w:val="24"/>
              </w:rPr>
              <w:t>.</w:t>
            </w:r>
          </w:p>
        </w:tc>
      </w:tr>
      <w:tr w:rsidR="00833FEF" w:rsidRPr="00D478D8" w14:paraId="56F4EC32" w14:textId="77777777" w:rsidTr="001B53AA">
        <w:trPr>
          <w:cantSplit/>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B8194C" w14:textId="77777777" w:rsidR="00833FEF" w:rsidRPr="00833FEF" w:rsidRDefault="00833FEF" w:rsidP="00833FEF">
            <w:pPr>
              <w:spacing w:before="20" w:after="40" w:line="360" w:lineRule="auto"/>
              <w:rPr>
                <w:rFonts w:ascii="Arial" w:hAnsi="Arial" w:cs="Arial"/>
                <w:sz w:val="24"/>
                <w:szCs w:val="24"/>
              </w:rPr>
            </w:pPr>
            <w:proofErr w:type="spellStart"/>
            <w:r w:rsidRPr="00833FEF">
              <w:rPr>
                <w:rFonts w:ascii="Arial" w:hAnsi="Arial" w:cs="Arial"/>
                <w:sz w:val="24"/>
                <w:szCs w:val="24"/>
              </w:rPr>
              <w:t>Factores</w:t>
            </w:r>
            <w:proofErr w:type="spellEnd"/>
            <w:r w:rsidRPr="00833FEF">
              <w:rPr>
                <w:rFonts w:ascii="Arial" w:hAnsi="Arial" w:cs="Arial"/>
                <w:sz w:val="24"/>
                <w:szCs w:val="24"/>
              </w:rPr>
              <w:t xml:space="preserve"> </w:t>
            </w:r>
            <w:proofErr w:type="spellStart"/>
            <w:r w:rsidRPr="00833FEF">
              <w:rPr>
                <w:rFonts w:ascii="Arial" w:hAnsi="Arial" w:cs="Arial"/>
                <w:sz w:val="24"/>
                <w:szCs w:val="24"/>
              </w:rPr>
              <w:t>externos</w:t>
            </w:r>
            <w:proofErr w:type="spellEnd"/>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AF58F7"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Disponibilidad y calidad de la conectividad y costos de servicios tecnológicos que puedan requerirse.</w:t>
            </w:r>
          </w:p>
        </w:tc>
      </w:tr>
      <w:tr w:rsidR="00833FEF" w:rsidRPr="00D478D8" w14:paraId="01727E95" w14:textId="77777777" w:rsidTr="001B53AA">
        <w:trPr>
          <w:cantSplit/>
        </w:trPr>
        <w:tc>
          <w:tcPr>
            <w:tcW w:w="2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162CBC"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 xml:space="preserve">Activos de </w:t>
            </w:r>
            <w:proofErr w:type="spellStart"/>
            <w:r w:rsidRPr="00833FEF">
              <w:rPr>
                <w:rFonts w:ascii="Arial" w:hAnsi="Arial" w:cs="Arial"/>
                <w:sz w:val="24"/>
                <w:szCs w:val="24"/>
              </w:rPr>
              <w:t>los</w:t>
            </w:r>
            <w:proofErr w:type="spellEnd"/>
            <w:r w:rsidRPr="00833FEF">
              <w:rPr>
                <w:rFonts w:ascii="Arial" w:hAnsi="Arial" w:cs="Arial"/>
                <w:sz w:val="24"/>
                <w:szCs w:val="24"/>
              </w:rPr>
              <w:t xml:space="preserve"> </w:t>
            </w:r>
            <w:proofErr w:type="spellStart"/>
            <w:r w:rsidRPr="00833FEF">
              <w:rPr>
                <w:rFonts w:ascii="Arial" w:hAnsi="Arial" w:cs="Arial"/>
                <w:sz w:val="24"/>
                <w:szCs w:val="24"/>
              </w:rPr>
              <w:t>procesos</w:t>
            </w:r>
            <w:proofErr w:type="spellEnd"/>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BED15C"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Menú, notas de pedidos y procedimientos de atención. Se utilizarán como referencia para los datos y el funcionamiento del sistema.</w:t>
            </w:r>
          </w:p>
        </w:tc>
      </w:tr>
    </w:tbl>
    <w:p w14:paraId="206ECA89" w14:textId="77777777" w:rsidR="00833FEF" w:rsidRPr="00833FEF" w:rsidRDefault="00833FEF" w:rsidP="00833FEF">
      <w:pPr>
        <w:spacing w:after="0" w:line="360" w:lineRule="auto"/>
        <w:rPr>
          <w:rFonts w:ascii="Arial" w:hAnsi="Arial" w:cs="Arial"/>
          <w:lang w:val="es-CR"/>
        </w:rPr>
      </w:pPr>
    </w:p>
    <w:p w14:paraId="555CAA48" w14:textId="77777777" w:rsidR="00833FEF" w:rsidRPr="00833FEF" w:rsidRDefault="00833FEF" w:rsidP="00833FEF">
      <w:pPr>
        <w:pStyle w:val="Ttulo2"/>
        <w:spacing w:line="360" w:lineRule="auto"/>
        <w:rPr>
          <w:rFonts w:ascii="Arial" w:hAnsi="Arial" w:cs="Arial"/>
          <w:lang w:val="es-CR"/>
        </w:rPr>
      </w:pPr>
      <w:r w:rsidRPr="00833FEF">
        <w:rPr>
          <w:rFonts w:ascii="Arial" w:hAnsi="Arial" w:cs="Arial"/>
          <w:lang w:val="es-CR"/>
        </w:rPr>
        <w:t>Enfoque de gestión</w:t>
      </w:r>
    </w:p>
    <w:p w14:paraId="5EFD808E" w14:textId="77777777" w:rsidR="00833FEF" w:rsidRPr="00833FEF" w:rsidRDefault="00833FEF" w:rsidP="00833FEF">
      <w:pPr>
        <w:spacing w:line="360" w:lineRule="auto"/>
        <w:rPr>
          <w:rFonts w:ascii="Arial" w:hAnsi="Arial" w:cs="Arial"/>
          <w:lang w:val="es-CR"/>
        </w:rPr>
      </w:pPr>
      <w:r w:rsidRPr="00833FEF">
        <w:rPr>
          <w:rFonts w:ascii="Arial" w:hAnsi="Arial" w:cs="Arial"/>
          <w:lang w:val="es-CR"/>
        </w:rPr>
        <w:t>Utilizaremos un enfoque adaptativo con Scrum. Revisaremos incrementos con el personal y ajustaremos prioridades según la retroalimentación. El desarrollo e implementación son temporales; el uso diario del sistema será parte de las operaciones del negocio.</w:t>
      </w:r>
    </w:p>
    <w:p w14:paraId="3E39BB6D" w14:textId="77777777" w:rsidR="00833FEF" w:rsidRPr="00833FEF" w:rsidRDefault="00833FEF" w:rsidP="00833FEF">
      <w:pPr>
        <w:pStyle w:val="Ttulo2"/>
        <w:spacing w:line="360" w:lineRule="auto"/>
        <w:rPr>
          <w:rFonts w:ascii="Arial" w:hAnsi="Arial" w:cs="Arial"/>
        </w:rPr>
      </w:pPr>
      <w:proofErr w:type="spellStart"/>
      <w:r w:rsidRPr="00833FEF">
        <w:rPr>
          <w:rFonts w:ascii="Arial" w:hAnsi="Arial" w:cs="Arial"/>
        </w:rPr>
        <w:t>Restricciones</w:t>
      </w:r>
      <w:proofErr w:type="spellEnd"/>
      <w:r w:rsidRPr="00833FEF">
        <w:rPr>
          <w:rFonts w:ascii="Arial" w:hAnsi="Arial" w:cs="Arial"/>
        </w:rPr>
        <w:t xml:space="preserve"> y sus </w:t>
      </w:r>
      <w:proofErr w:type="spellStart"/>
      <w:r w:rsidRPr="00833FEF">
        <w:rPr>
          <w:rFonts w:ascii="Arial" w:hAnsi="Arial" w:cs="Arial"/>
        </w:rPr>
        <w:t>implicaciones</w:t>
      </w:r>
      <w:proofErr w:type="spellEnd"/>
    </w:p>
    <w:tbl>
      <w:tblPr>
        <w:tblW w:w="0" w:type="auto"/>
        <w:tblLayout w:type="fixed"/>
        <w:tblLook w:val="04A0" w:firstRow="1" w:lastRow="0" w:firstColumn="1" w:lastColumn="0" w:noHBand="0" w:noVBand="1"/>
      </w:tblPr>
      <w:tblGrid>
        <w:gridCol w:w="2088"/>
        <w:gridCol w:w="8136"/>
      </w:tblGrid>
      <w:tr w:rsidR="00833FEF" w:rsidRPr="00833FEF" w14:paraId="34B24117" w14:textId="77777777" w:rsidTr="001B53AA">
        <w:trPr>
          <w:cantSplit/>
          <w:tblHeader/>
        </w:trPr>
        <w:tc>
          <w:tcPr>
            <w:tcW w:w="208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7D81765" w14:textId="77777777" w:rsidR="00833FEF" w:rsidRPr="00833FEF" w:rsidRDefault="00833FEF" w:rsidP="00833FEF">
            <w:pPr>
              <w:spacing w:before="20" w:after="40" w:line="360" w:lineRule="auto"/>
              <w:rPr>
                <w:rFonts w:ascii="Arial" w:hAnsi="Arial" w:cs="Arial"/>
              </w:rPr>
            </w:pPr>
            <w:proofErr w:type="spellStart"/>
            <w:r w:rsidRPr="00833FEF">
              <w:rPr>
                <w:rFonts w:ascii="Arial" w:hAnsi="Arial" w:cs="Arial"/>
                <w:b/>
                <w:sz w:val="19"/>
              </w:rPr>
              <w:t>Restricción</w:t>
            </w:r>
            <w:proofErr w:type="spellEnd"/>
          </w:p>
        </w:tc>
        <w:tc>
          <w:tcPr>
            <w:tcW w:w="81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8064C84" w14:textId="77777777" w:rsidR="00833FEF" w:rsidRPr="00833FEF" w:rsidRDefault="00833FEF" w:rsidP="00833FEF">
            <w:pPr>
              <w:spacing w:before="20" w:after="40" w:line="360" w:lineRule="auto"/>
              <w:rPr>
                <w:rFonts w:ascii="Arial" w:hAnsi="Arial" w:cs="Arial"/>
              </w:rPr>
            </w:pPr>
            <w:proofErr w:type="spellStart"/>
            <w:r w:rsidRPr="00833FEF">
              <w:rPr>
                <w:rFonts w:ascii="Arial" w:hAnsi="Arial" w:cs="Arial"/>
                <w:b/>
                <w:sz w:val="19"/>
              </w:rPr>
              <w:t>Implicación</w:t>
            </w:r>
            <w:proofErr w:type="spellEnd"/>
            <w:r w:rsidRPr="00833FEF">
              <w:rPr>
                <w:rFonts w:ascii="Arial" w:hAnsi="Arial" w:cs="Arial"/>
                <w:b/>
                <w:sz w:val="19"/>
              </w:rPr>
              <w:t xml:space="preserve"> para el </w:t>
            </w:r>
            <w:proofErr w:type="spellStart"/>
            <w:r w:rsidRPr="00833FEF">
              <w:rPr>
                <w:rFonts w:ascii="Arial" w:hAnsi="Arial" w:cs="Arial"/>
                <w:b/>
                <w:sz w:val="19"/>
              </w:rPr>
              <w:t>proyecto</w:t>
            </w:r>
            <w:proofErr w:type="spellEnd"/>
          </w:p>
        </w:tc>
      </w:tr>
      <w:tr w:rsidR="00833FEF" w:rsidRPr="00D478D8" w14:paraId="215DD17D"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77E0BB" w14:textId="77777777" w:rsidR="00833FEF" w:rsidRPr="00833FEF" w:rsidRDefault="00833FEF" w:rsidP="00833FEF">
            <w:pPr>
              <w:spacing w:before="20" w:after="40" w:line="360" w:lineRule="auto"/>
              <w:rPr>
                <w:rFonts w:ascii="Arial" w:hAnsi="Arial" w:cs="Arial"/>
              </w:rPr>
            </w:pPr>
            <w:r w:rsidRPr="00833FEF">
              <w:rPr>
                <w:rFonts w:ascii="Arial" w:hAnsi="Arial" w:cs="Arial"/>
                <w:sz w:val="19"/>
              </w:rPr>
              <w:t>Tiempo</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F52373" w14:textId="77777777" w:rsidR="00833FEF" w:rsidRPr="00833FEF" w:rsidRDefault="00833FEF" w:rsidP="00833FEF">
            <w:pPr>
              <w:spacing w:before="20" w:after="40" w:line="360" w:lineRule="auto"/>
              <w:rPr>
                <w:rFonts w:ascii="Arial" w:hAnsi="Arial" w:cs="Arial"/>
                <w:lang w:val="es-CR"/>
              </w:rPr>
            </w:pPr>
            <w:r w:rsidRPr="00833FEF">
              <w:rPr>
                <w:rFonts w:ascii="Arial" w:hAnsi="Arial" w:cs="Arial"/>
                <w:sz w:val="19"/>
                <w:lang w:val="es-CR"/>
              </w:rPr>
              <w:t>Tres meses estimados desde la aprobación. Priorizaremos lo esencial y evaluaremos el efecto de los cambios.</w:t>
            </w:r>
          </w:p>
        </w:tc>
      </w:tr>
      <w:tr w:rsidR="00833FEF" w:rsidRPr="00D478D8" w14:paraId="297807DE"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3A72AA" w14:textId="77777777" w:rsidR="00833FEF" w:rsidRPr="00833FEF" w:rsidRDefault="00833FEF" w:rsidP="00833FEF">
            <w:pPr>
              <w:spacing w:before="20" w:after="40" w:line="360" w:lineRule="auto"/>
              <w:rPr>
                <w:rFonts w:ascii="Arial" w:hAnsi="Arial" w:cs="Arial"/>
                <w:sz w:val="24"/>
                <w:szCs w:val="32"/>
              </w:rPr>
            </w:pPr>
            <w:proofErr w:type="spellStart"/>
            <w:r w:rsidRPr="00833FEF">
              <w:rPr>
                <w:rFonts w:ascii="Arial" w:hAnsi="Arial" w:cs="Arial"/>
                <w:sz w:val="24"/>
                <w:szCs w:val="32"/>
              </w:rPr>
              <w:lastRenderedPageBreak/>
              <w:t>Presupuesto</w:t>
            </w:r>
            <w:proofErr w:type="spellEnd"/>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4DBDD3"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Monto por acordar. No asumiremos gastos sin autorización y priorizaremos herramientas gratuitas.</w:t>
            </w:r>
          </w:p>
        </w:tc>
      </w:tr>
      <w:tr w:rsidR="00833FEF" w:rsidRPr="00D478D8" w14:paraId="1A972DCB"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D29CAC" w14:textId="77777777" w:rsidR="00833FEF" w:rsidRPr="00833FEF" w:rsidRDefault="00833FEF" w:rsidP="00833FEF">
            <w:pPr>
              <w:spacing w:before="20" w:after="40" w:line="360" w:lineRule="auto"/>
              <w:rPr>
                <w:rFonts w:ascii="Arial" w:hAnsi="Arial" w:cs="Arial"/>
                <w:sz w:val="24"/>
                <w:szCs w:val="32"/>
              </w:rPr>
            </w:pPr>
            <w:proofErr w:type="spellStart"/>
            <w:r w:rsidRPr="00833FEF">
              <w:rPr>
                <w:rFonts w:ascii="Arial" w:hAnsi="Arial" w:cs="Arial"/>
                <w:sz w:val="24"/>
                <w:szCs w:val="32"/>
              </w:rPr>
              <w:t>Recursos</w:t>
            </w:r>
            <w:proofErr w:type="spellEnd"/>
            <w:r w:rsidRPr="00833FEF">
              <w:rPr>
                <w:rFonts w:ascii="Arial" w:hAnsi="Arial" w:cs="Arial"/>
                <w:sz w:val="24"/>
                <w:szCs w:val="32"/>
              </w:rPr>
              <w:t xml:space="preserve"> </w:t>
            </w:r>
            <w:proofErr w:type="spellStart"/>
            <w:r w:rsidRPr="00833FEF">
              <w:rPr>
                <w:rFonts w:ascii="Arial" w:hAnsi="Arial" w:cs="Arial"/>
                <w:sz w:val="24"/>
                <w:szCs w:val="32"/>
              </w:rPr>
              <w:t>humanos</w:t>
            </w:r>
            <w:proofErr w:type="spellEnd"/>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D16833"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Desarrollo y pruebas a cargo de Nayely y Fiorella; el trabajo deberá ajustarse a la capacidad de ambas.</w:t>
            </w:r>
          </w:p>
        </w:tc>
      </w:tr>
      <w:tr w:rsidR="00833FEF" w:rsidRPr="00D478D8" w14:paraId="37CE48EE"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4803D" w14:textId="77777777" w:rsidR="00833FEF" w:rsidRPr="00833FEF" w:rsidRDefault="00833FEF" w:rsidP="00833FEF">
            <w:pPr>
              <w:spacing w:before="20" w:after="40" w:line="360" w:lineRule="auto"/>
              <w:rPr>
                <w:rFonts w:ascii="Arial" w:hAnsi="Arial" w:cs="Arial"/>
                <w:sz w:val="24"/>
                <w:szCs w:val="32"/>
              </w:rPr>
            </w:pPr>
            <w:proofErr w:type="spellStart"/>
            <w:r w:rsidRPr="00833FEF">
              <w:rPr>
                <w:rFonts w:ascii="Arial" w:hAnsi="Arial" w:cs="Arial"/>
                <w:sz w:val="24"/>
                <w:szCs w:val="32"/>
              </w:rPr>
              <w:t>Tecnología</w:t>
            </w:r>
            <w:proofErr w:type="spellEnd"/>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78868A"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La implementación deberá ser compatible con los dispositivos y la conectividad del local.</w:t>
            </w:r>
          </w:p>
        </w:tc>
      </w:tr>
      <w:tr w:rsidR="00833FEF" w:rsidRPr="00D478D8" w14:paraId="720514E9"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D0A268" w14:textId="77777777" w:rsidR="00833FEF" w:rsidRPr="00833FEF" w:rsidRDefault="00833FEF" w:rsidP="00833FEF">
            <w:pPr>
              <w:spacing w:before="20" w:after="40" w:line="360" w:lineRule="auto"/>
              <w:rPr>
                <w:rFonts w:ascii="Arial" w:hAnsi="Arial" w:cs="Arial"/>
                <w:sz w:val="24"/>
                <w:szCs w:val="32"/>
              </w:rPr>
            </w:pPr>
            <w:proofErr w:type="spellStart"/>
            <w:r w:rsidRPr="00833FEF">
              <w:rPr>
                <w:rFonts w:ascii="Arial" w:hAnsi="Arial" w:cs="Arial"/>
                <w:sz w:val="24"/>
                <w:szCs w:val="32"/>
              </w:rPr>
              <w:t>Disponibilidad</w:t>
            </w:r>
            <w:proofErr w:type="spellEnd"/>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F368B8"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Coordinaremos entrevistas y pruebas sin interrumpir la atención.</w:t>
            </w:r>
          </w:p>
        </w:tc>
      </w:tr>
      <w:tr w:rsidR="00833FEF" w:rsidRPr="00D478D8" w14:paraId="4EBD7D36"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002615" w14:textId="77777777" w:rsidR="00833FEF" w:rsidRPr="00833FEF" w:rsidRDefault="00833FEF" w:rsidP="00833FEF">
            <w:pPr>
              <w:spacing w:before="20" w:after="40" w:line="360" w:lineRule="auto"/>
              <w:rPr>
                <w:rFonts w:ascii="Arial" w:hAnsi="Arial" w:cs="Arial"/>
                <w:sz w:val="24"/>
                <w:szCs w:val="32"/>
              </w:rPr>
            </w:pPr>
            <w:proofErr w:type="spellStart"/>
            <w:r w:rsidRPr="00833FEF">
              <w:rPr>
                <w:rFonts w:ascii="Arial" w:hAnsi="Arial" w:cs="Arial"/>
                <w:sz w:val="24"/>
                <w:szCs w:val="32"/>
              </w:rPr>
              <w:t>Alcance</w:t>
            </w:r>
            <w:proofErr w:type="spellEnd"/>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C1D2B6"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El alcance se limita al registro y seguimiento de pedidos; toda ampliación requiere evaluar tiempo y costo.</w:t>
            </w:r>
          </w:p>
        </w:tc>
      </w:tr>
      <w:tr w:rsidR="00833FEF" w:rsidRPr="00D478D8" w14:paraId="7B33397E" w14:textId="77777777" w:rsidTr="001B53AA">
        <w:trPr>
          <w:cantSplit/>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796C70"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Calidad</w:t>
            </w:r>
          </w:p>
        </w:tc>
        <w:tc>
          <w:tcPr>
            <w:tcW w:w="81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41ED24"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Las pruebas verificarán que los detalles se conserven y que los pedidos puedan consultarse y seguirse correctamente.</w:t>
            </w:r>
          </w:p>
        </w:tc>
      </w:tr>
    </w:tbl>
    <w:p w14:paraId="7731988C" w14:textId="77777777" w:rsidR="00833FEF" w:rsidRPr="00833FEF" w:rsidRDefault="00833FEF" w:rsidP="00833FEF">
      <w:pPr>
        <w:spacing w:after="0" w:line="360" w:lineRule="auto"/>
        <w:rPr>
          <w:rFonts w:ascii="Arial" w:hAnsi="Arial" w:cs="Arial"/>
          <w:lang w:val="es-CR"/>
        </w:rPr>
      </w:pPr>
    </w:p>
    <w:p w14:paraId="44B623C7" w14:textId="77777777" w:rsidR="00833FEF" w:rsidRPr="00833FEF" w:rsidRDefault="00833FEF" w:rsidP="00833FEF">
      <w:pPr>
        <w:pStyle w:val="Ttulo1"/>
        <w:pageBreakBefore/>
        <w:spacing w:line="360" w:lineRule="auto"/>
        <w:rPr>
          <w:rFonts w:ascii="Arial" w:hAnsi="Arial" w:cs="Arial"/>
          <w:sz w:val="28"/>
          <w:szCs w:val="24"/>
          <w:lang w:val="es-CR"/>
        </w:rPr>
      </w:pPr>
      <w:r w:rsidRPr="00833FEF">
        <w:rPr>
          <w:rFonts w:ascii="Arial" w:hAnsi="Arial" w:cs="Arial"/>
          <w:sz w:val="28"/>
          <w:szCs w:val="24"/>
          <w:lang w:val="es-CR"/>
        </w:rPr>
        <w:lastRenderedPageBreak/>
        <w:t xml:space="preserve">03 </w:t>
      </w:r>
      <w:proofErr w:type="gramStart"/>
      <w:r w:rsidRPr="00833FEF">
        <w:rPr>
          <w:rFonts w:ascii="Arial" w:hAnsi="Arial" w:cs="Arial"/>
          <w:sz w:val="28"/>
          <w:szCs w:val="24"/>
          <w:lang w:val="es-CR"/>
        </w:rPr>
        <w:t>Registro</w:t>
      </w:r>
      <w:proofErr w:type="gramEnd"/>
      <w:r w:rsidRPr="00833FEF">
        <w:rPr>
          <w:rFonts w:ascii="Arial" w:hAnsi="Arial" w:cs="Arial"/>
          <w:sz w:val="28"/>
          <w:szCs w:val="24"/>
          <w:lang w:val="es-CR"/>
        </w:rPr>
        <w:t xml:space="preserve"> de interesados</w:t>
      </w:r>
    </w:p>
    <w:p w14:paraId="1A8758F2"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Valoramos poder e interés de 1 a 5. El poder mide la capacidad de influir o condicionar decisiones; el interés mide la importancia del resultado para cada interesado. Valores 1–2 son bajos y 3–5 son altos. Las valoraciones corresponden al análisis del equipo y se revisarán durante el proyecto.</w:t>
      </w:r>
    </w:p>
    <w:p w14:paraId="556BF29C" w14:textId="77777777" w:rsidR="00833FEF" w:rsidRPr="00833FEF" w:rsidRDefault="00833FEF" w:rsidP="00833FEF">
      <w:pPr>
        <w:spacing w:line="360" w:lineRule="auto"/>
        <w:rPr>
          <w:rFonts w:ascii="Arial" w:hAnsi="Arial" w:cs="Arial"/>
          <w:sz w:val="24"/>
          <w:szCs w:val="24"/>
        </w:rPr>
      </w:pPr>
      <w:r w:rsidRPr="00833FEF">
        <w:rPr>
          <w:rFonts w:ascii="Arial" w:hAnsi="Arial" w:cs="Arial"/>
          <w:sz w:val="24"/>
          <w:szCs w:val="24"/>
          <w:lang w:val="es-CR"/>
        </w:rPr>
        <w:t xml:space="preserve">El registro identifica ocho interesados por persona o función. Recepción, cocina, cobro y entrega representan perspectivas del proceso, no ocho empleados distintos; una persona puede asumir varias funciones. </w:t>
      </w:r>
      <w:r w:rsidRPr="00833FEF">
        <w:rPr>
          <w:rFonts w:ascii="Arial" w:hAnsi="Arial" w:cs="Arial"/>
          <w:sz w:val="24"/>
          <w:szCs w:val="24"/>
        </w:rPr>
        <w:t xml:space="preserve">Las </w:t>
      </w:r>
      <w:proofErr w:type="spellStart"/>
      <w:r w:rsidRPr="00833FEF">
        <w:rPr>
          <w:rFonts w:ascii="Arial" w:hAnsi="Arial" w:cs="Arial"/>
          <w:sz w:val="24"/>
          <w:szCs w:val="24"/>
        </w:rPr>
        <w:t>actitudes</w:t>
      </w:r>
      <w:proofErr w:type="spellEnd"/>
      <w:r w:rsidRPr="00833FEF">
        <w:rPr>
          <w:rFonts w:ascii="Arial" w:hAnsi="Arial" w:cs="Arial"/>
          <w:sz w:val="24"/>
          <w:szCs w:val="24"/>
        </w:rPr>
        <w:t xml:space="preserve"> no </w:t>
      </w:r>
      <w:proofErr w:type="spellStart"/>
      <w:r w:rsidRPr="00833FEF">
        <w:rPr>
          <w:rFonts w:ascii="Arial" w:hAnsi="Arial" w:cs="Arial"/>
          <w:sz w:val="24"/>
          <w:szCs w:val="24"/>
        </w:rPr>
        <w:t>confirmadas</w:t>
      </w:r>
      <w:proofErr w:type="spellEnd"/>
      <w:r w:rsidRPr="00833FEF">
        <w:rPr>
          <w:rFonts w:ascii="Arial" w:hAnsi="Arial" w:cs="Arial"/>
          <w:sz w:val="24"/>
          <w:szCs w:val="24"/>
        </w:rPr>
        <w:t xml:space="preserve"> se indican </w:t>
      </w:r>
      <w:proofErr w:type="spellStart"/>
      <w:r w:rsidRPr="00833FEF">
        <w:rPr>
          <w:rFonts w:ascii="Arial" w:hAnsi="Arial" w:cs="Arial"/>
          <w:sz w:val="24"/>
          <w:szCs w:val="24"/>
        </w:rPr>
        <w:t>como</w:t>
      </w:r>
      <w:proofErr w:type="spellEnd"/>
      <w:r w:rsidRPr="00833FEF">
        <w:rPr>
          <w:rFonts w:ascii="Arial" w:hAnsi="Arial" w:cs="Arial"/>
          <w:sz w:val="24"/>
          <w:szCs w:val="24"/>
        </w:rPr>
        <w:t xml:space="preserve"> </w:t>
      </w:r>
      <w:proofErr w:type="spellStart"/>
      <w:r w:rsidRPr="00833FEF">
        <w:rPr>
          <w:rFonts w:ascii="Arial" w:hAnsi="Arial" w:cs="Arial"/>
          <w:sz w:val="24"/>
          <w:szCs w:val="24"/>
        </w:rPr>
        <w:t>por</w:t>
      </w:r>
      <w:proofErr w:type="spellEnd"/>
      <w:r w:rsidRPr="00833FEF">
        <w:rPr>
          <w:rFonts w:ascii="Arial" w:hAnsi="Arial" w:cs="Arial"/>
          <w:sz w:val="24"/>
          <w:szCs w:val="24"/>
        </w:rPr>
        <w:t xml:space="preserve"> </w:t>
      </w:r>
      <w:proofErr w:type="spellStart"/>
      <w:r w:rsidRPr="00833FEF">
        <w:rPr>
          <w:rFonts w:ascii="Arial" w:hAnsi="Arial" w:cs="Arial"/>
          <w:sz w:val="24"/>
          <w:szCs w:val="24"/>
        </w:rPr>
        <w:t>determinar</w:t>
      </w:r>
      <w:proofErr w:type="spellEnd"/>
      <w:r w:rsidRPr="00833FEF">
        <w:rPr>
          <w:rFonts w:ascii="Arial" w:hAnsi="Arial" w:cs="Arial"/>
          <w:sz w:val="24"/>
          <w:szCs w:val="24"/>
        </w:rPr>
        <w:t>.</w:t>
      </w:r>
    </w:p>
    <w:tbl>
      <w:tblPr>
        <w:tblW w:w="0" w:type="auto"/>
        <w:tblLayout w:type="fixed"/>
        <w:tblLook w:val="04A0" w:firstRow="1" w:lastRow="0" w:firstColumn="1" w:lastColumn="0" w:noHBand="0" w:noVBand="1"/>
      </w:tblPr>
      <w:tblGrid>
        <w:gridCol w:w="2880"/>
        <w:gridCol w:w="3168"/>
        <w:gridCol w:w="936"/>
        <w:gridCol w:w="1008"/>
        <w:gridCol w:w="2232"/>
      </w:tblGrid>
      <w:tr w:rsidR="00833FEF" w:rsidRPr="00833FEF" w14:paraId="714EEFA6" w14:textId="77777777" w:rsidTr="001B53AA">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9473B71" w14:textId="77777777" w:rsidR="00833FEF" w:rsidRPr="00833FEF" w:rsidRDefault="00833FEF" w:rsidP="00833FEF">
            <w:pPr>
              <w:spacing w:before="20" w:after="40" w:line="360" w:lineRule="auto"/>
              <w:rPr>
                <w:rFonts w:ascii="Arial" w:hAnsi="Arial" w:cs="Arial"/>
                <w:sz w:val="24"/>
                <w:szCs w:val="32"/>
              </w:rPr>
            </w:pPr>
            <w:proofErr w:type="spellStart"/>
            <w:r w:rsidRPr="00833FEF">
              <w:rPr>
                <w:rFonts w:ascii="Arial" w:hAnsi="Arial" w:cs="Arial"/>
                <w:b/>
                <w:sz w:val="24"/>
                <w:szCs w:val="32"/>
              </w:rPr>
              <w:t>Interesado</w:t>
            </w:r>
            <w:proofErr w:type="spellEnd"/>
          </w:p>
        </w:tc>
        <w:tc>
          <w:tcPr>
            <w:tcW w:w="31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CC01FB1" w14:textId="77777777" w:rsidR="00833FEF" w:rsidRPr="00833FEF" w:rsidRDefault="00833FEF" w:rsidP="00833FEF">
            <w:pPr>
              <w:spacing w:before="20" w:after="40" w:line="360" w:lineRule="auto"/>
              <w:rPr>
                <w:rFonts w:ascii="Arial" w:hAnsi="Arial" w:cs="Arial"/>
                <w:sz w:val="24"/>
                <w:szCs w:val="32"/>
              </w:rPr>
            </w:pPr>
            <w:proofErr w:type="spellStart"/>
            <w:r w:rsidRPr="00833FEF">
              <w:rPr>
                <w:rFonts w:ascii="Arial" w:hAnsi="Arial" w:cs="Arial"/>
                <w:b/>
                <w:sz w:val="24"/>
                <w:szCs w:val="32"/>
              </w:rPr>
              <w:t>Necesidad</w:t>
            </w:r>
            <w:proofErr w:type="spellEnd"/>
          </w:p>
        </w:tc>
        <w:tc>
          <w:tcPr>
            <w:tcW w:w="93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18C8145"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b/>
                <w:sz w:val="24"/>
                <w:szCs w:val="32"/>
              </w:rPr>
              <w:t>Poder</w:t>
            </w:r>
          </w:p>
        </w:tc>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6482834" w14:textId="77777777" w:rsidR="00833FEF" w:rsidRPr="00833FEF" w:rsidRDefault="00833FEF" w:rsidP="00833FEF">
            <w:pPr>
              <w:spacing w:before="20" w:after="40" w:line="360" w:lineRule="auto"/>
              <w:jc w:val="center"/>
              <w:rPr>
                <w:rFonts w:ascii="Arial" w:hAnsi="Arial" w:cs="Arial"/>
                <w:sz w:val="24"/>
                <w:szCs w:val="32"/>
              </w:rPr>
            </w:pPr>
            <w:proofErr w:type="spellStart"/>
            <w:r w:rsidRPr="00833FEF">
              <w:rPr>
                <w:rFonts w:ascii="Arial" w:hAnsi="Arial" w:cs="Arial"/>
                <w:b/>
                <w:sz w:val="24"/>
                <w:szCs w:val="32"/>
              </w:rPr>
              <w:t>Interés</w:t>
            </w:r>
            <w:proofErr w:type="spellEnd"/>
          </w:p>
        </w:tc>
        <w:tc>
          <w:tcPr>
            <w:tcW w:w="223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793B418E" w14:textId="77777777" w:rsidR="00833FEF" w:rsidRPr="00833FEF" w:rsidRDefault="00833FEF" w:rsidP="00833FEF">
            <w:pPr>
              <w:spacing w:before="20" w:after="40" w:line="360" w:lineRule="auto"/>
              <w:rPr>
                <w:rFonts w:ascii="Arial" w:hAnsi="Arial" w:cs="Arial"/>
                <w:sz w:val="24"/>
                <w:szCs w:val="32"/>
              </w:rPr>
            </w:pPr>
            <w:proofErr w:type="spellStart"/>
            <w:r w:rsidRPr="00833FEF">
              <w:rPr>
                <w:rFonts w:ascii="Arial" w:hAnsi="Arial" w:cs="Arial"/>
                <w:b/>
                <w:sz w:val="24"/>
                <w:szCs w:val="32"/>
              </w:rPr>
              <w:t>Actitud</w:t>
            </w:r>
            <w:proofErr w:type="spellEnd"/>
          </w:p>
        </w:tc>
      </w:tr>
      <w:tr w:rsidR="00833FEF" w:rsidRPr="00833FEF" w14:paraId="6C0B7E03"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4CB84D"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I1 </w:t>
            </w:r>
            <w:proofErr w:type="spellStart"/>
            <w:r w:rsidRPr="00833FEF">
              <w:rPr>
                <w:rFonts w:ascii="Arial" w:hAnsi="Arial" w:cs="Arial"/>
                <w:sz w:val="24"/>
                <w:szCs w:val="32"/>
              </w:rPr>
              <w:t>Propietaria</w:t>
            </w:r>
            <w:proofErr w:type="spellEnd"/>
            <w:r w:rsidRPr="00833FEF">
              <w:rPr>
                <w:rFonts w:ascii="Arial" w:hAnsi="Arial" w:cs="Arial"/>
                <w:sz w:val="24"/>
                <w:szCs w:val="32"/>
              </w:rPr>
              <w:t xml:space="preserve"> o </w:t>
            </w:r>
            <w:proofErr w:type="spellStart"/>
            <w:r w:rsidRPr="00833FEF">
              <w:rPr>
                <w:rFonts w:ascii="Arial" w:hAnsi="Arial" w:cs="Arial"/>
                <w:sz w:val="24"/>
                <w:szCs w:val="32"/>
              </w:rPr>
              <w:t>administración</w:t>
            </w:r>
            <w:proofErr w:type="spellEnd"/>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474BB3" w14:textId="77777777" w:rsidR="00833FEF" w:rsidRPr="00833FEF" w:rsidRDefault="00833FEF" w:rsidP="00833FEF">
            <w:pPr>
              <w:spacing w:before="20" w:after="40" w:line="360" w:lineRule="auto"/>
              <w:rPr>
                <w:rFonts w:ascii="Arial" w:hAnsi="Arial" w:cs="Arial"/>
                <w:sz w:val="24"/>
                <w:szCs w:val="32"/>
              </w:rPr>
            </w:pPr>
            <w:proofErr w:type="spellStart"/>
            <w:r w:rsidRPr="00833FEF">
              <w:rPr>
                <w:rFonts w:ascii="Arial" w:hAnsi="Arial" w:cs="Arial"/>
                <w:sz w:val="24"/>
                <w:szCs w:val="32"/>
              </w:rPr>
              <w:t>Aprobar</w:t>
            </w:r>
            <w:proofErr w:type="spellEnd"/>
            <w:r w:rsidRPr="00833FEF">
              <w:rPr>
                <w:rFonts w:ascii="Arial" w:hAnsi="Arial" w:cs="Arial"/>
                <w:sz w:val="24"/>
                <w:szCs w:val="32"/>
              </w:rPr>
              <w:t xml:space="preserve"> </w:t>
            </w:r>
            <w:proofErr w:type="spellStart"/>
            <w:r w:rsidRPr="00833FEF">
              <w:rPr>
                <w:rFonts w:ascii="Arial" w:hAnsi="Arial" w:cs="Arial"/>
                <w:sz w:val="24"/>
                <w:szCs w:val="32"/>
              </w:rPr>
              <w:t>una</w:t>
            </w:r>
            <w:proofErr w:type="spellEnd"/>
            <w:r w:rsidRPr="00833FEF">
              <w:rPr>
                <w:rFonts w:ascii="Arial" w:hAnsi="Arial" w:cs="Arial"/>
                <w:sz w:val="24"/>
                <w:szCs w:val="32"/>
              </w:rPr>
              <w:t xml:space="preserve"> </w:t>
            </w:r>
            <w:proofErr w:type="spellStart"/>
            <w:r w:rsidRPr="00833FEF">
              <w:rPr>
                <w:rFonts w:ascii="Arial" w:hAnsi="Arial" w:cs="Arial"/>
                <w:sz w:val="24"/>
                <w:szCs w:val="32"/>
              </w:rPr>
              <w:t>solución</w:t>
            </w:r>
            <w:proofErr w:type="spellEnd"/>
            <w:r w:rsidRPr="00833FEF">
              <w:rPr>
                <w:rFonts w:ascii="Arial" w:hAnsi="Arial" w:cs="Arial"/>
                <w:sz w:val="24"/>
                <w:szCs w:val="32"/>
              </w:rPr>
              <w:t xml:space="preserve"> viable.</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2FD0E5"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6DA3E0"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4BB89"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Por </w:t>
            </w:r>
            <w:proofErr w:type="spellStart"/>
            <w:r w:rsidRPr="00833FEF">
              <w:rPr>
                <w:rFonts w:ascii="Arial" w:hAnsi="Arial" w:cs="Arial"/>
                <w:sz w:val="24"/>
                <w:szCs w:val="32"/>
              </w:rPr>
              <w:t>determinar</w:t>
            </w:r>
            <w:proofErr w:type="spellEnd"/>
          </w:p>
        </w:tc>
      </w:tr>
      <w:tr w:rsidR="00833FEF" w:rsidRPr="00833FEF" w14:paraId="459E9F5B"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EE340D"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I2 </w:t>
            </w:r>
            <w:proofErr w:type="spellStart"/>
            <w:r w:rsidRPr="00833FEF">
              <w:rPr>
                <w:rFonts w:ascii="Arial" w:hAnsi="Arial" w:cs="Arial"/>
                <w:sz w:val="24"/>
                <w:szCs w:val="32"/>
              </w:rPr>
              <w:t>Recepción</w:t>
            </w:r>
            <w:proofErr w:type="spellEnd"/>
            <w:r w:rsidRPr="00833FEF">
              <w:rPr>
                <w:rFonts w:ascii="Arial" w:hAnsi="Arial" w:cs="Arial"/>
                <w:sz w:val="24"/>
                <w:szCs w:val="32"/>
              </w:rPr>
              <w:t xml:space="preserve"> de </w:t>
            </w:r>
            <w:proofErr w:type="spellStart"/>
            <w:r w:rsidRPr="00833FEF">
              <w:rPr>
                <w:rFonts w:ascii="Arial" w:hAnsi="Arial" w:cs="Arial"/>
                <w:sz w:val="24"/>
                <w:szCs w:val="32"/>
              </w:rPr>
              <w:t>pedidos</w:t>
            </w:r>
            <w:proofErr w:type="spellEnd"/>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4F8D0C"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Registrar </w:t>
            </w:r>
            <w:proofErr w:type="spellStart"/>
            <w:r w:rsidRPr="00833FEF">
              <w:rPr>
                <w:rFonts w:ascii="Arial" w:hAnsi="Arial" w:cs="Arial"/>
                <w:sz w:val="24"/>
                <w:szCs w:val="32"/>
              </w:rPr>
              <w:t>detalles</w:t>
            </w:r>
            <w:proofErr w:type="spellEnd"/>
            <w:r w:rsidRPr="00833FEF">
              <w:rPr>
                <w:rFonts w:ascii="Arial" w:hAnsi="Arial" w:cs="Arial"/>
                <w:sz w:val="24"/>
                <w:szCs w:val="32"/>
              </w:rPr>
              <w:t xml:space="preserve"> con </w:t>
            </w:r>
            <w:proofErr w:type="spellStart"/>
            <w:r w:rsidRPr="00833FEF">
              <w:rPr>
                <w:rFonts w:ascii="Arial" w:hAnsi="Arial" w:cs="Arial"/>
                <w:sz w:val="24"/>
                <w:szCs w:val="32"/>
              </w:rPr>
              <w:t>facilidad</w:t>
            </w:r>
            <w:proofErr w:type="spellEnd"/>
            <w:r w:rsidRPr="00833FEF">
              <w:rPr>
                <w:rFonts w:ascii="Arial" w:hAnsi="Arial" w:cs="Arial"/>
                <w:sz w:val="24"/>
                <w:szCs w:val="32"/>
              </w:rPr>
              <w:t>.</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E2D349"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2</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D06DC4"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0FAE4E"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Por </w:t>
            </w:r>
            <w:proofErr w:type="spellStart"/>
            <w:r w:rsidRPr="00833FEF">
              <w:rPr>
                <w:rFonts w:ascii="Arial" w:hAnsi="Arial" w:cs="Arial"/>
                <w:sz w:val="24"/>
                <w:szCs w:val="32"/>
              </w:rPr>
              <w:t>determinar</w:t>
            </w:r>
            <w:proofErr w:type="spellEnd"/>
          </w:p>
        </w:tc>
      </w:tr>
      <w:tr w:rsidR="00833FEF" w:rsidRPr="00833FEF" w14:paraId="15A4E932"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5448A9"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I3 </w:t>
            </w:r>
            <w:proofErr w:type="spellStart"/>
            <w:r w:rsidRPr="00833FEF">
              <w:rPr>
                <w:rFonts w:ascii="Arial" w:hAnsi="Arial" w:cs="Arial"/>
                <w:sz w:val="24"/>
                <w:szCs w:val="32"/>
              </w:rPr>
              <w:t>Preparación</w:t>
            </w:r>
            <w:proofErr w:type="spellEnd"/>
            <w:r w:rsidRPr="00833FEF">
              <w:rPr>
                <w:rFonts w:ascii="Arial" w:hAnsi="Arial" w:cs="Arial"/>
                <w:sz w:val="24"/>
                <w:szCs w:val="32"/>
              </w:rPr>
              <w:t xml:space="preserve"> </w:t>
            </w:r>
            <w:proofErr w:type="spellStart"/>
            <w:r w:rsidRPr="00833FEF">
              <w:rPr>
                <w:rFonts w:ascii="Arial" w:hAnsi="Arial" w:cs="Arial"/>
                <w:sz w:val="24"/>
                <w:szCs w:val="32"/>
              </w:rPr>
              <w:t>en</w:t>
            </w:r>
            <w:proofErr w:type="spellEnd"/>
            <w:r w:rsidRPr="00833FEF">
              <w:rPr>
                <w:rFonts w:ascii="Arial" w:hAnsi="Arial" w:cs="Arial"/>
                <w:sz w:val="24"/>
                <w:szCs w:val="32"/>
              </w:rPr>
              <w:t xml:space="preserve"> </w:t>
            </w:r>
            <w:proofErr w:type="spellStart"/>
            <w:r w:rsidRPr="00833FEF">
              <w:rPr>
                <w:rFonts w:ascii="Arial" w:hAnsi="Arial" w:cs="Arial"/>
                <w:sz w:val="24"/>
                <w:szCs w:val="32"/>
              </w:rPr>
              <w:t>cocina</w:t>
            </w:r>
            <w:proofErr w:type="spellEnd"/>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747D18" w14:textId="77777777" w:rsidR="00833FEF" w:rsidRPr="00833FEF" w:rsidRDefault="00833FEF" w:rsidP="00833FEF">
            <w:pPr>
              <w:spacing w:before="20" w:after="40" w:line="360" w:lineRule="auto"/>
              <w:rPr>
                <w:rFonts w:ascii="Arial" w:hAnsi="Arial" w:cs="Arial"/>
                <w:sz w:val="24"/>
                <w:szCs w:val="32"/>
              </w:rPr>
            </w:pPr>
            <w:proofErr w:type="spellStart"/>
            <w:r w:rsidRPr="00833FEF">
              <w:rPr>
                <w:rFonts w:ascii="Arial" w:hAnsi="Arial" w:cs="Arial"/>
                <w:sz w:val="24"/>
                <w:szCs w:val="32"/>
              </w:rPr>
              <w:t>Consultar</w:t>
            </w:r>
            <w:proofErr w:type="spellEnd"/>
            <w:r w:rsidRPr="00833FEF">
              <w:rPr>
                <w:rFonts w:ascii="Arial" w:hAnsi="Arial" w:cs="Arial"/>
                <w:sz w:val="24"/>
                <w:szCs w:val="32"/>
              </w:rPr>
              <w:t xml:space="preserve"> </w:t>
            </w:r>
            <w:proofErr w:type="spellStart"/>
            <w:r w:rsidRPr="00833FEF">
              <w:rPr>
                <w:rFonts w:ascii="Arial" w:hAnsi="Arial" w:cs="Arial"/>
                <w:sz w:val="24"/>
                <w:szCs w:val="32"/>
              </w:rPr>
              <w:t>pedidos</w:t>
            </w:r>
            <w:proofErr w:type="spellEnd"/>
            <w:r w:rsidRPr="00833FEF">
              <w:rPr>
                <w:rFonts w:ascii="Arial" w:hAnsi="Arial" w:cs="Arial"/>
                <w:sz w:val="24"/>
                <w:szCs w:val="32"/>
              </w:rPr>
              <w:t xml:space="preserve"> y </w:t>
            </w:r>
            <w:proofErr w:type="spellStart"/>
            <w:r w:rsidRPr="00833FEF">
              <w:rPr>
                <w:rFonts w:ascii="Arial" w:hAnsi="Arial" w:cs="Arial"/>
                <w:sz w:val="24"/>
                <w:szCs w:val="32"/>
              </w:rPr>
              <w:t>estados</w:t>
            </w:r>
            <w:proofErr w:type="spellEnd"/>
            <w:r w:rsidRPr="00833FEF">
              <w:rPr>
                <w:rFonts w:ascii="Arial" w:hAnsi="Arial" w:cs="Arial"/>
                <w:sz w:val="24"/>
                <w:szCs w:val="32"/>
              </w:rPr>
              <w:t>.</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EFEBBF"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2</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33B2B0"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5ADB8A"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Por </w:t>
            </w:r>
            <w:proofErr w:type="spellStart"/>
            <w:r w:rsidRPr="00833FEF">
              <w:rPr>
                <w:rFonts w:ascii="Arial" w:hAnsi="Arial" w:cs="Arial"/>
                <w:sz w:val="24"/>
                <w:szCs w:val="32"/>
              </w:rPr>
              <w:t>determinar</w:t>
            </w:r>
            <w:proofErr w:type="spellEnd"/>
          </w:p>
        </w:tc>
      </w:tr>
      <w:tr w:rsidR="00833FEF" w:rsidRPr="00833FEF" w14:paraId="3F8A436E"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92CF25"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I4 </w:t>
            </w:r>
            <w:proofErr w:type="spellStart"/>
            <w:r w:rsidRPr="00833FEF">
              <w:rPr>
                <w:rFonts w:ascii="Arial" w:hAnsi="Arial" w:cs="Arial"/>
                <w:sz w:val="24"/>
                <w:szCs w:val="32"/>
              </w:rPr>
              <w:t>Cobro</w:t>
            </w:r>
            <w:proofErr w:type="spellEnd"/>
            <w:r w:rsidRPr="00833FEF">
              <w:rPr>
                <w:rFonts w:ascii="Arial" w:hAnsi="Arial" w:cs="Arial"/>
                <w:sz w:val="24"/>
                <w:szCs w:val="32"/>
              </w:rPr>
              <w:t xml:space="preserve"> de </w:t>
            </w:r>
            <w:proofErr w:type="spellStart"/>
            <w:r w:rsidRPr="00833FEF">
              <w:rPr>
                <w:rFonts w:ascii="Arial" w:hAnsi="Arial" w:cs="Arial"/>
                <w:sz w:val="24"/>
                <w:szCs w:val="32"/>
              </w:rPr>
              <w:t>pedidos</w:t>
            </w:r>
            <w:proofErr w:type="spellEnd"/>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21BBB0"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Consultar el pedido correspondiente al cobro.</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2A06C1"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2</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5226AE"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4</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A2B1C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Por </w:t>
            </w:r>
            <w:proofErr w:type="spellStart"/>
            <w:r w:rsidRPr="00833FEF">
              <w:rPr>
                <w:rFonts w:ascii="Arial" w:hAnsi="Arial" w:cs="Arial"/>
                <w:sz w:val="24"/>
                <w:szCs w:val="32"/>
              </w:rPr>
              <w:t>determinar</w:t>
            </w:r>
            <w:proofErr w:type="spellEnd"/>
          </w:p>
        </w:tc>
      </w:tr>
      <w:tr w:rsidR="00833FEF" w:rsidRPr="00833FEF" w14:paraId="69EAC601"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49B8A4"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I5 Entrega de </w:t>
            </w:r>
            <w:proofErr w:type="spellStart"/>
            <w:r w:rsidRPr="00833FEF">
              <w:rPr>
                <w:rFonts w:ascii="Arial" w:hAnsi="Arial" w:cs="Arial"/>
                <w:sz w:val="24"/>
                <w:szCs w:val="32"/>
              </w:rPr>
              <w:t>pedidos</w:t>
            </w:r>
            <w:proofErr w:type="spellEnd"/>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3D31B6"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Identificar qué pedido está listo para entregar.</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A8ED8E"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2</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AE43A5"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4</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65C95C"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Por </w:t>
            </w:r>
            <w:proofErr w:type="spellStart"/>
            <w:r w:rsidRPr="00833FEF">
              <w:rPr>
                <w:rFonts w:ascii="Arial" w:hAnsi="Arial" w:cs="Arial"/>
                <w:sz w:val="24"/>
                <w:szCs w:val="32"/>
              </w:rPr>
              <w:t>determinar</w:t>
            </w:r>
            <w:proofErr w:type="spellEnd"/>
          </w:p>
        </w:tc>
      </w:tr>
      <w:tr w:rsidR="00833FEF" w:rsidRPr="00833FEF" w14:paraId="61098483"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BB10AB"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I6 </w:t>
            </w:r>
            <w:proofErr w:type="spellStart"/>
            <w:r w:rsidRPr="00833FEF">
              <w:rPr>
                <w:rFonts w:ascii="Arial" w:hAnsi="Arial" w:cs="Arial"/>
                <w:sz w:val="24"/>
                <w:szCs w:val="32"/>
              </w:rPr>
              <w:t>Clientes</w:t>
            </w:r>
            <w:proofErr w:type="spellEnd"/>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7B5713" w14:textId="77777777" w:rsidR="00833FEF" w:rsidRPr="00833FEF" w:rsidRDefault="00833FEF" w:rsidP="00833FEF">
            <w:pPr>
              <w:spacing w:before="20" w:after="40" w:line="360" w:lineRule="auto"/>
              <w:rPr>
                <w:rFonts w:ascii="Arial" w:hAnsi="Arial" w:cs="Arial"/>
                <w:sz w:val="24"/>
                <w:szCs w:val="32"/>
              </w:rPr>
            </w:pPr>
            <w:proofErr w:type="spellStart"/>
            <w:r w:rsidRPr="00833FEF">
              <w:rPr>
                <w:rFonts w:ascii="Arial" w:hAnsi="Arial" w:cs="Arial"/>
                <w:sz w:val="24"/>
                <w:szCs w:val="32"/>
              </w:rPr>
              <w:t>Recibir</w:t>
            </w:r>
            <w:proofErr w:type="spellEnd"/>
            <w:r w:rsidRPr="00833FEF">
              <w:rPr>
                <w:rFonts w:ascii="Arial" w:hAnsi="Arial" w:cs="Arial"/>
                <w:sz w:val="24"/>
                <w:szCs w:val="32"/>
              </w:rPr>
              <w:t xml:space="preserve"> </w:t>
            </w:r>
            <w:proofErr w:type="spellStart"/>
            <w:r w:rsidRPr="00833FEF">
              <w:rPr>
                <w:rFonts w:ascii="Arial" w:hAnsi="Arial" w:cs="Arial"/>
                <w:sz w:val="24"/>
                <w:szCs w:val="32"/>
              </w:rPr>
              <w:t>pedidos</w:t>
            </w:r>
            <w:proofErr w:type="spellEnd"/>
            <w:r w:rsidRPr="00833FEF">
              <w:rPr>
                <w:rFonts w:ascii="Arial" w:hAnsi="Arial" w:cs="Arial"/>
                <w:sz w:val="24"/>
                <w:szCs w:val="32"/>
              </w:rPr>
              <w:t xml:space="preserve"> </w:t>
            </w:r>
            <w:proofErr w:type="spellStart"/>
            <w:r w:rsidRPr="00833FEF">
              <w:rPr>
                <w:rFonts w:ascii="Arial" w:hAnsi="Arial" w:cs="Arial"/>
                <w:sz w:val="24"/>
                <w:szCs w:val="32"/>
              </w:rPr>
              <w:t>correctos</w:t>
            </w:r>
            <w:proofErr w:type="spellEnd"/>
            <w:r w:rsidRPr="00833FEF">
              <w:rPr>
                <w:rFonts w:ascii="Arial" w:hAnsi="Arial" w:cs="Arial"/>
                <w:sz w:val="24"/>
                <w:szCs w:val="32"/>
              </w:rPr>
              <w:t>.</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C83D8F"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1</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EE5FA1"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3</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D784AC"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Por </w:t>
            </w:r>
            <w:proofErr w:type="spellStart"/>
            <w:r w:rsidRPr="00833FEF">
              <w:rPr>
                <w:rFonts w:ascii="Arial" w:hAnsi="Arial" w:cs="Arial"/>
                <w:sz w:val="24"/>
                <w:szCs w:val="32"/>
              </w:rPr>
              <w:t>determinar</w:t>
            </w:r>
            <w:proofErr w:type="spellEnd"/>
          </w:p>
        </w:tc>
      </w:tr>
      <w:tr w:rsidR="00833FEF" w:rsidRPr="00833FEF" w14:paraId="1D90FDA7"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2D811D"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I7 Nayely</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BF021C" w14:textId="77777777" w:rsidR="00833FEF" w:rsidRPr="00833FEF" w:rsidRDefault="00833FEF" w:rsidP="00833FEF">
            <w:pPr>
              <w:spacing w:before="20" w:after="40" w:line="360" w:lineRule="auto"/>
              <w:rPr>
                <w:rFonts w:ascii="Arial" w:hAnsi="Arial" w:cs="Arial"/>
                <w:sz w:val="24"/>
                <w:szCs w:val="32"/>
              </w:rPr>
            </w:pPr>
            <w:proofErr w:type="spellStart"/>
            <w:r w:rsidRPr="00833FEF">
              <w:rPr>
                <w:rFonts w:ascii="Arial" w:hAnsi="Arial" w:cs="Arial"/>
                <w:sz w:val="24"/>
                <w:szCs w:val="32"/>
              </w:rPr>
              <w:t>Priorizar</w:t>
            </w:r>
            <w:proofErr w:type="spellEnd"/>
            <w:r w:rsidRPr="00833FEF">
              <w:rPr>
                <w:rFonts w:ascii="Arial" w:hAnsi="Arial" w:cs="Arial"/>
                <w:sz w:val="24"/>
                <w:szCs w:val="32"/>
              </w:rPr>
              <w:t xml:space="preserve"> valor y </w:t>
            </w:r>
            <w:proofErr w:type="spellStart"/>
            <w:r w:rsidRPr="00833FEF">
              <w:rPr>
                <w:rFonts w:ascii="Arial" w:hAnsi="Arial" w:cs="Arial"/>
                <w:sz w:val="24"/>
                <w:szCs w:val="32"/>
              </w:rPr>
              <w:t>desarrollar</w:t>
            </w:r>
            <w:proofErr w:type="spellEnd"/>
            <w:r w:rsidRPr="00833FEF">
              <w:rPr>
                <w:rFonts w:ascii="Arial" w:hAnsi="Arial" w:cs="Arial"/>
                <w:sz w:val="24"/>
                <w:szCs w:val="32"/>
              </w:rPr>
              <w:t>.</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C0DE71"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4</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2248AD"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4AF474"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Favorable</w:t>
            </w:r>
          </w:p>
        </w:tc>
      </w:tr>
      <w:tr w:rsidR="00833FEF" w:rsidRPr="00833FEF" w14:paraId="52DB634B" w14:textId="77777777" w:rsidTr="001B53AA">
        <w:trPr>
          <w:cantSplit/>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5FBEB7"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I8 Fiorella</w:t>
            </w:r>
          </w:p>
        </w:tc>
        <w:tc>
          <w:tcPr>
            <w:tcW w:w="31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246486" w14:textId="77777777" w:rsidR="00833FEF" w:rsidRPr="00833FEF" w:rsidRDefault="00833FEF" w:rsidP="00833FEF">
            <w:pPr>
              <w:spacing w:before="20" w:after="40" w:line="360" w:lineRule="auto"/>
              <w:rPr>
                <w:rFonts w:ascii="Arial" w:hAnsi="Arial" w:cs="Arial"/>
                <w:sz w:val="24"/>
                <w:szCs w:val="32"/>
              </w:rPr>
            </w:pPr>
            <w:proofErr w:type="spellStart"/>
            <w:r w:rsidRPr="00833FEF">
              <w:rPr>
                <w:rFonts w:ascii="Arial" w:hAnsi="Arial" w:cs="Arial"/>
                <w:sz w:val="24"/>
                <w:szCs w:val="32"/>
              </w:rPr>
              <w:t>Facilitar</w:t>
            </w:r>
            <w:proofErr w:type="spellEnd"/>
            <w:r w:rsidRPr="00833FEF">
              <w:rPr>
                <w:rFonts w:ascii="Arial" w:hAnsi="Arial" w:cs="Arial"/>
                <w:sz w:val="24"/>
                <w:szCs w:val="32"/>
              </w:rPr>
              <w:t xml:space="preserve"> Scrum y </w:t>
            </w:r>
            <w:proofErr w:type="spellStart"/>
            <w:r w:rsidRPr="00833FEF">
              <w:rPr>
                <w:rFonts w:ascii="Arial" w:hAnsi="Arial" w:cs="Arial"/>
                <w:sz w:val="24"/>
                <w:szCs w:val="32"/>
              </w:rPr>
              <w:t>desarrollar</w:t>
            </w:r>
            <w:proofErr w:type="spellEnd"/>
            <w:r w:rsidRPr="00833FEF">
              <w:rPr>
                <w:rFonts w:ascii="Arial" w:hAnsi="Arial" w:cs="Arial"/>
                <w:sz w:val="24"/>
                <w:szCs w:val="32"/>
              </w:rPr>
              <w:t>.</w:t>
            </w: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312DB1"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4</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B29DF1" w14:textId="77777777" w:rsidR="00833FEF" w:rsidRPr="00833FEF" w:rsidRDefault="00833FEF" w:rsidP="00833FEF">
            <w:pPr>
              <w:spacing w:before="20" w:after="40" w:line="360" w:lineRule="auto"/>
              <w:jc w:val="center"/>
              <w:rPr>
                <w:rFonts w:ascii="Arial" w:hAnsi="Arial" w:cs="Arial"/>
                <w:sz w:val="24"/>
                <w:szCs w:val="32"/>
              </w:rPr>
            </w:pPr>
            <w:r w:rsidRPr="00833FEF">
              <w:rPr>
                <w:rFonts w:ascii="Arial" w:hAnsi="Arial" w:cs="Arial"/>
                <w:sz w:val="24"/>
                <w:szCs w:val="32"/>
              </w:rPr>
              <w:t>5</w:t>
            </w:r>
          </w:p>
        </w:tc>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61FAB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Favorable</w:t>
            </w:r>
          </w:p>
        </w:tc>
      </w:tr>
    </w:tbl>
    <w:p w14:paraId="457D0BEA" w14:textId="77777777" w:rsidR="00833FEF" w:rsidRPr="00833FEF" w:rsidRDefault="00833FEF" w:rsidP="00833FEF">
      <w:pPr>
        <w:spacing w:after="0" w:line="360" w:lineRule="auto"/>
        <w:rPr>
          <w:rFonts w:ascii="Arial" w:hAnsi="Arial" w:cs="Arial"/>
        </w:rPr>
      </w:pPr>
    </w:p>
    <w:p w14:paraId="693ED76A" w14:textId="77777777" w:rsidR="00833FEF" w:rsidRPr="00833FEF" w:rsidRDefault="00833FEF" w:rsidP="00833FEF">
      <w:pPr>
        <w:pStyle w:val="Ttulo2"/>
        <w:spacing w:line="360" w:lineRule="auto"/>
        <w:rPr>
          <w:rFonts w:ascii="Arial" w:hAnsi="Arial" w:cs="Arial"/>
          <w:sz w:val="28"/>
          <w:szCs w:val="28"/>
        </w:rPr>
      </w:pPr>
      <w:proofErr w:type="spellStart"/>
      <w:r w:rsidRPr="00833FEF">
        <w:rPr>
          <w:rFonts w:ascii="Arial" w:hAnsi="Arial" w:cs="Arial"/>
          <w:sz w:val="28"/>
          <w:szCs w:val="28"/>
        </w:rPr>
        <w:lastRenderedPageBreak/>
        <w:t>Estrategias</w:t>
      </w:r>
      <w:proofErr w:type="spellEnd"/>
      <w:r w:rsidRPr="00833FEF">
        <w:rPr>
          <w:rFonts w:ascii="Arial" w:hAnsi="Arial" w:cs="Arial"/>
          <w:sz w:val="28"/>
          <w:szCs w:val="28"/>
        </w:rPr>
        <w:t xml:space="preserve"> y </w:t>
      </w:r>
      <w:proofErr w:type="spellStart"/>
      <w:r w:rsidRPr="00833FEF">
        <w:rPr>
          <w:rFonts w:ascii="Arial" w:hAnsi="Arial" w:cs="Arial"/>
          <w:sz w:val="28"/>
          <w:szCs w:val="28"/>
        </w:rPr>
        <w:t>coordinación</w:t>
      </w:r>
      <w:proofErr w:type="spellEnd"/>
    </w:p>
    <w:tbl>
      <w:tblPr>
        <w:tblW w:w="0" w:type="auto"/>
        <w:tblLayout w:type="fixed"/>
        <w:tblLook w:val="04A0" w:firstRow="1" w:lastRow="0" w:firstColumn="1" w:lastColumn="0" w:noHBand="0" w:noVBand="1"/>
      </w:tblPr>
      <w:tblGrid>
        <w:gridCol w:w="2016"/>
        <w:gridCol w:w="6624"/>
        <w:gridCol w:w="1584"/>
      </w:tblGrid>
      <w:tr w:rsidR="00833FEF" w:rsidRPr="00833FEF" w14:paraId="7DD89315" w14:textId="77777777" w:rsidTr="001B53AA">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ADADB52" w14:textId="77777777" w:rsidR="00833FEF" w:rsidRPr="00833FEF" w:rsidRDefault="00833FEF" w:rsidP="00833FEF">
            <w:pPr>
              <w:spacing w:before="20" w:after="40" w:line="360" w:lineRule="auto"/>
              <w:rPr>
                <w:rFonts w:ascii="Arial" w:hAnsi="Arial" w:cs="Arial"/>
                <w:sz w:val="28"/>
                <w:szCs w:val="28"/>
              </w:rPr>
            </w:pPr>
            <w:proofErr w:type="spellStart"/>
            <w:r w:rsidRPr="00833FEF">
              <w:rPr>
                <w:rFonts w:ascii="Arial" w:hAnsi="Arial" w:cs="Arial"/>
                <w:b/>
                <w:sz w:val="28"/>
                <w:szCs w:val="28"/>
              </w:rPr>
              <w:t>Interesado</w:t>
            </w:r>
            <w:proofErr w:type="spellEnd"/>
          </w:p>
        </w:tc>
        <w:tc>
          <w:tcPr>
            <w:tcW w:w="662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91C9C27" w14:textId="77777777" w:rsidR="00833FEF" w:rsidRPr="00833FEF" w:rsidRDefault="00833FEF" w:rsidP="00833FEF">
            <w:pPr>
              <w:spacing w:before="20" w:after="40" w:line="360" w:lineRule="auto"/>
              <w:rPr>
                <w:rFonts w:ascii="Arial" w:hAnsi="Arial" w:cs="Arial"/>
                <w:sz w:val="28"/>
                <w:szCs w:val="28"/>
              </w:rPr>
            </w:pPr>
            <w:proofErr w:type="spellStart"/>
            <w:r w:rsidRPr="00833FEF">
              <w:rPr>
                <w:rFonts w:ascii="Arial" w:hAnsi="Arial" w:cs="Arial"/>
                <w:b/>
                <w:sz w:val="28"/>
                <w:szCs w:val="28"/>
              </w:rPr>
              <w:t>Estrategia</w:t>
            </w:r>
            <w:proofErr w:type="spellEnd"/>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99F42F5" w14:textId="77777777" w:rsidR="00833FEF" w:rsidRPr="00833FEF" w:rsidRDefault="00833FEF" w:rsidP="00833FEF">
            <w:pPr>
              <w:spacing w:before="20" w:after="40" w:line="360" w:lineRule="auto"/>
              <w:rPr>
                <w:rFonts w:ascii="Arial" w:hAnsi="Arial" w:cs="Arial"/>
                <w:sz w:val="28"/>
                <w:szCs w:val="28"/>
              </w:rPr>
            </w:pPr>
            <w:proofErr w:type="spellStart"/>
            <w:r w:rsidRPr="00833FEF">
              <w:rPr>
                <w:rFonts w:ascii="Arial" w:hAnsi="Arial" w:cs="Arial"/>
                <w:b/>
                <w:sz w:val="28"/>
                <w:szCs w:val="28"/>
              </w:rPr>
              <w:t>Coordina</w:t>
            </w:r>
            <w:proofErr w:type="spellEnd"/>
          </w:p>
        </w:tc>
      </w:tr>
      <w:tr w:rsidR="00833FEF" w:rsidRPr="00833FEF" w14:paraId="5E19FB80"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8F83E9"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I1 Administración</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48871"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Gestionar de cerca: acordar prioridades y consultar decisiones.</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B32832"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Nayely</w:t>
            </w:r>
          </w:p>
        </w:tc>
      </w:tr>
      <w:tr w:rsidR="00833FEF" w:rsidRPr="00833FEF" w14:paraId="7C61F756"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D248B9"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I2 </w:t>
            </w:r>
            <w:proofErr w:type="spellStart"/>
            <w:r w:rsidRPr="00833FEF">
              <w:rPr>
                <w:rFonts w:ascii="Arial" w:hAnsi="Arial" w:cs="Arial"/>
                <w:sz w:val="24"/>
                <w:szCs w:val="32"/>
              </w:rPr>
              <w:t>Recepción</w:t>
            </w:r>
            <w:proofErr w:type="spellEnd"/>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3CB847"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Informar e involucrar en pruebas del registro.</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7631D1"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Nayely</w:t>
            </w:r>
          </w:p>
        </w:tc>
      </w:tr>
      <w:tr w:rsidR="00833FEF" w:rsidRPr="00833FEF" w14:paraId="623DB097"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5AAB55"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I3 Cocina</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6BB6EB"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Informar y validar detalles y estados.</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552372"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Fiorella</w:t>
            </w:r>
          </w:p>
        </w:tc>
      </w:tr>
      <w:tr w:rsidR="00833FEF" w:rsidRPr="00833FEF" w14:paraId="35E4298F"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AC8B6F"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I4 </w:t>
            </w:r>
            <w:proofErr w:type="spellStart"/>
            <w:r w:rsidRPr="00833FEF">
              <w:rPr>
                <w:rFonts w:ascii="Arial" w:hAnsi="Arial" w:cs="Arial"/>
                <w:sz w:val="24"/>
                <w:szCs w:val="32"/>
              </w:rPr>
              <w:t>Cobro</w:t>
            </w:r>
            <w:proofErr w:type="spellEnd"/>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6E27D2"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Informar y revisar la consulta del pedido; sin añadir pagos al sistema.</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FA7EED"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Nayely</w:t>
            </w:r>
          </w:p>
        </w:tc>
      </w:tr>
      <w:tr w:rsidR="00833FEF" w:rsidRPr="00833FEF" w14:paraId="512A4E4F"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1B162A"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I5 Entrega</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2DFA1C"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Informar y validar identificación y estado del pedido.</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E0EE7E"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Fiorella</w:t>
            </w:r>
          </w:p>
        </w:tc>
      </w:tr>
      <w:tr w:rsidR="00833FEF" w:rsidRPr="00833FEF" w14:paraId="0917D19C"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0B145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 xml:space="preserve">I6 </w:t>
            </w:r>
            <w:proofErr w:type="spellStart"/>
            <w:r w:rsidRPr="00833FEF">
              <w:rPr>
                <w:rFonts w:ascii="Arial" w:hAnsi="Arial" w:cs="Arial"/>
                <w:sz w:val="24"/>
                <w:szCs w:val="32"/>
              </w:rPr>
              <w:t>Clientes</w:t>
            </w:r>
            <w:proofErr w:type="spellEnd"/>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179602"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Recoger comentarios sobre la atención.</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E2AD1B"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Fiorella</w:t>
            </w:r>
          </w:p>
        </w:tc>
      </w:tr>
      <w:tr w:rsidR="00833FEF" w:rsidRPr="00833FEF" w14:paraId="5F265664"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D0F741"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I7 Nayely</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AA718B"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Coordinar prioridades y revisar avances.</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D2E84B"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Fiorella</w:t>
            </w:r>
          </w:p>
        </w:tc>
      </w:tr>
      <w:tr w:rsidR="00833FEF" w:rsidRPr="00833FEF" w14:paraId="3BC832DB" w14:textId="77777777" w:rsidTr="001B53AA">
        <w:trPr>
          <w:cantSplit/>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CD2FAA"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I8 Fiorella</w:t>
            </w:r>
          </w:p>
        </w:tc>
        <w:tc>
          <w:tcPr>
            <w:tcW w:w="66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AA77D5" w14:textId="77777777" w:rsidR="00833FEF" w:rsidRPr="00833FEF" w:rsidRDefault="00833FEF" w:rsidP="00833FEF">
            <w:pPr>
              <w:spacing w:before="20" w:after="40" w:line="360" w:lineRule="auto"/>
              <w:rPr>
                <w:rFonts w:ascii="Arial" w:hAnsi="Arial" w:cs="Arial"/>
                <w:sz w:val="24"/>
                <w:szCs w:val="32"/>
                <w:lang w:val="es-CR"/>
              </w:rPr>
            </w:pPr>
            <w:r w:rsidRPr="00833FEF">
              <w:rPr>
                <w:rFonts w:ascii="Arial" w:hAnsi="Arial" w:cs="Arial"/>
                <w:sz w:val="24"/>
                <w:szCs w:val="32"/>
                <w:lang w:val="es-CR"/>
              </w:rPr>
              <w:t>Coordinar trabajo y abordar impedimentos.</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C3EF83" w14:textId="77777777" w:rsidR="00833FEF" w:rsidRPr="00833FEF" w:rsidRDefault="00833FEF" w:rsidP="00833FEF">
            <w:pPr>
              <w:spacing w:before="20" w:after="40" w:line="360" w:lineRule="auto"/>
              <w:rPr>
                <w:rFonts w:ascii="Arial" w:hAnsi="Arial" w:cs="Arial"/>
                <w:sz w:val="24"/>
                <w:szCs w:val="32"/>
              </w:rPr>
            </w:pPr>
            <w:r w:rsidRPr="00833FEF">
              <w:rPr>
                <w:rFonts w:ascii="Arial" w:hAnsi="Arial" w:cs="Arial"/>
                <w:sz w:val="24"/>
                <w:szCs w:val="32"/>
              </w:rPr>
              <w:t>Nayely</w:t>
            </w:r>
          </w:p>
        </w:tc>
      </w:tr>
    </w:tbl>
    <w:p w14:paraId="0A53D33A" w14:textId="77777777" w:rsidR="00833FEF" w:rsidRPr="00833FEF" w:rsidRDefault="00833FEF" w:rsidP="00833FEF">
      <w:pPr>
        <w:spacing w:after="0" w:line="360" w:lineRule="auto"/>
        <w:rPr>
          <w:rFonts w:ascii="Arial" w:hAnsi="Arial" w:cs="Arial"/>
          <w:sz w:val="24"/>
          <w:szCs w:val="24"/>
        </w:rPr>
      </w:pPr>
    </w:p>
    <w:p w14:paraId="4CDB1F7A" w14:textId="77777777" w:rsidR="00833FEF" w:rsidRPr="00833FEF" w:rsidRDefault="00833FEF" w:rsidP="00833FEF">
      <w:pPr>
        <w:spacing w:line="360" w:lineRule="auto"/>
        <w:rPr>
          <w:rFonts w:ascii="Arial" w:hAnsi="Arial" w:cs="Arial"/>
          <w:sz w:val="24"/>
          <w:szCs w:val="24"/>
          <w:lang w:val="es-CR"/>
        </w:rPr>
      </w:pPr>
      <w:r w:rsidRPr="00833FEF">
        <w:rPr>
          <w:rFonts w:ascii="Arial" w:hAnsi="Arial" w:cs="Arial"/>
          <w:sz w:val="24"/>
          <w:szCs w:val="24"/>
          <w:lang w:val="es-CR"/>
        </w:rPr>
        <w:t>Cada integrante coordina cuatro relaciones. Coordinar no significa realizar sola todas las actividades: ambas participaremos en el desarrollo y las pruebas. Las responsabilidades Scrum orientan el trabajo, sin imponer una carga mayor a una integrante.</w:t>
      </w:r>
    </w:p>
    <w:p w14:paraId="0D536922" w14:textId="77777777" w:rsidR="00833FEF" w:rsidRPr="00833FEF" w:rsidRDefault="00833FEF" w:rsidP="00833FEF">
      <w:pPr>
        <w:pStyle w:val="Ttulo1"/>
        <w:pageBreakBefore/>
        <w:spacing w:line="360" w:lineRule="auto"/>
        <w:rPr>
          <w:rFonts w:ascii="Arial" w:hAnsi="Arial" w:cs="Arial"/>
          <w:sz w:val="28"/>
          <w:szCs w:val="24"/>
        </w:rPr>
      </w:pPr>
      <w:r w:rsidRPr="00833FEF">
        <w:rPr>
          <w:rFonts w:ascii="Arial" w:hAnsi="Arial" w:cs="Arial"/>
          <w:sz w:val="28"/>
          <w:szCs w:val="24"/>
        </w:rPr>
        <w:lastRenderedPageBreak/>
        <w:t xml:space="preserve">03 Mapa Poder </w:t>
      </w:r>
      <w:proofErr w:type="spellStart"/>
      <w:r w:rsidRPr="00833FEF">
        <w:rPr>
          <w:rFonts w:ascii="Arial" w:hAnsi="Arial" w:cs="Arial"/>
          <w:sz w:val="28"/>
          <w:szCs w:val="24"/>
        </w:rPr>
        <w:t>Interés</w:t>
      </w:r>
      <w:proofErr w:type="spellEnd"/>
      <w:r w:rsidRPr="00833FEF">
        <w:rPr>
          <w:rFonts w:ascii="Arial" w:hAnsi="Arial" w:cs="Arial"/>
          <w:sz w:val="28"/>
          <w:szCs w:val="24"/>
        </w:rPr>
        <w:t xml:space="preserve"> y </w:t>
      </w:r>
      <w:proofErr w:type="spellStart"/>
      <w:r w:rsidRPr="00833FEF">
        <w:rPr>
          <w:rFonts w:ascii="Arial" w:hAnsi="Arial" w:cs="Arial"/>
          <w:sz w:val="28"/>
          <w:szCs w:val="24"/>
        </w:rPr>
        <w:t>participación</w:t>
      </w:r>
      <w:proofErr w:type="spellEnd"/>
    </w:p>
    <w:p w14:paraId="53F500B6" w14:textId="77777777" w:rsidR="00833FEF" w:rsidRPr="00833FEF" w:rsidRDefault="00833FEF" w:rsidP="00833FEF">
      <w:pPr>
        <w:spacing w:before="240" w:line="360" w:lineRule="auto"/>
        <w:rPr>
          <w:rFonts w:ascii="Arial" w:hAnsi="Arial" w:cs="Arial"/>
        </w:rPr>
      </w:pPr>
      <w:r w:rsidRPr="00833FEF">
        <w:rPr>
          <w:rFonts w:ascii="Arial" w:hAnsi="Arial" w:cs="Arial"/>
          <w:noProof/>
        </w:rPr>
        <w:drawing>
          <wp:inline distT="0" distB="0" distL="0" distR="0" wp14:anchorId="5DA4C44D" wp14:editId="150BAE38">
            <wp:extent cx="5760720" cy="3456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individual.png"/>
                    <pic:cNvPicPr/>
                  </pic:nvPicPr>
                  <pic:blipFill>
                    <a:blip r:embed="rId9"/>
                    <a:stretch>
                      <a:fillRect/>
                    </a:stretch>
                  </pic:blipFill>
                  <pic:spPr>
                    <a:xfrm>
                      <a:off x="0" y="0"/>
                      <a:ext cx="5760720" cy="3456432"/>
                    </a:xfrm>
                    <a:prstGeom prst="rect">
                      <a:avLst/>
                    </a:prstGeom>
                  </pic:spPr>
                </pic:pic>
              </a:graphicData>
            </a:graphic>
          </wp:inline>
        </w:drawing>
      </w:r>
    </w:p>
    <w:p w14:paraId="79292B44"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Cada punto representa un interesado. Su posición muestra la categoría de poder e interés; la distribución dentro de cada cuadrante facilita distinguir los nombres y no representa diferencias adicionales de puntuación. No es obligatorio ocupar los cuatro cuadrantes.</w:t>
      </w:r>
    </w:p>
    <w:p w14:paraId="3B6DD826"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Justificación de las posiciones</w:t>
      </w:r>
    </w:p>
    <w:p w14:paraId="0009FACE" w14:textId="77777777" w:rsid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La administración tiene poder alto porque aprueba recursos y acepta el producto. Nayely y Fiorella tienen influencia alta sobre las prioridades y decisiones del desarrollo, dentro del alcance autorizado. Las funciones operativas tienen interés alto por el uso directo del sistema, pero menor autoridad formal. Los clientes tienen interés alto como beneficiarios indirectos, aunque no aprueban las decisiones del proyecto.</w:t>
      </w:r>
    </w:p>
    <w:p w14:paraId="40C7DD31" w14:textId="77777777" w:rsidR="00833FEF" w:rsidRDefault="00833FEF" w:rsidP="00833FEF">
      <w:pPr>
        <w:spacing w:line="360" w:lineRule="auto"/>
        <w:ind w:firstLine="720"/>
        <w:rPr>
          <w:rFonts w:ascii="Arial" w:hAnsi="Arial" w:cs="Arial"/>
          <w:sz w:val="24"/>
          <w:szCs w:val="24"/>
          <w:lang w:val="es-CR"/>
        </w:rPr>
      </w:pPr>
    </w:p>
    <w:p w14:paraId="40692525" w14:textId="77777777" w:rsidR="00833FEF" w:rsidRPr="00833FEF" w:rsidRDefault="00833FEF" w:rsidP="00833FEF">
      <w:pPr>
        <w:spacing w:line="360" w:lineRule="auto"/>
        <w:ind w:firstLine="720"/>
        <w:rPr>
          <w:rFonts w:ascii="Arial" w:hAnsi="Arial" w:cs="Arial"/>
          <w:sz w:val="24"/>
          <w:szCs w:val="24"/>
          <w:lang w:val="es-CR"/>
        </w:rPr>
      </w:pPr>
    </w:p>
    <w:p w14:paraId="19E771E0" w14:textId="77777777" w:rsidR="00833FEF" w:rsidRPr="00833FEF" w:rsidRDefault="00833FEF" w:rsidP="00833FEF">
      <w:pPr>
        <w:pStyle w:val="Ttulo2"/>
        <w:spacing w:line="360" w:lineRule="auto"/>
        <w:rPr>
          <w:rFonts w:ascii="Arial" w:hAnsi="Arial" w:cs="Arial"/>
          <w:sz w:val="28"/>
          <w:szCs w:val="28"/>
        </w:rPr>
      </w:pPr>
      <w:r w:rsidRPr="00833FEF">
        <w:rPr>
          <w:rFonts w:ascii="Arial" w:hAnsi="Arial" w:cs="Arial"/>
          <w:sz w:val="28"/>
          <w:szCs w:val="28"/>
        </w:rPr>
        <w:lastRenderedPageBreak/>
        <w:t xml:space="preserve">Tres </w:t>
      </w:r>
      <w:proofErr w:type="spellStart"/>
      <w:r w:rsidRPr="00833FEF">
        <w:rPr>
          <w:rFonts w:ascii="Arial" w:hAnsi="Arial" w:cs="Arial"/>
          <w:sz w:val="28"/>
          <w:szCs w:val="28"/>
        </w:rPr>
        <w:t>interesados</w:t>
      </w:r>
      <w:proofErr w:type="spellEnd"/>
      <w:r w:rsidRPr="00833FEF">
        <w:rPr>
          <w:rFonts w:ascii="Arial" w:hAnsi="Arial" w:cs="Arial"/>
          <w:sz w:val="28"/>
          <w:szCs w:val="28"/>
        </w:rPr>
        <w:t xml:space="preserve"> </w:t>
      </w:r>
      <w:proofErr w:type="spellStart"/>
      <w:r w:rsidRPr="00833FEF">
        <w:rPr>
          <w:rFonts w:ascii="Arial" w:hAnsi="Arial" w:cs="Arial"/>
          <w:sz w:val="28"/>
          <w:szCs w:val="28"/>
        </w:rPr>
        <w:t>críticos</w:t>
      </w:r>
      <w:proofErr w:type="spellEnd"/>
    </w:p>
    <w:tbl>
      <w:tblPr>
        <w:tblW w:w="0" w:type="auto"/>
        <w:tblLayout w:type="fixed"/>
        <w:tblLook w:val="04A0" w:firstRow="1" w:lastRow="0" w:firstColumn="1" w:lastColumn="0" w:noHBand="0" w:noVBand="1"/>
      </w:tblPr>
      <w:tblGrid>
        <w:gridCol w:w="2520"/>
        <w:gridCol w:w="7704"/>
      </w:tblGrid>
      <w:tr w:rsidR="00833FEF" w:rsidRPr="00833FEF" w14:paraId="63014646" w14:textId="77777777" w:rsidTr="001B53AA">
        <w:trPr>
          <w:cantSplit/>
          <w:tblHeader/>
        </w:trPr>
        <w:tc>
          <w:tcPr>
            <w:tcW w:w="25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5F086B54" w14:textId="77777777" w:rsidR="00833FEF" w:rsidRPr="00833FEF" w:rsidRDefault="00833FEF" w:rsidP="00833FEF">
            <w:pPr>
              <w:spacing w:before="20" w:after="40" w:line="360" w:lineRule="auto"/>
              <w:rPr>
                <w:rFonts w:ascii="Arial" w:hAnsi="Arial" w:cs="Arial"/>
                <w:sz w:val="28"/>
                <w:szCs w:val="28"/>
              </w:rPr>
            </w:pPr>
            <w:proofErr w:type="spellStart"/>
            <w:r w:rsidRPr="00833FEF">
              <w:rPr>
                <w:rFonts w:ascii="Arial" w:hAnsi="Arial" w:cs="Arial"/>
                <w:b/>
                <w:sz w:val="28"/>
                <w:szCs w:val="28"/>
              </w:rPr>
              <w:t>Interesado</w:t>
            </w:r>
            <w:proofErr w:type="spellEnd"/>
          </w:p>
        </w:tc>
        <w:tc>
          <w:tcPr>
            <w:tcW w:w="770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610A4B8D" w14:textId="77777777" w:rsidR="00833FEF" w:rsidRPr="00833FEF" w:rsidRDefault="00833FEF" w:rsidP="00833FEF">
            <w:pPr>
              <w:spacing w:before="20" w:after="40" w:line="360" w:lineRule="auto"/>
              <w:rPr>
                <w:rFonts w:ascii="Arial" w:hAnsi="Arial" w:cs="Arial"/>
                <w:sz w:val="28"/>
                <w:szCs w:val="28"/>
              </w:rPr>
            </w:pPr>
            <w:proofErr w:type="spellStart"/>
            <w:r w:rsidRPr="00833FEF">
              <w:rPr>
                <w:rFonts w:ascii="Arial" w:hAnsi="Arial" w:cs="Arial"/>
                <w:b/>
                <w:sz w:val="28"/>
                <w:szCs w:val="28"/>
              </w:rPr>
              <w:t>Participación</w:t>
            </w:r>
            <w:proofErr w:type="spellEnd"/>
          </w:p>
        </w:tc>
      </w:tr>
      <w:tr w:rsidR="00833FEF" w:rsidRPr="00D478D8" w14:paraId="6F56EEF6" w14:textId="77777777" w:rsidTr="001B53AA">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F1D468" w14:textId="77777777" w:rsidR="00833FEF" w:rsidRPr="00833FEF" w:rsidRDefault="00833FEF" w:rsidP="00833FEF">
            <w:pPr>
              <w:spacing w:before="20" w:after="40" w:line="360" w:lineRule="auto"/>
              <w:rPr>
                <w:rFonts w:ascii="Arial" w:hAnsi="Arial" w:cs="Arial"/>
                <w:sz w:val="24"/>
                <w:szCs w:val="24"/>
              </w:rPr>
            </w:pPr>
            <w:r w:rsidRPr="00833FEF">
              <w:rPr>
                <w:rFonts w:ascii="Arial" w:hAnsi="Arial" w:cs="Arial"/>
                <w:sz w:val="24"/>
                <w:szCs w:val="24"/>
              </w:rPr>
              <w:t>Administración</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6E5F9D"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Acordar prioridades y recursos, revisar cambios y aceptar el sistema.</w:t>
            </w:r>
          </w:p>
        </w:tc>
      </w:tr>
      <w:tr w:rsidR="00833FEF" w:rsidRPr="00D478D8" w14:paraId="1EAACCCE" w14:textId="77777777" w:rsidTr="001B53AA">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1A46E7" w14:textId="77777777" w:rsidR="00833FEF" w:rsidRPr="00833FEF" w:rsidRDefault="00833FEF" w:rsidP="00833FEF">
            <w:pPr>
              <w:spacing w:before="20" w:after="40" w:line="360" w:lineRule="auto"/>
              <w:rPr>
                <w:rFonts w:ascii="Arial" w:hAnsi="Arial" w:cs="Arial"/>
                <w:sz w:val="24"/>
                <w:szCs w:val="24"/>
              </w:rPr>
            </w:pPr>
            <w:proofErr w:type="spellStart"/>
            <w:r w:rsidRPr="00833FEF">
              <w:rPr>
                <w:rFonts w:ascii="Arial" w:hAnsi="Arial" w:cs="Arial"/>
                <w:sz w:val="24"/>
                <w:szCs w:val="24"/>
              </w:rPr>
              <w:t>Recepción</w:t>
            </w:r>
            <w:proofErr w:type="spellEnd"/>
            <w:r w:rsidRPr="00833FEF">
              <w:rPr>
                <w:rFonts w:ascii="Arial" w:hAnsi="Arial" w:cs="Arial"/>
                <w:sz w:val="24"/>
                <w:szCs w:val="24"/>
              </w:rPr>
              <w:t xml:space="preserve"> de </w:t>
            </w:r>
            <w:proofErr w:type="spellStart"/>
            <w:r w:rsidRPr="00833FEF">
              <w:rPr>
                <w:rFonts w:ascii="Arial" w:hAnsi="Arial" w:cs="Arial"/>
                <w:sz w:val="24"/>
                <w:szCs w:val="24"/>
              </w:rPr>
              <w:t>pedidos</w:t>
            </w:r>
            <w:proofErr w:type="spellEnd"/>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1F0FB8"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Revisar datos y probar la facilidad de registro y consulta.</w:t>
            </w:r>
          </w:p>
        </w:tc>
      </w:tr>
      <w:tr w:rsidR="00833FEF" w:rsidRPr="00D478D8" w14:paraId="40625EEC" w14:textId="77777777" w:rsidTr="001B53AA">
        <w:trPr>
          <w:cantSplit/>
        </w:trPr>
        <w:tc>
          <w:tcPr>
            <w:tcW w:w="25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7FAED7" w14:textId="77777777" w:rsidR="00833FEF" w:rsidRPr="00833FEF" w:rsidRDefault="00833FEF" w:rsidP="00833FEF">
            <w:pPr>
              <w:spacing w:before="20" w:after="40" w:line="360" w:lineRule="auto"/>
              <w:rPr>
                <w:rFonts w:ascii="Arial" w:hAnsi="Arial" w:cs="Arial"/>
                <w:sz w:val="24"/>
                <w:szCs w:val="24"/>
              </w:rPr>
            </w:pPr>
            <w:proofErr w:type="spellStart"/>
            <w:r w:rsidRPr="00833FEF">
              <w:rPr>
                <w:rFonts w:ascii="Arial" w:hAnsi="Arial" w:cs="Arial"/>
                <w:sz w:val="24"/>
                <w:szCs w:val="24"/>
              </w:rPr>
              <w:t>Preparación</w:t>
            </w:r>
            <w:proofErr w:type="spellEnd"/>
            <w:r w:rsidRPr="00833FEF">
              <w:rPr>
                <w:rFonts w:ascii="Arial" w:hAnsi="Arial" w:cs="Arial"/>
                <w:sz w:val="24"/>
                <w:szCs w:val="24"/>
              </w:rPr>
              <w:t xml:space="preserve"> </w:t>
            </w:r>
            <w:proofErr w:type="spellStart"/>
            <w:r w:rsidRPr="00833FEF">
              <w:rPr>
                <w:rFonts w:ascii="Arial" w:hAnsi="Arial" w:cs="Arial"/>
                <w:sz w:val="24"/>
                <w:szCs w:val="24"/>
              </w:rPr>
              <w:t>en</w:t>
            </w:r>
            <w:proofErr w:type="spellEnd"/>
            <w:r w:rsidRPr="00833FEF">
              <w:rPr>
                <w:rFonts w:ascii="Arial" w:hAnsi="Arial" w:cs="Arial"/>
                <w:sz w:val="24"/>
                <w:szCs w:val="24"/>
              </w:rPr>
              <w:t xml:space="preserve"> </w:t>
            </w:r>
            <w:proofErr w:type="spellStart"/>
            <w:r w:rsidRPr="00833FEF">
              <w:rPr>
                <w:rFonts w:ascii="Arial" w:hAnsi="Arial" w:cs="Arial"/>
                <w:sz w:val="24"/>
                <w:szCs w:val="24"/>
              </w:rPr>
              <w:t>cocina</w:t>
            </w:r>
            <w:proofErr w:type="spellEnd"/>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6323D4" w14:textId="77777777" w:rsidR="00833FEF" w:rsidRPr="00833FEF" w:rsidRDefault="00833FEF" w:rsidP="00833FEF">
            <w:pPr>
              <w:spacing w:before="20" w:after="40" w:line="360" w:lineRule="auto"/>
              <w:rPr>
                <w:rFonts w:ascii="Arial" w:hAnsi="Arial" w:cs="Arial"/>
                <w:sz w:val="24"/>
                <w:szCs w:val="24"/>
                <w:lang w:val="es-CR"/>
              </w:rPr>
            </w:pPr>
            <w:r w:rsidRPr="00833FEF">
              <w:rPr>
                <w:rFonts w:ascii="Arial" w:hAnsi="Arial" w:cs="Arial"/>
                <w:sz w:val="24"/>
                <w:szCs w:val="24"/>
                <w:lang w:val="es-CR"/>
              </w:rPr>
              <w:t>Validar claridad de detalles y utilidad de los estados.</w:t>
            </w:r>
          </w:p>
        </w:tc>
      </w:tr>
    </w:tbl>
    <w:p w14:paraId="18E05496" w14:textId="77777777" w:rsidR="00833FEF" w:rsidRPr="00833FEF" w:rsidRDefault="00833FEF" w:rsidP="00833FEF">
      <w:pPr>
        <w:spacing w:after="0" w:line="360" w:lineRule="auto"/>
        <w:rPr>
          <w:rFonts w:ascii="Arial" w:hAnsi="Arial" w:cs="Arial"/>
          <w:lang w:val="es-CR"/>
        </w:rPr>
      </w:pPr>
    </w:p>
    <w:p w14:paraId="7119B197" w14:textId="77777777" w:rsidR="00833FEF" w:rsidRPr="00833FEF" w:rsidRDefault="00833FEF" w:rsidP="00833FEF">
      <w:pPr>
        <w:pStyle w:val="Ttulo2"/>
        <w:spacing w:line="360" w:lineRule="auto"/>
        <w:rPr>
          <w:rFonts w:ascii="Arial" w:hAnsi="Arial" w:cs="Arial"/>
          <w:sz w:val="28"/>
          <w:szCs w:val="28"/>
          <w:lang w:val="es-CR"/>
        </w:rPr>
      </w:pPr>
      <w:r w:rsidRPr="00833FEF">
        <w:rPr>
          <w:rFonts w:ascii="Arial" w:hAnsi="Arial" w:cs="Arial"/>
          <w:sz w:val="28"/>
          <w:szCs w:val="28"/>
          <w:lang w:val="es-CR"/>
        </w:rPr>
        <w:t>Gestión de expectativas</w:t>
      </w:r>
    </w:p>
    <w:p w14:paraId="01BEE96B" w14:textId="77777777" w:rsidR="00833FEF" w:rsidRPr="00833FEF" w:rsidRDefault="00833FEF" w:rsidP="00833FEF">
      <w:pPr>
        <w:spacing w:line="360" w:lineRule="auto"/>
        <w:ind w:firstLine="720"/>
        <w:rPr>
          <w:rFonts w:ascii="Arial" w:hAnsi="Arial" w:cs="Arial"/>
          <w:sz w:val="24"/>
          <w:szCs w:val="24"/>
          <w:lang w:val="es-CR"/>
        </w:rPr>
      </w:pPr>
      <w:r w:rsidRPr="00833FEF">
        <w:rPr>
          <w:rFonts w:ascii="Arial" w:hAnsi="Arial" w:cs="Arial"/>
          <w:sz w:val="24"/>
          <w:szCs w:val="24"/>
          <w:lang w:val="es-CR"/>
        </w:rPr>
        <w:t>Involucraremos primero a administración, recepción y cocina. La administración puede detener decisiones de recursos o alcance; el personal operativo necesita información frecuente. También atenderemos las perspectivas de cobro, entrega y clientes para no subestimar su relación con el proceso.</w:t>
      </w:r>
    </w:p>
    <w:p w14:paraId="6A37765C" w14:textId="3ECF3417" w:rsidR="00CC1FB3" w:rsidRDefault="00833FEF" w:rsidP="00D478D8">
      <w:pPr>
        <w:spacing w:line="360" w:lineRule="auto"/>
        <w:rPr>
          <w:rFonts w:ascii="Arial" w:hAnsi="Arial" w:cs="Arial"/>
          <w:sz w:val="24"/>
          <w:szCs w:val="24"/>
          <w:lang w:val="es-CR"/>
        </w:rPr>
      </w:pPr>
      <w:r w:rsidRPr="00833FEF">
        <w:rPr>
          <w:rFonts w:ascii="Arial" w:hAnsi="Arial" w:cs="Arial"/>
          <w:sz w:val="24"/>
          <w:szCs w:val="24"/>
          <w:lang w:val="es-CR"/>
        </w:rPr>
        <w:t xml:space="preserve">Si se solicitan funciones adicionales que dificulten el uso o excedan los recursos, priorizaremos el </w:t>
      </w:r>
      <w:proofErr w:type="spellStart"/>
      <w:r w:rsidRPr="00833FEF">
        <w:rPr>
          <w:rFonts w:ascii="Arial" w:hAnsi="Arial" w:cs="Arial"/>
          <w:sz w:val="24"/>
          <w:szCs w:val="24"/>
          <w:lang w:val="es-CR"/>
        </w:rPr>
        <w:t>Product</w:t>
      </w:r>
      <w:proofErr w:type="spellEnd"/>
      <w:r w:rsidRPr="00833FEF">
        <w:rPr>
          <w:rFonts w:ascii="Arial" w:hAnsi="Arial" w:cs="Arial"/>
          <w:sz w:val="24"/>
          <w:szCs w:val="24"/>
          <w:lang w:val="es-CR"/>
        </w:rPr>
        <w:t xml:space="preserve"> </w:t>
      </w:r>
      <w:proofErr w:type="spellStart"/>
      <w:r w:rsidRPr="00833FEF">
        <w:rPr>
          <w:rFonts w:ascii="Arial" w:hAnsi="Arial" w:cs="Arial"/>
          <w:sz w:val="24"/>
          <w:szCs w:val="24"/>
          <w:lang w:val="es-CR"/>
        </w:rPr>
        <w:t>Goal</w:t>
      </w:r>
      <w:proofErr w:type="spellEnd"/>
      <w:r w:rsidRPr="00833FEF">
        <w:rPr>
          <w:rFonts w:ascii="Arial" w:hAnsi="Arial" w:cs="Arial"/>
          <w:sz w:val="24"/>
          <w:szCs w:val="24"/>
          <w:lang w:val="es-CR"/>
        </w:rPr>
        <w:t xml:space="preserve"> y evaluaremos el impacto antes de incorporarlas. Revisaremos el registro y el mapa cuando cambien las necesidades o la influencia de los interesados.</w:t>
      </w:r>
    </w:p>
    <w:p w14:paraId="6EEEDBC5" w14:textId="77777777" w:rsidR="00D478D8" w:rsidRDefault="00D478D8" w:rsidP="00D478D8">
      <w:pPr>
        <w:spacing w:line="360" w:lineRule="auto"/>
        <w:rPr>
          <w:rFonts w:ascii="Arial" w:hAnsi="Arial" w:cs="Arial"/>
          <w:sz w:val="24"/>
          <w:szCs w:val="24"/>
          <w:lang w:val="es-CR"/>
        </w:rPr>
      </w:pPr>
    </w:p>
    <w:p w14:paraId="36B3B6F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 xml:space="preserve">04 </w:t>
      </w:r>
      <w:proofErr w:type="gramStart"/>
      <w:r w:rsidRPr="00D478D8">
        <w:rPr>
          <w:rFonts w:ascii="Arial" w:hAnsi="Arial" w:cs="Arial"/>
          <w:b/>
          <w:bCs/>
          <w:sz w:val="24"/>
          <w:szCs w:val="24"/>
          <w:lang w:val="es-CR"/>
        </w:rPr>
        <w:t>Ciclo</w:t>
      </w:r>
      <w:proofErr w:type="gramEnd"/>
      <w:r w:rsidRPr="00D478D8">
        <w:rPr>
          <w:rFonts w:ascii="Arial" w:hAnsi="Arial" w:cs="Arial"/>
          <w:b/>
          <w:bCs/>
          <w:sz w:val="24"/>
          <w:szCs w:val="24"/>
          <w:lang w:val="es-CR"/>
        </w:rPr>
        <w:t xml:space="preserve"> de vida del proyecto y primer Sprint</w:t>
      </w:r>
    </w:p>
    <w:p w14:paraId="277F4407"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Enfoque del ciclo de vida</w:t>
      </w:r>
    </w:p>
    <w:p w14:paraId="586184A7"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Utilizaremos un ciclo de vida adaptativo con Scrum, como se planteó en el avance anterior. El sistema se construirá mediante </w:t>
      </w:r>
      <w:proofErr w:type="spellStart"/>
      <w:r w:rsidRPr="00D478D8">
        <w:rPr>
          <w:rFonts w:ascii="Arial" w:hAnsi="Arial" w:cs="Arial"/>
          <w:sz w:val="24"/>
          <w:szCs w:val="24"/>
          <w:lang w:val="es-CR"/>
        </w:rPr>
        <w:t>Sprints</w:t>
      </w:r>
      <w:proofErr w:type="spellEnd"/>
      <w:r w:rsidRPr="00D478D8">
        <w:rPr>
          <w:rFonts w:ascii="Arial" w:hAnsi="Arial" w:cs="Arial"/>
          <w:sz w:val="24"/>
          <w:szCs w:val="24"/>
          <w:lang w:val="es-CR"/>
        </w:rPr>
        <w:t xml:space="preserve"> cortos, de duración fija, que permitirán revisar lo desarrollado y ajustar las prioridades con base en las necesidades de atención y cocina. Esto es adecuado porque el proceso del negocio todavía debe revisarse con el personal y la disponibilidad de las dos integrantes es limitada.</w:t>
      </w:r>
    </w:p>
    <w:p w14:paraId="302AD8C7"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El plazo general se mantiene en tres meses estimados desde la aprobación. Dentro de ese plazo, cada Sprint aportará una parte utilizable del sistema. El cierre de un Sprint no implica el cierre del proyecto; los incrementos se acumularán hasta alcanzar el </w:t>
      </w:r>
      <w:proofErr w:type="spellStart"/>
      <w:r w:rsidRPr="00D478D8">
        <w:rPr>
          <w:rFonts w:ascii="Arial" w:hAnsi="Arial" w:cs="Arial"/>
          <w:sz w:val="24"/>
          <w:szCs w:val="24"/>
          <w:lang w:val="es-CR"/>
        </w:rPr>
        <w:t>Product</w:t>
      </w:r>
      <w:proofErr w:type="spellEnd"/>
      <w:r w:rsidRPr="00D478D8">
        <w:rPr>
          <w:rFonts w:ascii="Arial" w:hAnsi="Arial" w:cs="Arial"/>
          <w:sz w:val="24"/>
          <w:szCs w:val="24"/>
          <w:lang w:val="es-CR"/>
        </w:rPr>
        <w:t xml:space="preserve"> </w:t>
      </w:r>
      <w:proofErr w:type="spellStart"/>
      <w:r w:rsidRPr="00D478D8">
        <w:rPr>
          <w:rFonts w:ascii="Arial" w:hAnsi="Arial" w:cs="Arial"/>
          <w:sz w:val="24"/>
          <w:szCs w:val="24"/>
          <w:lang w:val="es-CR"/>
        </w:rPr>
        <w:t>Goal</w:t>
      </w:r>
      <w:proofErr w:type="spellEnd"/>
      <w:r w:rsidRPr="00D478D8">
        <w:rPr>
          <w:rFonts w:ascii="Arial" w:hAnsi="Arial" w:cs="Arial"/>
          <w:sz w:val="24"/>
          <w:szCs w:val="24"/>
          <w:lang w:val="es-CR"/>
        </w:rPr>
        <w:t>.</w:t>
      </w:r>
    </w:p>
    <w:p w14:paraId="76CB298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lastRenderedPageBreak/>
        <w:t>Desarrollo previsto del proyecto</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63"/>
        <w:gridCol w:w="4963"/>
      </w:tblGrid>
      <w:tr w:rsidR="00D478D8" w:rsidRPr="00D478D8" w14:paraId="29E1CEAE" w14:textId="77777777">
        <w:tc>
          <w:tcPr>
            <w:tcW w:w="49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6B04F4B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Momento</w:t>
            </w:r>
          </w:p>
        </w:tc>
        <w:tc>
          <w:tcPr>
            <w:tcW w:w="49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382CCDD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Aplicación en nuestro proyecto</w:t>
            </w:r>
          </w:p>
        </w:tc>
      </w:tr>
      <w:tr w:rsidR="00D478D8" w:rsidRPr="00D478D8" w14:paraId="5F1339A0"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6C2C2A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Inicio</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08B33C0B"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Retomar el problema, el </w:t>
            </w:r>
            <w:proofErr w:type="spellStart"/>
            <w:r w:rsidRPr="00D478D8">
              <w:rPr>
                <w:rFonts w:ascii="Arial" w:hAnsi="Arial" w:cs="Arial"/>
                <w:sz w:val="24"/>
                <w:szCs w:val="24"/>
                <w:lang w:val="es-CR"/>
              </w:rPr>
              <w:t>Product</w:t>
            </w:r>
            <w:proofErr w:type="spellEnd"/>
            <w:r w:rsidRPr="00D478D8">
              <w:rPr>
                <w:rFonts w:ascii="Arial" w:hAnsi="Arial" w:cs="Arial"/>
                <w:sz w:val="24"/>
                <w:szCs w:val="24"/>
                <w:lang w:val="es-CR"/>
              </w:rPr>
              <w:t xml:space="preserve"> </w:t>
            </w:r>
            <w:proofErr w:type="spellStart"/>
            <w:r w:rsidRPr="00D478D8">
              <w:rPr>
                <w:rFonts w:ascii="Arial" w:hAnsi="Arial" w:cs="Arial"/>
                <w:sz w:val="24"/>
                <w:szCs w:val="24"/>
                <w:lang w:val="es-CR"/>
              </w:rPr>
              <w:t>Goal</w:t>
            </w:r>
            <w:proofErr w:type="spellEnd"/>
            <w:r w:rsidRPr="00D478D8">
              <w:rPr>
                <w:rFonts w:ascii="Arial" w:hAnsi="Arial" w:cs="Arial"/>
                <w:sz w:val="24"/>
                <w:szCs w:val="24"/>
                <w:lang w:val="es-CR"/>
              </w:rPr>
              <w:t xml:space="preserve"> y los interesados. Confirmar con administración las necesidades y condiciones del local.</w:t>
            </w:r>
          </w:p>
        </w:tc>
      </w:tr>
      <w:tr w:rsidR="00D478D8" w:rsidRPr="00D478D8" w14:paraId="2CBEC5A9"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7F96A1D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Desarrollo por </w:t>
            </w:r>
            <w:proofErr w:type="spellStart"/>
            <w:r w:rsidRPr="00D478D8">
              <w:rPr>
                <w:rFonts w:ascii="Arial" w:hAnsi="Arial" w:cs="Arial"/>
                <w:sz w:val="24"/>
                <w:szCs w:val="24"/>
                <w:lang w:val="es-CR"/>
              </w:rPr>
              <w:t>Sprints</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0CB9277"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Planificar, diseñar, construir, probar e integrar pequeñas funcionalidades. Primero registro y consulta; después estados e historial, según prioridades.</w:t>
            </w:r>
          </w:p>
        </w:tc>
      </w:tr>
      <w:tr w:rsidR="00D478D8" w:rsidRPr="00D478D8" w14:paraId="42678B04"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2DB1A37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Revisión y adaptación</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2D9A3A4"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Demostrar cada incremento, recoger observaciones y actualizar el </w:t>
            </w:r>
            <w:proofErr w:type="spellStart"/>
            <w:r w:rsidRPr="00D478D8">
              <w:rPr>
                <w:rFonts w:ascii="Arial" w:hAnsi="Arial" w:cs="Arial"/>
                <w:sz w:val="24"/>
                <w:szCs w:val="24"/>
                <w:lang w:val="es-CR"/>
              </w:rPr>
              <w:t>Product</w:t>
            </w:r>
            <w:proofErr w:type="spellEnd"/>
            <w:r w:rsidRPr="00D478D8">
              <w:rPr>
                <w:rFonts w:ascii="Arial" w:hAnsi="Arial" w:cs="Arial"/>
                <w:sz w:val="24"/>
                <w:szCs w:val="24"/>
                <w:lang w:val="es-CR"/>
              </w:rPr>
              <w:t xml:space="preserve"> Backlog y el expediente.</w:t>
            </w:r>
          </w:p>
        </w:tc>
      </w:tr>
      <w:tr w:rsidR="00D478D8" w:rsidRPr="00D478D8" w14:paraId="44C9D4F4"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94CFA63"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Cierre del proyecto</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92E6AF4"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Validar el alcance acordado, entregar sistema y documentación, orientar al personal y registrar aceptación y lecciones aprendidas.</w:t>
            </w:r>
          </w:p>
        </w:tc>
      </w:tr>
    </w:tbl>
    <w:p w14:paraId="0DFB64F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Interacción entre los grupos de procesos</w:t>
      </w:r>
    </w:p>
    <w:p w14:paraId="005D26C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Los grupos de procesos se relacionarán durante todo el trabajo. La planificación producirá el Sprint Backlog, que orientará la ejecución. El monitoreo y control ocurrirá al mismo tiempo, mediante el tablero y la revisión diaria. Las pruebas y la Sprint </w:t>
      </w:r>
      <w:proofErr w:type="spellStart"/>
      <w:r w:rsidRPr="00D478D8">
        <w:rPr>
          <w:rFonts w:ascii="Arial" w:hAnsi="Arial" w:cs="Arial"/>
          <w:sz w:val="24"/>
          <w:szCs w:val="24"/>
          <w:lang w:val="es-CR"/>
        </w:rPr>
        <w:t>Review</w:t>
      </w:r>
      <w:proofErr w:type="spellEnd"/>
      <w:r w:rsidRPr="00D478D8">
        <w:rPr>
          <w:rFonts w:ascii="Arial" w:hAnsi="Arial" w:cs="Arial"/>
          <w:sz w:val="24"/>
          <w:szCs w:val="24"/>
          <w:lang w:val="es-CR"/>
        </w:rPr>
        <w:t xml:space="preserve"> aportarán información para ajustar el siguiente Sprint. No trataremos estos grupos como etapas aisladas.</w:t>
      </w:r>
    </w:p>
    <w:p w14:paraId="10A5925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 xml:space="preserve">04 </w:t>
      </w:r>
      <w:proofErr w:type="gramStart"/>
      <w:r w:rsidRPr="00D478D8">
        <w:rPr>
          <w:rFonts w:ascii="Arial" w:hAnsi="Arial" w:cs="Arial"/>
          <w:b/>
          <w:bCs/>
          <w:sz w:val="24"/>
          <w:szCs w:val="24"/>
          <w:lang w:val="es-CR"/>
        </w:rPr>
        <w:t>Plan</w:t>
      </w:r>
      <w:proofErr w:type="gramEnd"/>
      <w:r w:rsidRPr="00D478D8">
        <w:rPr>
          <w:rFonts w:ascii="Arial" w:hAnsi="Arial" w:cs="Arial"/>
          <w:b/>
          <w:bCs/>
          <w:sz w:val="24"/>
          <w:szCs w:val="24"/>
          <w:lang w:val="es-CR"/>
        </w:rPr>
        <w:t xml:space="preserve"> del primer Sprint</w:t>
      </w:r>
    </w:p>
    <w:p w14:paraId="3AEBB241"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Duración y objetivo</w:t>
      </w:r>
    </w:p>
    <w:p w14:paraId="7F22349E"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Proponemos un Sprint de una semana, del 19 al 25 de octubre de 2026. Son fechas de planificación que deberán confirmarse con la disponibilidad de ambas integrantes; no representan trabajo ya ejecutado.</w:t>
      </w:r>
    </w:p>
    <w:p w14:paraId="5E498EF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lastRenderedPageBreak/>
        <w:t xml:space="preserve">Sprint </w:t>
      </w:r>
      <w:proofErr w:type="spellStart"/>
      <w:r w:rsidRPr="00D478D8">
        <w:rPr>
          <w:rFonts w:ascii="Arial" w:hAnsi="Arial" w:cs="Arial"/>
          <w:sz w:val="24"/>
          <w:szCs w:val="24"/>
          <w:lang w:val="es-CR"/>
        </w:rPr>
        <w:t>Goal</w:t>
      </w:r>
      <w:proofErr w:type="spellEnd"/>
      <w:r w:rsidRPr="00D478D8">
        <w:rPr>
          <w:rFonts w:ascii="Arial" w:hAnsi="Arial" w:cs="Arial"/>
          <w:sz w:val="24"/>
          <w:szCs w:val="24"/>
          <w:lang w:val="es-CR"/>
        </w:rPr>
        <w:t>: permitir que el personal registre un pedido con sus productos, cantidades y observaciones, y lo consulte mediante un identificador en una lista compartida de pedidos activos.</w:t>
      </w:r>
    </w:p>
    <w:p w14:paraId="46FEF72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Incremento esperado</w:t>
      </w:r>
    </w:p>
    <w:p w14:paraId="3E5C169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Al finalizar esperamos contar con una primera versión web integrada en un ambiente de pruebas: recepción podrá guardar un pedido y cocina podrá consultarlo desde otro navegador conectado al mismo sistema. El pedido tendrá un identificador único y el estado inicial pendiente. La actualización de estados y el historial se atenderán en </w:t>
      </w:r>
      <w:proofErr w:type="spellStart"/>
      <w:r w:rsidRPr="00D478D8">
        <w:rPr>
          <w:rFonts w:ascii="Arial" w:hAnsi="Arial" w:cs="Arial"/>
          <w:sz w:val="24"/>
          <w:szCs w:val="24"/>
          <w:lang w:val="es-CR"/>
        </w:rPr>
        <w:t>Sprints</w:t>
      </w:r>
      <w:proofErr w:type="spellEnd"/>
      <w:r w:rsidRPr="00D478D8">
        <w:rPr>
          <w:rFonts w:ascii="Arial" w:hAnsi="Arial" w:cs="Arial"/>
          <w:sz w:val="24"/>
          <w:szCs w:val="24"/>
          <w:lang w:val="es-CR"/>
        </w:rPr>
        <w:t xml:space="preserve"> posteriores.</w:t>
      </w:r>
    </w:p>
    <w:p w14:paraId="6DDC6C82"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Organización del Sprint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63"/>
        <w:gridCol w:w="4963"/>
      </w:tblGrid>
      <w:tr w:rsidR="00D478D8" w:rsidRPr="00D478D8" w14:paraId="307B1AE1" w14:textId="77777777">
        <w:tc>
          <w:tcPr>
            <w:tcW w:w="49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3C3BB183"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Evento o actividad</w:t>
            </w:r>
          </w:p>
        </w:tc>
        <w:tc>
          <w:tcPr>
            <w:tcW w:w="496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5915B2D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Cómo lo realizaremos</w:t>
            </w:r>
          </w:p>
        </w:tc>
      </w:tr>
      <w:tr w:rsidR="00D478D8" w:rsidRPr="00D478D8" w14:paraId="3E8EE83B"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7DC300B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Sprint </w:t>
            </w:r>
            <w:proofErr w:type="spellStart"/>
            <w:r w:rsidRPr="00D478D8">
              <w:rPr>
                <w:rFonts w:ascii="Arial" w:hAnsi="Arial" w:cs="Arial"/>
                <w:sz w:val="24"/>
                <w:szCs w:val="24"/>
                <w:lang w:val="es-CR"/>
              </w:rPr>
              <w:t>Planning</w:t>
            </w:r>
            <w:proofErr w:type="spellEnd"/>
            <w:r w:rsidRPr="00D478D8">
              <w:rPr>
                <w:rFonts w:ascii="Arial" w:hAnsi="Arial" w:cs="Arial"/>
                <w:sz w:val="24"/>
                <w:szCs w:val="24"/>
                <w:lang w:val="es-CR"/>
              </w:rPr>
              <w:t xml:space="preserve"> al inicio</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CFFDB5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Nayely presentará las prioridades como </w:t>
            </w:r>
            <w:proofErr w:type="spellStart"/>
            <w:r w:rsidRPr="00D478D8">
              <w:rPr>
                <w:rFonts w:ascii="Arial" w:hAnsi="Arial" w:cs="Arial"/>
                <w:sz w:val="24"/>
                <w:szCs w:val="24"/>
                <w:lang w:val="es-CR"/>
              </w:rPr>
              <w:t>Product</w:t>
            </w:r>
            <w:proofErr w:type="spellEnd"/>
            <w:r w:rsidRPr="00D478D8">
              <w:rPr>
                <w:rFonts w:ascii="Arial" w:hAnsi="Arial" w:cs="Arial"/>
                <w:sz w:val="24"/>
                <w:szCs w:val="24"/>
                <w:lang w:val="es-CR"/>
              </w:rPr>
              <w:t xml:space="preserve"> Owner. Ambas, como </w:t>
            </w:r>
            <w:proofErr w:type="spellStart"/>
            <w:r w:rsidRPr="00D478D8">
              <w:rPr>
                <w:rFonts w:ascii="Arial" w:hAnsi="Arial" w:cs="Arial"/>
                <w:sz w:val="24"/>
                <w:szCs w:val="24"/>
                <w:lang w:val="es-CR"/>
              </w:rPr>
              <w:t>Developers</w:t>
            </w:r>
            <w:proofErr w:type="spellEnd"/>
            <w:r w:rsidRPr="00D478D8">
              <w:rPr>
                <w:rFonts w:ascii="Arial" w:hAnsi="Arial" w:cs="Arial"/>
                <w:sz w:val="24"/>
                <w:szCs w:val="24"/>
                <w:lang w:val="es-CR"/>
              </w:rPr>
              <w:t>, revisaremos nuestra capacidad, seleccionaremos PB01 y PB02 y definiremos las tareas.</w:t>
            </w:r>
          </w:p>
        </w:tc>
      </w:tr>
      <w:tr w:rsidR="00D478D8" w:rsidRPr="00D478D8" w14:paraId="44F10693"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0B7005C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Trabajo durante la semana</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39ACE81"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Diseñaremos el registro, la persistencia y la consulta. Integraremos los cambios de forma frecuente y realizaremos las pruebas previstas.</w:t>
            </w:r>
          </w:p>
        </w:tc>
      </w:tr>
      <w:tr w:rsidR="00D478D8" w:rsidRPr="00D478D8" w14:paraId="1D5EC856"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D961BD4"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Daily Scrum</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2B6797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Revisaremos durante un máximo de 15 minutos el progreso hacia el objetivo, los bloqueos y los ajustes necesarios en el plan diario.</w:t>
            </w:r>
          </w:p>
        </w:tc>
      </w:tr>
      <w:tr w:rsidR="00D478D8" w:rsidRPr="00D478D8" w14:paraId="28522218"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838599E"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Sprint </w:t>
            </w:r>
            <w:proofErr w:type="spellStart"/>
            <w:r w:rsidRPr="00D478D8">
              <w:rPr>
                <w:rFonts w:ascii="Arial" w:hAnsi="Arial" w:cs="Arial"/>
                <w:sz w:val="24"/>
                <w:szCs w:val="24"/>
                <w:lang w:val="es-CR"/>
              </w:rPr>
              <w:t>Review</w:t>
            </w:r>
            <w:proofErr w:type="spellEnd"/>
            <w:r w:rsidRPr="00D478D8">
              <w:rPr>
                <w:rFonts w:ascii="Arial" w:hAnsi="Arial" w:cs="Arial"/>
                <w:sz w:val="24"/>
                <w:szCs w:val="24"/>
                <w:lang w:val="es-CR"/>
              </w:rPr>
              <w:t xml:space="preserve"> al cierre</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04D2DC17"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Mostraremos solo el incremento que cumpla la DoD. Invitaremos a recepción y cocina según su disponibilidad y registraremos observaciones.</w:t>
            </w:r>
          </w:p>
        </w:tc>
      </w:tr>
      <w:tr w:rsidR="00D478D8" w:rsidRPr="00D478D8" w14:paraId="37F4F8E9" w14:textId="77777777">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71F2ADF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lastRenderedPageBreak/>
              <w:t>Sprint Retrospective</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06099064"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Revisaremos la coordinación, las dificultades y una mejora concreta para el siguiente Sprint.</w:t>
            </w:r>
          </w:p>
        </w:tc>
      </w:tr>
    </w:tbl>
    <w:p w14:paraId="4BFDDF6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Responsabilidades e integración</w:t>
      </w:r>
    </w:p>
    <w:p w14:paraId="65706DA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Nayely ordenará el </w:t>
      </w:r>
      <w:proofErr w:type="spellStart"/>
      <w:r w:rsidRPr="00D478D8">
        <w:rPr>
          <w:rFonts w:ascii="Arial" w:hAnsi="Arial" w:cs="Arial"/>
          <w:sz w:val="24"/>
          <w:szCs w:val="24"/>
          <w:lang w:val="es-CR"/>
        </w:rPr>
        <w:t>Product</w:t>
      </w:r>
      <w:proofErr w:type="spellEnd"/>
      <w:r w:rsidRPr="00D478D8">
        <w:rPr>
          <w:rFonts w:ascii="Arial" w:hAnsi="Arial" w:cs="Arial"/>
          <w:sz w:val="24"/>
          <w:szCs w:val="24"/>
          <w:lang w:val="es-CR"/>
        </w:rPr>
        <w:t xml:space="preserve"> Backlog y coordinará la validación con el negocio. Fiorella facilitará los eventos y ayudará a resolver impedimentos. Ambas desarrollaremos, probaremos y revisaremos el código de la otra; estas responsabilidades no establecen una jerarquía interna.</w:t>
      </w:r>
    </w:p>
    <w:p w14:paraId="252C57F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Si aparece una nueva solicitud, Nayely la registrará y ordenará en el </w:t>
      </w:r>
      <w:proofErr w:type="spellStart"/>
      <w:r w:rsidRPr="00D478D8">
        <w:rPr>
          <w:rFonts w:ascii="Arial" w:hAnsi="Arial" w:cs="Arial"/>
          <w:sz w:val="24"/>
          <w:szCs w:val="24"/>
          <w:lang w:val="es-CR"/>
        </w:rPr>
        <w:t>Product</w:t>
      </w:r>
      <w:proofErr w:type="spellEnd"/>
      <w:r w:rsidRPr="00D478D8">
        <w:rPr>
          <w:rFonts w:ascii="Arial" w:hAnsi="Arial" w:cs="Arial"/>
          <w:sz w:val="24"/>
          <w:szCs w:val="24"/>
          <w:lang w:val="es-CR"/>
        </w:rPr>
        <w:t xml:space="preserve"> Backlog. Ambas evaluaremos su efecto sobre tiempo, alcance y calidad. El plan del Sprint podrá ajustarse sin poner en riesgo su objetivo ni reducir los criterios de calidad.</w:t>
      </w:r>
    </w:p>
    <w:p w14:paraId="3137A1EE"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Cierre del Sprint</w:t>
      </w:r>
    </w:p>
    <w:p w14:paraId="3E4C0353"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Cada ítem se considerará terminado solo si cumple lo solicitado y la </w:t>
      </w:r>
      <w:proofErr w:type="spellStart"/>
      <w:r w:rsidRPr="00D478D8">
        <w:rPr>
          <w:rFonts w:ascii="Arial" w:hAnsi="Arial" w:cs="Arial"/>
          <w:sz w:val="24"/>
          <w:szCs w:val="24"/>
          <w:lang w:val="es-CR"/>
        </w:rPr>
        <w:t>Definition</w:t>
      </w:r>
      <w:proofErr w:type="spellEnd"/>
      <w:r w:rsidRPr="00D478D8">
        <w:rPr>
          <w:rFonts w:ascii="Arial" w:hAnsi="Arial" w:cs="Arial"/>
          <w:sz w:val="24"/>
          <w:szCs w:val="24"/>
          <w:lang w:val="es-CR"/>
        </w:rPr>
        <w:t xml:space="preserve"> </w:t>
      </w:r>
      <w:proofErr w:type="spellStart"/>
      <w:r w:rsidRPr="00D478D8">
        <w:rPr>
          <w:rFonts w:ascii="Arial" w:hAnsi="Arial" w:cs="Arial"/>
          <w:sz w:val="24"/>
          <w:szCs w:val="24"/>
          <w:lang w:val="es-CR"/>
        </w:rPr>
        <w:t>of</w:t>
      </w:r>
      <w:proofErr w:type="spellEnd"/>
      <w:r w:rsidRPr="00D478D8">
        <w:rPr>
          <w:rFonts w:ascii="Arial" w:hAnsi="Arial" w:cs="Arial"/>
          <w:sz w:val="24"/>
          <w:szCs w:val="24"/>
          <w:lang w:val="es-CR"/>
        </w:rPr>
        <w:t xml:space="preserve"> Done. Si alguno queda incompleto, no se mostrará como parte del incremento; volverá al </w:t>
      </w:r>
      <w:proofErr w:type="spellStart"/>
      <w:r w:rsidRPr="00D478D8">
        <w:rPr>
          <w:rFonts w:ascii="Arial" w:hAnsi="Arial" w:cs="Arial"/>
          <w:sz w:val="24"/>
          <w:szCs w:val="24"/>
          <w:lang w:val="es-CR"/>
        </w:rPr>
        <w:t>Product</w:t>
      </w:r>
      <w:proofErr w:type="spellEnd"/>
      <w:r w:rsidRPr="00D478D8">
        <w:rPr>
          <w:rFonts w:ascii="Arial" w:hAnsi="Arial" w:cs="Arial"/>
          <w:sz w:val="24"/>
          <w:szCs w:val="24"/>
          <w:lang w:val="es-CR"/>
        </w:rPr>
        <w:t xml:space="preserve"> Backlog para ser reordenado. Guardaremos las pruebas, observaciones y decisiones como evidencia del avance real.</w:t>
      </w:r>
    </w:p>
    <w:p w14:paraId="05285528" w14:textId="77777777" w:rsidR="00D478D8" w:rsidRPr="00D478D8" w:rsidRDefault="00D478D8" w:rsidP="00D478D8">
      <w:pPr>
        <w:spacing w:line="360" w:lineRule="auto"/>
        <w:rPr>
          <w:rFonts w:ascii="Arial" w:hAnsi="Arial" w:cs="Arial"/>
          <w:sz w:val="24"/>
          <w:szCs w:val="24"/>
        </w:rPr>
      </w:pPr>
      <w:r w:rsidRPr="00D478D8">
        <w:rPr>
          <w:rFonts w:ascii="Arial" w:hAnsi="Arial" w:cs="Arial"/>
          <w:b/>
          <w:bCs/>
          <w:sz w:val="24"/>
          <w:szCs w:val="24"/>
        </w:rPr>
        <w:t xml:space="preserve">05 Backlog </w:t>
      </w:r>
      <w:proofErr w:type="spellStart"/>
      <w:r w:rsidRPr="00D478D8">
        <w:rPr>
          <w:rFonts w:ascii="Arial" w:hAnsi="Arial" w:cs="Arial"/>
          <w:b/>
          <w:bCs/>
          <w:sz w:val="24"/>
          <w:szCs w:val="24"/>
        </w:rPr>
        <w:t>inicial</w:t>
      </w:r>
      <w:proofErr w:type="spellEnd"/>
      <w:r w:rsidRPr="00D478D8">
        <w:rPr>
          <w:rFonts w:ascii="Arial" w:hAnsi="Arial" w:cs="Arial"/>
          <w:b/>
          <w:bCs/>
          <w:sz w:val="24"/>
          <w:szCs w:val="24"/>
        </w:rPr>
        <w:t xml:space="preserve"> y Sprint Backlog</w:t>
      </w:r>
    </w:p>
    <w:p w14:paraId="77579660" w14:textId="77777777" w:rsidR="00D478D8" w:rsidRPr="00D478D8" w:rsidRDefault="00D478D8" w:rsidP="00D478D8">
      <w:pPr>
        <w:spacing w:line="360" w:lineRule="auto"/>
        <w:rPr>
          <w:rFonts w:ascii="Arial" w:hAnsi="Arial" w:cs="Arial"/>
          <w:sz w:val="24"/>
          <w:szCs w:val="24"/>
        </w:rPr>
      </w:pPr>
      <w:r w:rsidRPr="00D478D8">
        <w:rPr>
          <w:rFonts w:ascii="Arial" w:hAnsi="Arial" w:cs="Arial"/>
          <w:b/>
          <w:bCs/>
          <w:sz w:val="24"/>
          <w:szCs w:val="24"/>
        </w:rPr>
        <w:t xml:space="preserve">Product Backlog </w:t>
      </w:r>
      <w:proofErr w:type="spellStart"/>
      <w:r w:rsidRPr="00D478D8">
        <w:rPr>
          <w:rFonts w:ascii="Arial" w:hAnsi="Arial" w:cs="Arial"/>
          <w:b/>
          <w:bCs/>
          <w:sz w:val="24"/>
          <w:szCs w:val="24"/>
        </w:rPr>
        <w:t>inicial</w:t>
      </w:r>
      <w:proofErr w:type="spellEnd"/>
    </w:p>
    <w:p w14:paraId="7630DF93"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La siguiente lista reúne las necesidades iniciales del producto y mantiene el alcance de Avance2. El orden es preliminar: Nayely lo actualizará según el valor para el negocio, las dependencias y la retroalimentación. Los ítems se detallarán conforme se acerque su desarrollo.</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07"/>
        <w:gridCol w:w="5466"/>
        <w:gridCol w:w="3453"/>
      </w:tblGrid>
      <w:tr w:rsidR="00D478D8" w:rsidRPr="00D478D8" w14:paraId="424D02E4" w14:textId="77777777">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4BFE109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ID y orden</w:t>
            </w:r>
          </w:p>
        </w:tc>
        <w:tc>
          <w:tcPr>
            <w:tcW w:w="54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6CCFA3B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Necesidad del producto</w:t>
            </w:r>
          </w:p>
        </w:tc>
        <w:tc>
          <w:tcPr>
            <w:tcW w:w="34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74C846B2"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Valor para el negocio</w:t>
            </w:r>
          </w:p>
        </w:tc>
      </w:tr>
      <w:tr w:rsidR="00D478D8" w:rsidRPr="00D478D8" w14:paraId="1C15AA11" w14:textId="77777777">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F74B1C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PB01</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AD50E0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Como personal de recepción, quiero registrar productos, cantidades y observaciones de un pedido, para comunicarlo con claridad a cocina.</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A885AF1"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Conservar los datos del pedido y asignar un identificador único y estado inicial pendiente.</w:t>
            </w:r>
          </w:p>
        </w:tc>
      </w:tr>
      <w:tr w:rsidR="00D478D8" w:rsidRPr="00D478D8" w14:paraId="3F5267A9" w14:textId="77777777">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062A11D7"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lastRenderedPageBreak/>
              <w:t>PB02</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6FB196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Como personal de cocina, quiero consultar los pedidos activos y sus detalles, para saber qué debo preparar.</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A0A7C61"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Compartir con atención la misma información sin depender de mensajes verbales.</w:t>
            </w:r>
          </w:p>
        </w:tc>
      </w:tr>
      <w:tr w:rsidR="00D478D8" w:rsidRPr="00D478D8" w14:paraId="399EC07F" w14:textId="77777777">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75F90B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PB03</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0840946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Como personal de cocina, quiero cambiar el estado a en preparación y listo, para comunicar el avance.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08A02EB"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Facilitar la coordinación durante la preparación.</w:t>
            </w:r>
          </w:p>
        </w:tc>
      </w:tr>
      <w:tr w:rsidR="00D478D8" w:rsidRPr="00D478D8" w14:paraId="6CA2A204" w14:textId="77777777">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A4B9AC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PB04</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17DD1E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Como personal de entrega, quiero marcar como entregado un pedido listo, para distinguirlo de los pedidos activos.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2EA96A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Evitar confusiones sobre lo que todavía falta entregar.</w:t>
            </w:r>
          </w:p>
        </w:tc>
      </w:tr>
      <w:tr w:rsidR="00D478D8" w:rsidRPr="00D478D8" w14:paraId="28862E30" w14:textId="77777777">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62E5E60"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PB05</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2BE76A82"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Como persona administradora, quiero consultar el historial de pedidos entregados, para revisar sus detalles.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7EDCAB3"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Mantener un registro consultable de pedidos finalizados.</w:t>
            </w:r>
          </w:p>
        </w:tc>
      </w:tr>
    </w:tbl>
    <w:p w14:paraId="3D6847F7" w14:textId="77777777" w:rsidR="00D478D8" w:rsidRDefault="00D478D8" w:rsidP="00D478D8">
      <w:pPr>
        <w:spacing w:line="360" w:lineRule="auto"/>
        <w:rPr>
          <w:rFonts w:ascii="Arial" w:hAnsi="Arial" w:cs="Arial"/>
          <w:b/>
          <w:bCs/>
          <w:sz w:val="24"/>
          <w:szCs w:val="24"/>
          <w:lang w:val="es-CR"/>
        </w:rPr>
      </w:pPr>
    </w:p>
    <w:p w14:paraId="3EA6B643" w14:textId="2AF613F4"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Selección para el primer Sprint</w:t>
      </w:r>
    </w:p>
    <w:p w14:paraId="1CAB057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Seleccionaremos PB01 y PB02 porque juntos permiten recorrer un flujo pequeño y útil: registrar un pedido y consultarlo en cocina. PB02 depende de los datos guardados por PB01. Limitaremos el Sprint a estas dos necesidades para incluir integración, revisión y pruebas dentro de la capacidad del equipo.</w:t>
      </w:r>
    </w:p>
    <w:p w14:paraId="67FDEAB1"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PB03, PB04 y PB05 permanecerán en el </w:t>
      </w:r>
      <w:proofErr w:type="spellStart"/>
      <w:r w:rsidRPr="00D478D8">
        <w:rPr>
          <w:rFonts w:ascii="Arial" w:hAnsi="Arial" w:cs="Arial"/>
          <w:sz w:val="24"/>
          <w:szCs w:val="24"/>
          <w:lang w:val="es-CR"/>
        </w:rPr>
        <w:t>Product</w:t>
      </w:r>
      <w:proofErr w:type="spellEnd"/>
      <w:r w:rsidRPr="00D478D8">
        <w:rPr>
          <w:rFonts w:ascii="Arial" w:hAnsi="Arial" w:cs="Arial"/>
          <w:sz w:val="24"/>
          <w:szCs w:val="24"/>
          <w:lang w:val="es-CR"/>
        </w:rPr>
        <w:t xml:space="preserve"> Backlog. Se desarrollarán después de comprobar que el registro y la consulta funcionan correctamente. Los pagos en línea, la facturación electrónica, el inventario y las entregas a domicilio continúan fuera del alcance.</w:t>
      </w:r>
    </w:p>
    <w:p w14:paraId="13216C2F"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Comprobación del resultado esperado</w:t>
      </w:r>
    </w:p>
    <w:p w14:paraId="043FFF6D" w14:textId="77777777" w:rsid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Para PB01 verificaremos que un pedido válido se guarde con identificador único, estado pendiente y todos sus detalles; que las cantidades sean enteros positivos; y que no se permita guardar sin productos. Para PB02 verificaremos que el pedido guardado aparezca en la lista y que sus detalles coincidan al consultarlo desde otro navegador. Estas comprobaciones iniciales se complementan con la DoD común de esta sección.</w:t>
      </w:r>
    </w:p>
    <w:p w14:paraId="0DBACD56" w14:textId="77777777" w:rsidR="00D478D8" w:rsidRPr="00D478D8" w:rsidRDefault="00D478D8" w:rsidP="00D478D8">
      <w:pPr>
        <w:spacing w:line="360" w:lineRule="auto"/>
        <w:rPr>
          <w:rFonts w:ascii="Arial" w:hAnsi="Arial" w:cs="Arial"/>
          <w:sz w:val="24"/>
          <w:szCs w:val="24"/>
          <w:lang w:val="es-CR"/>
        </w:rPr>
      </w:pPr>
    </w:p>
    <w:p w14:paraId="26369C7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lastRenderedPageBreak/>
        <w:t xml:space="preserve">05 </w:t>
      </w:r>
      <w:proofErr w:type="gramStart"/>
      <w:r w:rsidRPr="00D478D8">
        <w:rPr>
          <w:rFonts w:ascii="Arial" w:hAnsi="Arial" w:cs="Arial"/>
          <w:b/>
          <w:bCs/>
          <w:sz w:val="24"/>
          <w:szCs w:val="24"/>
          <w:lang w:val="es-CR"/>
        </w:rPr>
        <w:t>Plan</w:t>
      </w:r>
      <w:proofErr w:type="gramEnd"/>
      <w:r w:rsidRPr="00D478D8">
        <w:rPr>
          <w:rFonts w:ascii="Arial" w:hAnsi="Arial" w:cs="Arial"/>
          <w:b/>
          <w:bCs/>
          <w:sz w:val="24"/>
          <w:szCs w:val="24"/>
          <w:lang w:val="es-CR"/>
        </w:rPr>
        <w:t xml:space="preserve"> de trabajo del Sprint 1</w:t>
      </w:r>
    </w:p>
    <w:p w14:paraId="181E417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El Sprint Backlog incluye el objetivo definido en la sección 04, los ítems PB01 y PB02 y las tareas siguientes. La asignación es inicial; ambas </w:t>
      </w:r>
      <w:proofErr w:type="spellStart"/>
      <w:r w:rsidRPr="00D478D8">
        <w:rPr>
          <w:rFonts w:ascii="Arial" w:hAnsi="Arial" w:cs="Arial"/>
          <w:sz w:val="24"/>
          <w:szCs w:val="24"/>
          <w:lang w:val="es-CR"/>
        </w:rPr>
        <w:t>Developers</w:t>
      </w:r>
      <w:proofErr w:type="spellEnd"/>
      <w:r w:rsidRPr="00D478D8">
        <w:rPr>
          <w:rFonts w:ascii="Arial" w:hAnsi="Arial" w:cs="Arial"/>
          <w:sz w:val="24"/>
          <w:szCs w:val="24"/>
          <w:lang w:val="es-CR"/>
        </w:rPr>
        <w:t xml:space="preserve"> podremos adaptarla diariamente. Todas las tareas se registran como Por hacer porque este documento presenta el plan.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17"/>
        <w:gridCol w:w="6997"/>
        <w:gridCol w:w="2012"/>
      </w:tblGrid>
      <w:tr w:rsidR="00D478D8" w:rsidRPr="00D478D8" w14:paraId="592ADA0E" w14:textId="77777777">
        <w:tc>
          <w:tcPr>
            <w:tcW w:w="86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5BC2A58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Ítem</w:t>
            </w:r>
          </w:p>
        </w:tc>
        <w:tc>
          <w:tcPr>
            <w:tcW w:w="70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555545CB"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Tarea</w:t>
            </w:r>
          </w:p>
        </w:tc>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hideMark/>
          </w:tcPr>
          <w:p w14:paraId="4363727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Responsable</w:t>
            </w:r>
          </w:p>
        </w:tc>
      </w:tr>
      <w:tr w:rsidR="00D478D8" w:rsidRPr="00D478D8" w14:paraId="58767F24"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BFC25F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7349A7F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Acordar los campos del pedido y ejemplos de uso con recepción; diseñar un formulario sencillo.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BBD4E6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Nayely</w:t>
            </w:r>
          </w:p>
        </w:tc>
      </w:tr>
      <w:tr w:rsidR="00D478D8" w:rsidRPr="00D478D8" w14:paraId="454CF458"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4F8764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ADF22D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Crear el almacenamiento de pedidos y detalles, con identificador único y estado inicial pendiente.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D496FA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Fiorella</w:t>
            </w:r>
          </w:p>
        </w:tc>
      </w:tr>
      <w:tr w:rsidR="00D478D8" w:rsidRPr="00D478D8" w14:paraId="51AF75C4"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446A0E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498461E"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Implementar el formulario, el guardado y las validaciones de productos y cantidades.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0C6B23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Nayely</w:t>
            </w:r>
          </w:p>
        </w:tc>
      </w:tr>
      <w:tr w:rsidR="00D478D8" w:rsidRPr="00D478D8" w14:paraId="1357219E"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345CA3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76BEDB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Crear y ejecutar pruebas automáticas de validación y persistencia; revisar el código del registro.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428C16E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Fiorella</w:t>
            </w:r>
          </w:p>
        </w:tc>
      </w:tr>
      <w:tr w:rsidR="00D478D8" w:rsidRPr="00D478D8" w14:paraId="50CBBCC6"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0B15662"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PB02</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7E4BB8F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Implementar la consulta de pedidos activos y la recuperación de sus detalles.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A0444AF"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Fiorella</w:t>
            </w:r>
          </w:p>
        </w:tc>
      </w:tr>
      <w:tr w:rsidR="00D478D8" w:rsidRPr="00D478D8" w14:paraId="78F64BD6"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315D18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PB02</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714A4A0"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Construir la lista y la vista de detalle con identificador, productos, cantidades, observaciones y estado.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DFC73E1"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Nayely</w:t>
            </w:r>
          </w:p>
        </w:tc>
      </w:tr>
      <w:tr w:rsidR="00D478D8" w:rsidRPr="00D478D8" w14:paraId="54C726F2"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1BC84D6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PB02</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E4F0BA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Probar automáticamente la consulta y revisar el código implementado por Fiorella.</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97F5405"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Nayely</w:t>
            </w:r>
          </w:p>
        </w:tc>
      </w:tr>
      <w:tr w:rsidR="00D478D8" w:rsidRPr="00D478D8" w14:paraId="72BD4E7A"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772DF7A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Ambos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3983283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Integrar a la rama principal, preparar el ambiente de pruebas y comprobar registro y consulta desde dos navegadores.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77AAE91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Ambas</w:t>
            </w:r>
          </w:p>
        </w:tc>
      </w:tr>
      <w:tr w:rsidR="00D478D8" w:rsidRPr="00D478D8" w14:paraId="6B5E26CE" w14:textId="77777777">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63789BD3"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Ambos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24FED11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Actualizar la guía breve, registrar resultados de pruebas y preparar la demostración del incremento.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hideMark/>
          </w:tcPr>
          <w:p w14:paraId="5EA7EDE4"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Ambas</w:t>
            </w:r>
          </w:p>
        </w:tc>
      </w:tr>
    </w:tbl>
    <w:p w14:paraId="665C7940" w14:textId="77777777" w:rsidR="00D478D8" w:rsidRDefault="00D478D8" w:rsidP="00D478D8">
      <w:pPr>
        <w:spacing w:line="360" w:lineRule="auto"/>
        <w:rPr>
          <w:rFonts w:ascii="Arial" w:hAnsi="Arial" w:cs="Arial"/>
          <w:b/>
          <w:bCs/>
          <w:sz w:val="24"/>
          <w:szCs w:val="24"/>
          <w:lang w:val="es-CR"/>
        </w:rPr>
      </w:pPr>
    </w:p>
    <w:p w14:paraId="1603AB05" w14:textId="52642140"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lastRenderedPageBreak/>
        <w:t>Verificación por ítem</w:t>
      </w:r>
    </w:p>
    <w:p w14:paraId="25C48DC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PB01: conservaremos resultados de pruebas de un pedido válido, uno sin productos y uno con cantidad inválida; verificaremos el guardado y la recuperación de datos, el identificador y el estado inicial. Fiorella revisará el código de Nayely, y Nayely revisará los cambios de almacenamiento de Fiorella.</w:t>
      </w:r>
    </w:p>
    <w:p w14:paraId="0080A0AF"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PB02: comprobaremos la lista vacía y la lista con pedidos, la coincidencia de los detalles y la consulta desde otro navegador. Nayely revisará la consulta y Fiorella la interfaz. Ambas comprobarán que la integración no haya afectado el registro.</w:t>
      </w:r>
    </w:p>
    <w:p w14:paraId="61A0F752"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Capacidad y ajustes</w:t>
      </w:r>
    </w:p>
    <w:p w14:paraId="773CE2E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En la Sprint </w:t>
      </w:r>
      <w:proofErr w:type="spellStart"/>
      <w:r w:rsidRPr="00D478D8">
        <w:rPr>
          <w:rFonts w:ascii="Arial" w:hAnsi="Arial" w:cs="Arial"/>
          <w:sz w:val="24"/>
          <w:szCs w:val="24"/>
          <w:lang w:val="es-CR"/>
        </w:rPr>
        <w:t>Planning</w:t>
      </w:r>
      <w:proofErr w:type="spellEnd"/>
      <w:r w:rsidRPr="00D478D8">
        <w:rPr>
          <w:rFonts w:ascii="Arial" w:hAnsi="Arial" w:cs="Arial"/>
          <w:sz w:val="24"/>
          <w:szCs w:val="24"/>
          <w:lang w:val="es-CR"/>
        </w:rPr>
        <w:t xml:space="preserve"> confirmaremos el tiempo disponible de ambas y lo necesario para terminar las pruebas y la integración. Si PB02 resulta demasiado grande, reduciremos su presentación a una lista sencilla con detalles, manteniendo el flujo del Sprint </w:t>
      </w:r>
      <w:proofErr w:type="spellStart"/>
      <w:r w:rsidRPr="00D478D8">
        <w:rPr>
          <w:rFonts w:ascii="Arial" w:hAnsi="Arial" w:cs="Arial"/>
          <w:sz w:val="24"/>
          <w:szCs w:val="24"/>
          <w:lang w:val="es-CR"/>
        </w:rPr>
        <w:t>Goal</w:t>
      </w:r>
      <w:proofErr w:type="spellEnd"/>
      <w:r w:rsidRPr="00D478D8">
        <w:rPr>
          <w:rFonts w:ascii="Arial" w:hAnsi="Arial" w:cs="Arial"/>
          <w:sz w:val="24"/>
          <w:szCs w:val="24"/>
          <w:lang w:val="es-CR"/>
        </w:rPr>
        <w:t>. Los bloqueos se harán visibles de inmediato y no dejaremos la verificación para después del Sprint.</w:t>
      </w:r>
    </w:p>
    <w:p w14:paraId="75D97C40"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 xml:space="preserve">05 </w:t>
      </w:r>
      <w:proofErr w:type="gramStart"/>
      <w:r w:rsidRPr="00D478D8">
        <w:rPr>
          <w:rFonts w:ascii="Arial" w:hAnsi="Arial" w:cs="Arial"/>
          <w:b/>
          <w:bCs/>
          <w:sz w:val="24"/>
          <w:szCs w:val="24"/>
          <w:lang w:val="es-CR"/>
        </w:rPr>
        <w:t>Calidad</w:t>
      </w:r>
      <w:proofErr w:type="gramEnd"/>
      <w:r w:rsidRPr="00D478D8">
        <w:rPr>
          <w:rFonts w:ascii="Arial" w:hAnsi="Arial" w:cs="Arial"/>
          <w:b/>
          <w:bCs/>
          <w:sz w:val="24"/>
          <w:szCs w:val="24"/>
          <w:lang w:val="es-CR"/>
        </w:rPr>
        <w:t xml:space="preserve"> y mecanismo de seguimiento</w:t>
      </w:r>
    </w:p>
    <w:p w14:paraId="33809644" w14:textId="77777777" w:rsidR="00D478D8" w:rsidRPr="00D478D8" w:rsidRDefault="00D478D8" w:rsidP="00D478D8">
      <w:pPr>
        <w:spacing w:line="360" w:lineRule="auto"/>
        <w:rPr>
          <w:rFonts w:ascii="Arial" w:hAnsi="Arial" w:cs="Arial"/>
          <w:sz w:val="24"/>
          <w:szCs w:val="24"/>
          <w:lang w:val="es-CR"/>
        </w:rPr>
      </w:pPr>
      <w:proofErr w:type="spellStart"/>
      <w:r w:rsidRPr="00D478D8">
        <w:rPr>
          <w:rFonts w:ascii="Arial" w:hAnsi="Arial" w:cs="Arial"/>
          <w:b/>
          <w:bCs/>
          <w:sz w:val="24"/>
          <w:szCs w:val="24"/>
          <w:lang w:val="es-CR"/>
        </w:rPr>
        <w:t>Definition</w:t>
      </w:r>
      <w:proofErr w:type="spellEnd"/>
      <w:r w:rsidRPr="00D478D8">
        <w:rPr>
          <w:rFonts w:ascii="Arial" w:hAnsi="Arial" w:cs="Arial"/>
          <w:b/>
          <w:bCs/>
          <w:sz w:val="24"/>
          <w:szCs w:val="24"/>
          <w:lang w:val="es-CR"/>
        </w:rPr>
        <w:t xml:space="preserve"> </w:t>
      </w:r>
      <w:proofErr w:type="spellStart"/>
      <w:r w:rsidRPr="00D478D8">
        <w:rPr>
          <w:rFonts w:ascii="Arial" w:hAnsi="Arial" w:cs="Arial"/>
          <w:b/>
          <w:bCs/>
          <w:sz w:val="24"/>
          <w:szCs w:val="24"/>
          <w:lang w:val="es-CR"/>
        </w:rPr>
        <w:t>of</w:t>
      </w:r>
      <w:proofErr w:type="spellEnd"/>
      <w:r w:rsidRPr="00D478D8">
        <w:rPr>
          <w:rFonts w:ascii="Arial" w:hAnsi="Arial" w:cs="Arial"/>
          <w:b/>
          <w:bCs/>
          <w:sz w:val="24"/>
          <w:szCs w:val="24"/>
          <w:lang w:val="es-CR"/>
        </w:rPr>
        <w:t xml:space="preserve"> Done inicial versión 1 propuesta</w:t>
      </w:r>
    </w:p>
    <w:p w14:paraId="671181A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Usaremos esta propuesta para acordar una misma definición de terminado. Aplica a todos los ítems del Sprint y deberá ser revisada por Nayely y Fiorella, incluida Nayely en su responsabilidad de </w:t>
      </w:r>
      <w:proofErr w:type="spellStart"/>
      <w:r w:rsidRPr="00D478D8">
        <w:rPr>
          <w:rFonts w:ascii="Arial" w:hAnsi="Arial" w:cs="Arial"/>
          <w:sz w:val="24"/>
          <w:szCs w:val="24"/>
          <w:lang w:val="es-CR"/>
        </w:rPr>
        <w:t>Product</w:t>
      </w:r>
      <w:proofErr w:type="spellEnd"/>
      <w:r w:rsidRPr="00D478D8">
        <w:rPr>
          <w:rFonts w:ascii="Arial" w:hAnsi="Arial" w:cs="Arial"/>
          <w:sz w:val="24"/>
          <w:szCs w:val="24"/>
          <w:lang w:val="es-CR"/>
        </w:rPr>
        <w:t xml:space="preserve"> Owner, antes de comenzar. Su aprobación y cualquier cambio se registrarán en el expediente.</w:t>
      </w:r>
    </w:p>
    <w:p w14:paraId="25A79A11"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1. El comportamiento esperado del ítem se verifica con casos definidos y sus resultados quedan registrados.</w:t>
      </w:r>
    </w:p>
    <w:p w14:paraId="29CE5312"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2. El código es revisado por la otra integrante y se corrigen las observaciones que impidan su funcionamiento.</w:t>
      </w:r>
    </w:p>
    <w:p w14:paraId="6B55ABA8"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3. Las pruebas automáticas de validaciones y consulta de datos pasan sin errores.</w:t>
      </w:r>
    </w:p>
    <w:p w14:paraId="50A74F3B"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4. Las pruebas de integración comprueban el flujo de guardar y recuperar un pedido sin perder ni alterar sus detalles.</w:t>
      </w:r>
    </w:p>
    <w:p w14:paraId="3D97665F"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5. Los cambios están integrados a la rama principal del repositorio y la aplicación inicia sin errores.</w:t>
      </w:r>
    </w:p>
    <w:p w14:paraId="743F1F7A"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lastRenderedPageBreak/>
        <w:t>6. La versión está disponible en un ambiente de pruebas compartido y funciona en los navegadores previstos para el local.</w:t>
      </w:r>
    </w:p>
    <w:p w14:paraId="34A78AC6"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7. Las pruebas manuales desde dos navegadores confirman que atención y cocina consultan la misma información.</w:t>
      </w:r>
    </w:p>
    <w:p w14:paraId="1A83A6B9"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8. La guía breve de uso y configuración está actualizada, y no quedan errores conocidos que impidan registrar o consultar pedidos.</w:t>
      </w:r>
    </w:p>
    <w:p w14:paraId="479FC40C"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Tablero y revisión diaria</w:t>
      </w:r>
    </w:p>
    <w:p w14:paraId="5730ED14"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Utilizaremos un tablero compartido con las columnas Por hacer, En proceso y Terminado. Cada tarjeta identificará el ítem del backlog, su tarea, responsable, estado y evidencia. Los bloqueos se señalarán en la tarjeta con la acción necesaria para resolverlos. El tablero se actualizará cada día durante el Daily Scrum.</w:t>
      </w:r>
    </w:p>
    <w:p w14:paraId="0B04079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Una tarea podrá cerrarse al completar su resultado y revisión correspondiente; un ítem PB01 o PB02 solo pasará a Terminado cuando todas sus tareas estén completas y cumpla íntegramente la DoD. El número de tarjetas cerradas apoyará el seguimiento, pero el avance se valorará por el objetivo y el funcionamiento comprobado del incremento.</w:t>
      </w:r>
    </w:p>
    <w:p w14:paraId="34A4C25D"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b/>
          <w:bCs/>
          <w:sz w:val="24"/>
          <w:szCs w:val="24"/>
          <w:lang w:val="es-CR"/>
        </w:rPr>
        <w:t>Registro de decisiones y adaptación</w:t>
      </w:r>
    </w:p>
    <w:p w14:paraId="2FC149B2" w14:textId="77777777" w:rsidR="00D478D8" w:rsidRPr="00D478D8" w:rsidRDefault="00D478D8" w:rsidP="00D478D8">
      <w:pPr>
        <w:spacing w:line="360" w:lineRule="auto"/>
        <w:rPr>
          <w:rFonts w:ascii="Arial" w:hAnsi="Arial" w:cs="Arial"/>
          <w:sz w:val="24"/>
          <w:szCs w:val="24"/>
          <w:lang w:val="es-CR"/>
        </w:rPr>
      </w:pPr>
      <w:r w:rsidRPr="00D478D8">
        <w:rPr>
          <w:rFonts w:ascii="Arial" w:hAnsi="Arial" w:cs="Arial"/>
          <w:sz w:val="24"/>
          <w:szCs w:val="24"/>
          <w:lang w:val="es-CR"/>
        </w:rPr>
        <w:t xml:space="preserve">Registraremos las decisiones con fecha, motivo, impacto y responsable. El repositorio conservará los </w:t>
      </w:r>
      <w:proofErr w:type="spellStart"/>
      <w:r w:rsidRPr="00D478D8">
        <w:rPr>
          <w:rFonts w:ascii="Arial" w:hAnsi="Arial" w:cs="Arial"/>
          <w:sz w:val="24"/>
          <w:szCs w:val="24"/>
          <w:lang w:val="es-CR"/>
        </w:rPr>
        <w:t>commits</w:t>
      </w:r>
      <w:proofErr w:type="spellEnd"/>
      <w:r w:rsidRPr="00D478D8">
        <w:rPr>
          <w:rFonts w:ascii="Arial" w:hAnsi="Arial" w:cs="Arial"/>
          <w:sz w:val="24"/>
          <w:szCs w:val="24"/>
          <w:lang w:val="es-CR"/>
        </w:rPr>
        <w:t xml:space="preserve"> y las evidencias de pruebas; el expediente recogerá el resultado de la </w:t>
      </w:r>
      <w:proofErr w:type="spellStart"/>
      <w:r w:rsidRPr="00D478D8">
        <w:rPr>
          <w:rFonts w:ascii="Arial" w:hAnsi="Arial" w:cs="Arial"/>
          <w:sz w:val="24"/>
          <w:szCs w:val="24"/>
          <w:lang w:val="es-CR"/>
        </w:rPr>
        <w:t>Review</w:t>
      </w:r>
      <w:proofErr w:type="spellEnd"/>
      <w:r w:rsidRPr="00D478D8">
        <w:rPr>
          <w:rFonts w:ascii="Arial" w:hAnsi="Arial" w:cs="Arial"/>
          <w:sz w:val="24"/>
          <w:szCs w:val="24"/>
          <w:lang w:val="es-CR"/>
        </w:rPr>
        <w:t xml:space="preserve"> y la mejora acordada en la Retrospective. Las observaciones del negocio alimentarán el refinamiento del </w:t>
      </w:r>
      <w:proofErr w:type="spellStart"/>
      <w:r w:rsidRPr="00D478D8">
        <w:rPr>
          <w:rFonts w:ascii="Arial" w:hAnsi="Arial" w:cs="Arial"/>
          <w:sz w:val="24"/>
          <w:szCs w:val="24"/>
          <w:lang w:val="es-CR"/>
        </w:rPr>
        <w:t>Product</w:t>
      </w:r>
      <w:proofErr w:type="spellEnd"/>
      <w:r w:rsidRPr="00D478D8">
        <w:rPr>
          <w:rFonts w:ascii="Arial" w:hAnsi="Arial" w:cs="Arial"/>
          <w:sz w:val="24"/>
          <w:szCs w:val="24"/>
          <w:lang w:val="es-CR"/>
        </w:rPr>
        <w:t xml:space="preserve"> Backlog y la planificación del próximo Sprint.</w:t>
      </w:r>
    </w:p>
    <w:p w14:paraId="1AED90DB" w14:textId="77777777" w:rsidR="00D478D8" w:rsidRPr="00D478D8" w:rsidRDefault="00D478D8" w:rsidP="00D478D8">
      <w:pPr>
        <w:spacing w:line="360" w:lineRule="auto"/>
        <w:rPr>
          <w:rFonts w:ascii="Arial" w:hAnsi="Arial" w:cs="Arial"/>
          <w:sz w:val="24"/>
          <w:szCs w:val="24"/>
          <w:lang w:val="es-CR"/>
        </w:rPr>
      </w:pPr>
    </w:p>
    <w:sectPr w:rsidR="00D478D8" w:rsidRPr="00D478D8"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D5A86" w14:textId="77777777" w:rsidR="009811E4" w:rsidRDefault="009811E4">
      <w:pPr>
        <w:spacing w:after="0" w:line="240" w:lineRule="auto"/>
      </w:pPr>
      <w:r>
        <w:separator/>
      </w:r>
    </w:p>
  </w:endnote>
  <w:endnote w:type="continuationSeparator" w:id="0">
    <w:p w14:paraId="2EC8DBBD" w14:textId="77777777" w:rsidR="009811E4" w:rsidRDefault="00981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81D2D" w14:textId="77777777" w:rsidR="00CC1FB3" w:rsidRDefault="00000000">
    <w:pPr>
      <w:pStyle w:val="Piedepgina"/>
      <w:jc w:val="right"/>
    </w:pPr>
    <w:r>
      <w:rPr>
        <w:sz w:val="18"/>
      </w:rPr>
      <w:t xml:space="preserve">Página </w:t>
    </w:r>
    <w:r>
      <w:fldChar w:fldCharType="begin"/>
    </w:r>
    <w:r>
      <w:instrText>PAGE</w:instrText>
    </w:r>
    <w:r>
      <w:fldChar w:fldCharType="separate"/>
    </w:r>
    <w:r w:rsidR="002B64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5BAF7" w14:textId="77777777" w:rsidR="009811E4" w:rsidRDefault="009811E4">
      <w:pPr>
        <w:spacing w:after="0" w:line="240" w:lineRule="auto"/>
      </w:pPr>
      <w:r>
        <w:separator/>
      </w:r>
    </w:p>
  </w:footnote>
  <w:footnote w:type="continuationSeparator" w:id="0">
    <w:p w14:paraId="2C8796AC" w14:textId="77777777" w:rsidR="009811E4" w:rsidRDefault="009811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71655978">
    <w:abstractNumId w:val="8"/>
  </w:num>
  <w:num w:numId="2" w16cid:durableId="653416019">
    <w:abstractNumId w:val="6"/>
  </w:num>
  <w:num w:numId="3" w16cid:durableId="1215654140">
    <w:abstractNumId w:val="5"/>
  </w:num>
  <w:num w:numId="4" w16cid:durableId="633565922">
    <w:abstractNumId w:val="4"/>
  </w:num>
  <w:num w:numId="5" w16cid:durableId="1206453411">
    <w:abstractNumId w:val="7"/>
  </w:num>
  <w:num w:numId="6" w16cid:durableId="1409576071">
    <w:abstractNumId w:val="3"/>
  </w:num>
  <w:num w:numId="7" w16cid:durableId="583952521">
    <w:abstractNumId w:val="2"/>
  </w:num>
  <w:num w:numId="8" w16cid:durableId="1716469455">
    <w:abstractNumId w:val="1"/>
  </w:num>
  <w:num w:numId="9" w16cid:durableId="1615868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243"/>
    <w:rsid w:val="0015074B"/>
    <w:rsid w:val="001E121D"/>
    <w:rsid w:val="001E2D74"/>
    <w:rsid w:val="0029639D"/>
    <w:rsid w:val="002B6489"/>
    <w:rsid w:val="00326F90"/>
    <w:rsid w:val="007552D1"/>
    <w:rsid w:val="00833FEF"/>
    <w:rsid w:val="0089403F"/>
    <w:rsid w:val="009811E4"/>
    <w:rsid w:val="00A61C63"/>
    <w:rsid w:val="00AA1D8D"/>
    <w:rsid w:val="00B47730"/>
    <w:rsid w:val="00CB0664"/>
    <w:rsid w:val="00CC1FB3"/>
    <w:rsid w:val="00D478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20C3F0"/>
  <w14:defaultImageDpi w14:val="300"/>
  <w15:docId w15:val="{53F8258C-E272-4117-8E73-31C6ADAE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3300</Words>
  <Characters>18154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NAYELY DE LOS ANGELE VEGA MURILLO</cp:lastModifiedBy>
  <cp:revision>6</cp:revision>
  <cp:lastPrinted>2026-10-08T02:51:00Z</cp:lastPrinted>
  <dcterms:created xsi:type="dcterms:W3CDTF">2026-10-01T02:59:00Z</dcterms:created>
  <dcterms:modified xsi:type="dcterms:W3CDTF">2026-10-15T03:01:00Z</dcterms:modified>
  <cp:category/>
</cp:coreProperties>
</file>