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FE3390E">
        <w:rPr>
          <w:rFonts w:ascii="Poppins" w:hAnsi="Poppins" w:cs="Poppins"/>
        </w:rPr>
        <w:t xml:space="preserve">Roteiro de </w:t>
      </w:r>
      <w:r w:rsidR="00E227A8" w:rsidRPr="0FE3390E">
        <w:rPr>
          <w:rFonts w:ascii="Poppins" w:hAnsi="Poppins" w:cs="Poppins"/>
        </w:rPr>
        <w:t xml:space="preserve">Atividade </w:t>
      </w:r>
      <w:r w:rsidRPr="0FE3390E">
        <w:rPr>
          <w:rFonts w:ascii="Poppins" w:hAnsi="Poppins" w:cs="Poppins"/>
        </w:rPr>
        <w:t>Prática</w:t>
      </w:r>
    </w:p>
    <w:p w14:paraId="3859BC60" w14:textId="75534FFE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proofErr w:type="spellStart"/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="00090F1D">
        <w:rPr>
          <w:rFonts w:ascii="Poppins" w:hAnsi="Poppins" w:cs="Poppins"/>
          <w:sz w:val="24"/>
          <w:szCs w:val="16"/>
        </w:rPr>
        <w:t>nayla</w:t>
      </w:r>
      <w:proofErr w:type="spellEnd"/>
      <w:r w:rsidR="00090F1D">
        <w:rPr>
          <w:rFonts w:ascii="Poppins" w:hAnsi="Poppins" w:cs="Poppins"/>
          <w:sz w:val="24"/>
          <w:szCs w:val="16"/>
        </w:rPr>
        <w:t xml:space="preserve"> </w:t>
      </w:r>
      <w:proofErr w:type="spellStart"/>
      <w:r w:rsidR="00090F1D">
        <w:rPr>
          <w:rFonts w:ascii="Poppins" w:hAnsi="Poppins" w:cs="Poppins"/>
          <w:sz w:val="24"/>
          <w:szCs w:val="16"/>
        </w:rPr>
        <w:t>fernanda</w:t>
      </w:r>
      <w:proofErr w:type="spellEnd"/>
      <w:r w:rsidR="00090F1D">
        <w:rPr>
          <w:rFonts w:ascii="Poppins" w:hAnsi="Poppins" w:cs="Poppins"/>
          <w:sz w:val="24"/>
          <w:szCs w:val="16"/>
        </w:rPr>
        <w:t xml:space="preserve"> ribeiro santos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>
        <w:rPr>
          <w:rFonts w:ascii="Poppins" w:hAnsi="Poppins" w:cs="Poppins"/>
          <w:sz w:val="24"/>
          <w:szCs w:val="16"/>
        </w:rPr>
        <w:t xml:space="preserve">       </w:t>
      </w:r>
      <w:r w:rsidR="00090F1D">
        <w:rPr>
          <w:rFonts w:ascii="Poppins" w:hAnsi="Poppins" w:cs="Poppins"/>
          <w:sz w:val="24"/>
          <w:szCs w:val="16"/>
        </w:rPr>
        <w:t>2B</w:t>
      </w:r>
      <w:r>
        <w:rPr>
          <w:rFonts w:ascii="Poppins" w:hAnsi="Poppins" w:cs="Poppins"/>
          <w:sz w:val="24"/>
          <w:szCs w:val="16"/>
        </w:rPr>
        <w:t xml:space="preserve">       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39237F16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DE2554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8517B5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DE2554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1DED925B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8517B5">
        <w:rPr>
          <w:rFonts w:ascii="Poppins" w:hAnsi="Poppins" w:cs="Poppins"/>
          <w:noProof/>
        </w:rPr>
        <w:t>;</w:t>
      </w:r>
    </w:p>
    <w:p w14:paraId="539CB3D1" w14:textId="3E147D4F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306411D5">
        <w:rPr>
          <w:rFonts w:ascii="Poppins" w:hAnsi="Poppins" w:cs="Poppins"/>
          <w:noProof/>
          <w:lang w:val="en-US"/>
        </w:rPr>
        <w:t>Caderno, canetas, lápis</w:t>
      </w:r>
      <w:r w:rsidR="008517B5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0ED21B0B" w14:textId="0D9C9224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 xml:space="preserve">Procedimento </w:t>
      </w:r>
      <w:r w:rsidR="00DE2554" w:rsidRPr="00E227A8">
        <w:rPr>
          <w:rFonts w:ascii="Poppins" w:hAnsi="Poppins" w:cs="Poppins"/>
          <w:b/>
          <w:noProof/>
          <w:sz w:val="32"/>
          <w:szCs w:val="32"/>
        </w:rPr>
        <w:t>experimental</w:t>
      </w:r>
    </w:p>
    <w:p w14:paraId="0FAB7145" w14:textId="77777777" w:rsidR="00E227A8" w:rsidRPr="00E227A8" w:rsidRDefault="00E227A8" w:rsidP="0060776C">
      <w:pPr>
        <w:ind w:left="357"/>
        <w:jc w:val="both"/>
        <w:rPr>
          <w:rFonts w:ascii="Poppins" w:hAnsi="Poppins" w:cs="Poppins"/>
          <w:noProof/>
        </w:rPr>
      </w:pPr>
    </w:p>
    <w:p w14:paraId="3FE8847B" w14:textId="0E71ACA8" w:rsidR="00DE7234" w:rsidRPr="00DE7234" w:rsidRDefault="00DE7234" w:rsidP="00090F1D">
      <w:pPr>
        <w:pStyle w:val="PargrafodaLista"/>
        <w:spacing w:line="360" w:lineRule="auto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Um site de vendas on</w:t>
      </w:r>
      <w:r w:rsidR="008517B5">
        <w:rPr>
          <w:rFonts w:ascii="Poppins" w:hAnsi="Poppins" w:cs="Poppins"/>
          <w:noProof/>
        </w:rPr>
        <w:t>-</w:t>
      </w:r>
      <w:r w:rsidRPr="00DE7234">
        <w:rPr>
          <w:rFonts w:ascii="Poppins" w:hAnsi="Poppins" w:cs="Poppins"/>
          <w:noProof/>
        </w:rPr>
        <w:t>line oferece descontos em livros com base nas seguintes regras:</w:t>
      </w:r>
    </w:p>
    <w:p w14:paraId="562F4224" w14:textId="77777777" w:rsidR="00DE7234" w:rsidRPr="00DE7234" w:rsidRDefault="00DE7234" w:rsidP="00DE7234">
      <w:pPr>
        <w:spacing w:line="360" w:lineRule="auto"/>
        <w:ind w:left="708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Se o livro é um best-seller OU foi lançado há mais de 2 anos, ele tem 20% de desconto.</w:t>
      </w:r>
    </w:p>
    <w:p w14:paraId="6E0948A6" w14:textId="77777777" w:rsidR="00DE7234" w:rsidRPr="00DE7234" w:rsidRDefault="00DE7234" w:rsidP="00DE7234">
      <w:pPr>
        <w:spacing w:line="360" w:lineRule="auto"/>
        <w:ind w:left="708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Se um cliente está comprando mais de 3 livros, ele tem um desconto adicional de 5%.</w:t>
      </w:r>
    </w:p>
    <w:p w14:paraId="753505E2" w14:textId="77777777" w:rsidR="00DE7234" w:rsidRPr="00DE7234" w:rsidRDefault="00DE7234" w:rsidP="00DE7234">
      <w:pPr>
        <w:spacing w:line="360" w:lineRule="auto"/>
        <w:ind w:left="708"/>
        <w:rPr>
          <w:rFonts w:ascii="Poppins" w:hAnsi="Poppins" w:cs="Poppins"/>
          <w:noProof/>
        </w:rPr>
      </w:pPr>
      <w:r w:rsidRPr="00DE7234">
        <w:rPr>
          <w:rFonts w:ascii="Poppins" w:hAnsi="Poppins" w:cs="Poppins"/>
          <w:noProof/>
        </w:rPr>
        <w:t>Escreva um programa que aplique essas regras e calcule o preço final do livro.</w:t>
      </w:r>
    </w:p>
    <w:p w14:paraId="6E2BA321" w14:textId="659CBE4E" w:rsidR="0082367E" w:rsidRPr="00DE7234" w:rsidRDefault="006D5634" w:rsidP="655EAD14">
      <w:pPr>
        <w:pStyle w:val="PargrafodaLista"/>
        <w:spacing w:line="360" w:lineRule="auto"/>
        <w:rPr>
          <w:rFonts w:ascii="Poppins" w:hAnsi="Poppins" w:cs="Poppins"/>
          <w:noProof/>
        </w:rPr>
      </w:pPr>
      <w:r w:rsidRPr="000078B5">
        <w:rPr>
          <w:rFonts w:ascii="Poppins" w:hAnsi="Poppins" w:cs="Poppins"/>
          <w:b/>
          <w:bCs/>
          <w:noProof/>
        </w:rPr>
        <w:t>Tempo estimado de resolução:</w:t>
      </w:r>
      <w:r w:rsidRPr="655EAD14">
        <w:rPr>
          <w:rFonts w:ascii="Poppins" w:hAnsi="Poppins" w:cs="Poppins"/>
          <w:noProof/>
        </w:rPr>
        <w:t xml:space="preserve"> 20 minutos. </w:t>
      </w:r>
    </w:p>
    <w:p w14:paraId="117E27B2" w14:textId="57A6E01E" w:rsidR="00E227A8" w:rsidRPr="00E227A8" w:rsidRDefault="00490A5C" w:rsidP="002A7435">
      <w:pPr>
        <w:pStyle w:val="PargrafodaLista"/>
        <w:numPr>
          <w:ilvl w:val="0"/>
          <w:numId w:val="4"/>
        </w:numPr>
        <w:spacing w:line="360" w:lineRule="auto"/>
        <w:rPr>
          <w:rFonts w:ascii="Poppins" w:hAnsi="Poppins" w:cs="Poppins"/>
          <w:noProof/>
        </w:rPr>
      </w:pPr>
      <w:r w:rsidRPr="655EAD14">
        <w:rPr>
          <w:rFonts w:ascii="Poppins" w:hAnsi="Poppins" w:cs="Poppins"/>
          <w:noProof/>
        </w:rPr>
        <w:lastRenderedPageBreak/>
        <w:t xml:space="preserve">Escreva o código que você desenvolveu para </w:t>
      </w:r>
      <w:r w:rsidR="00DE2554">
        <w:rPr>
          <w:rFonts w:ascii="Poppins" w:hAnsi="Poppins" w:cs="Poppins"/>
          <w:noProof/>
        </w:rPr>
        <w:t xml:space="preserve">a </w:t>
      </w:r>
      <w:r w:rsidRPr="655EAD14">
        <w:rPr>
          <w:rFonts w:ascii="Poppins" w:hAnsi="Poppins" w:cs="Poppins"/>
          <w:noProof/>
        </w:rPr>
        <w:t>solução do</w:t>
      </w:r>
      <w:r w:rsidR="004C2387" w:rsidRPr="655EAD14">
        <w:rPr>
          <w:rFonts w:ascii="Poppins" w:hAnsi="Poppins" w:cs="Poppins"/>
          <w:noProof/>
        </w:rPr>
        <w:t>s</w:t>
      </w:r>
      <w:r w:rsidRPr="655EAD14">
        <w:rPr>
          <w:rFonts w:ascii="Poppins" w:hAnsi="Poppins" w:cs="Poppins"/>
          <w:noProof/>
        </w:rPr>
        <w:t xml:space="preserve"> exercício</w:t>
      </w:r>
      <w:r w:rsidR="004C2387" w:rsidRPr="655EAD14">
        <w:rPr>
          <w:rFonts w:ascii="Poppins" w:hAnsi="Poppins" w:cs="Poppins"/>
          <w:noProof/>
        </w:rPr>
        <w:t xml:space="preserve">s </w:t>
      </w:r>
      <w:r w:rsidRPr="655EAD14">
        <w:rPr>
          <w:rFonts w:ascii="Poppins" w:hAnsi="Poppins" w:cs="Poppins"/>
          <w:noProof/>
        </w:rPr>
        <w:t>proposto</w:t>
      </w:r>
      <w:r w:rsidR="004C2387" w:rsidRPr="655EAD14">
        <w:rPr>
          <w:rFonts w:ascii="Poppins" w:hAnsi="Poppins" w:cs="Poppins"/>
          <w:noProof/>
        </w:rPr>
        <w:t>s</w:t>
      </w:r>
      <w:r w:rsidR="002A7435" w:rsidRPr="655EAD14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8517B5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7B50CA18" w14:textId="77777777" w:rsidR="00090F1D" w:rsidRPr="00090F1D" w:rsidRDefault="00090F1D" w:rsidP="00090F1D">
            <w:pPr>
              <w:pStyle w:val="PargrafodaLista"/>
              <w:numPr>
                <w:ilvl w:val="0"/>
                <w:numId w:val="4"/>
              </w:num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proofErr w:type="spellStart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best_seller</w:t>
            </w:r>
            <w:proofErr w:type="spellEnd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proofErr w:type="spellEnd"/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br/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lancado_ha_2_anos = </w:t>
            </w:r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br/>
            </w:r>
            <w:proofErr w:type="spellStart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quantidade_livros</w:t>
            </w:r>
            <w:proofErr w:type="spellEnd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proofErr w:type="spellStart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preco_livro</w:t>
            </w:r>
            <w:proofErr w:type="spellEnd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t>10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desconto = 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proofErr w:type="spellStart"/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proofErr w:type="spellEnd"/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best_seller</w:t>
            </w:r>
            <w:proofErr w:type="spellEnd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spellStart"/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>or</w:t>
            </w:r>
            <w:proofErr w:type="spellEnd"/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lancado_ha_2_anos: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desconto += 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t>20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  <w:t xml:space="preserve">    </w:t>
            </w:r>
            <w:proofErr w:type="spellStart"/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proofErr w:type="spellEnd"/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quantidade_livros</w:t>
            </w:r>
            <w:proofErr w:type="spellEnd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&gt; 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: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desconto += 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t>5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  <w:t xml:space="preserve">        </w:t>
            </w:r>
            <w:proofErr w:type="spellStart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preco_final</w:t>
            </w:r>
            <w:proofErr w:type="spellEnd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preco_livro</w:t>
            </w:r>
            <w:proofErr w:type="spellEnd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* (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t xml:space="preserve">1 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- desconto/</w:t>
            </w:r>
            <w:r w:rsidRPr="00090F1D">
              <w:rPr>
                <w:rFonts w:ascii="Courier New" w:hAnsi="Courier New" w:cs="Courier New"/>
                <w:color w:val="2AACB8"/>
                <w:sz w:val="20"/>
                <w:szCs w:val="20"/>
              </w:rPr>
              <w:t>100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* </w:t>
            </w:r>
            <w:proofErr w:type="spellStart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quantidade_livros</w:t>
            </w:r>
            <w:proofErr w:type="spellEnd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Pr="00090F1D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090F1D">
              <w:rPr>
                <w:rFonts w:ascii="Courier New" w:hAnsi="Courier New" w:cs="Courier New"/>
                <w:color w:val="6AAB73"/>
                <w:sz w:val="20"/>
                <w:szCs w:val="20"/>
              </w:rPr>
              <w:t>f"o</w:t>
            </w:r>
            <w:proofErr w:type="spellEnd"/>
            <w:r w:rsidRPr="00090F1D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preço final após  os descontos é de R$: </w:t>
            </w:r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>{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preco_final</w:t>
            </w:r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>:</w:t>
            </w:r>
            <w:r w:rsidRPr="00090F1D">
              <w:rPr>
                <w:rFonts w:ascii="Courier New" w:hAnsi="Courier New" w:cs="Courier New"/>
                <w:color w:val="6AAB73"/>
                <w:sz w:val="20"/>
                <w:szCs w:val="20"/>
              </w:rPr>
              <w:t>.2f</w:t>
            </w:r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>}</w:t>
            </w:r>
            <w:r w:rsidRPr="00090F1D"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proofErr w:type="spellStart"/>
            <w:r w:rsidRPr="00090F1D">
              <w:rPr>
                <w:rFonts w:ascii="Courier New" w:hAnsi="Courier New" w:cs="Courier New"/>
                <w:color w:val="CF8E6D"/>
                <w:sz w:val="20"/>
                <w:szCs w:val="20"/>
              </w:rPr>
              <w:t>else</w:t>
            </w:r>
            <w:proofErr w:type="spellEnd"/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: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090F1D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090F1D">
              <w:rPr>
                <w:rFonts w:ascii="Courier New" w:hAnsi="Courier New" w:cs="Courier New"/>
                <w:color w:val="6AAB73"/>
                <w:sz w:val="20"/>
                <w:szCs w:val="20"/>
              </w:rPr>
              <w:t>"sem descontos"</w:t>
            </w:r>
            <w:r w:rsidRPr="00090F1D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</w:p>
          <w:p w14:paraId="0F1F6925" w14:textId="77777777" w:rsidR="00E227A8" w:rsidRDefault="00E227A8" w:rsidP="00090F1D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1DD77" w14:textId="77777777" w:rsidR="002F184A" w:rsidRDefault="002F184A">
      <w:r>
        <w:separator/>
      </w:r>
    </w:p>
  </w:endnote>
  <w:endnote w:type="continuationSeparator" w:id="0">
    <w:p w14:paraId="583DA99A" w14:textId="77777777" w:rsidR="002F184A" w:rsidRDefault="002F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22E37D" w14:textId="04B47650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6B68AD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BF9F1" w14:textId="77777777" w:rsidR="006B68AD" w:rsidRDefault="006B68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C4432" w14:textId="77777777" w:rsidR="002F184A" w:rsidRDefault="002F184A">
      <w:r>
        <w:separator/>
      </w:r>
    </w:p>
  </w:footnote>
  <w:footnote w:type="continuationSeparator" w:id="0">
    <w:p w14:paraId="6033FCD8" w14:textId="77777777" w:rsidR="002F184A" w:rsidRDefault="002F1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5FD2A" w14:textId="77777777" w:rsidR="006B68AD" w:rsidRDefault="006B68A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6083C" w14:textId="77777777" w:rsidR="006B68AD" w:rsidRDefault="006B68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8627">
    <w:abstractNumId w:val="1"/>
  </w:num>
  <w:num w:numId="2" w16cid:durableId="1115713199">
    <w:abstractNumId w:val="2"/>
  </w:num>
  <w:num w:numId="3" w16cid:durableId="451439524">
    <w:abstractNumId w:val="0"/>
  </w:num>
  <w:num w:numId="4" w16cid:durableId="59841138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78B5"/>
    <w:rsid w:val="00090F1D"/>
    <w:rsid w:val="00093C5A"/>
    <w:rsid w:val="000B4FA7"/>
    <w:rsid w:val="000C6619"/>
    <w:rsid w:val="000F7DE9"/>
    <w:rsid w:val="00124756"/>
    <w:rsid w:val="00160195"/>
    <w:rsid w:val="00171318"/>
    <w:rsid w:val="001A2D86"/>
    <w:rsid w:val="001C335A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4497"/>
    <w:rsid w:val="002D51E3"/>
    <w:rsid w:val="002E6314"/>
    <w:rsid w:val="002F184A"/>
    <w:rsid w:val="003009B4"/>
    <w:rsid w:val="00347BC3"/>
    <w:rsid w:val="003B6AB5"/>
    <w:rsid w:val="003C032E"/>
    <w:rsid w:val="003D71CA"/>
    <w:rsid w:val="00460192"/>
    <w:rsid w:val="00490A5C"/>
    <w:rsid w:val="00491C71"/>
    <w:rsid w:val="004C2387"/>
    <w:rsid w:val="0054587F"/>
    <w:rsid w:val="005517B2"/>
    <w:rsid w:val="005B67A6"/>
    <w:rsid w:val="005F74BB"/>
    <w:rsid w:val="005F7C1A"/>
    <w:rsid w:val="0060776C"/>
    <w:rsid w:val="00676B29"/>
    <w:rsid w:val="006B3AE9"/>
    <w:rsid w:val="006B68AD"/>
    <w:rsid w:val="006D5634"/>
    <w:rsid w:val="007671B4"/>
    <w:rsid w:val="00773A8C"/>
    <w:rsid w:val="007B57F3"/>
    <w:rsid w:val="0082367E"/>
    <w:rsid w:val="008410FC"/>
    <w:rsid w:val="00841D59"/>
    <w:rsid w:val="008517B5"/>
    <w:rsid w:val="008925A9"/>
    <w:rsid w:val="008B4C24"/>
    <w:rsid w:val="008F775A"/>
    <w:rsid w:val="0092769D"/>
    <w:rsid w:val="009A2521"/>
    <w:rsid w:val="009B33B6"/>
    <w:rsid w:val="00A407D6"/>
    <w:rsid w:val="00A83F6F"/>
    <w:rsid w:val="00AA60A0"/>
    <w:rsid w:val="00AD78A6"/>
    <w:rsid w:val="00B42230"/>
    <w:rsid w:val="00B45591"/>
    <w:rsid w:val="00BA6A76"/>
    <w:rsid w:val="00C416ED"/>
    <w:rsid w:val="00C4723D"/>
    <w:rsid w:val="00C6070E"/>
    <w:rsid w:val="00C62CE1"/>
    <w:rsid w:val="00C631F9"/>
    <w:rsid w:val="00CA4523"/>
    <w:rsid w:val="00CD1BAA"/>
    <w:rsid w:val="00CD20F6"/>
    <w:rsid w:val="00D553AB"/>
    <w:rsid w:val="00D61A8F"/>
    <w:rsid w:val="00D839FB"/>
    <w:rsid w:val="00DC1242"/>
    <w:rsid w:val="00DC3023"/>
    <w:rsid w:val="00DD5204"/>
    <w:rsid w:val="00DE0C0D"/>
    <w:rsid w:val="00DE2554"/>
    <w:rsid w:val="00DE7234"/>
    <w:rsid w:val="00E10D86"/>
    <w:rsid w:val="00E12136"/>
    <w:rsid w:val="00E227A8"/>
    <w:rsid w:val="00E400A6"/>
    <w:rsid w:val="00E71901"/>
    <w:rsid w:val="00E73E76"/>
    <w:rsid w:val="00E77AF3"/>
    <w:rsid w:val="00EA3B37"/>
    <w:rsid w:val="00EF4AFE"/>
    <w:rsid w:val="00F472E5"/>
    <w:rsid w:val="00F51FEF"/>
    <w:rsid w:val="00FD7F1E"/>
    <w:rsid w:val="00FF3340"/>
    <w:rsid w:val="0FE3390E"/>
    <w:rsid w:val="306411D5"/>
    <w:rsid w:val="655EA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8517B5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F1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47ba5-5624-42b0-ae84-e522033cc78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97D8EB11F38408205385B317DF2BF" ma:contentTypeVersion="8" ma:contentTypeDescription="Crie um novo documento." ma:contentTypeScope="" ma:versionID="2cb25b859b2db92add6002be967984ae">
  <xsd:schema xmlns:xsd="http://www.w3.org/2001/XMLSchema" xmlns:xs="http://www.w3.org/2001/XMLSchema" xmlns:p="http://schemas.microsoft.com/office/2006/metadata/properties" xmlns:ns3="4bc47ba5-5624-42b0-ae84-e522033cc78e" targetNamespace="http://schemas.microsoft.com/office/2006/metadata/properties" ma:root="true" ma:fieldsID="ca9b163a46f2db2bd585202200d77f73" ns3:_="">
    <xsd:import namespace="4bc47ba5-5624-42b0-ae84-e522033cc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47ba5-5624-42b0-ae84-e522033cc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bc47ba5-5624-42b0-ae84-e522033cc78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BA32850-0479-43D2-B277-75938CFA7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47ba5-5624-42b0-ae84-e522033cc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2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NAYLA FERNANDA RIBEIRO SANTOS</cp:lastModifiedBy>
  <cp:revision>2</cp:revision>
  <cp:lastPrinted>2006-08-30T22:40:00Z</cp:lastPrinted>
  <dcterms:created xsi:type="dcterms:W3CDTF">2024-04-24T15:24:00Z</dcterms:created>
  <dcterms:modified xsi:type="dcterms:W3CDTF">2024-04-24T15:24:00Z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0x0101004BD97D8EB11F38408205385B317DF2BF</vt:lpwstr>
  </property>
  <property fmtid="{D5CDD505-2E9C-101B-9397-08002B2CF9AE}" pid="7" name="_ReviewingToolsShownOnce">
    <vt:lpwstr/>
  </property>
</Properties>
</file>