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151DA" w14:textId="7915FC18" w:rsidR="004E122B" w:rsidRPr="004E122B" w:rsidRDefault="004E122B" w:rsidP="004E122B">
      <w:pPr>
        <w:ind w:left="360"/>
        <w:jc w:val="center"/>
        <w:rPr>
          <w:rFonts w:ascii="Arial" w:hAnsi="Arial" w:cs="Arial"/>
          <w:b/>
          <w:bCs/>
        </w:rPr>
      </w:pPr>
      <w:proofErr w:type="spellStart"/>
      <w:r w:rsidRPr="004E122B">
        <w:rPr>
          <w:rFonts w:ascii="Arial" w:hAnsi="Arial" w:cs="Arial"/>
          <w:b/>
          <w:bCs/>
        </w:rPr>
        <w:t>Análisis</w:t>
      </w:r>
      <w:proofErr w:type="spellEnd"/>
      <w:r w:rsidRPr="004E122B">
        <w:rPr>
          <w:rFonts w:ascii="Arial" w:hAnsi="Arial" w:cs="Arial"/>
          <w:b/>
          <w:bCs/>
        </w:rPr>
        <w:t xml:space="preserve"> </w:t>
      </w:r>
      <w:proofErr w:type="spellStart"/>
      <w:r w:rsidRPr="004E122B">
        <w:rPr>
          <w:rFonts w:ascii="Arial" w:hAnsi="Arial" w:cs="Arial"/>
          <w:b/>
          <w:bCs/>
        </w:rPr>
        <w:t>descriptivo</w:t>
      </w:r>
      <w:proofErr w:type="spellEnd"/>
    </w:p>
    <w:p w14:paraId="0B1A1D3C" w14:textId="03727FE6" w:rsidR="007239F8" w:rsidRPr="007239F8" w:rsidRDefault="007239F8" w:rsidP="007239F8">
      <w:pPr>
        <w:ind w:left="360"/>
        <w:rPr>
          <w:rFonts w:ascii="Arial" w:hAnsi="Arial" w:cs="Arial"/>
          <w:b/>
          <w:bCs/>
        </w:rPr>
      </w:pPr>
      <w:r w:rsidRPr="007239F8">
        <w:rPr>
          <w:rFonts w:ascii="Arial" w:hAnsi="Arial" w:cs="Arial"/>
          <w:b/>
          <w:bCs/>
        </w:rPr>
        <w:t xml:space="preserve">Variables </w:t>
      </w:r>
      <w:proofErr w:type="spellStart"/>
      <w:r w:rsidRPr="007239F8">
        <w:rPr>
          <w:rFonts w:ascii="Arial" w:hAnsi="Arial" w:cs="Arial"/>
          <w:b/>
          <w:bCs/>
        </w:rPr>
        <w:t>Continuas</w:t>
      </w:r>
      <w:proofErr w:type="spellEnd"/>
      <w:r w:rsidRPr="007239F8">
        <w:rPr>
          <w:rFonts w:ascii="Arial" w:hAnsi="Arial" w:cs="Arial"/>
          <w:b/>
          <w:bCs/>
        </w:rPr>
        <w:t>:</w:t>
      </w:r>
    </w:p>
    <w:p w14:paraId="283C1447" w14:textId="7F416705" w:rsidR="007239F8" w:rsidRPr="007239F8" w:rsidRDefault="007239F8" w:rsidP="007239F8">
      <w:pPr>
        <w:pStyle w:val="ListParagraph"/>
        <w:numPr>
          <w:ilvl w:val="0"/>
          <w:numId w:val="8"/>
        </w:numPr>
        <w:rPr>
          <w:rFonts w:ascii="Arial" w:hAnsi="Arial" w:cs="Arial"/>
          <w:lang w:val="es-PA"/>
        </w:rPr>
      </w:pPr>
      <w:proofErr w:type="spellStart"/>
      <w:r w:rsidRPr="007239F8">
        <w:rPr>
          <w:rFonts w:ascii="Arial" w:hAnsi="Arial" w:cs="Arial"/>
          <w:b/>
          <w:bCs/>
          <w:lang w:val="es-PA"/>
        </w:rPr>
        <w:t>Credit</w:t>
      </w:r>
      <w:proofErr w:type="spellEnd"/>
      <w:r w:rsidRPr="007239F8">
        <w:rPr>
          <w:rFonts w:ascii="Arial" w:hAnsi="Arial" w:cs="Arial"/>
          <w:b/>
          <w:bCs/>
          <w:lang w:val="es-PA"/>
        </w:rPr>
        <w:t xml:space="preserve"> Score:</w:t>
      </w:r>
      <w:r w:rsidRPr="007239F8">
        <w:rPr>
          <w:rFonts w:ascii="Arial" w:hAnsi="Arial" w:cs="Arial"/>
          <w:lang w:val="es-PA"/>
        </w:rPr>
        <w:t xml:space="preserve"> Distribución aproximadamente normal, centrado en valores medios.</w:t>
      </w:r>
    </w:p>
    <w:p w14:paraId="23E2C2D5" w14:textId="77777777" w:rsidR="007239F8" w:rsidRPr="007239F8" w:rsidRDefault="007239F8" w:rsidP="007239F8">
      <w:pPr>
        <w:numPr>
          <w:ilvl w:val="0"/>
          <w:numId w:val="8"/>
        </w:numPr>
        <w:rPr>
          <w:rFonts w:ascii="Arial" w:hAnsi="Arial" w:cs="Arial"/>
          <w:lang w:val="es-PA"/>
        </w:rPr>
      </w:pPr>
      <w:r w:rsidRPr="007239F8">
        <w:rPr>
          <w:rFonts w:ascii="Arial" w:hAnsi="Arial" w:cs="Arial"/>
          <w:b/>
          <w:bCs/>
          <w:lang w:val="es-PA"/>
        </w:rPr>
        <w:t>Age:</w:t>
      </w:r>
      <w:r w:rsidRPr="007239F8">
        <w:rPr>
          <w:rFonts w:ascii="Arial" w:hAnsi="Arial" w:cs="Arial"/>
          <w:lang w:val="es-PA"/>
        </w:rPr>
        <w:t xml:space="preserve"> Distribución sesgada hacia la derecha; la mayoría de los clientes tienen entre 30 y 40 años.</w:t>
      </w:r>
    </w:p>
    <w:p w14:paraId="4D593374" w14:textId="77777777" w:rsidR="007239F8" w:rsidRPr="007239F8" w:rsidRDefault="007239F8" w:rsidP="007239F8">
      <w:pPr>
        <w:numPr>
          <w:ilvl w:val="0"/>
          <w:numId w:val="8"/>
        </w:numPr>
        <w:rPr>
          <w:rFonts w:ascii="Arial" w:hAnsi="Arial" w:cs="Arial"/>
          <w:lang w:val="es-PA"/>
        </w:rPr>
      </w:pPr>
      <w:r w:rsidRPr="007239F8">
        <w:rPr>
          <w:rFonts w:ascii="Arial" w:hAnsi="Arial" w:cs="Arial"/>
          <w:b/>
          <w:bCs/>
          <w:lang w:val="es-PA"/>
        </w:rPr>
        <w:t>Balance:</w:t>
      </w:r>
      <w:r w:rsidRPr="007239F8">
        <w:rPr>
          <w:rFonts w:ascii="Arial" w:hAnsi="Arial" w:cs="Arial"/>
          <w:lang w:val="es-PA"/>
        </w:rPr>
        <w:t xml:space="preserve"> Alta proporción de clientes con balance cero; el resto centrado cerca de 100,000.</w:t>
      </w:r>
    </w:p>
    <w:p w14:paraId="7217CD51" w14:textId="77777777" w:rsidR="007239F8" w:rsidRPr="007239F8" w:rsidRDefault="007239F8" w:rsidP="007239F8">
      <w:pPr>
        <w:numPr>
          <w:ilvl w:val="0"/>
          <w:numId w:val="8"/>
        </w:numPr>
        <w:rPr>
          <w:rFonts w:ascii="Arial" w:hAnsi="Arial" w:cs="Arial"/>
        </w:rPr>
      </w:pPr>
      <w:r w:rsidRPr="007239F8">
        <w:rPr>
          <w:rFonts w:ascii="Arial" w:hAnsi="Arial" w:cs="Arial"/>
          <w:b/>
          <w:bCs/>
        </w:rPr>
        <w:t>Estimated Salary &amp; Point Earned:</w:t>
      </w:r>
      <w:r w:rsidRPr="007239F8">
        <w:rPr>
          <w:rFonts w:ascii="Arial" w:hAnsi="Arial" w:cs="Arial"/>
        </w:rPr>
        <w:t xml:space="preserve"> </w:t>
      </w:r>
      <w:proofErr w:type="spellStart"/>
      <w:r w:rsidRPr="007239F8">
        <w:rPr>
          <w:rFonts w:ascii="Arial" w:hAnsi="Arial" w:cs="Arial"/>
        </w:rPr>
        <w:t>Distribuciones</w:t>
      </w:r>
      <w:proofErr w:type="spellEnd"/>
      <w:r w:rsidRPr="007239F8">
        <w:rPr>
          <w:rFonts w:ascii="Arial" w:hAnsi="Arial" w:cs="Arial"/>
        </w:rPr>
        <w:t xml:space="preserve"> </w:t>
      </w:r>
      <w:proofErr w:type="spellStart"/>
      <w:r w:rsidRPr="007239F8">
        <w:rPr>
          <w:rFonts w:ascii="Arial" w:hAnsi="Arial" w:cs="Arial"/>
        </w:rPr>
        <w:t>uniformes</w:t>
      </w:r>
      <w:proofErr w:type="spellEnd"/>
      <w:r w:rsidRPr="007239F8">
        <w:rPr>
          <w:rFonts w:ascii="Arial" w:hAnsi="Arial" w:cs="Arial"/>
        </w:rPr>
        <w:t>.</w:t>
      </w:r>
    </w:p>
    <w:p w14:paraId="162C9703" w14:textId="77777777" w:rsidR="007239F8" w:rsidRPr="007239F8" w:rsidRDefault="007239F8" w:rsidP="007239F8">
      <w:pPr>
        <w:rPr>
          <w:rFonts w:ascii="Arial" w:hAnsi="Arial" w:cs="Arial"/>
        </w:rPr>
      </w:pPr>
      <w:proofErr w:type="gramStart"/>
      <w:r w:rsidRPr="007239F8">
        <w:rPr>
          <w:rFonts w:ascii="Arial" w:hAnsi="Arial" w:cs="Arial"/>
          <w:b/>
          <w:bCs/>
        </w:rPr>
        <w:t>Variables</w:t>
      </w:r>
      <w:proofErr w:type="gramEnd"/>
      <w:r w:rsidRPr="007239F8">
        <w:rPr>
          <w:rFonts w:ascii="Arial" w:hAnsi="Arial" w:cs="Arial"/>
          <w:b/>
          <w:bCs/>
        </w:rPr>
        <w:t xml:space="preserve"> </w:t>
      </w:r>
      <w:proofErr w:type="spellStart"/>
      <w:r w:rsidRPr="007239F8">
        <w:rPr>
          <w:rFonts w:ascii="Arial" w:hAnsi="Arial" w:cs="Arial"/>
          <w:b/>
          <w:bCs/>
        </w:rPr>
        <w:t>Discretas</w:t>
      </w:r>
      <w:proofErr w:type="spellEnd"/>
      <w:r w:rsidRPr="007239F8">
        <w:rPr>
          <w:rFonts w:ascii="Arial" w:hAnsi="Arial" w:cs="Arial"/>
          <w:b/>
          <w:bCs/>
        </w:rPr>
        <w:t>:</w:t>
      </w:r>
    </w:p>
    <w:p w14:paraId="47AA07DC" w14:textId="77777777" w:rsidR="007239F8" w:rsidRPr="007239F8" w:rsidRDefault="007239F8" w:rsidP="007239F8">
      <w:pPr>
        <w:pStyle w:val="ListParagraph"/>
        <w:numPr>
          <w:ilvl w:val="0"/>
          <w:numId w:val="9"/>
        </w:numPr>
        <w:rPr>
          <w:rFonts w:ascii="Arial" w:hAnsi="Arial" w:cs="Arial"/>
          <w:lang w:val="es-PA"/>
        </w:rPr>
      </w:pPr>
      <w:proofErr w:type="spellStart"/>
      <w:r w:rsidRPr="007239F8">
        <w:rPr>
          <w:rFonts w:ascii="Arial" w:hAnsi="Arial" w:cs="Arial"/>
          <w:b/>
          <w:bCs/>
          <w:lang w:val="es-PA"/>
        </w:rPr>
        <w:t>Tenure</w:t>
      </w:r>
      <w:proofErr w:type="spellEnd"/>
      <w:r w:rsidRPr="007239F8">
        <w:rPr>
          <w:rFonts w:ascii="Arial" w:hAnsi="Arial" w:cs="Arial"/>
          <w:b/>
          <w:bCs/>
          <w:lang w:val="es-PA"/>
        </w:rPr>
        <w:t>:</w:t>
      </w:r>
      <w:r w:rsidRPr="007239F8">
        <w:rPr>
          <w:rFonts w:ascii="Arial" w:hAnsi="Arial" w:cs="Arial"/>
          <w:lang w:val="es-PA"/>
        </w:rPr>
        <w:t xml:space="preserve"> Distribución casi uniforme, con disminuciones en 0 y 10 años.</w:t>
      </w:r>
    </w:p>
    <w:p w14:paraId="60FC5E7C" w14:textId="77777777" w:rsidR="007239F8" w:rsidRPr="007239F8" w:rsidRDefault="007239F8" w:rsidP="007239F8">
      <w:pPr>
        <w:pStyle w:val="ListParagraph"/>
        <w:numPr>
          <w:ilvl w:val="0"/>
          <w:numId w:val="9"/>
        </w:numPr>
        <w:rPr>
          <w:rFonts w:ascii="Arial" w:hAnsi="Arial" w:cs="Arial"/>
          <w:lang w:val="es-PA"/>
        </w:rPr>
      </w:pPr>
      <w:proofErr w:type="spellStart"/>
      <w:r w:rsidRPr="007239F8">
        <w:rPr>
          <w:rFonts w:ascii="Arial" w:hAnsi="Arial" w:cs="Arial"/>
          <w:b/>
          <w:bCs/>
          <w:lang w:val="es-PA"/>
        </w:rPr>
        <w:t>Num</w:t>
      </w:r>
      <w:proofErr w:type="spellEnd"/>
      <w:r w:rsidRPr="007239F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239F8">
        <w:rPr>
          <w:rFonts w:ascii="Arial" w:hAnsi="Arial" w:cs="Arial"/>
          <w:b/>
          <w:bCs/>
          <w:lang w:val="es-PA"/>
        </w:rPr>
        <w:t>of</w:t>
      </w:r>
      <w:proofErr w:type="spellEnd"/>
      <w:r w:rsidRPr="007239F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239F8">
        <w:rPr>
          <w:rFonts w:ascii="Arial" w:hAnsi="Arial" w:cs="Arial"/>
          <w:b/>
          <w:bCs/>
          <w:lang w:val="es-PA"/>
        </w:rPr>
        <w:t>Products</w:t>
      </w:r>
      <w:proofErr w:type="spellEnd"/>
      <w:r w:rsidRPr="007239F8">
        <w:rPr>
          <w:rFonts w:ascii="Arial" w:hAnsi="Arial" w:cs="Arial"/>
          <w:b/>
          <w:bCs/>
          <w:lang w:val="es-PA"/>
        </w:rPr>
        <w:t>:</w:t>
      </w:r>
      <w:r w:rsidRPr="007239F8">
        <w:rPr>
          <w:rFonts w:ascii="Arial" w:hAnsi="Arial" w:cs="Arial"/>
          <w:lang w:val="es-PA"/>
        </w:rPr>
        <w:t xml:space="preserve"> Mayoría con 1 o 2 productos.</w:t>
      </w:r>
    </w:p>
    <w:p w14:paraId="4CC19389" w14:textId="77777777" w:rsidR="007239F8" w:rsidRPr="007239F8" w:rsidRDefault="007239F8" w:rsidP="007239F8">
      <w:pPr>
        <w:pStyle w:val="ListParagraph"/>
        <w:numPr>
          <w:ilvl w:val="0"/>
          <w:numId w:val="9"/>
        </w:numPr>
        <w:rPr>
          <w:rFonts w:ascii="Arial" w:hAnsi="Arial" w:cs="Arial"/>
          <w:lang w:val="es-PA"/>
        </w:rPr>
      </w:pPr>
      <w:r w:rsidRPr="007239F8">
        <w:rPr>
          <w:rFonts w:ascii="Arial" w:hAnsi="Arial" w:cs="Arial"/>
          <w:b/>
          <w:bCs/>
          <w:lang w:val="es-PA"/>
        </w:rPr>
        <w:t xml:space="preserve">Has </w:t>
      </w:r>
      <w:proofErr w:type="spellStart"/>
      <w:r w:rsidRPr="007239F8">
        <w:rPr>
          <w:rFonts w:ascii="Arial" w:hAnsi="Arial" w:cs="Arial"/>
          <w:b/>
          <w:bCs/>
          <w:lang w:val="es-PA"/>
        </w:rPr>
        <w:t>Credit</w:t>
      </w:r>
      <w:proofErr w:type="spellEnd"/>
      <w:r w:rsidRPr="007239F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239F8">
        <w:rPr>
          <w:rFonts w:ascii="Arial" w:hAnsi="Arial" w:cs="Arial"/>
          <w:b/>
          <w:bCs/>
          <w:lang w:val="es-PA"/>
        </w:rPr>
        <w:t>Card</w:t>
      </w:r>
      <w:proofErr w:type="spellEnd"/>
      <w:r w:rsidRPr="007239F8">
        <w:rPr>
          <w:rFonts w:ascii="Arial" w:hAnsi="Arial" w:cs="Arial"/>
          <w:b/>
          <w:bCs/>
          <w:lang w:val="es-PA"/>
        </w:rPr>
        <w:t xml:space="preserve"> &amp; </w:t>
      </w:r>
      <w:proofErr w:type="spellStart"/>
      <w:r w:rsidRPr="007239F8">
        <w:rPr>
          <w:rFonts w:ascii="Arial" w:hAnsi="Arial" w:cs="Arial"/>
          <w:b/>
          <w:bCs/>
          <w:lang w:val="es-PA"/>
        </w:rPr>
        <w:t>Is</w:t>
      </w:r>
      <w:proofErr w:type="spellEnd"/>
      <w:r w:rsidRPr="007239F8">
        <w:rPr>
          <w:rFonts w:ascii="Arial" w:hAnsi="Arial" w:cs="Arial"/>
          <w:b/>
          <w:bCs/>
          <w:lang w:val="es-PA"/>
        </w:rPr>
        <w:t xml:space="preserve"> Active </w:t>
      </w:r>
      <w:proofErr w:type="spellStart"/>
      <w:r w:rsidRPr="007239F8">
        <w:rPr>
          <w:rFonts w:ascii="Arial" w:hAnsi="Arial" w:cs="Arial"/>
          <w:b/>
          <w:bCs/>
          <w:lang w:val="es-PA"/>
        </w:rPr>
        <w:t>Member</w:t>
      </w:r>
      <w:proofErr w:type="spellEnd"/>
      <w:r w:rsidRPr="007239F8">
        <w:rPr>
          <w:rFonts w:ascii="Arial" w:hAnsi="Arial" w:cs="Arial"/>
          <w:b/>
          <w:bCs/>
          <w:lang w:val="es-PA"/>
        </w:rPr>
        <w:t>:</w:t>
      </w:r>
      <w:r w:rsidRPr="007239F8">
        <w:rPr>
          <w:rFonts w:ascii="Arial" w:hAnsi="Arial" w:cs="Arial"/>
          <w:lang w:val="es-PA"/>
        </w:rPr>
        <w:t xml:space="preserve"> Alta proporción de clientes con tarjeta y más activos que inactivos.</w:t>
      </w:r>
    </w:p>
    <w:p w14:paraId="3945DC77" w14:textId="77777777" w:rsidR="007239F8" w:rsidRPr="007239F8" w:rsidRDefault="007239F8" w:rsidP="007239F8">
      <w:pPr>
        <w:pStyle w:val="ListParagraph"/>
        <w:numPr>
          <w:ilvl w:val="0"/>
          <w:numId w:val="9"/>
        </w:numPr>
        <w:rPr>
          <w:rFonts w:ascii="Arial" w:hAnsi="Arial" w:cs="Arial"/>
          <w:lang w:val="es-PA"/>
        </w:rPr>
      </w:pPr>
      <w:proofErr w:type="spellStart"/>
      <w:r w:rsidRPr="007239F8">
        <w:rPr>
          <w:rFonts w:ascii="Arial" w:hAnsi="Arial" w:cs="Arial"/>
          <w:b/>
          <w:bCs/>
          <w:lang w:val="es-PA"/>
        </w:rPr>
        <w:t>Complain</w:t>
      </w:r>
      <w:proofErr w:type="spellEnd"/>
      <w:r w:rsidRPr="007239F8">
        <w:rPr>
          <w:rFonts w:ascii="Arial" w:hAnsi="Arial" w:cs="Arial"/>
          <w:b/>
          <w:bCs/>
          <w:lang w:val="es-PA"/>
        </w:rPr>
        <w:t>:</w:t>
      </w:r>
      <w:r w:rsidRPr="007239F8">
        <w:rPr>
          <w:rFonts w:ascii="Arial" w:hAnsi="Arial" w:cs="Arial"/>
          <w:lang w:val="es-PA"/>
        </w:rPr>
        <w:t xml:space="preserve"> La mayoría no ha presentado quejas.</w:t>
      </w:r>
    </w:p>
    <w:p w14:paraId="48279812" w14:textId="77777777" w:rsidR="007239F8" w:rsidRPr="007239F8" w:rsidRDefault="007239F8" w:rsidP="007239F8">
      <w:pPr>
        <w:pStyle w:val="ListParagraph"/>
        <w:numPr>
          <w:ilvl w:val="0"/>
          <w:numId w:val="9"/>
        </w:numPr>
        <w:rPr>
          <w:rFonts w:ascii="Arial" w:hAnsi="Arial" w:cs="Arial"/>
          <w:lang w:val="es-PA"/>
        </w:rPr>
      </w:pPr>
      <w:proofErr w:type="spellStart"/>
      <w:r w:rsidRPr="007239F8">
        <w:rPr>
          <w:rFonts w:ascii="Arial" w:hAnsi="Arial" w:cs="Arial"/>
          <w:b/>
          <w:bCs/>
          <w:lang w:val="es-PA"/>
        </w:rPr>
        <w:t>Satisfaction</w:t>
      </w:r>
      <w:proofErr w:type="spellEnd"/>
      <w:r w:rsidRPr="007239F8">
        <w:rPr>
          <w:rFonts w:ascii="Arial" w:hAnsi="Arial" w:cs="Arial"/>
          <w:b/>
          <w:bCs/>
          <w:lang w:val="es-PA"/>
        </w:rPr>
        <w:t xml:space="preserve"> Score:</w:t>
      </w:r>
      <w:r w:rsidRPr="007239F8">
        <w:rPr>
          <w:rFonts w:ascii="Arial" w:hAnsi="Arial" w:cs="Arial"/>
          <w:lang w:val="es-PA"/>
        </w:rPr>
        <w:t xml:space="preserve"> Distribución balanceada entre 1 y 5.</w:t>
      </w:r>
    </w:p>
    <w:p w14:paraId="3201D863" w14:textId="77777777" w:rsidR="007239F8" w:rsidRPr="007239F8" w:rsidRDefault="007239F8" w:rsidP="007239F8">
      <w:pPr>
        <w:rPr>
          <w:rFonts w:ascii="Arial" w:hAnsi="Arial" w:cs="Arial"/>
        </w:rPr>
      </w:pPr>
      <w:r w:rsidRPr="007239F8">
        <w:rPr>
          <w:rFonts w:ascii="Arial" w:hAnsi="Arial" w:cs="Arial"/>
          <w:b/>
          <w:bCs/>
        </w:rPr>
        <w:t xml:space="preserve">Variables </w:t>
      </w:r>
      <w:proofErr w:type="spellStart"/>
      <w:r w:rsidRPr="007239F8">
        <w:rPr>
          <w:rFonts w:ascii="Arial" w:hAnsi="Arial" w:cs="Arial"/>
          <w:b/>
          <w:bCs/>
        </w:rPr>
        <w:t>Categóricas</w:t>
      </w:r>
      <w:proofErr w:type="spellEnd"/>
      <w:r w:rsidRPr="007239F8">
        <w:rPr>
          <w:rFonts w:ascii="Arial" w:hAnsi="Arial" w:cs="Arial"/>
          <w:b/>
          <w:bCs/>
        </w:rPr>
        <w:t>:</w:t>
      </w:r>
    </w:p>
    <w:p w14:paraId="0BD70C62" w14:textId="77777777" w:rsidR="007239F8" w:rsidRPr="007239F8" w:rsidRDefault="007239F8" w:rsidP="007239F8">
      <w:pPr>
        <w:pStyle w:val="ListParagraph"/>
        <w:numPr>
          <w:ilvl w:val="0"/>
          <w:numId w:val="10"/>
        </w:numPr>
        <w:rPr>
          <w:rFonts w:ascii="Arial" w:hAnsi="Arial" w:cs="Arial"/>
          <w:lang w:val="es-PA"/>
        </w:rPr>
      </w:pPr>
      <w:proofErr w:type="spellStart"/>
      <w:r w:rsidRPr="007239F8">
        <w:rPr>
          <w:rFonts w:ascii="Arial" w:hAnsi="Arial" w:cs="Arial"/>
          <w:b/>
          <w:bCs/>
          <w:lang w:val="es-PA"/>
        </w:rPr>
        <w:t>Geography</w:t>
      </w:r>
      <w:proofErr w:type="spellEnd"/>
      <w:r w:rsidRPr="007239F8">
        <w:rPr>
          <w:rFonts w:ascii="Arial" w:hAnsi="Arial" w:cs="Arial"/>
          <w:b/>
          <w:bCs/>
          <w:lang w:val="es-PA"/>
        </w:rPr>
        <w:t>:</w:t>
      </w:r>
      <w:r w:rsidRPr="007239F8">
        <w:rPr>
          <w:rFonts w:ascii="Arial" w:hAnsi="Arial" w:cs="Arial"/>
          <w:lang w:val="es-PA"/>
        </w:rPr>
        <w:t xml:space="preserve"> Mayoría de clientes de Francia.</w:t>
      </w:r>
    </w:p>
    <w:p w14:paraId="5402CAD7" w14:textId="77777777" w:rsidR="007239F8" w:rsidRPr="007239F8" w:rsidRDefault="007239F8" w:rsidP="007239F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239F8">
        <w:rPr>
          <w:rFonts w:ascii="Arial" w:hAnsi="Arial" w:cs="Arial"/>
          <w:b/>
          <w:bCs/>
        </w:rPr>
        <w:t>Gender:</w:t>
      </w:r>
      <w:r w:rsidRPr="007239F8">
        <w:rPr>
          <w:rFonts w:ascii="Arial" w:hAnsi="Arial" w:cs="Arial"/>
        </w:rPr>
        <w:t xml:space="preserve"> </w:t>
      </w:r>
      <w:proofErr w:type="spellStart"/>
      <w:r w:rsidRPr="007239F8">
        <w:rPr>
          <w:rFonts w:ascii="Arial" w:hAnsi="Arial" w:cs="Arial"/>
        </w:rPr>
        <w:t>Ligera</w:t>
      </w:r>
      <w:proofErr w:type="spellEnd"/>
      <w:r w:rsidRPr="007239F8">
        <w:rPr>
          <w:rFonts w:ascii="Arial" w:hAnsi="Arial" w:cs="Arial"/>
        </w:rPr>
        <w:t xml:space="preserve"> </w:t>
      </w:r>
      <w:proofErr w:type="spellStart"/>
      <w:r w:rsidRPr="007239F8">
        <w:rPr>
          <w:rFonts w:ascii="Arial" w:hAnsi="Arial" w:cs="Arial"/>
        </w:rPr>
        <w:t>mayoría</w:t>
      </w:r>
      <w:proofErr w:type="spellEnd"/>
      <w:r w:rsidRPr="007239F8">
        <w:rPr>
          <w:rFonts w:ascii="Arial" w:hAnsi="Arial" w:cs="Arial"/>
        </w:rPr>
        <w:t xml:space="preserve"> </w:t>
      </w:r>
      <w:proofErr w:type="spellStart"/>
      <w:r w:rsidRPr="007239F8">
        <w:rPr>
          <w:rFonts w:ascii="Arial" w:hAnsi="Arial" w:cs="Arial"/>
        </w:rPr>
        <w:t>masculina</w:t>
      </w:r>
      <w:proofErr w:type="spellEnd"/>
      <w:r w:rsidRPr="007239F8">
        <w:rPr>
          <w:rFonts w:ascii="Arial" w:hAnsi="Arial" w:cs="Arial"/>
        </w:rPr>
        <w:t>.</w:t>
      </w:r>
    </w:p>
    <w:p w14:paraId="0A2C7FA3" w14:textId="77777777" w:rsidR="007239F8" w:rsidRPr="007239F8" w:rsidRDefault="007239F8" w:rsidP="007239F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239F8">
        <w:rPr>
          <w:rFonts w:ascii="Arial" w:hAnsi="Arial" w:cs="Arial"/>
          <w:b/>
          <w:bCs/>
        </w:rPr>
        <w:t>Card Type:</w:t>
      </w:r>
      <w:r w:rsidRPr="007239F8">
        <w:rPr>
          <w:rFonts w:ascii="Arial" w:hAnsi="Arial" w:cs="Arial"/>
        </w:rPr>
        <w:t xml:space="preserve"> </w:t>
      </w:r>
      <w:proofErr w:type="spellStart"/>
      <w:r w:rsidRPr="007239F8">
        <w:rPr>
          <w:rFonts w:ascii="Arial" w:hAnsi="Arial" w:cs="Arial"/>
        </w:rPr>
        <w:t>Distribución</w:t>
      </w:r>
      <w:proofErr w:type="spellEnd"/>
      <w:r w:rsidRPr="007239F8">
        <w:rPr>
          <w:rFonts w:ascii="Arial" w:hAnsi="Arial" w:cs="Arial"/>
        </w:rPr>
        <w:t xml:space="preserve"> </w:t>
      </w:r>
      <w:proofErr w:type="spellStart"/>
      <w:r w:rsidRPr="007239F8">
        <w:rPr>
          <w:rFonts w:ascii="Arial" w:hAnsi="Arial" w:cs="Arial"/>
        </w:rPr>
        <w:t>equilibrada</w:t>
      </w:r>
      <w:proofErr w:type="spellEnd"/>
      <w:r w:rsidRPr="007239F8">
        <w:rPr>
          <w:rFonts w:ascii="Arial" w:hAnsi="Arial" w:cs="Arial"/>
        </w:rPr>
        <w:t>.</w:t>
      </w:r>
    </w:p>
    <w:p w14:paraId="3047A959" w14:textId="77777777" w:rsidR="00EA1A87" w:rsidRDefault="00EA1A87"/>
    <w:sectPr w:rsidR="00EA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360E"/>
    <w:multiLevelType w:val="hybridMultilevel"/>
    <w:tmpl w:val="EDA2F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4354D"/>
    <w:multiLevelType w:val="multilevel"/>
    <w:tmpl w:val="FE1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0757"/>
    <w:multiLevelType w:val="multilevel"/>
    <w:tmpl w:val="AE4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0EDC"/>
    <w:multiLevelType w:val="hybridMultilevel"/>
    <w:tmpl w:val="9E2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1BD2"/>
    <w:multiLevelType w:val="hybridMultilevel"/>
    <w:tmpl w:val="F2CC2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C57E7"/>
    <w:multiLevelType w:val="multilevel"/>
    <w:tmpl w:val="019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C59CB"/>
    <w:multiLevelType w:val="multilevel"/>
    <w:tmpl w:val="23B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10417"/>
    <w:multiLevelType w:val="multilevel"/>
    <w:tmpl w:val="365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C7DDF"/>
    <w:multiLevelType w:val="hybridMultilevel"/>
    <w:tmpl w:val="43D8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CB6D03"/>
    <w:multiLevelType w:val="multilevel"/>
    <w:tmpl w:val="AA5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953567">
    <w:abstractNumId w:val="9"/>
  </w:num>
  <w:num w:numId="2" w16cid:durableId="1705669290">
    <w:abstractNumId w:val="6"/>
  </w:num>
  <w:num w:numId="3" w16cid:durableId="417141750">
    <w:abstractNumId w:val="5"/>
  </w:num>
  <w:num w:numId="4" w16cid:durableId="937760511">
    <w:abstractNumId w:val="2"/>
  </w:num>
  <w:num w:numId="5" w16cid:durableId="418063429">
    <w:abstractNumId w:val="7"/>
  </w:num>
  <w:num w:numId="6" w16cid:durableId="2114977960">
    <w:abstractNumId w:val="1"/>
  </w:num>
  <w:num w:numId="7" w16cid:durableId="723985800">
    <w:abstractNumId w:val="0"/>
  </w:num>
  <w:num w:numId="8" w16cid:durableId="126121435">
    <w:abstractNumId w:val="3"/>
  </w:num>
  <w:num w:numId="9" w16cid:durableId="363020601">
    <w:abstractNumId w:val="8"/>
  </w:num>
  <w:num w:numId="10" w16cid:durableId="1558786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F8"/>
    <w:rsid w:val="0001751E"/>
    <w:rsid w:val="00160DED"/>
    <w:rsid w:val="004E122B"/>
    <w:rsid w:val="007239F8"/>
    <w:rsid w:val="00EA1A87"/>
    <w:rsid w:val="00F7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4E4E"/>
  <w15:chartTrackingRefBased/>
  <w15:docId w15:val="{189DA39C-658F-4897-A9AF-6FDAD8B6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Naylea Trigueros</dc:creator>
  <cp:keywords/>
  <dc:description/>
  <cp:lastModifiedBy>Naylea Trigueros</cp:lastModifiedBy>
  <cp:revision>2</cp:revision>
  <dcterms:created xsi:type="dcterms:W3CDTF">2025-04-09T04:07:00Z</dcterms:created>
  <dcterms:modified xsi:type="dcterms:W3CDTF">2025-04-09T04:14:00Z</dcterms:modified>
</cp:coreProperties>
</file>