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98FF" w14:textId="4B9ADE3D" w:rsidR="00CE0D65" w:rsidRPr="00CE0D65" w:rsidRDefault="00CE0D65" w:rsidP="00CE0D6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E0D65">
        <w:rPr>
          <w:b/>
          <w:bCs/>
          <w:sz w:val="28"/>
          <w:szCs w:val="28"/>
          <w:u w:val="single"/>
          <w:lang w:val="en-US"/>
        </w:rPr>
        <w:t>LAB 2</w:t>
      </w:r>
    </w:p>
    <w:p w14:paraId="45B37312" w14:textId="32CCFC73" w:rsidR="00CE0D65" w:rsidRDefault="00CE0D65">
      <w:pPr>
        <w:rPr>
          <w:lang w:val="en-US"/>
        </w:rPr>
      </w:pPr>
      <w:r>
        <w:rPr>
          <w:lang w:val="en-US"/>
        </w:rPr>
        <w:t>This was the input string:</w:t>
      </w:r>
    </w:p>
    <w:p w14:paraId="76251235" w14:textId="77777777" w:rsidR="00CE0D65" w:rsidRPr="00CE0D65" w:rsidRDefault="00CE0D65" w:rsidP="00CE0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CE0D65">
        <w:rPr>
          <w:rFonts w:ascii="Consolas" w:eastAsia="Times New Roman" w:hAnsi="Consolas" w:cs="Times New Roman"/>
          <w:color w:val="4EC9B0"/>
          <w:sz w:val="21"/>
          <w:szCs w:val="21"/>
          <w:lang w:val="en-KE" w:eastAsia="en-KE"/>
        </w:rPr>
        <w:t>string</w:t>
      </w:r>
      <w:r w:rsidRPr="00CE0D65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 </w:t>
      </w:r>
      <w:r w:rsidRPr="00CE0D65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str</w:t>
      </w:r>
      <w:r w:rsidRPr="00CE0D65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 = </w:t>
      </w:r>
      <w:r w:rsidRPr="00CE0D65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"hello, world; {welcome to 2020} 2 + 3 = 5"</w:t>
      </w:r>
      <w:r w:rsidRPr="00CE0D65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;</w:t>
      </w:r>
    </w:p>
    <w:p w14:paraId="0F9C3077" w14:textId="144687DF" w:rsidR="00CE0D65" w:rsidRDefault="00CE0D65">
      <w:pPr>
        <w:rPr>
          <w:lang w:val="en-US"/>
        </w:rPr>
      </w:pPr>
    </w:p>
    <w:p w14:paraId="43F623A6" w14:textId="3AFB0BDB" w:rsidR="00CE0D65" w:rsidRPr="00CE0D65" w:rsidRDefault="00CE0D65">
      <w:pPr>
        <w:rPr>
          <w:lang w:val="en-US"/>
        </w:rPr>
      </w:pPr>
      <w:r>
        <w:rPr>
          <w:lang w:val="en-US"/>
        </w:rPr>
        <w:t>And this is the generated output based on the code on lexical_analysis.cpp:</w:t>
      </w:r>
    </w:p>
    <w:p w14:paraId="5FB08860" w14:textId="1F008D80" w:rsidR="00194B50" w:rsidRDefault="00CE0D65">
      <w:r>
        <w:rPr>
          <w:noProof/>
        </w:rPr>
        <w:drawing>
          <wp:inline distT="0" distB="0" distL="0" distR="0" wp14:anchorId="415CB1A6" wp14:editId="1C180DBD">
            <wp:extent cx="29241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3B91" w14:textId="2897223D" w:rsidR="00CE0D65" w:rsidRDefault="00CE0D65"/>
    <w:p w14:paraId="49093BAD" w14:textId="016D7D47" w:rsidR="00CE0D65" w:rsidRPr="00CE0D65" w:rsidRDefault="00CE0D65">
      <w:pPr>
        <w:rPr>
          <w:b/>
          <w:bCs/>
          <w:u w:val="single"/>
          <w:lang w:val="en-US"/>
        </w:rPr>
      </w:pPr>
      <w:r w:rsidRPr="00CE0D65">
        <w:rPr>
          <w:b/>
          <w:bCs/>
          <w:u w:val="single"/>
          <w:lang w:val="en-US"/>
        </w:rPr>
        <w:t>Output explained:</w:t>
      </w:r>
    </w:p>
    <w:p w14:paraId="606BBE05" w14:textId="5C97410A" w:rsidR="00CE0D65" w:rsidRPr="00CE0D65" w:rsidRDefault="00CE0D65">
      <w:pPr>
        <w:rPr>
          <w:lang w:val="en-US"/>
        </w:rPr>
      </w:pPr>
      <w:r w:rsidRPr="00CE0D65">
        <w:t>The scanner has identified tokens based on reg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r w:rsidRPr="00CE0D65">
        <w:t>ex</w:t>
      </w:r>
      <w:r>
        <w:rPr>
          <w:lang w:val="en-US"/>
        </w:rPr>
        <w:t>pression</w:t>
      </w:r>
      <w:r w:rsidRPr="00CE0D65">
        <w:t xml:space="preserve"> rules defined in the lex</w:t>
      </w:r>
      <w:r>
        <w:rPr>
          <w:lang w:val="en-US"/>
        </w:rPr>
        <w:t>ical_analysis.cpp</w:t>
      </w:r>
      <w:r w:rsidRPr="00CE0D65">
        <w:t xml:space="preserve"> file. For </w:t>
      </w:r>
      <w:r>
        <w:rPr>
          <w:lang w:val="en-US"/>
        </w:rPr>
        <w:t>example</w:t>
      </w:r>
      <w:r w:rsidRPr="00CE0D65">
        <w:t xml:space="preserve">, </w:t>
      </w:r>
      <w:r>
        <w:rPr>
          <w:lang w:val="en-US"/>
        </w:rPr>
        <w:t>all digits are classified as numbers, while all letters whether in uppercase or lowercase strung together to form a word are classified as identifiers. Any parenthesis, square bracket or slash are classified as separators while any arithmetic sign is classified as an operator.</w:t>
      </w:r>
    </w:p>
    <w:sectPr w:rsidR="00CE0D65" w:rsidRPr="00CE0D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084B" w14:textId="77777777" w:rsidR="002B0196" w:rsidRDefault="002B0196" w:rsidP="00CE0D65">
      <w:pPr>
        <w:spacing w:after="0" w:line="240" w:lineRule="auto"/>
      </w:pPr>
      <w:r>
        <w:separator/>
      </w:r>
    </w:p>
  </w:endnote>
  <w:endnote w:type="continuationSeparator" w:id="0">
    <w:p w14:paraId="4A98EF76" w14:textId="77777777" w:rsidR="002B0196" w:rsidRDefault="002B0196" w:rsidP="00CE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1DDA" w14:textId="77777777" w:rsidR="002B0196" w:rsidRDefault="002B0196" w:rsidP="00CE0D65">
      <w:pPr>
        <w:spacing w:after="0" w:line="240" w:lineRule="auto"/>
      </w:pPr>
      <w:r>
        <w:separator/>
      </w:r>
    </w:p>
  </w:footnote>
  <w:footnote w:type="continuationSeparator" w:id="0">
    <w:p w14:paraId="289BF32E" w14:textId="77777777" w:rsidR="002B0196" w:rsidRDefault="002B0196" w:rsidP="00CE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3AAD6" w14:textId="3AC80E50" w:rsidR="00CE0D65" w:rsidRDefault="00CE0D6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  <w:lang w:val="en-US"/>
      </w:rPr>
      <w:t>10</w:t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8D3921103BC141F9AD329335A4CF79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  <w:lang w:val="en-US"/>
          </w:rPr>
          <w:t>1112 – Muswanya Nicole – 4A</w:t>
        </w:r>
      </w:sdtContent>
    </w:sdt>
  </w:p>
  <w:p w14:paraId="4A2DCC94" w14:textId="77777777" w:rsidR="00CE0D65" w:rsidRDefault="00CE0D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5"/>
    <w:rsid w:val="00194B50"/>
    <w:rsid w:val="002B0196"/>
    <w:rsid w:val="00B64E8F"/>
    <w:rsid w:val="00CE0D65"/>
    <w:rsid w:val="00E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57D7"/>
  <w15:chartTrackingRefBased/>
  <w15:docId w15:val="{3F04E08F-1961-455F-B2C5-48DA1935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D65"/>
  </w:style>
  <w:style w:type="paragraph" w:styleId="Footer">
    <w:name w:val="footer"/>
    <w:basedOn w:val="Normal"/>
    <w:link w:val="FooterChar"/>
    <w:uiPriority w:val="99"/>
    <w:unhideWhenUsed/>
    <w:rsid w:val="00CE0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3921103BC141F9AD329335A4CF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0121B-EA10-4D2C-BF63-2527ED35B6F0}"/>
      </w:docPartPr>
      <w:docPartBody>
        <w:p w:rsidR="00000000" w:rsidRDefault="00F06CC3" w:rsidP="00F06CC3">
          <w:pPr>
            <w:pStyle w:val="8D3921103BC141F9AD329335A4CF792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C3"/>
    <w:rsid w:val="00264BEF"/>
    <w:rsid w:val="00F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3921103BC141F9AD329335A4CF792A">
    <w:name w:val="8D3921103BC141F9AD329335A4CF792A"/>
    <w:rsid w:val="00F06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1112 – Muswanya Nicole – 4A</dc:title>
  <dc:subject/>
  <dc:creator>Nicole Muswanya</dc:creator>
  <cp:keywords/>
  <dc:description/>
  <cp:lastModifiedBy>Nicole Muswanya</cp:lastModifiedBy>
  <cp:revision>1</cp:revision>
  <dcterms:created xsi:type="dcterms:W3CDTF">2020-11-05T18:57:00Z</dcterms:created>
  <dcterms:modified xsi:type="dcterms:W3CDTF">2020-11-05T19:05:00Z</dcterms:modified>
</cp:coreProperties>
</file>