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A6E6" w14:textId="06F85722" w:rsidR="00550880" w:rsidRDefault="00473D01">
      <w:r w:rsidRPr="00FE4C06">
        <w:rPr>
          <w:noProof/>
        </w:rPr>
        <w:drawing>
          <wp:inline distT="0" distB="0" distL="0" distR="0" wp14:anchorId="7C369C95" wp14:editId="283EA979">
            <wp:extent cx="5972175" cy="228600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88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B4"/>
    <w:rsid w:val="00473D01"/>
    <w:rsid w:val="00550880"/>
    <w:rsid w:val="007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FE4FF"/>
  <w14:defaultImageDpi w14:val="0"/>
  <w15:docId w15:val="{C0CD55F3-218B-4C8A-8860-4810AB5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ahmed tidiane Condé</dc:creator>
  <cp:keywords/>
  <dc:description/>
  <cp:lastModifiedBy>Cheick ahmed tidiane Condé</cp:lastModifiedBy>
  <cp:revision>2</cp:revision>
  <dcterms:created xsi:type="dcterms:W3CDTF">2023-02-03T15:36:00Z</dcterms:created>
  <dcterms:modified xsi:type="dcterms:W3CDTF">2023-02-03T15:36:00Z</dcterms:modified>
</cp:coreProperties>
</file>